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CD03" w14:textId="4C3E556A" w:rsidR="004673E0" w:rsidRPr="0011399A" w:rsidRDefault="0011399A" w:rsidP="0011399A">
      <w:pPr>
        <w:pBdr>
          <w:bottom w:val="single" w:sz="4" w:space="1" w:color="auto"/>
        </w:pBdr>
        <w:rPr>
          <w:b/>
          <w:bCs/>
          <w:color w:val="0070C0"/>
          <w:sz w:val="48"/>
          <w:szCs w:val="48"/>
        </w:rPr>
      </w:pPr>
      <w:r>
        <w:rPr>
          <w:b/>
          <w:bCs/>
          <w:color w:val="0070C0"/>
          <w:sz w:val="48"/>
          <w:szCs w:val="48"/>
        </w:rPr>
        <w:t xml:space="preserve">                </w:t>
      </w:r>
      <w:r w:rsidRPr="0011399A">
        <w:rPr>
          <w:b/>
          <w:bCs/>
          <w:color w:val="0070C0"/>
          <w:sz w:val="48"/>
          <w:szCs w:val="48"/>
        </w:rPr>
        <w:t>Module 5</w:t>
      </w:r>
      <w:r w:rsidRPr="0011399A">
        <w:rPr>
          <w:b/>
          <w:bCs/>
          <w:color w:val="0070C0"/>
          <w:sz w:val="48"/>
          <w:szCs w:val="48"/>
        </w:rPr>
        <w:t xml:space="preserve"> (</w:t>
      </w:r>
      <w:r w:rsidRPr="0011399A">
        <w:rPr>
          <w:b/>
          <w:bCs/>
          <w:color w:val="0070C0"/>
          <w:sz w:val="48"/>
          <w:szCs w:val="48"/>
        </w:rPr>
        <w:t>HTML5</w:t>
      </w:r>
      <w:r w:rsidRPr="0011399A">
        <w:rPr>
          <w:b/>
          <w:bCs/>
          <w:color w:val="0070C0"/>
          <w:sz w:val="48"/>
          <w:szCs w:val="48"/>
        </w:rPr>
        <w:t>)</w:t>
      </w:r>
    </w:p>
    <w:p w14:paraId="044C9AB5" w14:textId="77777777" w:rsidR="0011399A" w:rsidRDefault="0011399A" w:rsidP="00AC4FF2">
      <w:pPr>
        <w:rPr>
          <w:b/>
          <w:bCs/>
          <w:sz w:val="40"/>
          <w:szCs w:val="40"/>
          <w:u w:val="single"/>
        </w:rPr>
      </w:pPr>
    </w:p>
    <w:p w14:paraId="1BAE32E7" w14:textId="0E5F97BB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What are the new tags added in HTML5?</w:t>
      </w:r>
    </w:p>
    <w:p w14:paraId="1AF5E7C5" w14:textId="77777777" w:rsidR="00AC4FF2" w:rsidRPr="00AC4FF2" w:rsidRDefault="00AC4FF2" w:rsidP="00AC4F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4FF2">
        <w:rPr>
          <w:sz w:val="28"/>
          <w:szCs w:val="28"/>
        </w:rPr>
        <w:t xml:space="preserve">In HTML5, several new tags were introduced to improve the structure and functionality of web pages. </w:t>
      </w:r>
    </w:p>
    <w:p w14:paraId="5EAB2327" w14:textId="7AEE1704" w:rsidR="00AC4FF2" w:rsidRPr="00AC4FF2" w:rsidRDefault="00AC4FF2" w:rsidP="00AC4F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4FF2">
        <w:rPr>
          <w:sz w:val="28"/>
          <w:szCs w:val="28"/>
        </w:rPr>
        <w:t>Some of the new tags introduced in HTML5 include:</w:t>
      </w:r>
    </w:p>
    <w:p w14:paraId="4AAF5936" w14:textId="77777777" w:rsidR="00AC4FF2" w:rsidRDefault="00AC4FF2" w:rsidP="00AC4FF2">
      <w:pPr>
        <w:pStyle w:val="ListParagraph"/>
      </w:pPr>
    </w:p>
    <w:p w14:paraId="32A1C26B" w14:textId="77777777" w:rsidR="004673E0" w:rsidRDefault="004673E0" w:rsidP="00AC4FF2">
      <w:pPr>
        <w:rPr>
          <w:b/>
          <w:bCs/>
          <w:sz w:val="40"/>
          <w:szCs w:val="40"/>
          <w:u w:val="single"/>
        </w:rPr>
      </w:pPr>
    </w:p>
    <w:p w14:paraId="0C2F9033" w14:textId="77FCA70E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How to embed audio and video in a webpage?</w:t>
      </w:r>
    </w:p>
    <w:p w14:paraId="6D302253" w14:textId="77777777" w:rsidR="00AC4FF2" w:rsidRPr="00AC4FF2" w:rsidRDefault="00AC4FF2" w:rsidP="00AC4FF2">
      <w:pPr>
        <w:pStyle w:val="ListParagraph"/>
        <w:numPr>
          <w:ilvl w:val="0"/>
          <w:numId w:val="3"/>
        </w:numPr>
        <w:spacing w:line="480" w:lineRule="auto"/>
        <w:rPr>
          <w:b/>
          <w:bCs/>
          <w:color w:val="C00000"/>
          <w:sz w:val="28"/>
          <w:szCs w:val="28"/>
        </w:rPr>
      </w:pPr>
      <w:r w:rsidRPr="00AC4FF2">
        <w:rPr>
          <w:b/>
          <w:bCs/>
          <w:color w:val="C00000"/>
          <w:sz w:val="28"/>
          <w:szCs w:val="28"/>
        </w:rPr>
        <w:t xml:space="preserve">&lt;audio&gt;: Used to embed audio content on a webpage. </w:t>
      </w:r>
    </w:p>
    <w:p w14:paraId="66707A63" w14:textId="2F6267AD" w:rsidR="00AC4FF2" w:rsidRPr="00AC4FF2" w:rsidRDefault="00AC4FF2" w:rsidP="00AC4FF2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AC4FF2">
        <w:rPr>
          <w:b/>
          <w:bCs/>
          <w:sz w:val="28"/>
          <w:szCs w:val="28"/>
          <w:u w:val="single"/>
        </w:rPr>
        <w:t>Example:</w:t>
      </w:r>
    </w:p>
    <w:p w14:paraId="13EB7015" w14:textId="77777777" w:rsidR="00AC4FF2" w:rsidRPr="00AC4FF2" w:rsidRDefault="00AC4FF2" w:rsidP="004673E0">
      <w:pPr>
        <w:ind w:left="720"/>
        <w:rPr>
          <w:b/>
          <w:bCs/>
          <w:sz w:val="28"/>
          <w:szCs w:val="28"/>
        </w:rPr>
      </w:pPr>
      <w:r w:rsidRPr="00AC4FF2">
        <w:rPr>
          <w:b/>
          <w:bCs/>
          <w:sz w:val="28"/>
          <w:szCs w:val="28"/>
        </w:rPr>
        <w:t xml:space="preserve">&lt;audio controls&gt; &lt;source src="audio.mp3" type="audio/mpeg"&gt; Your browser does not support the audio element. &lt;/audio&gt; </w:t>
      </w:r>
    </w:p>
    <w:p w14:paraId="00449601" w14:textId="77777777" w:rsidR="00AC4FF2" w:rsidRPr="00AC4FF2" w:rsidRDefault="00AC4FF2" w:rsidP="00AC4FF2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</w:rPr>
      </w:pPr>
      <w:r w:rsidRPr="00AC4FF2">
        <w:rPr>
          <w:b/>
          <w:bCs/>
          <w:color w:val="C00000"/>
          <w:sz w:val="28"/>
          <w:szCs w:val="28"/>
        </w:rPr>
        <w:t xml:space="preserve">&lt;video&gt;: Used to embed video content on a webpage. </w:t>
      </w:r>
    </w:p>
    <w:p w14:paraId="4A3787AE" w14:textId="3A9BA638" w:rsidR="00AC4FF2" w:rsidRPr="00AC4FF2" w:rsidRDefault="00AC4FF2" w:rsidP="00AC4FF2">
      <w:pPr>
        <w:rPr>
          <w:b/>
          <w:bCs/>
          <w:sz w:val="28"/>
          <w:szCs w:val="28"/>
        </w:rPr>
      </w:pPr>
      <w:r w:rsidRPr="00AC4FF2">
        <w:rPr>
          <w:b/>
          <w:bCs/>
          <w:sz w:val="28"/>
          <w:szCs w:val="28"/>
          <w:u w:val="single"/>
        </w:rPr>
        <w:t>Example</w:t>
      </w:r>
      <w:r w:rsidRPr="00AC4FF2">
        <w:rPr>
          <w:b/>
          <w:bCs/>
          <w:sz w:val="28"/>
          <w:szCs w:val="28"/>
        </w:rPr>
        <w:t>:</w:t>
      </w:r>
    </w:p>
    <w:p w14:paraId="3E934627" w14:textId="77777777" w:rsidR="00AC4FF2" w:rsidRPr="00AC4FF2" w:rsidRDefault="00AC4FF2" w:rsidP="004673E0">
      <w:pPr>
        <w:ind w:left="720"/>
        <w:rPr>
          <w:b/>
          <w:bCs/>
          <w:sz w:val="28"/>
          <w:szCs w:val="28"/>
        </w:rPr>
      </w:pPr>
      <w:r w:rsidRPr="00AC4FF2">
        <w:rPr>
          <w:b/>
          <w:bCs/>
          <w:sz w:val="28"/>
          <w:szCs w:val="28"/>
        </w:rPr>
        <w:t xml:space="preserve">&lt;video controls width="400" height="300"&gt; &lt;source src="video.mp4" type="video/mp4"&gt; Your browser does not support the video element. &lt;/video&gt; </w:t>
      </w:r>
    </w:p>
    <w:p w14:paraId="23084510" w14:textId="77777777" w:rsidR="00AC4FF2" w:rsidRDefault="00AC4FF2" w:rsidP="00AC4FF2">
      <w:pPr>
        <w:rPr>
          <w:b/>
          <w:bCs/>
        </w:rPr>
      </w:pPr>
    </w:p>
    <w:p w14:paraId="251DB574" w14:textId="77777777" w:rsidR="004673E0" w:rsidRDefault="004673E0" w:rsidP="00AC4FF2">
      <w:pPr>
        <w:rPr>
          <w:b/>
          <w:bCs/>
        </w:rPr>
      </w:pPr>
    </w:p>
    <w:p w14:paraId="0B83044D" w14:textId="77777777" w:rsidR="004673E0" w:rsidRDefault="004673E0" w:rsidP="00AC4FF2">
      <w:pPr>
        <w:rPr>
          <w:b/>
          <w:bCs/>
        </w:rPr>
      </w:pPr>
    </w:p>
    <w:p w14:paraId="49C6F1BA" w14:textId="77777777" w:rsidR="004673E0" w:rsidRDefault="004673E0" w:rsidP="00AC4FF2">
      <w:pPr>
        <w:rPr>
          <w:b/>
          <w:bCs/>
        </w:rPr>
      </w:pPr>
    </w:p>
    <w:p w14:paraId="225B265A" w14:textId="77777777" w:rsidR="004673E0" w:rsidRDefault="004673E0" w:rsidP="00AC4FF2">
      <w:pPr>
        <w:rPr>
          <w:b/>
          <w:bCs/>
        </w:rPr>
      </w:pPr>
    </w:p>
    <w:p w14:paraId="763BA54F" w14:textId="77777777" w:rsidR="004673E0" w:rsidRDefault="004673E0" w:rsidP="00AC4FF2">
      <w:pPr>
        <w:rPr>
          <w:b/>
          <w:bCs/>
        </w:rPr>
      </w:pPr>
    </w:p>
    <w:p w14:paraId="1823A2C2" w14:textId="77777777" w:rsidR="004673E0" w:rsidRDefault="004673E0" w:rsidP="00AC4FF2">
      <w:pPr>
        <w:rPr>
          <w:b/>
          <w:bCs/>
        </w:rPr>
      </w:pPr>
    </w:p>
    <w:p w14:paraId="4FE4E625" w14:textId="77777777" w:rsidR="004673E0" w:rsidRDefault="004673E0" w:rsidP="00AC4FF2">
      <w:pPr>
        <w:rPr>
          <w:b/>
          <w:bCs/>
        </w:rPr>
      </w:pPr>
    </w:p>
    <w:p w14:paraId="7EDD7C3B" w14:textId="77777777" w:rsidR="004673E0" w:rsidRDefault="004673E0" w:rsidP="00AC4FF2">
      <w:pPr>
        <w:rPr>
          <w:b/>
          <w:bCs/>
        </w:rPr>
      </w:pPr>
    </w:p>
    <w:p w14:paraId="455D032F" w14:textId="184AF771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Semantic element in HTML5?</w:t>
      </w:r>
    </w:p>
    <w:p w14:paraId="0C7D06E5" w14:textId="77777777" w:rsidR="00AC4FF2" w:rsidRPr="00AC4FF2" w:rsidRDefault="00AC4FF2" w:rsidP="00AC4F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4FF2">
        <w:rPr>
          <w:sz w:val="28"/>
          <w:szCs w:val="28"/>
        </w:rPr>
        <w:t xml:space="preserve">Semantic elements: HTML5 introduced semantic elements that provide meaning to the content. </w:t>
      </w:r>
    </w:p>
    <w:p w14:paraId="32F70D47" w14:textId="48D773A9" w:rsidR="00AC4FF2" w:rsidRPr="00AC4FF2" w:rsidRDefault="00AC4FF2" w:rsidP="00AC4F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4FF2">
        <w:rPr>
          <w:sz w:val="28"/>
          <w:szCs w:val="28"/>
        </w:rPr>
        <w:t>Some of these elements include:</w:t>
      </w:r>
    </w:p>
    <w:p w14:paraId="4AC51EBB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&lt;header&gt;: Represents introductory content at the beginning of a section or webpage.</w:t>
      </w:r>
    </w:p>
    <w:p w14:paraId="0738BFC8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&lt;footer&gt;: Represents the footer of a section or webpage.</w:t>
      </w:r>
    </w:p>
    <w:p w14:paraId="272218F3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&lt;nav&gt;: Represents a section of navigation links.</w:t>
      </w:r>
    </w:p>
    <w:p w14:paraId="6223EC14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&lt;article&gt;: Represents a self-contained piece of content.</w:t>
      </w:r>
    </w:p>
    <w:p w14:paraId="1724B840" w14:textId="77777777" w:rsidR="00AC4FF2" w:rsidRPr="00AC4FF2" w:rsidRDefault="00AC4FF2" w:rsidP="00AC4F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FF2">
        <w:rPr>
          <w:sz w:val="28"/>
          <w:szCs w:val="28"/>
        </w:rPr>
        <w:t>&lt;section&gt;: Represents a thematic grouping of content.</w:t>
      </w:r>
    </w:p>
    <w:p w14:paraId="4EB0EB7A" w14:textId="77777777" w:rsidR="00AC4FF2" w:rsidRDefault="00AC4FF2" w:rsidP="00AC4FF2"/>
    <w:p w14:paraId="369E2D67" w14:textId="77777777" w:rsidR="00AC4FF2" w:rsidRDefault="00AC4FF2" w:rsidP="00AC4FF2"/>
    <w:p w14:paraId="6123BC33" w14:textId="77777777" w:rsidR="00AC4FF2" w:rsidRDefault="00AC4FF2" w:rsidP="00AC4FF2"/>
    <w:p w14:paraId="50544DE0" w14:textId="0FC1767F" w:rsidR="00AC4FF2" w:rsidRPr="00AC4FF2" w:rsidRDefault="00AC4FF2" w:rsidP="00AC4FF2">
      <w:pPr>
        <w:rPr>
          <w:b/>
          <w:bCs/>
          <w:sz w:val="40"/>
          <w:szCs w:val="40"/>
          <w:u w:val="single"/>
        </w:rPr>
      </w:pPr>
      <w:r w:rsidRPr="00AC4FF2">
        <w:rPr>
          <w:b/>
          <w:bCs/>
          <w:sz w:val="40"/>
          <w:szCs w:val="40"/>
          <w:u w:val="single"/>
        </w:rPr>
        <w:t>Canvas and SVG tags</w:t>
      </w:r>
    </w:p>
    <w:p w14:paraId="2D6901E6" w14:textId="77777777" w:rsidR="004673E0" w:rsidRDefault="00AC4FF2" w:rsidP="004673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73E0">
        <w:rPr>
          <w:sz w:val="28"/>
          <w:szCs w:val="28"/>
        </w:rPr>
        <w:t>SVG (Scalable Vector Graphics): SVG is an XML-based vector image format.</w:t>
      </w:r>
    </w:p>
    <w:p w14:paraId="6D16CF25" w14:textId="77777777" w:rsidR="004673E0" w:rsidRDefault="00AC4FF2" w:rsidP="004673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73E0">
        <w:rPr>
          <w:sz w:val="28"/>
          <w:szCs w:val="28"/>
        </w:rPr>
        <w:t xml:space="preserve"> In HTML5, you can use the &lt;svg&gt; tag to embed SVG graphics directly into web pages.</w:t>
      </w:r>
    </w:p>
    <w:p w14:paraId="5676FC50" w14:textId="77777777" w:rsidR="004673E0" w:rsidRDefault="004673E0" w:rsidP="004673E0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4673E0">
        <w:rPr>
          <w:b/>
          <w:bCs/>
          <w:sz w:val="28"/>
          <w:szCs w:val="28"/>
          <w:u w:val="single"/>
        </w:rPr>
        <w:t>Example:</w:t>
      </w:r>
    </w:p>
    <w:p w14:paraId="31FE922C" w14:textId="77777777" w:rsidR="004673E0" w:rsidRPr="004673E0" w:rsidRDefault="004673E0" w:rsidP="004673E0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2DBA7CAE" w14:textId="77777777" w:rsidR="004673E0" w:rsidRPr="004673E0" w:rsidRDefault="004673E0" w:rsidP="004673E0">
      <w:pPr>
        <w:pStyle w:val="ListParagraph"/>
        <w:rPr>
          <w:b/>
          <w:bCs/>
          <w:sz w:val="28"/>
          <w:szCs w:val="28"/>
        </w:rPr>
      </w:pPr>
      <w:r w:rsidRPr="004673E0">
        <w:rPr>
          <w:b/>
          <w:bCs/>
          <w:sz w:val="28"/>
          <w:szCs w:val="28"/>
        </w:rPr>
        <w:t xml:space="preserve">&lt;svg width="100" height="100"&gt; &lt;circle cx="50" cy="50" r="40" stroke="black" stroke-width="2" fill="red" /&gt; &lt;/svg&gt; </w:t>
      </w:r>
    </w:p>
    <w:p w14:paraId="1311FDC9" w14:textId="77777777" w:rsidR="004673E0" w:rsidRPr="004673E0" w:rsidRDefault="004673E0" w:rsidP="004673E0">
      <w:pPr>
        <w:rPr>
          <w:sz w:val="28"/>
          <w:szCs w:val="28"/>
        </w:rPr>
      </w:pPr>
    </w:p>
    <w:p w14:paraId="49CCB1F6" w14:textId="77777777" w:rsidR="004673E0" w:rsidRPr="00AC4FF2" w:rsidRDefault="004673E0" w:rsidP="004673E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4FF2">
        <w:rPr>
          <w:sz w:val="28"/>
          <w:szCs w:val="28"/>
        </w:rPr>
        <w:t xml:space="preserve">&lt;canvas&gt;: Provides a drawing space for graphics, animations, and other visualizations using JavaScript. </w:t>
      </w:r>
    </w:p>
    <w:p w14:paraId="4CD3FAB1" w14:textId="77777777" w:rsidR="004673E0" w:rsidRDefault="004673E0" w:rsidP="004673E0">
      <w:pPr>
        <w:pStyle w:val="ListParagraph"/>
      </w:pPr>
    </w:p>
    <w:p w14:paraId="7B452759" w14:textId="77777777" w:rsidR="004673E0" w:rsidRPr="004673E0" w:rsidRDefault="004673E0" w:rsidP="004673E0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4673E0">
        <w:rPr>
          <w:b/>
          <w:bCs/>
          <w:sz w:val="28"/>
          <w:szCs w:val="28"/>
          <w:u w:val="single"/>
        </w:rPr>
        <w:t>Example:</w:t>
      </w:r>
    </w:p>
    <w:p w14:paraId="27037360" w14:textId="77777777" w:rsidR="004673E0" w:rsidRPr="004673E0" w:rsidRDefault="004673E0" w:rsidP="004673E0">
      <w:pPr>
        <w:ind w:left="720"/>
        <w:rPr>
          <w:b/>
          <w:bCs/>
          <w:sz w:val="28"/>
          <w:szCs w:val="28"/>
        </w:rPr>
      </w:pPr>
      <w:r w:rsidRPr="004673E0">
        <w:rPr>
          <w:b/>
          <w:bCs/>
          <w:sz w:val="28"/>
          <w:szCs w:val="28"/>
        </w:rPr>
        <w:t xml:space="preserve">&lt;canvas id="myCanvas" width="200" height="100"&gt;&lt;/canvas&gt; </w:t>
      </w:r>
    </w:p>
    <w:p w14:paraId="1DD942FB" w14:textId="77777777" w:rsidR="004673E0" w:rsidRPr="004673E0" w:rsidRDefault="004673E0" w:rsidP="004673E0">
      <w:pPr>
        <w:rPr>
          <w:sz w:val="28"/>
          <w:szCs w:val="28"/>
        </w:rPr>
      </w:pPr>
    </w:p>
    <w:p w14:paraId="2008F413" w14:textId="77777777" w:rsidR="004673E0" w:rsidRDefault="004673E0" w:rsidP="004673E0">
      <w:pPr>
        <w:pStyle w:val="ListParagraph"/>
        <w:ind w:left="360"/>
        <w:rPr>
          <w:sz w:val="28"/>
          <w:szCs w:val="28"/>
        </w:rPr>
      </w:pPr>
    </w:p>
    <w:p w14:paraId="7B6D394A" w14:textId="739268BB" w:rsidR="00AC4FF2" w:rsidRPr="004673E0" w:rsidRDefault="00AC4FF2" w:rsidP="004673E0">
      <w:pPr>
        <w:pStyle w:val="ListParagraph"/>
        <w:ind w:left="0"/>
        <w:rPr>
          <w:sz w:val="28"/>
          <w:szCs w:val="28"/>
        </w:rPr>
      </w:pPr>
      <w:r w:rsidRPr="004673E0">
        <w:rPr>
          <w:sz w:val="28"/>
          <w:szCs w:val="28"/>
        </w:rPr>
        <w:t xml:space="preserve"> These new tags and features in HTML5 provide better structure, accessibility, and functionality to web pages, allowing developers to create richer and more interactive content.</w:t>
      </w:r>
    </w:p>
    <w:p w14:paraId="6DFB5D1D" w14:textId="77777777" w:rsidR="00F07CDF" w:rsidRPr="00AC4FF2" w:rsidRDefault="00F07CDF" w:rsidP="00AC4FF2"/>
    <w:sectPr w:rsidR="00F07CDF" w:rsidRPr="00AC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57CE"/>
      </v:shape>
    </w:pict>
  </w:numPicBullet>
  <w:abstractNum w:abstractNumId="0" w15:restartNumberingAfterBreak="0">
    <w:nsid w:val="02A65821"/>
    <w:multiLevelType w:val="hybridMultilevel"/>
    <w:tmpl w:val="5FC6BB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13CAA"/>
    <w:multiLevelType w:val="hybridMultilevel"/>
    <w:tmpl w:val="2580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266C"/>
    <w:multiLevelType w:val="hybridMultilevel"/>
    <w:tmpl w:val="73EA4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D51CAA"/>
    <w:multiLevelType w:val="multilevel"/>
    <w:tmpl w:val="C32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40DED"/>
    <w:multiLevelType w:val="hybridMultilevel"/>
    <w:tmpl w:val="E69A61D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93876"/>
    <w:multiLevelType w:val="hybridMultilevel"/>
    <w:tmpl w:val="AFD2B7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DA56BE"/>
    <w:multiLevelType w:val="hybridMultilevel"/>
    <w:tmpl w:val="EF44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B741A"/>
    <w:multiLevelType w:val="hybridMultilevel"/>
    <w:tmpl w:val="B69609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2205374">
    <w:abstractNumId w:val="3"/>
  </w:num>
  <w:num w:numId="2" w16cid:durableId="2134860069">
    <w:abstractNumId w:val="1"/>
  </w:num>
  <w:num w:numId="3" w16cid:durableId="555943648">
    <w:abstractNumId w:val="7"/>
  </w:num>
  <w:num w:numId="4" w16cid:durableId="1397509416">
    <w:abstractNumId w:val="5"/>
  </w:num>
  <w:num w:numId="5" w16cid:durableId="1154446742">
    <w:abstractNumId w:val="6"/>
  </w:num>
  <w:num w:numId="6" w16cid:durableId="247079761">
    <w:abstractNumId w:val="0"/>
  </w:num>
  <w:num w:numId="7" w16cid:durableId="1887178734">
    <w:abstractNumId w:val="4"/>
  </w:num>
  <w:num w:numId="8" w16cid:durableId="183521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F2"/>
    <w:rsid w:val="0011399A"/>
    <w:rsid w:val="004673E0"/>
    <w:rsid w:val="00AC4FF2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023D"/>
  <w15:chartTrackingRefBased/>
  <w15:docId w15:val="{7F17D3CA-B409-4EB8-9DD7-9F8DA69E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4F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F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FF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C4FF2"/>
  </w:style>
  <w:style w:type="character" w:customStyle="1" w:styleId="hljs-name">
    <w:name w:val="hljs-name"/>
    <w:basedOn w:val="DefaultParagraphFont"/>
    <w:rsid w:val="00AC4FF2"/>
  </w:style>
  <w:style w:type="character" w:customStyle="1" w:styleId="hljs-attr">
    <w:name w:val="hljs-attr"/>
    <w:basedOn w:val="DefaultParagraphFont"/>
    <w:rsid w:val="00AC4FF2"/>
  </w:style>
  <w:style w:type="character" w:customStyle="1" w:styleId="hljs-string">
    <w:name w:val="hljs-string"/>
    <w:basedOn w:val="DefaultParagraphFont"/>
    <w:rsid w:val="00AC4FF2"/>
  </w:style>
  <w:style w:type="character" w:customStyle="1" w:styleId="Heading1Char">
    <w:name w:val="Heading 1 Char"/>
    <w:basedOn w:val="DefaultParagraphFont"/>
    <w:link w:val="Heading1"/>
    <w:uiPriority w:val="9"/>
    <w:rsid w:val="00AC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C4F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533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135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84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074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914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523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091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159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379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713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26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2023-11-28T16:43:00Z</dcterms:created>
  <dcterms:modified xsi:type="dcterms:W3CDTF">2023-11-28T17:01:00Z</dcterms:modified>
</cp:coreProperties>
</file>