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184" w:rsidRPr="00A41840" w:rsidRDefault="001A6D41" w:rsidP="00FE3184">
      <w:pPr>
        <w:spacing w:before="100" w:beforeAutospacing="1" w:after="100" w:afterAutospacing="1" w:line="240" w:lineRule="auto"/>
        <w:jc w:val="center"/>
        <w:rPr>
          <w:rFonts w:asciiTheme="majorHAnsi" w:eastAsia="Times New Roman" w:hAnsiTheme="majorHAnsi" w:cs="Times New Roman"/>
          <w:b/>
          <w:sz w:val="32"/>
          <w:szCs w:val="32"/>
        </w:rPr>
      </w:pPr>
      <w:r>
        <w:rPr>
          <w:rFonts w:asciiTheme="majorHAnsi" w:eastAsia="Times New Roman" w:hAnsiTheme="majorHAnsi" w:cs="Times New Roman"/>
          <w:b/>
          <w:sz w:val="32"/>
          <w:szCs w:val="32"/>
        </w:rPr>
        <w:t>ASSIGNMENT NO 5</w:t>
      </w:r>
      <w:bookmarkStart w:id="0" w:name="_GoBack"/>
      <w:bookmarkEnd w:id="0"/>
    </w:p>
    <w:p w:rsidR="00FE3184" w:rsidRPr="00A41840" w:rsidRDefault="00FE3184" w:rsidP="003E0843">
      <w:pPr>
        <w:spacing w:before="100" w:beforeAutospacing="1" w:after="100" w:afterAutospacing="1" w:line="240" w:lineRule="auto"/>
        <w:rPr>
          <w:rFonts w:asciiTheme="majorHAnsi" w:eastAsia="Times New Roman" w:hAnsiTheme="majorHAnsi" w:cs="Times New Roman"/>
          <w:b/>
          <w:sz w:val="28"/>
          <w:szCs w:val="24"/>
        </w:rPr>
      </w:pPr>
      <w:r w:rsidRPr="00A41840">
        <w:rPr>
          <w:rFonts w:asciiTheme="majorHAnsi" w:eastAsia="Times New Roman" w:hAnsiTheme="majorHAnsi" w:cs="Times New Roman"/>
          <w:b/>
          <w:sz w:val="28"/>
          <w:szCs w:val="24"/>
        </w:rPr>
        <w:t>Title</w:t>
      </w:r>
    </w:p>
    <w:p w:rsidR="003E0843" w:rsidRPr="00A41840" w:rsidRDefault="003E0843" w:rsidP="003E0843">
      <w:pPr>
        <w:spacing w:before="100" w:beforeAutospacing="1" w:after="100" w:afterAutospacing="1" w:line="240" w:lineRule="auto"/>
        <w:rPr>
          <w:rFonts w:asciiTheme="majorHAnsi" w:eastAsia="Times New Roman" w:hAnsiTheme="majorHAnsi" w:cs="Times New Roman"/>
          <w:sz w:val="24"/>
          <w:szCs w:val="24"/>
        </w:rPr>
      </w:pPr>
      <w:r w:rsidRPr="00A41840">
        <w:rPr>
          <w:rFonts w:asciiTheme="majorHAnsi" w:eastAsia="Times New Roman" w:hAnsiTheme="majorHAnsi" w:cs="Times New Roman"/>
          <w:sz w:val="24"/>
          <w:szCs w:val="24"/>
        </w:rPr>
        <w:t>Selection of tools and various testing cases for project perform.</w:t>
      </w:r>
    </w:p>
    <w:p w:rsidR="00FE3184" w:rsidRPr="00A41840" w:rsidRDefault="00456E1A" w:rsidP="003E0843">
      <w:pPr>
        <w:spacing w:before="100" w:beforeAutospacing="1" w:after="100" w:afterAutospacing="1" w:line="240" w:lineRule="auto"/>
        <w:rPr>
          <w:rFonts w:asciiTheme="majorHAnsi" w:eastAsia="Times New Roman" w:hAnsiTheme="majorHAnsi" w:cs="Times New Roman"/>
          <w:b/>
          <w:sz w:val="28"/>
          <w:szCs w:val="24"/>
        </w:rPr>
      </w:pPr>
      <w:r w:rsidRPr="00A41840">
        <w:rPr>
          <w:rFonts w:asciiTheme="majorHAnsi" w:eastAsia="Times New Roman" w:hAnsiTheme="majorHAnsi" w:cs="Times New Roman"/>
          <w:b/>
          <w:sz w:val="28"/>
          <w:szCs w:val="24"/>
        </w:rPr>
        <w:t>Testing in DevOps</w:t>
      </w:r>
    </w:p>
    <w:p w:rsidR="00D860F2" w:rsidRPr="00A41840" w:rsidRDefault="00FE3184" w:rsidP="00D860F2">
      <w:pPr>
        <w:spacing w:before="100" w:beforeAutospacing="1" w:after="100" w:afterAutospacing="1" w:line="240" w:lineRule="auto"/>
        <w:jc w:val="both"/>
        <w:rPr>
          <w:rFonts w:asciiTheme="majorHAnsi" w:hAnsiTheme="majorHAnsi" w:cs="Times New Roman"/>
          <w:sz w:val="24"/>
          <w:szCs w:val="24"/>
          <w:shd w:val="clear" w:color="auto" w:fill="FFFFFF"/>
        </w:rPr>
      </w:pPr>
      <w:r w:rsidRPr="00A41840">
        <w:rPr>
          <w:rStyle w:val="Strong"/>
          <w:rFonts w:asciiTheme="majorHAnsi" w:hAnsiTheme="majorHAnsi" w:cs="Times New Roman"/>
          <w:b w:val="0"/>
          <w:sz w:val="24"/>
          <w:szCs w:val="24"/>
          <w:shd w:val="clear" w:color="auto" w:fill="FFFFFF"/>
        </w:rPr>
        <w:t>DevOps</w:t>
      </w:r>
      <w:r w:rsidRPr="00A41840">
        <w:rPr>
          <w:rFonts w:asciiTheme="majorHAnsi" w:hAnsiTheme="majorHAnsi" w:cs="Times New Roman"/>
          <w:sz w:val="24"/>
          <w:szCs w:val="24"/>
          <w:shd w:val="clear" w:color="auto" w:fill="FFFFFF"/>
        </w:rPr>
        <w:t> is a set of practices that highlights collaboration, communication, and automation throughout the application development lifecycle. </w:t>
      </w:r>
      <w:r w:rsidRPr="00A41840">
        <w:rPr>
          <w:rStyle w:val="Strong"/>
          <w:rFonts w:asciiTheme="majorHAnsi" w:hAnsiTheme="majorHAnsi" w:cs="Times New Roman"/>
          <w:b w:val="0"/>
          <w:sz w:val="24"/>
          <w:szCs w:val="24"/>
          <w:shd w:val="clear" w:color="auto" w:fill="FFFFFF"/>
        </w:rPr>
        <w:t>Continuous Delivery</w:t>
      </w:r>
      <w:r w:rsidRPr="00A41840">
        <w:rPr>
          <w:rFonts w:asciiTheme="majorHAnsi" w:hAnsiTheme="majorHAnsi" w:cs="Times New Roman"/>
          <w:sz w:val="24"/>
          <w:szCs w:val="24"/>
          <w:shd w:val="clear" w:color="auto" w:fill="FFFFFF"/>
        </w:rPr>
        <w:t xml:space="preserve"> allows teams to release a build after continuous testing automatically any time.The continuous repeatable release of software ensures speedy delivery of stable quality software to end user. Automation has an essential role to play in both DevOps and Continuous Delivery. </w:t>
      </w:r>
    </w:p>
    <w:p w:rsidR="00456E1A" w:rsidRPr="00A41840" w:rsidRDefault="00FE3184" w:rsidP="00456E1A">
      <w:pPr>
        <w:spacing w:before="100" w:beforeAutospacing="1" w:after="100" w:afterAutospacing="1" w:line="240" w:lineRule="auto"/>
        <w:jc w:val="both"/>
        <w:rPr>
          <w:rFonts w:asciiTheme="majorHAnsi" w:hAnsiTheme="majorHAnsi" w:cs="Times New Roman"/>
          <w:sz w:val="24"/>
          <w:szCs w:val="24"/>
        </w:rPr>
      </w:pPr>
      <w:r w:rsidRPr="00A41840">
        <w:rPr>
          <w:rFonts w:asciiTheme="majorHAnsi" w:hAnsiTheme="majorHAnsi" w:cs="Times New Roman"/>
          <w:sz w:val="24"/>
          <w:szCs w:val="24"/>
          <w:shd w:val="clear" w:color="auto" w:fill="FFFFFF"/>
        </w:rPr>
        <w:t>Automating DevOps and Continuous Delivery helps your organization provide continuous delivery to the users faster and manage a business with low risk.</w:t>
      </w:r>
      <w:r w:rsidRPr="00A41840">
        <w:rPr>
          <w:rFonts w:asciiTheme="majorHAnsi" w:hAnsiTheme="majorHAnsi" w:cs="Times New Roman"/>
          <w:sz w:val="24"/>
          <w:szCs w:val="24"/>
        </w:rPr>
        <w:t>Testing needs to be fast and dynamic to match with the goals of DevOps and Continuous Delivery. With traditional testing approaches and tools, this is a seemingly difficult task. And, without the right testing approach, it will be difficult to meet the DevOps and Continuous Delivery standards.</w:t>
      </w:r>
    </w:p>
    <w:p w:rsidR="00456E1A" w:rsidRPr="00A41840" w:rsidRDefault="00456E1A" w:rsidP="00456E1A">
      <w:pPr>
        <w:spacing w:before="100" w:beforeAutospacing="1" w:after="100" w:afterAutospacing="1" w:line="240" w:lineRule="auto"/>
        <w:jc w:val="both"/>
        <w:rPr>
          <w:rFonts w:asciiTheme="majorHAnsi" w:hAnsiTheme="majorHAnsi" w:cs="Times New Roman"/>
          <w:b/>
          <w:sz w:val="28"/>
          <w:szCs w:val="24"/>
        </w:rPr>
      </w:pPr>
      <w:r w:rsidRPr="00A41840">
        <w:rPr>
          <w:rFonts w:asciiTheme="majorHAnsi" w:hAnsiTheme="majorHAnsi" w:cs="Times New Roman"/>
          <w:b/>
          <w:sz w:val="28"/>
          <w:szCs w:val="24"/>
        </w:rPr>
        <w:t>I</w:t>
      </w:r>
      <w:r w:rsidRPr="00A41840">
        <w:rPr>
          <w:rFonts w:asciiTheme="majorHAnsi" w:hAnsiTheme="majorHAnsi" w:cs="Times New Roman"/>
          <w:b/>
          <w:bCs/>
          <w:sz w:val="28"/>
          <w:szCs w:val="24"/>
        </w:rPr>
        <w:t>mpact of DevOps on Testing</w:t>
      </w:r>
    </w:p>
    <w:p w:rsidR="00456E1A" w:rsidRPr="00A41840" w:rsidRDefault="00456E1A" w:rsidP="00456E1A">
      <w:pPr>
        <w:pStyle w:val="NormalWeb"/>
        <w:shd w:val="clear" w:color="auto" w:fill="FFFFFF"/>
        <w:spacing w:before="0" w:beforeAutospacing="0" w:after="225" w:afterAutospacing="0"/>
        <w:rPr>
          <w:rFonts w:asciiTheme="majorHAnsi" w:hAnsiTheme="majorHAnsi"/>
        </w:rPr>
      </w:pPr>
      <w:r w:rsidRPr="00A41840">
        <w:rPr>
          <w:rFonts w:asciiTheme="majorHAnsi" w:hAnsiTheme="majorHAnsi"/>
        </w:rPr>
        <w:t>Testers are now expected to have at least the following knowledge and skills to be able to effectively carry out testing activities</w:t>
      </w:r>
    </w:p>
    <w:p w:rsidR="00456E1A" w:rsidRPr="00A41840" w:rsidRDefault="00456E1A" w:rsidP="00456E1A">
      <w:pPr>
        <w:numPr>
          <w:ilvl w:val="0"/>
          <w:numId w:val="4"/>
        </w:numPr>
        <w:shd w:val="clear" w:color="auto" w:fill="FFFFFF"/>
        <w:spacing w:before="100" w:beforeAutospacing="1" w:after="150" w:line="240" w:lineRule="auto"/>
        <w:ind w:left="600"/>
        <w:rPr>
          <w:rFonts w:asciiTheme="majorHAnsi" w:hAnsiTheme="majorHAnsi" w:cs="Times New Roman"/>
          <w:sz w:val="24"/>
          <w:szCs w:val="24"/>
        </w:rPr>
      </w:pPr>
      <w:r w:rsidRPr="00A41840">
        <w:rPr>
          <w:rFonts w:asciiTheme="majorHAnsi" w:hAnsiTheme="majorHAnsi" w:cs="Times New Roman"/>
          <w:sz w:val="24"/>
          <w:szCs w:val="24"/>
        </w:rPr>
        <w:t>Basic networking knowledge</w:t>
      </w:r>
    </w:p>
    <w:p w:rsidR="00456E1A" w:rsidRPr="00A41840" w:rsidRDefault="00456E1A" w:rsidP="00456E1A">
      <w:pPr>
        <w:numPr>
          <w:ilvl w:val="0"/>
          <w:numId w:val="4"/>
        </w:numPr>
        <w:shd w:val="clear" w:color="auto" w:fill="FFFFFF"/>
        <w:spacing w:before="100" w:beforeAutospacing="1" w:after="150" w:line="240" w:lineRule="auto"/>
        <w:ind w:left="600"/>
        <w:rPr>
          <w:rFonts w:asciiTheme="majorHAnsi" w:hAnsiTheme="majorHAnsi" w:cs="Times New Roman"/>
          <w:sz w:val="24"/>
          <w:szCs w:val="24"/>
        </w:rPr>
      </w:pPr>
      <w:r w:rsidRPr="00A41840">
        <w:rPr>
          <w:rFonts w:asciiTheme="majorHAnsi" w:hAnsiTheme="majorHAnsi" w:cs="Times New Roman"/>
          <w:sz w:val="24"/>
          <w:szCs w:val="24"/>
        </w:rPr>
        <w:t>Basic Unix/Shell scripting, e.g. bash, python</w:t>
      </w:r>
    </w:p>
    <w:p w:rsidR="00456E1A" w:rsidRPr="00A41840" w:rsidRDefault="00456E1A" w:rsidP="00456E1A">
      <w:pPr>
        <w:numPr>
          <w:ilvl w:val="0"/>
          <w:numId w:val="4"/>
        </w:numPr>
        <w:shd w:val="clear" w:color="auto" w:fill="FFFFFF"/>
        <w:spacing w:before="100" w:beforeAutospacing="1" w:after="150" w:line="240" w:lineRule="auto"/>
        <w:ind w:left="600"/>
        <w:rPr>
          <w:rFonts w:asciiTheme="majorHAnsi" w:hAnsiTheme="majorHAnsi" w:cs="Times New Roman"/>
          <w:sz w:val="24"/>
          <w:szCs w:val="24"/>
        </w:rPr>
      </w:pPr>
      <w:r w:rsidRPr="00A41840">
        <w:rPr>
          <w:rFonts w:asciiTheme="majorHAnsi" w:hAnsiTheme="majorHAnsi" w:cs="Times New Roman"/>
          <w:sz w:val="24"/>
          <w:szCs w:val="24"/>
        </w:rPr>
        <w:t>Continous Integration/Continuous Delivery e.g. Jenkins,</w:t>
      </w:r>
    </w:p>
    <w:p w:rsidR="00456E1A" w:rsidRPr="00A41840" w:rsidRDefault="00456E1A" w:rsidP="00456E1A">
      <w:pPr>
        <w:numPr>
          <w:ilvl w:val="0"/>
          <w:numId w:val="4"/>
        </w:numPr>
        <w:shd w:val="clear" w:color="auto" w:fill="FFFFFF"/>
        <w:spacing w:before="100" w:beforeAutospacing="1" w:after="150" w:line="240" w:lineRule="auto"/>
        <w:ind w:left="600"/>
        <w:rPr>
          <w:rFonts w:asciiTheme="majorHAnsi" w:hAnsiTheme="majorHAnsi" w:cs="Times New Roman"/>
          <w:sz w:val="24"/>
          <w:szCs w:val="24"/>
        </w:rPr>
      </w:pPr>
      <w:r w:rsidRPr="00A41840">
        <w:rPr>
          <w:rFonts w:asciiTheme="majorHAnsi" w:hAnsiTheme="majorHAnsi" w:cs="Times New Roman"/>
          <w:sz w:val="24"/>
          <w:szCs w:val="24"/>
        </w:rPr>
        <w:t>Performance testing tools such as JMeter or Gatling</w:t>
      </w:r>
    </w:p>
    <w:p w:rsidR="00456E1A" w:rsidRPr="00A41840" w:rsidRDefault="00456E1A" w:rsidP="00456E1A">
      <w:pPr>
        <w:numPr>
          <w:ilvl w:val="0"/>
          <w:numId w:val="4"/>
        </w:numPr>
        <w:shd w:val="clear" w:color="auto" w:fill="FFFFFF"/>
        <w:spacing w:before="100" w:beforeAutospacing="1" w:after="150" w:line="240" w:lineRule="auto"/>
        <w:ind w:left="600"/>
        <w:rPr>
          <w:rFonts w:asciiTheme="majorHAnsi" w:hAnsiTheme="majorHAnsi" w:cs="Times New Roman"/>
          <w:sz w:val="24"/>
          <w:szCs w:val="24"/>
        </w:rPr>
      </w:pPr>
      <w:r w:rsidRPr="00A41840">
        <w:rPr>
          <w:rFonts w:asciiTheme="majorHAnsi" w:hAnsiTheme="majorHAnsi" w:cs="Times New Roman"/>
          <w:sz w:val="24"/>
          <w:szCs w:val="24"/>
        </w:rPr>
        <w:t>Ready for Operations and Resilience Testing</w:t>
      </w:r>
    </w:p>
    <w:p w:rsidR="00456E1A" w:rsidRPr="00A41840" w:rsidRDefault="00456E1A" w:rsidP="00456E1A">
      <w:pPr>
        <w:numPr>
          <w:ilvl w:val="0"/>
          <w:numId w:val="4"/>
        </w:numPr>
        <w:shd w:val="clear" w:color="auto" w:fill="FFFFFF"/>
        <w:spacing w:before="100" w:beforeAutospacing="1" w:after="150" w:line="240" w:lineRule="auto"/>
        <w:ind w:left="600"/>
        <w:rPr>
          <w:rFonts w:asciiTheme="majorHAnsi" w:hAnsiTheme="majorHAnsi" w:cs="Times New Roman"/>
          <w:sz w:val="24"/>
          <w:szCs w:val="24"/>
        </w:rPr>
      </w:pPr>
      <w:r w:rsidRPr="00A41840">
        <w:rPr>
          <w:rFonts w:asciiTheme="majorHAnsi" w:hAnsiTheme="majorHAnsi" w:cs="Times New Roman"/>
          <w:sz w:val="24"/>
          <w:szCs w:val="24"/>
        </w:rPr>
        <w:t>Knowledge of containers, Docker, Kubernetes</w:t>
      </w:r>
    </w:p>
    <w:p w:rsidR="00456E1A" w:rsidRPr="00A41840" w:rsidRDefault="00456E1A" w:rsidP="00456E1A">
      <w:pPr>
        <w:numPr>
          <w:ilvl w:val="0"/>
          <w:numId w:val="4"/>
        </w:numPr>
        <w:shd w:val="clear" w:color="auto" w:fill="FFFFFF"/>
        <w:spacing w:before="100" w:beforeAutospacing="1" w:after="150" w:line="240" w:lineRule="auto"/>
        <w:ind w:left="600"/>
        <w:rPr>
          <w:rFonts w:asciiTheme="majorHAnsi" w:hAnsiTheme="majorHAnsi" w:cs="Times New Roman"/>
          <w:sz w:val="24"/>
          <w:szCs w:val="24"/>
        </w:rPr>
      </w:pPr>
      <w:r w:rsidRPr="00A41840">
        <w:rPr>
          <w:rFonts w:asciiTheme="majorHAnsi" w:hAnsiTheme="majorHAnsi" w:cs="Times New Roman"/>
          <w:sz w:val="24"/>
          <w:szCs w:val="24"/>
        </w:rPr>
        <w:t>Querying monitoring tools such as Splunk</w:t>
      </w:r>
    </w:p>
    <w:p w:rsidR="00456E1A" w:rsidRPr="00A41840" w:rsidRDefault="00456E1A" w:rsidP="00456E1A">
      <w:pPr>
        <w:numPr>
          <w:ilvl w:val="0"/>
          <w:numId w:val="4"/>
        </w:numPr>
        <w:shd w:val="clear" w:color="auto" w:fill="FFFFFF"/>
        <w:spacing w:before="100" w:beforeAutospacing="1" w:after="150" w:line="240" w:lineRule="auto"/>
        <w:ind w:left="600"/>
        <w:rPr>
          <w:rFonts w:asciiTheme="majorHAnsi" w:hAnsiTheme="majorHAnsi" w:cs="Times New Roman"/>
          <w:sz w:val="24"/>
          <w:szCs w:val="24"/>
        </w:rPr>
      </w:pPr>
      <w:r w:rsidRPr="00A41840">
        <w:rPr>
          <w:rFonts w:asciiTheme="majorHAnsi" w:hAnsiTheme="majorHAnsi" w:cs="Times New Roman"/>
          <w:sz w:val="24"/>
          <w:szCs w:val="24"/>
        </w:rPr>
        <w:t>Clouds services, e.g. AWS, Azure</w:t>
      </w:r>
    </w:p>
    <w:p w:rsidR="00456E1A" w:rsidRPr="00A41840" w:rsidRDefault="00456E1A" w:rsidP="00D860F2">
      <w:pPr>
        <w:spacing w:before="100" w:beforeAutospacing="1" w:after="100" w:afterAutospacing="1" w:line="240" w:lineRule="auto"/>
        <w:jc w:val="both"/>
        <w:rPr>
          <w:rFonts w:asciiTheme="majorHAnsi" w:hAnsiTheme="majorHAnsi" w:cs="Times New Roman"/>
          <w:sz w:val="24"/>
          <w:szCs w:val="24"/>
        </w:rPr>
      </w:pPr>
    </w:p>
    <w:p w:rsidR="00D11D50" w:rsidRPr="00A41840" w:rsidRDefault="00FE3184" w:rsidP="00FE3184">
      <w:pPr>
        <w:rPr>
          <w:rFonts w:asciiTheme="majorHAnsi" w:hAnsiTheme="majorHAnsi" w:cs="Times New Roman"/>
          <w:b/>
          <w:sz w:val="28"/>
          <w:szCs w:val="24"/>
        </w:rPr>
      </w:pPr>
      <w:r w:rsidRPr="00A41840">
        <w:rPr>
          <w:rFonts w:asciiTheme="majorHAnsi" w:hAnsiTheme="majorHAnsi" w:cs="Times New Roman"/>
          <w:b/>
          <w:sz w:val="28"/>
          <w:szCs w:val="24"/>
        </w:rPr>
        <w:t>Tool for Testing</w:t>
      </w:r>
      <w:r w:rsidR="00D860F2" w:rsidRPr="00A41840">
        <w:rPr>
          <w:rFonts w:asciiTheme="majorHAnsi" w:hAnsiTheme="majorHAnsi" w:cs="Times New Roman"/>
          <w:b/>
          <w:sz w:val="28"/>
          <w:szCs w:val="24"/>
        </w:rPr>
        <w:t>:</w:t>
      </w:r>
    </w:p>
    <w:p w:rsidR="00D860F2" w:rsidRPr="00A41840" w:rsidRDefault="00D860F2" w:rsidP="00D860F2">
      <w:pPr>
        <w:spacing w:before="100" w:beforeAutospacing="1" w:after="100" w:afterAutospacing="1" w:line="240" w:lineRule="auto"/>
        <w:jc w:val="both"/>
        <w:rPr>
          <w:rFonts w:asciiTheme="majorHAnsi" w:hAnsiTheme="majorHAnsi" w:cs="Times New Roman"/>
          <w:sz w:val="24"/>
          <w:szCs w:val="24"/>
          <w:shd w:val="clear" w:color="auto" w:fill="FFFFFF"/>
        </w:rPr>
      </w:pPr>
      <w:r w:rsidRPr="00A41840">
        <w:rPr>
          <w:rFonts w:asciiTheme="majorHAnsi" w:hAnsiTheme="majorHAnsi" w:cs="Times New Roman"/>
          <w:sz w:val="24"/>
          <w:szCs w:val="24"/>
        </w:rPr>
        <w:t>The right automation testing tool must be used after evaluating the capabilities of the tool closely. It should be capable of meeting end-to-end automation testing requirements. Thus make the test automation program really effective in the agile environment.</w:t>
      </w:r>
      <w:r w:rsidRPr="00A41840">
        <w:rPr>
          <w:rFonts w:asciiTheme="majorHAnsi" w:hAnsiTheme="majorHAnsi" w:cs="Times New Roman"/>
          <w:sz w:val="24"/>
          <w:szCs w:val="24"/>
          <w:shd w:val="clear" w:color="auto" w:fill="FFFFFF"/>
        </w:rPr>
        <w:t xml:space="preserve"> The right automation testing tool must be used after evaluating the </w:t>
      </w:r>
      <w:r w:rsidRPr="00A41840">
        <w:rPr>
          <w:rFonts w:asciiTheme="majorHAnsi" w:hAnsiTheme="majorHAnsi" w:cs="Times New Roman"/>
          <w:sz w:val="24"/>
          <w:szCs w:val="24"/>
          <w:shd w:val="clear" w:color="auto" w:fill="FFFFFF"/>
        </w:rPr>
        <w:lastRenderedPageBreak/>
        <w:t>capabilities of the tool closely. It should be capable of meeting end-to-end automation testing requirements. Thus make the test automation program really effective in the agile environment.Automated testing tools that can help ship code and deliver quality software on time</w:t>
      </w:r>
      <w:r w:rsidRPr="00A41840">
        <w:rPr>
          <w:rFonts w:asciiTheme="majorHAnsi" w:hAnsiTheme="majorHAnsi" w:cs="Times New Roman"/>
          <w:sz w:val="24"/>
          <w:szCs w:val="24"/>
          <w:shd w:val="clear" w:color="auto" w:fill="FFFFFF"/>
        </w:rPr>
        <w:t>.</w:t>
      </w:r>
    </w:p>
    <w:p w:rsidR="00D860F2" w:rsidRPr="00A41840" w:rsidRDefault="00D860F2" w:rsidP="00D860F2">
      <w:pPr>
        <w:spacing w:before="100" w:beforeAutospacing="1" w:after="100" w:afterAutospacing="1" w:line="240" w:lineRule="auto"/>
        <w:jc w:val="both"/>
        <w:rPr>
          <w:rFonts w:asciiTheme="majorHAnsi" w:hAnsiTheme="majorHAnsi" w:cs="Times New Roman"/>
          <w:sz w:val="24"/>
          <w:szCs w:val="24"/>
          <w:shd w:val="clear" w:color="auto" w:fill="FFFFFF"/>
        </w:rPr>
      </w:pPr>
      <w:r w:rsidRPr="00A41840">
        <w:rPr>
          <w:rFonts w:asciiTheme="majorHAnsi" w:hAnsiTheme="majorHAnsi" w:cs="Times New Roman"/>
          <w:sz w:val="24"/>
          <w:szCs w:val="24"/>
          <w:shd w:val="clear" w:color="auto" w:fill="FFFFFF"/>
        </w:rPr>
        <w:t>Selenium is one of the open source tool used in testing.</w:t>
      </w:r>
    </w:p>
    <w:p w:rsidR="00D860F2" w:rsidRPr="00A41840" w:rsidRDefault="00D860F2" w:rsidP="00D860F2">
      <w:pPr>
        <w:spacing w:before="100" w:beforeAutospacing="1" w:after="100" w:afterAutospacing="1" w:line="240" w:lineRule="auto"/>
        <w:jc w:val="both"/>
        <w:rPr>
          <w:rFonts w:asciiTheme="majorHAnsi" w:hAnsiTheme="majorHAnsi" w:cs="Times New Roman"/>
          <w:b/>
          <w:sz w:val="28"/>
          <w:szCs w:val="24"/>
          <w:shd w:val="clear" w:color="auto" w:fill="FFFFFF"/>
        </w:rPr>
      </w:pPr>
      <w:r w:rsidRPr="00A41840">
        <w:rPr>
          <w:rFonts w:asciiTheme="majorHAnsi" w:hAnsiTheme="majorHAnsi" w:cs="Times New Roman"/>
          <w:b/>
          <w:sz w:val="28"/>
          <w:szCs w:val="24"/>
          <w:shd w:val="clear" w:color="auto" w:fill="FFFFFF"/>
        </w:rPr>
        <w:t>1)Selenium</w:t>
      </w:r>
    </w:p>
    <w:p w:rsidR="00421351" w:rsidRPr="00A41840" w:rsidRDefault="00D860F2" w:rsidP="00D860F2">
      <w:pPr>
        <w:spacing w:before="100" w:beforeAutospacing="1" w:after="100" w:afterAutospacing="1" w:line="240" w:lineRule="auto"/>
        <w:jc w:val="both"/>
        <w:rPr>
          <w:rFonts w:asciiTheme="majorHAnsi" w:hAnsiTheme="majorHAnsi" w:cs="Times New Roman"/>
          <w:sz w:val="24"/>
          <w:szCs w:val="24"/>
          <w:shd w:val="clear" w:color="auto" w:fill="FFFFFF"/>
        </w:rPr>
      </w:pPr>
      <w:r w:rsidRPr="00A41840">
        <w:rPr>
          <w:rFonts w:asciiTheme="majorHAnsi" w:hAnsiTheme="majorHAnsi" w:cs="Times New Roman"/>
          <w:sz w:val="24"/>
          <w:szCs w:val="24"/>
          <w:shd w:val="clear" w:color="auto" w:fill="FFFFFF"/>
        </w:rPr>
        <w:t>One of the main reasons for its widespread use is that it is open source. There are a number of frameworks implemented in different languages using Selenium, which offer more capabilities in automation testing.</w:t>
      </w:r>
    </w:p>
    <w:p w:rsidR="00AF7292" w:rsidRPr="00A41840" w:rsidRDefault="00AF7292" w:rsidP="00AF7292">
      <w:pPr>
        <w:autoSpaceDE w:val="0"/>
        <w:autoSpaceDN w:val="0"/>
        <w:adjustRightInd w:val="0"/>
        <w:spacing w:after="0" w:line="240" w:lineRule="auto"/>
        <w:rPr>
          <w:rFonts w:asciiTheme="majorHAnsi" w:hAnsiTheme="majorHAnsi" w:cs="Times New Roman"/>
          <w:b/>
          <w:sz w:val="28"/>
          <w:szCs w:val="24"/>
          <w:lang w:val="en-US"/>
        </w:rPr>
      </w:pPr>
      <w:r w:rsidRPr="00A41840">
        <w:rPr>
          <w:rFonts w:asciiTheme="majorHAnsi" w:hAnsiTheme="majorHAnsi" w:cs="Times New Roman"/>
          <w:b/>
          <w:sz w:val="28"/>
          <w:szCs w:val="24"/>
          <w:lang w:val="en-US"/>
        </w:rPr>
        <w:t>Test Cases</w:t>
      </w:r>
    </w:p>
    <w:p w:rsidR="00E859A7" w:rsidRPr="00A41840" w:rsidRDefault="00E859A7" w:rsidP="00AF7292">
      <w:pPr>
        <w:autoSpaceDE w:val="0"/>
        <w:autoSpaceDN w:val="0"/>
        <w:adjustRightInd w:val="0"/>
        <w:spacing w:after="0" w:line="240" w:lineRule="auto"/>
        <w:rPr>
          <w:rFonts w:asciiTheme="majorHAnsi" w:hAnsiTheme="majorHAnsi" w:cs="Times New Roman"/>
          <w:b/>
          <w:sz w:val="28"/>
          <w:szCs w:val="24"/>
          <w:lang w:val="en-US"/>
        </w:rPr>
      </w:pPr>
    </w:p>
    <w:p w:rsidR="00570B2C" w:rsidRDefault="00E859A7" w:rsidP="0089620D">
      <w:pPr>
        <w:pStyle w:val="ListParagraph"/>
        <w:numPr>
          <w:ilvl w:val="0"/>
          <w:numId w:val="5"/>
        </w:numPr>
        <w:autoSpaceDE w:val="0"/>
        <w:autoSpaceDN w:val="0"/>
        <w:adjustRightInd w:val="0"/>
        <w:spacing w:after="0" w:line="240" w:lineRule="auto"/>
        <w:jc w:val="center"/>
        <w:rPr>
          <w:rFonts w:asciiTheme="majorHAnsi" w:hAnsiTheme="majorHAnsi" w:cs="Times New Roman"/>
          <w:b/>
          <w:sz w:val="28"/>
          <w:szCs w:val="24"/>
          <w:lang w:val="en-US"/>
        </w:rPr>
      </w:pPr>
      <w:r w:rsidRPr="00670BA8">
        <w:rPr>
          <w:rFonts w:asciiTheme="majorHAnsi" w:hAnsiTheme="majorHAnsi" w:cs="Times New Roman"/>
          <w:b/>
          <w:sz w:val="28"/>
          <w:szCs w:val="24"/>
          <w:lang w:val="en-US"/>
        </w:rPr>
        <w:t>Signup</w:t>
      </w:r>
    </w:p>
    <w:p w:rsidR="00670BA8" w:rsidRPr="00670BA8" w:rsidRDefault="00670BA8" w:rsidP="00670BA8">
      <w:pPr>
        <w:pStyle w:val="ListParagraph"/>
        <w:autoSpaceDE w:val="0"/>
        <w:autoSpaceDN w:val="0"/>
        <w:adjustRightInd w:val="0"/>
        <w:spacing w:after="0" w:line="240" w:lineRule="auto"/>
        <w:rPr>
          <w:rFonts w:asciiTheme="majorHAnsi" w:hAnsiTheme="majorHAnsi" w:cs="Times New Roman"/>
          <w:b/>
          <w:sz w:val="28"/>
          <w:szCs w:val="24"/>
          <w:lang w:val="en-US"/>
        </w:rPr>
      </w:pPr>
    </w:p>
    <w:p w:rsidR="00AF7292" w:rsidRPr="00A41840" w:rsidRDefault="00AF7292" w:rsidP="00AF7292">
      <w:pPr>
        <w:autoSpaceDE w:val="0"/>
        <w:autoSpaceDN w:val="0"/>
        <w:adjustRightInd w:val="0"/>
        <w:spacing w:after="0" w:line="240" w:lineRule="auto"/>
        <w:rPr>
          <w:rFonts w:asciiTheme="majorHAnsi" w:hAnsiTheme="majorHAnsi" w:cs="Times New Roman"/>
          <w:sz w:val="24"/>
          <w:szCs w:val="24"/>
          <w:lang w:val="en-US"/>
        </w:rPr>
      </w:pPr>
    </w:p>
    <w:tbl>
      <w:tblPr>
        <w:tblStyle w:val="TableGrid"/>
        <w:tblW w:w="0" w:type="auto"/>
        <w:tblLook w:val="04A0" w:firstRow="1" w:lastRow="0" w:firstColumn="1" w:lastColumn="0" w:noHBand="0" w:noVBand="1"/>
      </w:tblPr>
      <w:tblGrid>
        <w:gridCol w:w="2718"/>
        <w:gridCol w:w="6524"/>
      </w:tblGrid>
      <w:tr w:rsidR="00456E1A" w:rsidRPr="00A41840" w:rsidTr="00AF7292">
        <w:tc>
          <w:tcPr>
            <w:tcW w:w="2718" w:type="dxa"/>
          </w:tcPr>
          <w:p w:rsidR="00AF7292" w:rsidRPr="00A41840" w:rsidRDefault="00AF7292" w:rsidP="00927402">
            <w:pPr>
              <w:spacing w:before="100" w:beforeAutospacing="1" w:after="100" w:afterAutospacing="1" w:line="360" w:lineRule="auto"/>
              <w:jc w:val="center"/>
              <w:rPr>
                <w:rFonts w:asciiTheme="majorHAnsi" w:hAnsiTheme="majorHAnsi" w:cs="Times New Roman"/>
                <w:b/>
                <w:sz w:val="24"/>
                <w:szCs w:val="24"/>
                <w:lang w:val="en-US"/>
              </w:rPr>
            </w:pPr>
            <w:r w:rsidRPr="00A41840">
              <w:rPr>
                <w:rFonts w:asciiTheme="majorHAnsi" w:hAnsiTheme="majorHAnsi" w:cs="Times New Roman"/>
                <w:b/>
                <w:sz w:val="24"/>
                <w:szCs w:val="24"/>
                <w:lang w:val="en-US"/>
              </w:rPr>
              <w:t>Test cases</w:t>
            </w:r>
          </w:p>
        </w:tc>
        <w:tc>
          <w:tcPr>
            <w:tcW w:w="6524" w:type="dxa"/>
          </w:tcPr>
          <w:p w:rsidR="00AF7292" w:rsidRPr="00A41840" w:rsidRDefault="00AF7292" w:rsidP="00927402">
            <w:pPr>
              <w:spacing w:before="100" w:beforeAutospacing="1" w:after="100" w:afterAutospacing="1" w:line="360" w:lineRule="auto"/>
              <w:jc w:val="center"/>
              <w:rPr>
                <w:rFonts w:asciiTheme="majorHAnsi" w:hAnsiTheme="majorHAnsi" w:cs="Times New Roman"/>
                <w:sz w:val="24"/>
                <w:szCs w:val="24"/>
                <w:lang w:val="en-US"/>
              </w:rPr>
            </w:pPr>
            <w:r w:rsidRPr="00A41840">
              <w:rPr>
                <w:rFonts w:asciiTheme="majorHAnsi" w:hAnsiTheme="majorHAnsi" w:cs="Times New Roman"/>
                <w:sz w:val="24"/>
                <w:szCs w:val="24"/>
                <w:lang w:val="en-US"/>
              </w:rPr>
              <w:t>Registration Screen Signup</w:t>
            </w:r>
          </w:p>
        </w:tc>
      </w:tr>
      <w:tr w:rsidR="00456E1A" w:rsidRPr="00A41840" w:rsidTr="00AF7292">
        <w:tc>
          <w:tcPr>
            <w:tcW w:w="2718" w:type="dxa"/>
          </w:tcPr>
          <w:p w:rsidR="00AF7292" w:rsidRPr="00A41840" w:rsidRDefault="00AF7292" w:rsidP="00927402">
            <w:pPr>
              <w:spacing w:before="100" w:beforeAutospacing="1" w:after="100" w:afterAutospacing="1" w:line="360" w:lineRule="auto"/>
              <w:jc w:val="center"/>
              <w:rPr>
                <w:rFonts w:asciiTheme="majorHAnsi" w:hAnsiTheme="majorHAnsi" w:cs="Times New Roman"/>
                <w:b/>
                <w:sz w:val="24"/>
                <w:szCs w:val="24"/>
                <w:lang w:val="en-US"/>
              </w:rPr>
            </w:pPr>
            <w:r w:rsidRPr="00A41840">
              <w:rPr>
                <w:rFonts w:asciiTheme="majorHAnsi" w:hAnsiTheme="majorHAnsi" w:cs="Times New Roman"/>
                <w:b/>
                <w:sz w:val="24"/>
                <w:szCs w:val="24"/>
                <w:lang w:val="en-US"/>
              </w:rPr>
              <w:t>Objective</w:t>
            </w:r>
          </w:p>
        </w:tc>
        <w:tc>
          <w:tcPr>
            <w:tcW w:w="6524" w:type="dxa"/>
          </w:tcPr>
          <w:p w:rsidR="00AF7292" w:rsidRPr="00A41840" w:rsidRDefault="00AF7292" w:rsidP="00927402">
            <w:pPr>
              <w:autoSpaceDE w:val="0"/>
              <w:autoSpaceDN w:val="0"/>
              <w:adjustRightInd w:val="0"/>
              <w:jc w:val="center"/>
              <w:rPr>
                <w:rFonts w:asciiTheme="majorHAnsi" w:hAnsiTheme="majorHAnsi" w:cs="Times New Roman"/>
                <w:sz w:val="24"/>
                <w:szCs w:val="24"/>
                <w:lang w:val="en-US"/>
              </w:rPr>
            </w:pPr>
            <w:r w:rsidRPr="00A41840">
              <w:rPr>
                <w:rFonts w:asciiTheme="majorHAnsi" w:hAnsiTheme="majorHAnsi" w:cs="Times New Roman"/>
                <w:sz w:val="24"/>
                <w:szCs w:val="24"/>
                <w:lang w:val="en-US"/>
              </w:rPr>
              <w:t>Click on sign up button then check all required/ mandatory fields with leaving all fields blank</w:t>
            </w:r>
          </w:p>
        </w:tc>
      </w:tr>
      <w:tr w:rsidR="00456E1A" w:rsidRPr="00A41840" w:rsidTr="00AF7292">
        <w:tc>
          <w:tcPr>
            <w:tcW w:w="2718" w:type="dxa"/>
          </w:tcPr>
          <w:p w:rsidR="00AF7292" w:rsidRPr="00A41840" w:rsidRDefault="00AF7292" w:rsidP="00927402">
            <w:pPr>
              <w:spacing w:before="100" w:beforeAutospacing="1" w:after="100" w:afterAutospacing="1" w:line="360" w:lineRule="auto"/>
              <w:jc w:val="center"/>
              <w:rPr>
                <w:rFonts w:asciiTheme="majorHAnsi" w:hAnsiTheme="majorHAnsi" w:cs="Times New Roman"/>
                <w:b/>
                <w:sz w:val="24"/>
                <w:szCs w:val="24"/>
                <w:lang w:val="en-US"/>
              </w:rPr>
            </w:pPr>
            <w:r w:rsidRPr="00A41840">
              <w:rPr>
                <w:rFonts w:asciiTheme="majorHAnsi" w:hAnsiTheme="majorHAnsi" w:cs="Times New Roman"/>
                <w:b/>
                <w:sz w:val="24"/>
                <w:szCs w:val="24"/>
                <w:lang w:val="en-US"/>
              </w:rPr>
              <w:t>Expected Result</w:t>
            </w:r>
          </w:p>
        </w:tc>
        <w:tc>
          <w:tcPr>
            <w:tcW w:w="6524" w:type="dxa"/>
          </w:tcPr>
          <w:p w:rsidR="00AF7292" w:rsidRPr="00A41840" w:rsidRDefault="00AF7292" w:rsidP="00927402">
            <w:pPr>
              <w:autoSpaceDE w:val="0"/>
              <w:autoSpaceDN w:val="0"/>
              <w:adjustRightInd w:val="0"/>
              <w:jc w:val="center"/>
              <w:rPr>
                <w:rFonts w:asciiTheme="majorHAnsi" w:hAnsiTheme="majorHAnsi" w:cs="Times New Roman"/>
                <w:sz w:val="24"/>
                <w:szCs w:val="24"/>
                <w:lang w:val="en-US"/>
              </w:rPr>
            </w:pPr>
            <w:r w:rsidRPr="00A41840">
              <w:rPr>
                <w:rFonts w:asciiTheme="majorHAnsi" w:hAnsiTheme="majorHAnsi" w:cs="Times New Roman"/>
                <w:sz w:val="24"/>
                <w:szCs w:val="24"/>
                <w:lang w:val="en-US"/>
              </w:rPr>
              <w:t>All required/ mandatory fields should display with symbol  * Instruction line * field(s) are mandatory should be displayed</w:t>
            </w:r>
          </w:p>
        </w:tc>
      </w:tr>
    </w:tbl>
    <w:p w:rsidR="00E859A7" w:rsidRPr="00A41840" w:rsidRDefault="00E859A7" w:rsidP="00E859A7">
      <w:pPr>
        <w:autoSpaceDE w:val="0"/>
        <w:autoSpaceDN w:val="0"/>
        <w:adjustRightInd w:val="0"/>
        <w:spacing w:after="0" w:line="240" w:lineRule="auto"/>
        <w:rPr>
          <w:rFonts w:asciiTheme="majorHAnsi" w:hAnsiTheme="majorHAnsi" w:cs="Times New Roman"/>
          <w:b/>
          <w:sz w:val="28"/>
          <w:szCs w:val="24"/>
          <w:lang w:val="en-US"/>
        </w:rPr>
      </w:pPr>
    </w:p>
    <w:p w:rsidR="00E859A7" w:rsidRPr="00A41840" w:rsidRDefault="00E859A7" w:rsidP="00E859A7">
      <w:pPr>
        <w:pStyle w:val="ListParagraph"/>
        <w:autoSpaceDE w:val="0"/>
        <w:autoSpaceDN w:val="0"/>
        <w:adjustRightInd w:val="0"/>
        <w:spacing w:after="0" w:line="240" w:lineRule="auto"/>
        <w:jc w:val="center"/>
        <w:rPr>
          <w:rFonts w:asciiTheme="majorHAnsi" w:hAnsiTheme="majorHAnsi" w:cs="Times New Roman"/>
          <w:b/>
          <w:sz w:val="28"/>
          <w:szCs w:val="24"/>
          <w:lang w:val="en-US"/>
        </w:rPr>
      </w:pPr>
      <w:r w:rsidRPr="00A41840">
        <w:rPr>
          <w:rFonts w:asciiTheme="majorHAnsi" w:hAnsiTheme="majorHAnsi" w:cs="Times New Roman"/>
          <w:b/>
          <w:sz w:val="28"/>
          <w:szCs w:val="24"/>
          <w:lang w:val="en-US"/>
        </w:rPr>
        <w:t>2)Test Environment</w:t>
      </w:r>
    </w:p>
    <w:p w:rsidR="00E859A7" w:rsidRPr="00A41840" w:rsidRDefault="00E859A7" w:rsidP="00E859A7">
      <w:pPr>
        <w:pStyle w:val="ListParagraph"/>
        <w:autoSpaceDE w:val="0"/>
        <w:autoSpaceDN w:val="0"/>
        <w:adjustRightInd w:val="0"/>
        <w:spacing w:after="0" w:line="240" w:lineRule="auto"/>
        <w:jc w:val="center"/>
        <w:rPr>
          <w:rFonts w:asciiTheme="majorHAnsi" w:hAnsiTheme="majorHAnsi" w:cs="Times New Roman"/>
          <w:b/>
          <w:sz w:val="28"/>
          <w:szCs w:val="24"/>
          <w:lang w:val="en-US"/>
        </w:rPr>
      </w:pPr>
    </w:p>
    <w:tbl>
      <w:tblPr>
        <w:tblStyle w:val="TableGrid"/>
        <w:tblW w:w="0" w:type="auto"/>
        <w:tblLook w:val="04A0" w:firstRow="1" w:lastRow="0" w:firstColumn="1" w:lastColumn="0" w:noHBand="0" w:noVBand="1"/>
      </w:tblPr>
      <w:tblGrid>
        <w:gridCol w:w="2718"/>
        <w:gridCol w:w="6524"/>
      </w:tblGrid>
      <w:tr w:rsidR="00456E1A" w:rsidRPr="00A41840" w:rsidTr="00895FD9">
        <w:tc>
          <w:tcPr>
            <w:tcW w:w="2718" w:type="dxa"/>
          </w:tcPr>
          <w:p w:rsidR="00AF7292" w:rsidRPr="00A41840" w:rsidRDefault="00AF7292" w:rsidP="00927402">
            <w:pPr>
              <w:spacing w:before="100" w:beforeAutospacing="1" w:after="100" w:afterAutospacing="1" w:line="360" w:lineRule="auto"/>
              <w:jc w:val="center"/>
              <w:rPr>
                <w:rFonts w:asciiTheme="majorHAnsi" w:hAnsiTheme="majorHAnsi" w:cs="Times New Roman"/>
                <w:b/>
                <w:sz w:val="24"/>
                <w:szCs w:val="24"/>
                <w:lang w:val="en-US"/>
              </w:rPr>
            </w:pPr>
            <w:r w:rsidRPr="00A41840">
              <w:rPr>
                <w:rFonts w:asciiTheme="majorHAnsi" w:hAnsiTheme="majorHAnsi" w:cs="Times New Roman"/>
                <w:b/>
                <w:sz w:val="24"/>
                <w:szCs w:val="24"/>
                <w:lang w:val="en-US"/>
              </w:rPr>
              <w:t>Test cases</w:t>
            </w:r>
          </w:p>
        </w:tc>
        <w:tc>
          <w:tcPr>
            <w:tcW w:w="6524" w:type="dxa"/>
          </w:tcPr>
          <w:p w:rsidR="00AF7292" w:rsidRPr="00A41840" w:rsidRDefault="00AA6F02" w:rsidP="00927402">
            <w:pPr>
              <w:spacing w:before="100" w:beforeAutospacing="1" w:after="100" w:afterAutospacing="1" w:line="360" w:lineRule="auto"/>
              <w:jc w:val="center"/>
              <w:rPr>
                <w:rFonts w:asciiTheme="majorHAnsi" w:hAnsiTheme="majorHAnsi" w:cs="Times New Roman"/>
                <w:sz w:val="24"/>
                <w:szCs w:val="24"/>
                <w:lang w:val="en-US"/>
              </w:rPr>
            </w:pPr>
            <w:r w:rsidRPr="00A41840">
              <w:rPr>
                <w:rFonts w:asciiTheme="majorHAnsi" w:hAnsiTheme="majorHAnsi" w:cs="Times New Roman"/>
                <w:sz w:val="24"/>
                <w:szCs w:val="24"/>
                <w:lang w:val="en-US"/>
              </w:rPr>
              <w:t>Test Environment Creation</w:t>
            </w:r>
          </w:p>
        </w:tc>
      </w:tr>
      <w:tr w:rsidR="00456E1A" w:rsidRPr="00A41840" w:rsidTr="00895FD9">
        <w:tc>
          <w:tcPr>
            <w:tcW w:w="2718" w:type="dxa"/>
          </w:tcPr>
          <w:p w:rsidR="00AF7292" w:rsidRPr="00A41840" w:rsidRDefault="00AF7292" w:rsidP="00927402">
            <w:pPr>
              <w:spacing w:before="100" w:beforeAutospacing="1" w:after="100" w:afterAutospacing="1" w:line="360" w:lineRule="auto"/>
              <w:jc w:val="center"/>
              <w:rPr>
                <w:rFonts w:asciiTheme="majorHAnsi" w:hAnsiTheme="majorHAnsi" w:cs="Times New Roman"/>
                <w:b/>
                <w:sz w:val="24"/>
                <w:szCs w:val="24"/>
                <w:lang w:val="en-US"/>
              </w:rPr>
            </w:pPr>
            <w:r w:rsidRPr="00A41840">
              <w:rPr>
                <w:rFonts w:asciiTheme="majorHAnsi" w:hAnsiTheme="majorHAnsi" w:cs="Times New Roman"/>
                <w:b/>
                <w:sz w:val="24"/>
                <w:szCs w:val="24"/>
                <w:lang w:val="en-US"/>
              </w:rPr>
              <w:t>Objective</w:t>
            </w:r>
          </w:p>
        </w:tc>
        <w:tc>
          <w:tcPr>
            <w:tcW w:w="6524" w:type="dxa"/>
          </w:tcPr>
          <w:p w:rsidR="00AF7292" w:rsidRPr="00A41840" w:rsidRDefault="00AA6F02" w:rsidP="00AA6F02">
            <w:pPr>
              <w:autoSpaceDE w:val="0"/>
              <w:autoSpaceDN w:val="0"/>
              <w:adjustRightInd w:val="0"/>
              <w:jc w:val="center"/>
              <w:rPr>
                <w:rFonts w:asciiTheme="majorHAnsi" w:hAnsiTheme="majorHAnsi" w:cs="Times New Roman"/>
                <w:sz w:val="24"/>
                <w:szCs w:val="24"/>
                <w:lang w:val="en-US"/>
              </w:rPr>
            </w:pPr>
            <w:r w:rsidRPr="00A41840">
              <w:rPr>
                <w:rFonts w:asciiTheme="majorHAnsi" w:hAnsiTheme="majorHAnsi" w:cs="Times New Roman"/>
                <w:sz w:val="24"/>
                <w:szCs w:val="24"/>
                <w:lang w:val="en-US"/>
              </w:rPr>
              <w:t>Selection of Examination questions</w:t>
            </w:r>
          </w:p>
        </w:tc>
      </w:tr>
      <w:tr w:rsidR="00456E1A" w:rsidRPr="00A41840" w:rsidTr="00895FD9">
        <w:tc>
          <w:tcPr>
            <w:tcW w:w="2718" w:type="dxa"/>
          </w:tcPr>
          <w:p w:rsidR="00AF7292" w:rsidRPr="00A41840" w:rsidRDefault="00AF7292" w:rsidP="00927402">
            <w:pPr>
              <w:spacing w:before="100" w:beforeAutospacing="1" w:after="100" w:afterAutospacing="1" w:line="360" w:lineRule="auto"/>
              <w:jc w:val="center"/>
              <w:rPr>
                <w:rFonts w:asciiTheme="majorHAnsi" w:hAnsiTheme="majorHAnsi" w:cs="Times New Roman"/>
                <w:b/>
                <w:sz w:val="24"/>
                <w:szCs w:val="24"/>
                <w:lang w:val="en-US"/>
              </w:rPr>
            </w:pPr>
            <w:r w:rsidRPr="00A41840">
              <w:rPr>
                <w:rFonts w:asciiTheme="majorHAnsi" w:hAnsiTheme="majorHAnsi" w:cs="Times New Roman"/>
                <w:b/>
                <w:sz w:val="24"/>
                <w:szCs w:val="24"/>
                <w:lang w:val="en-US"/>
              </w:rPr>
              <w:t>Expected Result</w:t>
            </w:r>
          </w:p>
        </w:tc>
        <w:tc>
          <w:tcPr>
            <w:tcW w:w="6524" w:type="dxa"/>
          </w:tcPr>
          <w:p w:rsidR="00AF7292" w:rsidRPr="00A41840" w:rsidRDefault="00AA6F02" w:rsidP="00927402">
            <w:pPr>
              <w:autoSpaceDE w:val="0"/>
              <w:autoSpaceDN w:val="0"/>
              <w:adjustRightInd w:val="0"/>
              <w:jc w:val="center"/>
              <w:rPr>
                <w:rFonts w:asciiTheme="majorHAnsi" w:hAnsiTheme="majorHAnsi" w:cs="Times New Roman"/>
                <w:sz w:val="24"/>
                <w:szCs w:val="24"/>
                <w:lang w:val="en-US"/>
              </w:rPr>
            </w:pPr>
            <w:r w:rsidRPr="00A41840">
              <w:rPr>
                <w:rFonts w:asciiTheme="majorHAnsi" w:hAnsiTheme="majorHAnsi" w:cs="Times New Roman"/>
                <w:sz w:val="24"/>
                <w:szCs w:val="24"/>
                <w:lang w:val="en-US"/>
              </w:rPr>
              <w:t>Test questions selected successfully and get respective test id</w:t>
            </w:r>
          </w:p>
        </w:tc>
      </w:tr>
    </w:tbl>
    <w:p w:rsidR="00E859A7" w:rsidRPr="00A41840" w:rsidRDefault="00E859A7" w:rsidP="00E859A7">
      <w:pPr>
        <w:pStyle w:val="ListParagraph"/>
        <w:autoSpaceDE w:val="0"/>
        <w:autoSpaceDN w:val="0"/>
        <w:adjustRightInd w:val="0"/>
        <w:spacing w:after="0" w:line="240" w:lineRule="auto"/>
        <w:jc w:val="center"/>
        <w:rPr>
          <w:rFonts w:asciiTheme="majorHAnsi" w:hAnsiTheme="majorHAnsi" w:cs="Times New Roman"/>
          <w:b/>
          <w:sz w:val="28"/>
          <w:szCs w:val="24"/>
          <w:lang w:val="en-US"/>
        </w:rPr>
      </w:pPr>
    </w:p>
    <w:p w:rsidR="00E859A7" w:rsidRPr="00A41840" w:rsidRDefault="00E859A7" w:rsidP="00E859A7">
      <w:pPr>
        <w:pStyle w:val="ListParagraph"/>
        <w:autoSpaceDE w:val="0"/>
        <w:autoSpaceDN w:val="0"/>
        <w:adjustRightInd w:val="0"/>
        <w:spacing w:after="0" w:line="240" w:lineRule="auto"/>
        <w:jc w:val="center"/>
        <w:rPr>
          <w:rFonts w:asciiTheme="majorHAnsi" w:hAnsiTheme="majorHAnsi" w:cs="Times New Roman"/>
          <w:b/>
          <w:sz w:val="28"/>
          <w:szCs w:val="24"/>
          <w:lang w:val="en-US"/>
        </w:rPr>
      </w:pPr>
      <w:r w:rsidRPr="00A41840">
        <w:rPr>
          <w:rFonts w:asciiTheme="majorHAnsi" w:hAnsiTheme="majorHAnsi" w:cs="Times New Roman"/>
          <w:b/>
          <w:sz w:val="28"/>
          <w:szCs w:val="24"/>
          <w:lang w:val="en-US"/>
        </w:rPr>
        <w:t>3)Login</w:t>
      </w:r>
    </w:p>
    <w:p w:rsidR="00E859A7" w:rsidRPr="00A41840" w:rsidRDefault="00E859A7" w:rsidP="00E859A7">
      <w:pPr>
        <w:pStyle w:val="ListParagraph"/>
        <w:autoSpaceDE w:val="0"/>
        <w:autoSpaceDN w:val="0"/>
        <w:adjustRightInd w:val="0"/>
        <w:spacing w:after="0" w:line="240" w:lineRule="auto"/>
        <w:jc w:val="center"/>
        <w:rPr>
          <w:rFonts w:asciiTheme="majorHAnsi" w:hAnsiTheme="majorHAnsi" w:cs="Times New Roman"/>
          <w:b/>
          <w:sz w:val="28"/>
          <w:szCs w:val="24"/>
          <w:lang w:val="en-US"/>
        </w:rPr>
      </w:pPr>
    </w:p>
    <w:tbl>
      <w:tblPr>
        <w:tblStyle w:val="TableGrid"/>
        <w:tblW w:w="0" w:type="auto"/>
        <w:tblLook w:val="04A0" w:firstRow="1" w:lastRow="0" w:firstColumn="1" w:lastColumn="0" w:noHBand="0" w:noVBand="1"/>
      </w:tblPr>
      <w:tblGrid>
        <w:gridCol w:w="2718"/>
        <w:gridCol w:w="6524"/>
      </w:tblGrid>
      <w:tr w:rsidR="00456E1A" w:rsidRPr="00A41840" w:rsidTr="00895FD9">
        <w:tc>
          <w:tcPr>
            <w:tcW w:w="2718" w:type="dxa"/>
          </w:tcPr>
          <w:p w:rsidR="00A1109C" w:rsidRPr="00A41840" w:rsidRDefault="00A1109C" w:rsidP="00927402">
            <w:pPr>
              <w:spacing w:before="100" w:beforeAutospacing="1" w:after="100" w:afterAutospacing="1" w:line="360" w:lineRule="auto"/>
              <w:jc w:val="center"/>
              <w:rPr>
                <w:rFonts w:asciiTheme="majorHAnsi" w:hAnsiTheme="majorHAnsi" w:cs="Times New Roman"/>
                <w:b/>
                <w:sz w:val="24"/>
                <w:szCs w:val="24"/>
                <w:lang w:val="en-US"/>
              </w:rPr>
            </w:pPr>
            <w:r w:rsidRPr="00A41840">
              <w:rPr>
                <w:rFonts w:asciiTheme="majorHAnsi" w:hAnsiTheme="majorHAnsi" w:cs="Times New Roman"/>
                <w:b/>
                <w:sz w:val="24"/>
                <w:szCs w:val="24"/>
                <w:lang w:val="en-US"/>
              </w:rPr>
              <w:t>Test cases</w:t>
            </w:r>
          </w:p>
        </w:tc>
        <w:tc>
          <w:tcPr>
            <w:tcW w:w="6524" w:type="dxa"/>
          </w:tcPr>
          <w:p w:rsidR="00A1109C" w:rsidRPr="00A41840" w:rsidRDefault="00AA6F02" w:rsidP="00927402">
            <w:pPr>
              <w:spacing w:before="100" w:beforeAutospacing="1" w:after="100" w:afterAutospacing="1" w:line="360" w:lineRule="auto"/>
              <w:jc w:val="center"/>
              <w:rPr>
                <w:rFonts w:asciiTheme="majorHAnsi" w:hAnsiTheme="majorHAnsi" w:cs="Times New Roman"/>
                <w:sz w:val="24"/>
                <w:szCs w:val="24"/>
                <w:lang w:val="en-US"/>
              </w:rPr>
            </w:pPr>
            <w:r w:rsidRPr="00A41840">
              <w:rPr>
                <w:rFonts w:asciiTheme="majorHAnsi" w:hAnsiTheme="majorHAnsi" w:cs="Times New Roman"/>
                <w:sz w:val="24"/>
                <w:szCs w:val="24"/>
                <w:lang w:val="en-US"/>
              </w:rPr>
              <w:t>Candidate login to give test</w:t>
            </w:r>
          </w:p>
        </w:tc>
      </w:tr>
      <w:tr w:rsidR="00456E1A" w:rsidRPr="00A41840" w:rsidTr="00895FD9">
        <w:tc>
          <w:tcPr>
            <w:tcW w:w="2718" w:type="dxa"/>
          </w:tcPr>
          <w:p w:rsidR="00A1109C" w:rsidRPr="00A41840" w:rsidRDefault="00A1109C" w:rsidP="00927402">
            <w:pPr>
              <w:spacing w:before="100" w:beforeAutospacing="1" w:after="100" w:afterAutospacing="1" w:line="360" w:lineRule="auto"/>
              <w:jc w:val="center"/>
              <w:rPr>
                <w:rFonts w:asciiTheme="majorHAnsi" w:hAnsiTheme="majorHAnsi" w:cs="Times New Roman"/>
                <w:b/>
                <w:sz w:val="24"/>
                <w:szCs w:val="24"/>
                <w:lang w:val="en-US"/>
              </w:rPr>
            </w:pPr>
            <w:r w:rsidRPr="00A41840">
              <w:rPr>
                <w:rFonts w:asciiTheme="majorHAnsi" w:hAnsiTheme="majorHAnsi" w:cs="Times New Roman"/>
                <w:b/>
                <w:sz w:val="24"/>
                <w:szCs w:val="24"/>
                <w:lang w:val="en-US"/>
              </w:rPr>
              <w:t>Objective</w:t>
            </w:r>
          </w:p>
        </w:tc>
        <w:tc>
          <w:tcPr>
            <w:tcW w:w="6524" w:type="dxa"/>
          </w:tcPr>
          <w:p w:rsidR="00A1109C" w:rsidRPr="00A41840" w:rsidRDefault="00AA6F02" w:rsidP="00927402">
            <w:pPr>
              <w:autoSpaceDE w:val="0"/>
              <w:autoSpaceDN w:val="0"/>
              <w:adjustRightInd w:val="0"/>
              <w:jc w:val="center"/>
              <w:rPr>
                <w:rFonts w:asciiTheme="majorHAnsi" w:hAnsiTheme="majorHAnsi" w:cs="Times New Roman"/>
                <w:sz w:val="24"/>
                <w:szCs w:val="24"/>
                <w:lang w:val="en-US"/>
              </w:rPr>
            </w:pPr>
            <w:r w:rsidRPr="00A41840">
              <w:rPr>
                <w:rFonts w:asciiTheme="majorHAnsi" w:hAnsiTheme="majorHAnsi" w:cs="Times New Roman"/>
                <w:sz w:val="24"/>
                <w:szCs w:val="24"/>
                <w:lang w:val="en-US"/>
              </w:rPr>
              <w:t>Pods should deploy and user should get terminal</w:t>
            </w:r>
          </w:p>
        </w:tc>
      </w:tr>
      <w:tr w:rsidR="00456E1A" w:rsidRPr="00A41840" w:rsidTr="00895FD9">
        <w:tc>
          <w:tcPr>
            <w:tcW w:w="2718" w:type="dxa"/>
          </w:tcPr>
          <w:p w:rsidR="00A1109C" w:rsidRPr="00A41840" w:rsidRDefault="00A1109C" w:rsidP="00927402">
            <w:pPr>
              <w:spacing w:before="100" w:beforeAutospacing="1" w:after="100" w:afterAutospacing="1" w:line="360" w:lineRule="auto"/>
              <w:jc w:val="center"/>
              <w:rPr>
                <w:rFonts w:asciiTheme="majorHAnsi" w:hAnsiTheme="majorHAnsi" w:cs="Times New Roman"/>
                <w:b/>
                <w:sz w:val="24"/>
                <w:szCs w:val="24"/>
                <w:lang w:val="en-US"/>
              </w:rPr>
            </w:pPr>
            <w:r w:rsidRPr="00A41840">
              <w:rPr>
                <w:rFonts w:asciiTheme="majorHAnsi" w:hAnsiTheme="majorHAnsi" w:cs="Times New Roman"/>
                <w:b/>
                <w:sz w:val="24"/>
                <w:szCs w:val="24"/>
                <w:lang w:val="en-US"/>
              </w:rPr>
              <w:t>Expected Result</w:t>
            </w:r>
          </w:p>
        </w:tc>
        <w:tc>
          <w:tcPr>
            <w:tcW w:w="6524" w:type="dxa"/>
          </w:tcPr>
          <w:p w:rsidR="00A1109C" w:rsidRPr="00A41840" w:rsidRDefault="00AA6F02" w:rsidP="00AA6F02">
            <w:pPr>
              <w:autoSpaceDE w:val="0"/>
              <w:autoSpaceDN w:val="0"/>
              <w:adjustRightInd w:val="0"/>
              <w:jc w:val="center"/>
              <w:rPr>
                <w:rFonts w:asciiTheme="majorHAnsi" w:hAnsiTheme="majorHAnsi" w:cs="Times New Roman"/>
                <w:sz w:val="24"/>
                <w:szCs w:val="24"/>
                <w:lang w:val="en-US"/>
              </w:rPr>
            </w:pPr>
            <w:r w:rsidRPr="00A41840">
              <w:rPr>
                <w:rFonts w:asciiTheme="majorHAnsi" w:hAnsiTheme="majorHAnsi" w:cs="Times New Roman"/>
                <w:sz w:val="24"/>
                <w:szCs w:val="24"/>
                <w:lang w:val="en-US"/>
              </w:rPr>
              <w:t>Pods deployed successfully and user got terminal</w:t>
            </w:r>
          </w:p>
        </w:tc>
      </w:tr>
    </w:tbl>
    <w:p w:rsidR="00E859A7" w:rsidRPr="00A41840" w:rsidRDefault="00E859A7" w:rsidP="00E859A7">
      <w:pPr>
        <w:pStyle w:val="ListParagraph"/>
        <w:autoSpaceDE w:val="0"/>
        <w:autoSpaceDN w:val="0"/>
        <w:adjustRightInd w:val="0"/>
        <w:spacing w:after="0" w:line="240" w:lineRule="auto"/>
        <w:jc w:val="center"/>
        <w:rPr>
          <w:rFonts w:asciiTheme="majorHAnsi" w:hAnsiTheme="majorHAnsi" w:cs="Times New Roman"/>
          <w:b/>
          <w:sz w:val="28"/>
          <w:szCs w:val="24"/>
          <w:lang w:val="en-US"/>
        </w:rPr>
      </w:pPr>
    </w:p>
    <w:p w:rsidR="00A1109C" w:rsidRPr="00A41840" w:rsidRDefault="00E859A7" w:rsidP="00E859A7">
      <w:pPr>
        <w:pStyle w:val="ListParagraph"/>
        <w:autoSpaceDE w:val="0"/>
        <w:autoSpaceDN w:val="0"/>
        <w:adjustRightInd w:val="0"/>
        <w:spacing w:after="0" w:line="240" w:lineRule="auto"/>
        <w:jc w:val="center"/>
        <w:rPr>
          <w:rFonts w:asciiTheme="majorHAnsi" w:hAnsiTheme="majorHAnsi" w:cs="Times New Roman"/>
          <w:b/>
          <w:sz w:val="28"/>
          <w:szCs w:val="24"/>
          <w:lang w:val="en-US"/>
        </w:rPr>
      </w:pPr>
      <w:r w:rsidRPr="00A41840">
        <w:rPr>
          <w:rFonts w:asciiTheme="majorHAnsi" w:hAnsiTheme="majorHAnsi" w:cs="Times New Roman"/>
          <w:b/>
          <w:sz w:val="28"/>
          <w:szCs w:val="24"/>
          <w:lang w:val="en-US"/>
        </w:rPr>
        <w:t>4)Test Submission</w:t>
      </w:r>
    </w:p>
    <w:p w:rsidR="00E859A7" w:rsidRPr="00A41840" w:rsidRDefault="00E859A7" w:rsidP="00E859A7">
      <w:pPr>
        <w:pStyle w:val="ListParagraph"/>
        <w:autoSpaceDE w:val="0"/>
        <w:autoSpaceDN w:val="0"/>
        <w:adjustRightInd w:val="0"/>
        <w:spacing w:after="0" w:line="240" w:lineRule="auto"/>
        <w:jc w:val="center"/>
        <w:rPr>
          <w:rFonts w:asciiTheme="majorHAnsi" w:hAnsiTheme="majorHAnsi" w:cs="Times New Roman"/>
          <w:b/>
          <w:sz w:val="28"/>
          <w:szCs w:val="24"/>
          <w:lang w:val="en-US"/>
        </w:rPr>
      </w:pPr>
    </w:p>
    <w:tbl>
      <w:tblPr>
        <w:tblStyle w:val="TableGrid"/>
        <w:tblW w:w="0" w:type="auto"/>
        <w:tblLook w:val="04A0" w:firstRow="1" w:lastRow="0" w:firstColumn="1" w:lastColumn="0" w:noHBand="0" w:noVBand="1"/>
      </w:tblPr>
      <w:tblGrid>
        <w:gridCol w:w="2718"/>
        <w:gridCol w:w="6120"/>
      </w:tblGrid>
      <w:tr w:rsidR="00456E1A" w:rsidRPr="00A41840" w:rsidTr="00927402">
        <w:tc>
          <w:tcPr>
            <w:tcW w:w="2718" w:type="dxa"/>
          </w:tcPr>
          <w:p w:rsidR="00A1109C" w:rsidRPr="00A41840" w:rsidRDefault="00A1109C" w:rsidP="00927402">
            <w:pPr>
              <w:spacing w:before="100" w:beforeAutospacing="1" w:after="100" w:afterAutospacing="1" w:line="360" w:lineRule="auto"/>
              <w:jc w:val="center"/>
              <w:rPr>
                <w:rFonts w:asciiTheme="majorHAnsi" w:hAnsiTheme="majorHAnsi" w:cs="Times New Roman"/>
                <w:b/>
                <w:sz w:val="24"/>
                <w:szCs w:val="24"/>
                <w:lang w:val="en-US"/>
              </w:rPr>
            </w:pPr>
            <w:r w:rsidRPr="00A41840">
              <w:rPr>
                <w:rFonts w:asciiTheme="majorHAnsi" w:hAnsiTheme="majorHAnsi" w:cs="Times New Roman"/>
                <w:b/>
                <w:sz w:val="24"/>
                <w:szCs w:val="24"/>
                <w:lang w:val="en-US"/>
              </w:rPr>
              <w:t>Test cases</w:t>
            </w:r>
          </w:p>
        </w:tc>
        <w:tc>
          <w:tcPr>
            <w:tcW w:w="6120" w:type="dxa"/>
          </w:tcPr>
          <w:p w:rsidR="00A1109C" w:rsidRPr="00A41840" w:rsidRDefault="00AA6F02" w:rsidP="00927402">
            <w:pPr>
              <w:spacing w:before="100" w:beforeAutospacing="1" w:after="100" w:afterAutospacing="1" w:line="360" w:lineRule="auto"/>
              <w:jc w:val="center"/>
              <w:rPr>
                <w:rFonts w:asciiTheme="majorHAnsi" w:hAnsiTheme="majorHAnsi" w:cs="Times New Roman"/>
                <w:sz w:val="24"/>
                <w:szCs w:val="24"/>
                <w:lang w:val="en-US"/>
              </w:rPr>
            </w:pPr>
            <w:r w:rsidRPr="00A41840">
              <w:rPr>
                <w:rFonts w:asciiTheme="majorHAnsi" w:hAnsiTheme="majorHAnsi" w:cs="Times New Roman"/>
                <w:sz w:val="24"/>
                <w:szCs w:val="24"/>
                <w:lang w:val="en-US"/>
              </w:rPr>
              <w:t>Test submission</w:t>
            </w:r>
          </w:p>
        </w:tc>
      </w:tr>
      <w:tr w:rsidR="00456E1A" w:rsidRPr="00A41840" w:rsidTr="00927402">
        <w:tc>
          <w:tcPr>
            <w:tcW w:w="2718" w:type="dxa"/>
          </w:tcPr>
          <w:p w:rsidR="00A1109C" w:rsidRPr="00A41840" w:rsidRDefault="00A1109C" w:rsidP="00927402">
            <w:pPr>
              <w:spacing w:before="100" w:beforeAutospacing="1" w:after="100" w:afterAutospacing="1" w:line="360" w:lineRule="auto"/>
              <w:jc w:val="center"/>
              <w:rPr>
                <w:rFonts w:asciiTheme="majorHAnsi" w:hAnsiTheme="majorHAnsi" w:cs="Times New Roman"/>
                <w:b/>
                <w:sz w:val="24"/>
                <w:szCs w:val="24"/>
                <w:lang w:val="en-US"/>
              </w:rPr>
            </w:pPr>
            <w:r w:rsidRPr="00A41840">
              <w:rPr>
                <w:rFonts w:asciiTheme="majorHAnsi" w:hAnsiTheme="majorHAnsi" w:cs="Times New Roman"/>
                <w:b/>
                <w:sz w:val="24"/>
                <w:szCs w:val="24"/>
                <w:lang w:val="en-US"/>
              </w:rPr>
              <w:t>Objective</w:t>
            </w:r>
          </w:p>
        </w:tc>
        <w:tc>
          <w:tcPr>
            <w:tcW w:w="6120" w:type="dxa"/>
          </w:tcPr>
          <w:p w:rsidR="00A1109C" w:rsidRPr="00A41840" w:rsidRDefault="0038432D" w:rsidP="00927402">
            <w:pPr>
              <w:autoSpaceDE w:val="0"/>
              <w:autoSpaceDN w:val="0"/>
              <w:adjustRightInd w:val="0"/>
              <w:jc w:val="center"/>
              <w:rPr>
                <w:rFonts w:asciiTheme="majorHAnsi" w:hAnsiTheme="majorHAnsi" w:cs="Times New Roman"/>
                <w:sz w:val="24"/>
                <w:szCs w:val="24"/>
                <w:lang w:val="en-US"/>
              </w:rPr>
            </w:pPr>
            <w:r w:rsidRPr="00A41840">
              <w:rPr>
                <w:rFonts w:asciiTheme="majorHAnsi" w:hAnsiTheme="majorHAnsi" w:cs="Times New Roman"/>
                <w:sz w:val="24"/>
                <w:szCs w:val="24"/>
                <w:lang w:val="en-US"/>
              </w:rPr>
              <w:t xml:space="preserve">Check respective command can execute in terminal </w:t>
            </w:r>
          </w:p>
        </w:tc>
      </w:tr>
      <w:tr w:rsidR="00456E1A" w:rsidRPr="00A41840" w:rsidTr="00927402">
        <w:tc>
          <w:tcPr>
            <w:tcW w:w="2718" w:type="dxa"/>
          </w:tcPr>
          <w:p w:rsidR="00A1109C" w:rsidRPr="00A41840" w:rsidRDefault="00A1109C" w:rsidP="00927402">
            <w:pPr>
              <w:spacing w:before="100" w:beforeAutospacing="1" w:after="100" w:afterAutospacing="1" w:line="360" w:lineRule="auto"/>
              <w:jc w:val="center"/>
              <w:rPr>
                <w:rFonts w:asciiTheme="majorHAnsi" w:hAnsiTheme="majorHAnsi" w:cs="Times New Roman"/>
                <w:b/>
                <w:sz w:val="24"/>
                <w:szCs w:val="24"/>
                <w:lang w:val="en-US"/>
              </w:rPr>
            </w:pPr>
            <w:r w:rsidRPr="00A41840">
              <w:rPr>
                <w:rFonts w:asciiTheme="majorHAnsi" w:hAnsiTheme="majorHAnsi" w:cs="Times New Roman"/>
                <w:b/>
                <w:sz w:val="24"/>
                <w:szCs w:val="24"/>
                <w:lang w:val="en-US"/>
              </w:rPr>
              <w:t>Expected Result</w:t>
            </w:r>
          </w:p>
        </w:tc>
        <w:tc>
          <w:tcPr>
            <w:tcW w:w="6120" w:type="dxa"/>
          </w:tcPr>
          <w:p w:rsidR="00A1109C" w:rsidRPr="00A41840" w:rsidRDefault="0038432D" w:rsidP="00927402">
            <w:pPr>
              <w:autoSpaceDE w:val="0"/>
              <w:autoSpaceDN w:val="0"/>
              <w:adjustRightInd w:val="0"/>
              <w:jc w:val="center"/>
              <w:rPr>
                <w:rFonts w:asciiTheme="majorHAnsi" w:hAnsiTheme="majorHAnsi" w:cs="Times New Roman"/>
                <w:sz w:val="24"/>
                <w:szCs w:val="24"/>
                <w:lang w:val="en-US"/>
              </w:rPr>
            </w:pPr>
            <w:r w:rsidRPr="00A41840">
              <w:rPr>
                <w:rFonts w:asciiTheme="majorHAnsi" w:hAnsiTheme="majorHAnsi" w:cs="Times New Roman"/>
                <w:sz w:val="24"/>
                <w:szCs w:val="24"/>
                <w:lang w:val="en-US"/>
              </w:rPr>
              <w:t xml:space="preserve">Move to the next question or test completed successfully </w:t>
            </w:r>
          </w:p>
        </w:tc>
      </w:tr>
    </w:tbl>
    <w:p w:rsidR="003634A2" w:rsidRPr="00670BA8" w:rsidRDefault="003634A2" w:rsidP="00670BA8">
      <w:pPr>
        <w:autoSpaceDE w:val="0"/>
        <w:autoSpaceDN w:val="0"/>
        <w:adjustRightInd w:val="0"/>
        <w:spacing w:after="0" w:line="240" w:lineRule="auto"/>
        <w:jc w:val="center"/>
        <w:rPr>
          <w:rFonts w:asciiTheme="majorHAnsi" w:hAnsiTheme="majorHAnsi" w:cs="Times New Roman"/>
          <w:b/>
          <w:sz w:val="28"/>
          <w:szCs w:val="24"/>
          <w:lang w:val="en-US"/>
        </w:rPr>
      </w:pPr>
      <w:r w:rsidRPr="00670BA8">
        <w:rPr>
          <w:rFonts w:asciiTheme="majorHAnsi" w:hAnsiTheme="majorHAnsi" w:cs="Times New Roman"/>
          <w:b/>
          <w:sz w:val="28"/>
          <w:szCs w:val="24"/>
          <w:lang w:val="en-US"/>
        </w:rPr>
        <w:lastRenderedPageBreak/>
        <w:t>5</w:t>
      </w:r>
      <w:r w:rsidRPr="00670BA8">
        <w:rPr>
          <w:rFonts w:asciiTheme="majorHAnsi" w:hAnsiTheme="majorHAnsi" w:cs="Times New Roman"/>
          <w:b/>
          <w:sz w:val="28"/>
          <w:szCs w:val="24"/>
          <w:lang w:val="en-US"/>
        </w:rPr>
        <w:t>)Test E</w:t>
      </w:r>
      <w:r w:rsidRPr="00670BA8">
        <w:rPr>
          <w:rFonts w:asciiTheme="majorHAnsi" w:hAnsiTheme="majorHAnsi" w:cs="Times New Roman"/>
          <w:b/>
          <w:sz w:val="28"/>
          <w:szCs w:val="24"/>
          <w:lang w:val="en-US"/>
        </w:rPr>
        <w:t>valuation</w:t>
      </w:r>
    </w:p>
    <w:p w:rsidR="003634A2" w:rsidRPr="00A41840" w:rsidRDefault="003634A2" w:rsidP="003634A2">
      <w:pPr>
        <w:pStyle w:val="ListParagraph"/>
        <w:autoSpaceDE w:val="0"/>
        <w:autoSpaceDN w:val="0"/>
        <w:adjustRightInd w:val="0"/>
        <w:spacing w:after="0" w:line="240" w:lineRule="auto"/>
        <w:jc w:val="center"/>
        <w:rPr>
          <w:rFonts w:asciiTheme="majorHAnsi" w:hAnsiTheme="majorHAnsi" w:cs="Times New Roman"/>
          <w:b/>
          <w:sz w:val="28"/>
          <w:szCs w:val="24"/>
          <w:lang w:val="en-US"/>
        </w:rPr>
      </w:pPr>
    </w:p>
    <w:tbl>
      <w:tblPr>
        <w:tblStyle w:val="TableGrid"/>
        <w:tblW w:w="0" w:type="auto"/>
        <w:tblLook w:val="04A0" w:firstRow="1" w:lastRow="0" w:firstColumn="1" w:lastColumn="0" w:noHBand="0" w:noVBand="1"/>
      </w:tblPr>
      <w:tblGrid>
        <w:gridCol w:w="2718"/>
        <w:gridCol w:w="6120"/>
      </w:tblGrid>
      <w:tr w:rsidR="00456E1A" w:rsidRPr="00A41840" w:rsidTr="00DA3FDF">
        <w:tc>
          <w:tcPr>
            <w:tcW w:w="2718" w:type="dxa"/>
          </w:tcPr>
          <w:p w:rsidR="0038432D" w:rsidRPr="00A41840" w:rsidRDefault="0038432D" w:rsidP="00DA3FDF">
            <w:pPr>
              <w:spacing w:before="100" w:beforeAutospacing="1" w:after="100" w:afterAutospacing="1" w:line="360" w:lineRule="auto"/>
              <w:jc w:val="center"/>
              <w:rPr>
                <w:rFonts w:asciiTheme="majorHAnsi" w:hAnsiTheme="majorHAnsi" w:cs="Times New Roman"/>
                <w:b/>
                <w:sz w:val="24"/>
                <w:szCs w:val="24"/>
                <w:lang w:val="en-US"/>
              </w:rPr>
            </w:pPr>
            <w:r w:rsidRPr="00A41840">
              <w:rPr>
                <w:rFonts w:asciiTheme="majorHAnsi" w:hAnsiTheme="majorHAnsi" w:cs="Times New Roman"/>
                <w:b/>
                <w:sz w:val="24"/>
                <w:szCs w:val="24"/>
                <w:lang w:val="en-US"/>
              </w:rPr>
              <w:t>Test cases</w:t>
            </w:r>
          </w:p>
        </w:tc>
        <w:tc>
          <w:tcPr>
            <w:tcW w:w="6120" w:type="dxa"/>
          </w:tcPr>
          <w:p w:rsidR="0038432D" w:rsidRPr="00A41840" w:rsidRDefault="0038432D" w:rsidP="00DA3FDF">
            <w:pPr>
              <w:spacing w:before="100" w:beforeAutospacing="1" w:after="100" w:afterAutospacing="1" w:line="360" w:lineRule="auto"/>
              <w:jc w:val="center"/>
              <w:rPr>
                <w:rFonts w:asciiTheme="majorHAnsi" w:hAnsiTheme="majorHAnsi" w:cs="Times New Roman"/>
                <w:sz w:val="24"/>
                <w:szCs w:val="24"/>
                <w:lang w:val="en-US"/>
              </w:rPr>
            </w:pPr>
            <w:r w:rsidRPr="00A41840">
              <w:rPr>
                <w:rFonts w:asciiTheme="majorHAnsi" w:hAnsiTheme="majorHAnsi" w:cs="Times New Roman"/>
                <w:sz w:val="24"/>
                <w:szCs w:val="24"/>
                <w:lang w:val="en-US"/>
              </w:rPr>
              <w:t xml:space="preserve">Test Evaluation </w:t>
            </w:r>
          </w:p>
        </w:tc>
      </w:tr>
      <w:tr w:rsidR="00456E1A" w:rsidRPr="00A41840" w:rsidTr="00DA3FDF">
        <w:tc>
          <w:tcPr>
            <w:tcW w:w="2718" w:type="dxa"/>
          </w:tcPr>
          <w:p w:rsidR="0038432D" w:rsidRPr="00A41840" w:rsidRDefault="0038432D" w:rsidP="00DA3FDF">
            <w:pPr>
              <w:spacing w:before="100" w:beforeAutospacing="1" w:after="100" w:afterAutospacing="1" w:line="360" w:lineRule="auto"/>
              <w:jc w:val="center"/>
              <w:rPr>
                <w:rFonts w:asciiTheme="majorHAnsi" w:hAnsiTheme="majorHAnsi" w:cs="Times New Roman"/>
                <w:b/>
                <w:sz w:val="24"/>
                <w:szCs w:val="24"/>
                <w:lang w:val="en-US"/>
              </w:rPr>
            </w:pPr>
            <w:r w:rsidRPr="00A41840">
              <w:rPr>
                <w:rFonts w:asciiTheme="majorHAnsi" w:hAnsiTheme="majorHAnsi" w:cs="Times New Roman"/>
                <w:b/>
                <w:sz w:val="24"/>
                <w:szCs w:val="24"/>
                <w:lang w:val="en-US"/>
              </w:rPr>
              <w:t>Objective</w:t>
            </w:r>
          </w:p>
        </w:tc>
        <w:tc>
          <w:tcPr>
            <w:tcW w:w="6120" w:type="dxa"/>
          </w:tcPr>
          <w:p w:rsidR="0038432D" w:rsidRPr="00A41840" w:rsidRDefault="0038432D" w:rsidP="00DA3FDF">
            <w:pPr>
              <w:autoSpaceDE w:val="0"/>
              <w:autoSpaceDN w:val="0"/>
              <w:adjustRightInd w:val="0"/>
              <w:jc w:val="center"/>
              <w:rPr>
                <w:rFonts w:asciiTheme="majorHAnsi" w:hAnsiTheme="majorHAnsi" w:cs="Times New Roman"/>
                <w:sz w:val="24"/>
                <w:szCs w:val="24"/>
                <w:lang w:val="en-US"/>
              </w:rPr>
            </w:pPr>
            <w:r w:rsidRPr="00A41840">
              <w:rPr>
                <w:rFonts w:asciiTheme="majorHAnsi" w:hAnsiTheme="majorHAnsi" w:cs="Times New Roman"/>
                <w:sz w:val="24"/>
                <w:szCs w:val="24"/>
                <w:lang w:val="en-US"/>
              </w:rPr>
              <w:t xml:space="preserve">Evaluation script should run in pod and return some value </w:t>
            </w:r>
          </w:p>
        </w:tc>
      </w:tr>
      <w:tr w:rsidR="003634A2" w:rsidRPr="00A41840" w:rsidTr="00DA3FDF">
        <w:tc>
          <w:tcPr>
            <w:tcW w:w="2718" w:type="dxa"/>
          </w:tcPr>
          <w:p w:rsidR="0038432D" w:rsidRPr="00A41840" w:rsidRDefault="0038432D" w:rsidP="00DA3FDF">
            <w:pPr>
              <w:spacing w:before="100" w:beforeAutospacing="1" w:after="100" w:afterAutospacing="1" w:line="360" w:lineRule="auto"/>
              <w:jc w:val="center"/>
              <w:rPr>
                <w:rFonts w:asciiTheme="majorHAnsi" w:hAnsiTheme="majorHAnsi" w:cs="Times New Roman"/>
                <w:b/>
                <w:sz w:val="24"/>
                <w:szCs w:val="24"/>
                <w:lang w:val="en-US"/>
              </w:rPr>
            </w:pPr>
            <w:r w:rsidRPr="00A41840">
              <w:rPr>
                <w:rFonts w:asciiTheme="majorHAnsi" w:hAnsiTheme="majorHAnsi" w:cs="Times New Roman"/>
                <w:b/>
                <w:sz w:val="24"/>
                <w:szCs w:val="24"/>
                <w:lang w:val="en-US"/>
              </w:rPr>
              <w:t>Expected Result</w:t>
            </w:r>
          </w:p>
        </w:tc>
        <w:tc>
          <w:tcPr>
            <w:tcW w:w="6120" w:type="dxa"/>
          </w:tcPr>
          <w:p w:rsidR="0038432D" w:rsidRPr="00A41840" w:rsidRDefault="0038432D" w:rsidP="00DA3FDF">
            <w:pPr>
              <w:autoSpaceDE w:val="0"/>
              <w:autoSpaceDN w:val="0"/>
              <w:adjustRightInd w:val="0"/>
              <w:jc w:val="center"/>
              <w:rPr>
                <w:rFonts w:asciiTheme="majorHAnsi" w:hAnsiTheme="majorHAnsi" w:cs="Times New Roman"/>
                <w:sz w:val="24"/>
                <w:szCs w:val="24"/>
                <w:lang w:val="en-US"/>
              </w:rPr>
            </w:pPr>
            <w:r w:rsidRPr="00A41840">
              <w:rPr>
                <w:rFonts w:asciiTheme="majorHAnsi" w:hAnsiTheme="majorHAnsi" w:cs="Times New Roman"/>
                <w:sz w:val="24"/>
                <w:szCs w:val="24"/>
                <w:lang w:val="en-US"/>
              </w:rPr>
              <w:t>Candidate get marks for respective question</w:t>
            </w:r>
          </w:p>
        </w:tc>
      </w:tr>
    </w:tbl>
    <w:p w:rsidR="00C3075F" w:rsidRPr="00A41840" w:rsidRDefault="00C3075F" w:rsidP="00C3075F">
      <w:pPr>
        <w:pStyle w:val="ListParagraph"/>
        <w:autoSpaceDE w:val="0"/>
        <w:autoSpaceDN w:val="0"/>
        <w:adjustRightInd w:val="0"/>
        <w:spacing w:after="0" w:line="240" w:lineRule="auto"/>
        <w:jc w:val="center"/>
        <w:rPr>
          <w:rFonts w:asciiTheme="majorHAnsi" w:hAnsiTheme="majorHAnsi" w:cs="Times New Roman"/>
          <w:b/>
          <w:sz w:val="28"/>
          <w:szCs w:val="24"/>
          <w:lang w:val="en-US"/>
        </w:rPr>
      </w:pPr>
    </w:p>
    <w:p w:rsidR="0038432D" w:rsidRPr="00A41840" w:rsidRDefault="00C3075F" w:rsidP="00670BA8">
      <w:pPr>
        <w:pStyle w:val="ListParagraph"/>
        <w:autoSpaceDE w:val="0"/>
        <w:autoSpaceDN w:val="0"/>
        <w:adjustRightInd w:val="0"/>
        <w:spacing w:after="0" w:line="240" w:lineRule="auto"/>
        <w:jc w:val="center"/>
        <w:rPr>
          <w:rFonts w:asciiTheme="majorHAnsi" w:hAnsiTheme="majorHAnsi" w:cs="Times New Roman"/>
          <w:b/>
          <w:sz w:val="28"/>
          <w:szCs w:val="24"/>
          <w:lang w:val="en-US"/>
        </w:rPr>
      </w:pPr>
      <w:r w:rsidRPr="00A41840">
        <w:rPr>
          <w:rFonts w:asciiTheme="majorHAnsi" w:hAnsiTheme="majorHAnsi" w:cs="Times New Roman"/>
          <w:b/>
          <w:sz w:val="28"/>
          <w:szCs w:val="24"/>
          <w:lang w:val="en-US"/>
        </w:rPr>
        <w:t>6)Test Result</w:t>
      </w:r>
    </w:p>
    <w:p w:rsidR="00421351" w:rsidRPr="00A41840" w:rsidRDefault="00421351" w:rsidP="00F44829">
      <w:pPr>
        <w:pStyle w:val="ListParagraph"/>
        <w:autoSpaceDE w:val="0"/>
        <w:autoSpaceDN w:val="0"/>
        <w:adjustRightInd w:val="0"/>
        <w:spacing w:after="0" w:line="240" w:lineRule="auto"/>
        <w:jc w:val="center"/>
        <w:rPr>
          <w:rFonts w:asciiTheme="majorHAnsi" w:hAnsiTheme="majorHAnsi" w:cs="Times New Roman"/>
          <w:sz w:val="24"/>
          <w:szCs w:val="24"/>
          <w:lang w:val="en-US"/>
        </w:rPr>
      </w:pPr>
    </w:p>
    <w:tbl>
      <w:tblPr>
        <w:tblStyle w:val="TableGrid"/>
        <w:tblW w:w="0" w:type="auto"/>
        <w:tblLook w:val="04A0" w:firstRow="1" w:lastRow="0" w:firstColumn="1" w:lastColumn="0" w:noHBand="0" w:noVBand="1"/>
      </w:tblPr>
      <w:tblGrid>
        <w:gridCol w:w="2718"/>
        <w:gridCol w:w="6120"/>
      </w:tblGrid>
      <w:tr w:rsidR="00456E1A" w:rsidRPr="00A41840" w:rsidTr="00DA3FDF">
        <w:tc>
          <w:tcPr>
            <w:tcW w:w="2718" w:type="dxa"/>
          </w:tcPr>
          <w:p w:rsidR="0038432D" w:rsidRPr="00A41840" w:rsidRDefault="0038432D" w:rsidP="00DA3FDF">
            <w:pPr>
              <w:spacing w:before="100" w:beforeAutospacing="1" w:after="100" w:afterAutospacing="1" w:line="360" w:lineRule="auto"/>
              <w:jc w:val="center"/>
              <w:rPr>
                <w:rFonts w:asciiTheme="majorHAnsi" w:hAnsiTheme="majorHAnsi" w:cs="Times New Roman"/>
                <w:b/>
                <w:sz w:val="24"/>
                <w:szCs w:val="24"/>
                <w:lang w:val="en-US"/>
              </w:rPr>
            </w:pPr>
            <w:r w:rsidRPr="00A41840">
              <w:rPr>
                <w:rFonts w:asciiTheme="majorHAnsi" w:hAnsiTheme="majorHAnsi" w:cs="Times New Roman"/>
                <w:b/>
                <w:sz w:val="24"/>
                <w:szCs w:val="24"/>
                <w:lang w:val="en-US"/>
              </w:rPr>
              <w:t>Test cases</w:t>
            </w:r>
          </w:p>
        </w:tc>
        <w:tc>
          <w:tcPr>
            <w:tcW w:w="6120" w:type="dxa"/>
          </w:tcPr>
          <w:p w:rsidR="0038432D" w:rsidRPr="00A41840" w:rsidRDefault="0038432D" w:rsidP="00DA3FDF">
            <w:pPr>
              <w:spacing w:before="100" w:beforeAutospacing="1" w:after="100" w:afterAutospacing="1" w:line="360" w:lineRule="auto"/>
              <w:jc w:val="center"/>
              <w:rPr>
                <w:rFonts w:asciiTheme="majorHAnsi" w:hAnsiTheme="majorHAnsi" w:cs="Times New Roman"/>
                <w:sz w:val="24"/>
                <w:szCs w:val="24"/>
                <w:lang w:val="en-US"/>
              </w:rPr>
            </w:pPr>
            <w:r w:rsidRPr="00A41840">
              <w:rPr>
                <w:rFonts w:asciiTheme="majorHAnsi" w:hAnsiTheme="majorHAnsi" w:cs="Times New Roman"/>
                <w:sz w:val="24"/>
                <w:szCs w:val="24"/>
                <w:lang w:val="en-US"/>
              </w:rPr>
              <w:t>Result declaration</w:t>
            </w:r>
          </w:p>
        </w:tc>
      </w:tr>
      <w:tr w:rsidR="00456E1A" w:rsidRPr="00A41840" w:rsidTr="00DA3FDF">
        <w:tc>
          <w:tcPr>
            <w:tcW w:w="2718" w:type="dxa"/>
          </w:tcPr>
          <w:p w:rsidR="0038432D" w:rsidRPr="00A41840" w:rsidRDefault="0038432D" w:rsidP="00DA3FDF">
            <w:pPr>
              <w:spacing w:before="100" w:beforeAutospacing="1" w:after="100" w:afterAutospacing="1" w:line="360" w:lineRule="auto"/>
              <w:jc w:val="center"/>
              <w:rPr>
                <w:rFonts w:asciiTheme="majorHAnsi" w:hAnsiTheme="majorHAnsi" w:cs="Times New Roman"/>
                <w:b/>
                <w:sz w:val="24"/>
                <w:szCs w:val="24"/>
                <w:lang w:val="en-US"/>
              </w:rPr>
            </w:pPr>
            <w:r w:rsidRPr="00A41840">
              <w:rPr>
                <w:rFonts w:asciiTheme="majorHAnsi" w:hAnsiTheme="majorHAnsi" w:cs="Times New Roman"/>
                <w:b/>
                <w:sz w:val="24"/>
                <w:szCs w:val="24"/>
                <w:lang w:val="en-US"/>
              </w:rPr>
              <w:t>Objective</w:t>
            </w:r>
          </w:p>
        </w:tc>
        <w:tc>
          <w:tcPr>
            <w:tcW w:w="6120" w:type="dxa"/>
          </w:tcPr>
          <w:p w:rsidR="0038432D" w:rsidRPr="00A41840" w:rsidRDefault="0038432D" w:rsidP="00DA3FDF">
            <w:pPr>
              <w:autoSpaceDE w:val="0"/>
              <w:autoSpaceDN w:val="0"/>
              <w:adjustRightInd w:val="0"/>
              <w:jc w:val="center"/>
              <w:rPr>
                <w:rFonts w:asciiTheme="majorHAnsi" w:hAnsiTheme="majorHAnsi" w:cs="Times New Roman"/>
                <w:sz w:val="24"/>
                <w:szCs w:val="24"/>
                <w:lang w:val="en-US"/>
              </w:rPr>
            </w:pPr>
            <w:r w:rsidRPr="00A41840">
              <w:rPr>
                <w:rFonts w:asciiTheme="majorHAnsi" w:hAnsiTheme="majorHAnsi" w:cs="Times New Roman"/>
                <w:sz w:val="24"/>
                <w:szCs w:val="24"/>
                <w:lang w:val="en-US"/>
              </w:rPr>
              <w:t>Marks of the candidate should store in database in descending order</w:t>
            </w:r>
          </w:p>
        </w:tc>
      </w:tr>
      <w:tr w:rsidR="00A41840" w:rsidRPr="00A41840" w:rsidTr="00A41840">
        <w:trPr>
          <w:trHeight w:val="630"/>
        </w:trPr>
        <w:tc>
          <w:tcPr>
            <w:tcW w:w="2718" w:type="dxa"/>
          </w:tcPr>
          <w:p w:rsidR="0038432D" w:rsidRPr="00A41840" w:rsidRDefault="0038432D" w:rsidP="00DA3FDF">
            <w:pPr>
              <w:spacing w:before="100" w:beforeAutospacing="1" w:after="100" w:afterAutospacing="1" w:line="360" w:lineRule="auto"/>
              <w:jc w:val="center"/>
              <w:rPr>
                <w:rFonts w:asciiTheme="majorHAnsi" w:hAnsiTheme="majorHAnsi" w:cs="Times New Roman"/>
                <w:b/>
                <w:sz w:val="24"/>
                <w:szCs w:val="24"/>
                <w:lang w:val="en-US"/>
              </w:rPr>
            </w:pPr>
            <w:r w:rsidRPr="00A41840">
              <w:rPr>
                <w:rFonts w:asciiTheme="majorHAnsi" w:hAnsiTheme="majorHAnsi" w:cs="Times New Roman"/>
                <w:b/>
                <w:sz w:val="24"/>
                <w:szCs w:val="24"/>
                <w:lang w:val="en-US"/>
              </w:rPr>
              <w:t>Expected Result</w:t>
            </w:r>
          </w:p>
        </w:tc>
        <w:tc>
          <w:tcPr>
            <w:tcW w:w="6120" w:type="dxa"/>
          </w:tcPr>
          <w:p w:rsidR="0038432D" w:rsidRPr="00A41840" w:rsidRDefault="0038432D" w:rsidP="00DA3FDF">
            <w:pPr>
              <w:autoSpaceDE w:val="0"/>
              <w:autoSpaceDN w:val="0"/>
              <w:adjustRightInd w:val="0"/>
              <w:jc w:val="center"/>
              <w:rPr>
                <w:rFonts w:asciiTheme="majorHAnsi" w:hAnsiTheme="majorHAnsi" w:cs="Times New Roman"/>
                <w:sz w:val="24"/>
                <w:szCs w:val="24"/>
                <w:lang w:val="en-US"/>
              </w:rPr>
            </w:pPr>
            <w:r w:rsidRPr="00A41840">
              <w:rPr>
                <w:rFonts w:asciiTheme="majorHAnsi" w:hAnsiTheme="majorHAnsi" w:cs="Times New Roman"/>
                <w:sz w:val="24"/>
                <w:szCs w:val="24"/>
                <w:lang w:val="en-US"/>
              </w:rPr>
              <w:t>Candidate and organization both can see the result and candidate with higher marks must be in top of the list</w:t>
            </w:r>
          </w:p>
        </w:tc>
      </w:tr>
    </w:tbl>
    <w:p w:rsidR="00A41840" w:rsidRPr="00A41840" w:rsidRDefault="00A41840" w:rsidP="00A41840">
      <w:pPr>
        <w:spacing w:before="100" w:beforeAutospacing="1" w:after="100" w:afterAutospacing="1" w:line="360" w:lineRule="auto"/>
        <w:rPr>
          <w:rFonts w:asciiTheme="majorHAnsi" w:hAnsiTheme="majorHAnsi" w:cs="Arial"/>
          <w:b/>
          <w:sz w:val="28"/>
          <w:szCs w:val="28"/>
          <w:shd w:val="clear" w:color="auto" w:fill="FFFFFF"/>
        </w:rPr>
      </w:pPr>
    </w:p>
    <w:p w:rsidR="00A41840" w:rsidRPr="00A41840" w:rsidRDefault="00A41840" w:rsidP="00A41840">
      <w:pPr>
        <w:spacing w:before="100" w:beforeAutospacing="1" w:after="100" w:afterAutospacing="1" w:line="360" w:lineRule="auto"/>
        <w:rPr>
          <w:rFonts w:asciiTheme="majorHAnsi" w:hAnsiTheme="majorHAnsi" w:cs="Arial"/>
          <w:b/>
          <w:sz w:val="28"/>
          <w:szCs w:val="28"/>
          <w:shd w:val="clear" w:color="auto" w:fill="FFFFFF"/>
        </w:rPr>
      </w:pPr>
      <w:r w:rsidRPr="00A41840">
        <w:rPr>
          <w:rFonts w:asciiTheme="majorHAnsi" w:hAnsiTheme="majorHAnsi" w:cs="Arial"/>
          <w:b/>
          <w:sz w:val="28"/>
          <w:szCs w:val="28"/>
          <w:shd w:val="clear" w:color="auto" w:fill="FFFFFF"/>
        </w:rPr>
        <w:t>Benefits</w:t>
      </w:r>
    </w:p>
    <w:p w:rsidR="00A41840" w:rsidRPr="00A41840" w:rsidRDefault="00A41840" w:rsidP="00A41840">
      <w:pPr>
        <w:spacing w:before="100" w:beforeAutospacing="1" w:after="100" w:afterAutospacing="1" w:line="360" w:lineRule="auto"/>
        <w:rPr>
          <w:rFonts w:asciiTheme="majorHAnsi" w:hAnsiTheme="majorHAnsi" w:cs="Times New Roman"/>
          <w:sz w:val="24"/>
          <w:szCs w:val="24"/>
        </w:rPr>
      </w:pPr>
      <w:r w:rsidRPr="00A41840">
        <w:rPr>
          <w:rFonts w:asciiTheme="majorHAnsi" w:hAnsiTheme="majorHAnsi" w:cs="Arial"/>
          <w:sz w:val="27"/>
          <w:szCs w:val="27"/>
          <w:shd w:val="clear" w:color="auto" w:fill="FFFFFF"/>
        </w:rPr>
        <w:t>Test automation tools make regression testing possible and practical. If your </w:t>
      </w:r>
      <w:hyperlink r:id="rId5" w:tgtFrame="_blank" w:history="1">
        <w:r w:rsidRPr="00A41840">
          <w:rPr>
            <w:rStyle w:val="Hyperlink"/>
            <w:rFonts w:asciiTheme="majorHAnsi" w:hAnsiTheme="majorHAnsi" w:cs="Arial"/>
            <w:color w:val="auto"/>
            <w:sz w:val="27"/>
            <w:szCs w:val="27"/>
            <w:u w:val="none"/>
            <w:shd w:val="clear" w:color="auto" w:fill="FFFFFF"/>
          </w:rPr>
          <w:t>release process</w:t>
        </w:r>
      </w:hyperlink>
      <w:r w:rsidRPr="00A41840">
        <w:rPr>
          <w:rFonts w:asciiTheme="majorHAnsi" w:hAnsiTheme="majorHAnsi"/>
        </w:rPr>
        <w:t xml:space="preserve"> </w:t>
      </w:r>
      <w:r w:rsidRPr="00A41840">
        <w:rPr>
          <w:rFonts w:asciiTheme="majorHAnsi" w:hAnsiTheme="majorHAnsi" w:cs="Arial"/>
          <w:sz w:val="27"/>
          <w:szCs w:val="27"/>
          <w:shd w:val="clear" w:color="auto" w:fill="FFFFFF"/>
        </w:rPr>
        <w:t>allows for late delivery of new code and fixes right up to go-live, it is essential to regression test those code deliveries. By investing in extensive automated test code coverage for your application, you can test the entire battery against each delivery. This increases confidence in the release and reduces overall risk</w:t>
      </w:r>
      <w:r w:rsidRPr="00A41840">
        <w:rPr>
          <w:rFonts w:asciiTheme="majorHAnsi" w:hAnsiTheme="majorHAnsi" w:cs="Arial"/>
          <w:color w:val="666666"/>
          <w:sz w:val="27"/>
          <w:szCs w:val="27"/>
          <w:shd w:val="clear" w:color="auto" w:fill="FFFFFF"/>
        </w:rPr>
        <w:t>.</w:t>
      </w:r>
    </w:p>
    <w:p w:rsidR="00A41840" w:rsidRPr="00A41840" w:rsidRDefault="00A41840" w:rsidP="00A41840">
      <w:pPr>
        <w:spacing w:before="100" w:beforeAutospacing="1" w:after="100" w:afterAutospacing="1" w:line="360" w:lineRule="auto"/>
        <w:jc w:val="center"/>
        <w:rPr>
          <w:rFonts w:asciiTheme="majorHAnsi" w:hAnsiTheme="majorHAnsi" w:cs="Times New Roman"/>
          <w:sz w:val="24"/>
          <w:szCs w:val="24"/>
          <w:lang w:val="en-US"/>
        </w:rPr>
      </w:pPr>
    </w:p>
    <w:p w:rsidR="0038432D" w:rsidRPr="00A41840" w:rsidRDefault="0038432D" w:rsidP="00927402">
      <w:pPr>
        <w:spacing w:before="100" w:beforeAutospacing="1" w:after="100" w:afterAutospacing="1" w:line="360" w:lineRule="auto"/>
        <w:jc w:val="center"/>
        <w:rPr>
          <w:rFonts w:asciiTheme="majorHAnsi" w:hAnsiTheme="majorHAnsi" w:cs="Times New Roman"/>
          <w:sz w:val="24"/>
          <w:szCs w:val="24"/>
        </w:rPr>
      </w:pPr>
    </w:p>
    <w:sectPr w:rsidR="0038432D" w:rsidRPr="00A41840" w:rsidSect="00493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25BFF"/>
    <w:multiLevelType w:val="hybridMultilevel"/>
    <w:tmpl w:val="B3CE55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1E69BB"/>
    <w:multiLevelType w:val="hybridMultilevel"/>
    <w:tmpl w:val="B3CE55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352DC4"/>
    <w:multiLevelType w:val="multilevel"/>
    <w:tmpl w:val="DE06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F377A"/>
    <w:multiLevelType w:val="multilevel"/>
    <w:tmpl w:val="0328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CE597A"/>
    <w:multiLevelType w:val="multilevel"/>
    <w:tmpl w:val="D696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3361A"/>
    <w:multiLevelType w:val="multilevel"/>
    <w:tmpl w:val="649A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E858D9"/>
    <w:rsid w:val="000C28BC"/>
    <w:rsid w:val="001A6D41"/>
    <w:rsid w:val="00290B4B"/>
    <w:rsid w:val="002D2031"/>
    <w:rsid w:val="00325CDB"/>
    <w:rsid w:val="003634A2"/>
    <w:rsid w:val="0038432D"/>
    <w:rsid w:val="003E0843"/>
    <w:rsid w:val="00421351"/>
    <w:rsid w:val="00456E1A"/>
    <w:rsid w:val="00493B0D"/>
    <w:rsid w:val="00570B2C"/>
    <w:rsid w:val="00670BA8"/>
    <w:rsid w:val="006D3305"/>
    <w:rsid w:val="00927402"/>
    <w:rsid w:val="00A1109C"/>
    <w:rsid w:val="00A24B60"/>
    <w:rsid w:val="00A41840"/>
    <w:rsid w:val="00AA6F02"/>
    <w:rsid w:val="00AF7292"/>
    <w:rsid w:val="00BE1393"/>
    <w:rsid w:val="00C3075F"/>
    <w:rsid w:val="00CC2DBF"/>
    <w:rsid w:val="00D11D50"/>
    <w:rsid w:val="00D25F9E"/>
    <w:rsid w:val="00D860F2"/>
    <w:rsid w:val="00E8112C"/>
    <w:rsid w:val="00E858D9"/>
    <w:rsid w:val="00E859A7"/>
    <w:rsid w:val="00F44829"/>
    <w:rsid w:val="00FD4932"/>
    <w:rsid w:val="00FE3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CD6A"/>
  <w15:docId w15:val="{EDD73868-5E6E-4CD3-B474-1B14449EF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B0D"/>
  </w:style>
  <w:style w:type="paragraph" w:styleId="Heading1">
    <w:name w:val="heading 1"/>
    <w:basedOn w:val="Normal"/>
    <w:next w:val="Normal"/>
    <w:link w:val="Heading1Char"/>
    <w:uiPriority w:val="9"/>
    <w:qFormat/>
    <w:rsid w:val="00D11D5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semiHidden/>
    <w:unhideWhenUsed/>
    <w:qFormat/>
    <w:rsid w:val="00D860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11D50"/>
    <w:pPr>
      <w:keepNext/>
      <w:keepLines/>
      <w:spacing w:before="200" w:after="0"/>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D50"/>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rsid w:val="00D11D50"/>
    <w:rPr>
      <w:rFonts w:asciiTheme="majorHAnsi" w:eastAsiaTheme="majorEastAsia" w:hAnsiTheme="majorHAnsi" w:cstheme="majorBidi"/>
      <w:b/>
      <w:bCs/>
      <w:color w:val="4F81BD" w:themeColor="accent1"/>
      <w:lang w:val="en-US"/>
    </w:rPr>
  </w:style>
  <w:style w:type="paragraph" w:styleId="BalloonText">
    <w:name w:val="Balloon Text"/>
    <w:basedOn w:val="Normal"/>
    <w:link w:val="BalloonTextChar"/>
    <w:uiPriority w:val="99"/>
    <w:semiHidden/>
    <w:unhideWhenUsed/>
    <w:rsid w:val="00D11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D50"/>
    <w:rPr>
      <w:rFonts w:ascii="Tahoma" w:hAnsi="Tahoma" w:cs="Tahoma"/>
      <w:sz w:val="16"/>
      <w:szCs w:val="16"/>
    </w:rPr>
  </w:style>
  <w:style w:type="table" w:styleId="TableGrid">
    <w:name w:val="Table Grid"/>
    <w:basedOn w:val="TableNormal"/>
    <w:uiPriority w:val="59"/>
    <w:rsid w:val="00AF72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FE31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3184"/>
    <w:rPr>
      <w:b/>
      <w:bCs/>
    </w:rPr>
  </w:style>
  <w:style w:type="character" w:customStyle="1" w:styleId="Heading2Char">
    <w:name w:val="Heading 2 Char"/>
    <w:basedOn w:val="DefaultParagraphFont"/>
    <w:link w:val="Heading2"/>
    <w:uiPriority w:val="9"/>
    <w:semiHidden/>
    <w:rsid w:val="00D860F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859A7"/>
    <w:pPr>
      <w:ind w:left="720"/>
      <w:contextualSpacing/>
    </w:pPr>
  </w:style>
  <w:style w:type="character" w:styleId="Hyperlink">
    <w:name w:val="Hyperlink"/>
    <w:basedOn w:val="DefaultParagraphFont"/>
    <w:uiPriority w:val="99"/>
    <w:semiHidden/>
    <w:unhideWhenUsed/>
    <w:rsid w:val="00A418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42758">
      <w:bodyDiv w:val="1"/>
      <w:marLeft w:val="0"/>
      <w:marRight w:val="0"/>
      <w:marTop w:val="0"/>
      <w:marBottom w:val="0"/>
      <w:divBdr>
        <w:top w:val="none" w:sz="0" w:space="0" w:color="auto"/>
        <w:left w:val="none" w:sz="0" w:space="0" w:color="auto"/>
        <w:bottom w:val="none" w:sz="0" w:space="0" w:color="auto"/>
        <w:right w:val="none" w:sz="0" w:space="0" w:color="auto"/>
      </w:divBdr>
    </w:div>
    <w:div w:id="867522562">
      <w:bodyDiv w:val="1"/>
      <w:marLeft w:val="0"/>
      <w:marRight w:val="0"/>
      <w:marTop w:val="0"/>
      <w:marBottom w:val="0"/>
      <w:divBdr>
        <w:top w:val="none" w:sz="0" w:space="0" w:color="auto"/>
        <w:left w:val="none" w:sz="0" w:space="0" w:color="auto"/>
        <w:bottom w:val="none" w:sz="0" w:space="0" w:color="auto"/>
        <w:right w:val="none" w:sz="0" w:space="0" w:color="auto"/>
      </w:divBdr>
    </w:div>
    <w:div w:id="87878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archsoftwarequality.techtarget.com/answer/Release-management-How-DevOps-facilitates-collabo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Chetan Pawar</cp:lastModifiedBy>
  <cp:revision>25</cp:revision>
  <cp:lastPrinted>2019-04-19T11:24:00Z</cp:lastPrinted>
  <dcterms:created xsi:type="dcterms:W3CDTF">2018-10-22T06:17:00Z</dcterms:created>
  <dcterms:modified xsi:type="dcterms:W3CDTF">2019-04-19T11:24:00Z</dcterms:modified>
</cp:coreProperties>
</file>