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Software Engineering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MINUTES OF MEETING_06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 - 05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Location     :  </w:t>
      </w:r>
      <w:r w:rsidDel="00000000" w:rsidR="00000000" w:rsidRPr="00000000">
        <w:rPr>
          <w:sz w:val="24"/>
          <w:szCs w:val="24"/>
          <w:rtl w:val="0"/>
        </w:rPr>
        <w:t xml:space="preserve">   Mess hall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Duration of Meeting   :    </w:t>
      </w:r>
      <w:r w:rsidDel="00000000" w:rsidR="00000000" w:rsidRPr="00000000">
        <w:rPr>
          <w:sz w:val="24"/>
          <w:szCs w:val="24"/>
          <w:rtl w:val="0"/>
        </w:rPr>
        <w:t xml:space="preserve">1 hour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            :     </w:t>
      </w:r>
      <w:r w:rsidDel="00000000" w:rsidR="00000000" w:rsidRPr="00000000">
        <w:rPr>
          <w:sz w:val="24"/>
          <w:szCs w:val="24"/>
          <w:rtl w:val="0"/>
        </w:rPr>
        <w:t xml:space="preserve">03</w:t>
      </w:r>
      <w:r w:rsidDel="00000000" w:rsidR="00000000" w:rsidRPr="00000000">
        <w:rPr>
          <w:sz w:val="24"/>
          <w:szCs w:val="24"/>
          <w:rtl w:val="0"/>
        </w:rPr>
        <w:t xml:space="preserve">/09/2017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Time                            :     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:00pm</w:t>
      </w:r>
    </w:p>
    <w:p w:rsidR="00000000" w:rsidDel="00000000" w:rsidP="00000000" w:rsidRDefault="00000000" w:rsidRPr="00000000">
      <w:pPr>
        <w:contextualSpacing w:val="0"/>
        <w:rPr>
          <w:color w:val="3c78d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c78d8"/>
          <w:sz w:val="24"/>
          <w:szCs w:val="24"/>
        </w:rPr>
        <w:sectPr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Attendance: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Attendance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Akriti Bhadoriya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 Choudhary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Chetanya Shrimali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Manikanta Swamy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Vamshi Krishna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Agenda of the meeting: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prepare interview questions for stakeholders.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Discussion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all discussed various stakeholders of our project and identified various categories.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also prepared interview questions for different categories of our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