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64v3gvgwmf4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v28xbcs2qi" w:id="1"/>
      <w:bookmarkEnd w:id="1"/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409575</wp:posOffset>
            </wp:positionV>
            <wp:extent cx="862013" cy="762000"/>
            <wp:effectExtent b="0" l="0" r="0" t="0"/>
            <wp:wrapSquare wrapText="bothSides" distB="114300" distT="114300" distL="114300" distR="114300"/>
            <wp:docPr descr="IIITV_Logo.png" id="1" name="image2.png"/>
            <a:graphic>
              <a:graphicData uri="http://schemas.openxmlformats.org/drawingml/2006/picture">
                <pic:pic>
                  <pic:nvPicPr>
                    <pic:cNvPr descr="IIITV_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ftr5sc9lx3ja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4kpop3btqp35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      INDIAN INSTITUTE OF INFORMATION TECHNOLOGY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7vh1z57oa69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      VADODARA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svxg0utgcsp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oi7wvkbh0gd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IT-301 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IT - 05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Mentor : Dr. Asim Banerjee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Web Development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Review Document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Plan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Bhadoriya(Leader)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201552074@iiitvadodara.ac.in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201552056@iiitvadodara.ac.in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201552060@iiitvadodara.ac.in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201552064@iiitvadodara.ac.in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201552068@iiitvadodara.ac.in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201552079@iiitvadodara.ac.in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was originally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Authored by J Manikanta Swamy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by Niranjan choudhary and Anshit kumar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Reviewed : In 2.1 have to change And Format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by Akriti Bhadoriya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Reviewed: Work elements, Schedule and Budget, Typographical errors, Formatting, Alignment.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1.2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by Chetanya Shrimali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Accepted as it is and approved.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mailto:201552074@iiitvadodara.ac.in" TargetMode="External"/><Relationship Id="rId10" Type="http://schemas.openxmlformats.org/officeDocument/2006/relationships/hyperlink" Target="mailto:201552074@iiitvadodara.ac.in" TargetMode="External"/><Relationship Id="rId9" Type="http://schemas.openxmlformats.org/officeDocument/2006/relationships/hyperlink" Target="mailto:201552074@iiitvadodara.ac.in" TargetMode="External"/><Relationship Id="rId5" Type="http://schemas.openxmlformats.org/officeDocument/2006/relationships/image" Target="media/image2.png"/><Relationship Id="rId6" Type="http://schemas.openxmlformats.org/officeDocument/2006/relationships/hyperlink" Target="mailto:201552074@iiitvadodara.ac.in" TargetMode="External"/><Relationship Id="rId7" Type="http://schemas.openxmlformats.org/officeDocument/2006/relationships/hyperlink" Target="mailto:201552074@iiitvadodara.ac.in" TargetMode="External"/><Relationship Id="rId8" Type="http://schemas.openxmlformats.org/officeDocument/2006/relationships/hyperlink" Target="mailto:201552074@iiitvadodara.ac.in" TargetMode="External"/></Relationships>
</file>