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5D" w:rsidRPr="003523AA" w:rsidRDefault="00B0715D" w:rsidP="003523AA">
      <w:pPr>
        <w:jc w:val="center"/>
        <w:rPr>
          <w:sz w:val="32"/>
          <w:szCs w:val="32"/>
        </w:rPr>
      </w:pPr>
      <w:r w:rsidRPr="003523AA">
        <w:rPr>
          <w:sz w:val="32"/>
          <w:szCs w:val="32"/>
        </w:rPr>
        <w:t>БУРЯТСКИЙ ГОСУДАРСТВЕННЫЙ УНИВЕРСИТЕТ</w:t>
      </w:r>
    </w:p>
    <w:p w:rsidR="00B0715D" w:rsidRPr="003523AA" w:rsidRDefault="00B0715D" w:rsidP="003523AA">
      <w:pPr>
        <w:jc w:val="center"/>
        <w:rPr>
          <w:sz w:val="32"/>
          <w:szCs w:val="32"/>
        </w:rPr>
      </w:pPr>
    </w:p>
    <w:p w:rsidR="00B0715D" w:rsidRPr="003523AA" w:rsidRDefault="00B0715D" w:rsidP="003523AA">
      <w:pPr>
        <w:jc w:val="center"/>
        <w:rPr>
          <w:sz w:val="32"/>
          <w:szCs w:val="32"/>
        </w:rPr>
      </w:pPr>
      <w:r w:rsidRPr="003523AA">
        <w:rPr>
          <w:sz w:val="32"/>
          <w:szCs w:val="32"/>
        </w:rPr>
        <w:t>Институт математики и информатики</w:t>
      </w:r>
    </w:p>
    <w:p w:rsidR="00B0715D" w:rsidRPr="003523AA" w:rsidRDefault="00B0715D" w:rsidP="003523AA">
      <w:pPr>
        <w:jc w:val="center"/>
        <w:rPr>
          <w:sz w:val="32"/>
          <w:szCs w:val="32"/>
        </w:rPr>
      </w:pPr>
    </w:p>
    <w:p w:rsidR="00B0715D" w:rsidRPr="003523AA" w:rsidRDefault="00B0715D" w:rsidP="003523AA">
      <w:pPr>
        <w:jc w:val="center"/>
        <w:rPr>
          <w:sz w:val="32"/>
          <w:szCs w:val="32"/>
        </w:rPr>
      </w:pPr>
      <w:r w:rsidRPr="003523AA">
        <w:rPr>
          <w:sz w:val="32"/>
          <w:szCs w:val="32"/>
        </w:rPr>
        <w:t xml:space="preserve">Кафедра </w:t>
      </w:r>
      <w:r w:rsidR="00AC56B4">
        <w:rPr>
          <w:sz w:val="32"/>
          <w:szCs w:val="32"/>
        </w:rPr>
        <w:t>прикладной математики</w:t>
      </w:r>
    </w:p>
    <w:p w:rsidR="00B0715D" w:rsidRPr="003523AA" w:rsidRDefault="00B0715D" w:rsidP="003523AA">
      <w:pPr>
        <w:jc w:val="center"/>
        <w:rPr>
          <w:sz w:val="32"/>
          <w:szCs w:val="32"/>
        </w:rPr>
      </w:pPr>
    </w:p>
    <w:p w:rsidR="00B0715D" w:rsidRPr="00776965" w:rsidRDefault="00B0715D" w:rsidP="003523AA"/>
    <w:p w:rsidR="00B0715D" w:rsidRPr="003523AA" w:rsidRDefault="00B0715D" w:rsidP="003523AA">
      <w:pPr>
        <w:jc w:val="center"/>
        <w:rPr>
          <w:sz w:val="32"/>
          <w:szCs w:val="32"/>
        </w:rPr>
      </w:pPr>
    </w:p>
    <w:p w:rsidR="00B0715D" w:rsidRPr="003523AA" w:rsidRDefault="00B0715D" w:rsidP="003523AA">
      <w:pPr>
        <w:jc w:val="center"/>
        <w:rPr>
          <w:b/>
          <w:sz w:val="32"/>
          <w:szCs w:val="32"/>
        </w:rPr>
      </w:pPr>
      <w:r w:rsidRPr="003523AA">
        <w:rPr>
          <w:b/>
          <w:sz w:val="32"/>
          <w:szCs w:val="32"/>
        </w:rPr>
        <w:t>ОТЧЕТ</w:t>
      </w:r>
    </w:p>
    <w:p w:rsidR="00E57EF4" w:rsidRDefault="00E57EF4" w:rsidP="003523AA"/>
    <w:p w:rsidR="00E57EF4" w:rsidRDefault="00E57EF4" w:rsidP="003523AA"/>
    <w:p w:rsidR="00B0715D" w:rsidRPr="003523AA" w:rsidRDefault="001829DB" w:rsidP="007940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B0715D" w:rsidRPr="003523AA">
        <w:rPr>
          <w:sz w:val="28"/>
          <w:szCs w:val="28"/>
        </w:rPr>
        <w:t xml:space="preserve">прохождении </w:t>
      </w:r>
      <w:r w:rsidR="00BD2196">
        <w:rPr>
          <w:sz w:val="28"/>
          <w:szCs w:val="28"/>
        </w:rPr>
        <w:t>пр</w:t>
      </w:r>
      <w:r w:rsidR="00474E33">
        <w:rPr>
          <w:sz w:val="28"/>
          <w:szCs w:val="28"/>
        </w:rPr>
        <w:t>еддипломной</w:t>
      </w:r>
      <w:r w:rsidR="00B0715D" w:rsidRPr="003523AA">
        <w:rPr>
          <w:sz w:val="28"/>
          <w:szCs w:val="28"/>
        </w:rPr>
        <w:t xml:space="preserve"> практики</w:t>
      </w:r>
    </w:p>
    <w:p w:rsidR="00B0715D" w:rsidRPr="003523AA" w:rsidRDefault="0AB244A3" w:rsidP="0079400A">
      <w:pPr>
        <w:jc w:val="center"/>
        <w:rPr>
          <w:sz w:val="28"/>
          <w:szCs w:val="28"/>
        </w:rPr>
      </w:pPr>
      <w:r w:rsidRPr="0AB244A3">
        <w:rPr>
          <w:sz w:val="28"/>
          <w:szCs w:val="28"/>
        </w:rPr>
        <w:t xml:space="preserve">студента </w:t>
      </w:r>
      <w:r w:rsidRPr="0AB244A3">
        <w:rPr>
          <w:sz w:val="28"/>
          <w:szCs w:val="28"/>
          <w:u w:val="single"/>
        </w:rPr>
        <w:t>Шорникова Александра Евгеньевича</w:t>
      </w:r>
      <w:r w:rsidR="00BD2196">
        <w:rPr>
          <w:sz w:val="28"/>
          <w:szCs w:val="28"/>
          <w:u w:val="single"/>
        </w:rPr>
        <w:t xml:space="preserve"> 4</w:t>
      </w:r>
      <w:r w:rsidRPr="0AB244A3">
        <w:rPr>
          <w:sz w:val="28"/>
          <w:szCs w:val="28"/>
          <w:u w:val="single"/>
        </w:rPr>
        <w:t xml:space="preserve"> курса</w:t>
      </w:r>
    </w:p>
    <w:p w:rsidR="00B0715D" w:rsidRPr="00205AA6" w:rsidRDefault="00205AA6" w:rsidP="0079400A">
      <w:pPr>
        <w:jc w:val="center"/>
        <w:rPr>
          <w:sz w:val="20"/>
          <w:szCs w:val="20"/>
        </w:rPr>
      </w:pPr>
      <w:r>
        <w:rPr>
          <w:sz w:val="20"/>
          <w:szCs w:val="20"/>
        </w:rPr>
        <w:t>(ФИО</w:t>
      </w:r>
      <w:r w:rsidR="00B0715D" w:rsidRPr="00205AA6">
        <w:rPr>
          <w:sz w:val="20"/>
          <w:szCs w:val="20"/>
        </w:rPr>
        <w:t>)</w:t>
      </w:r>
    </w:p>
    <w:p w:rsidR="00B0715D" w:rsidRPr="003523AA" w:rsidRDefault="00B0715D" w:rsidP="0079400A">
      <w:pPr>
        <w:jc w:val="center"/>
        <w:rPr>
          <w:sz w:val="28"/>
          <w:szCs w:val="28"/>
        </w:rPr>
      </w:pPr>
      <w:r w:rsidRPr="003523AA">
        <w:rPr>
          <w:sz w:val="28"/>
          <w:szCs w:val="28"/>
        </w:rPr>
        <w:t xml:space="preserve">направление подготовки </w:t>
      </w:r>
      <w:r w:rsidR="009D3402">
        <w:rPr>
          <w:sz w:val="28"/>
          <w:szCs w:val="28"/>
          <w:u w:val="single"/>
        </w:rPr>
        <w:t>01.03.02</w:t>
      </w:r>
      <w:r w:rsidRPr="007835EE">
        <w:rPr>
          <w:sz w:val="28"/>
          <w:szCs w:val="28"/>
          <w:u w:val="single"/>
        </w:rPr>
        <w:t xml:space="preserve"> Прикладная</w:t>
      </w:r>
      <w:r w:rsidR="00AC56B4" w:rsidRPr="007835EE">
        <w:rPr>
          <w:sz w:val="28"/>
          <w:szCs w:val="28"/>
          <w:u w:val="single"/>
        </w:rPr>
        <w:t xml:space="preserve"> математика и</w:t>
      </w:r>
      <w:r w:rsidRPr="007835EE">
        <w:rPr>
          <w:sz w:val="28"/>
          <w:szCs w:val="28"/>
          <w:u w:val="single"/>
        </w:rPr>
        <w:t xml:space="preserve"> информатика</w:t>
      </w:r>
    </w:p>
    <w:p w:rsidR="00B0715D" w:rsidRPr="008E4087" w:rsidRDefault="00B0715D" w:rsidP="0079400A">
      <w:pPr>
        <w:jc w:val="center"/>
        <w:rPr>
          <w:sz w:val="28"/>
          <w:szCs w:val="28"/>
        </w:rPr>
      </w:pPr>
      <w:r w:rsidRPr="008E4087">
        <w:rPr>
          <w:sz w:val="28"/>
          <w:szCs w:val="28"/>
        </w:rPr>
        <w:t xml:space="preserve">профиль </w:t>
      </w:r>
      <w:r w:rsidR="008E4087" w:rsidRPr="007835EE">
        <w:rPr>
          <w:sz w:val="28"/>
          <w:szCs w:val="28"/>
          <w:u w:val="single"/>
        </w:rPr>
        <w:t>математическое моделирование и вычислительная математика</w:t>
      </w:r>
    </w:p>
    <w:p w:rsidR="00B0715D" w:rsidRPr="007835EE" w:rsidRDefault="00B0715D" w:rsidP="0079400A">
      <w:pPr>
        <w:jc w:val="center"/>
        <w:rPr>
          <w:sz w:val="28"/>
          <w:szCs w:val="28"/>
          <w:u w:val="single"/>
        </w:rPr>
      </w:pPr>
      <w:r w:rsidRPr="003523AA">
        <w:rPr>
          <w:sz w:val="28"/>
          <w:szCs w:val="28"/>
        </w:rPr>
        <w:t xml:space="preserve">Место прохождения практики </w:t>
      </w:r>
      <w:r w:rsidR="009D3402">
        <w:rPr>
          <w:sz w:val="28"/>
          <w:szCs w:val="28"/>
          <w:u w:val="single"/>
        </w:rPr>
        <w:t>ФГБОУ ВО Бурятский государственный университет, Институт математики и информатики</w:t>
      </w:r>
      <w:bookmarkStart w:id="0" w:name="_GoBack"/>
      <w:bookmarkEnd w:id="0"/>
    </w:p>
    <w:p w:rsidR="00B0715D" w:rsidRPr="003523AA" w:rsidRDefault="0AB244A3" w:rsidP="0079400A">
      <w:pPr>
        <w:jc w:val="center"/>
        <w:rPr>
          <w:sz w:val="28"/>
          <w:szCs w:val="28"/>
        </w:rPr>
      </w:pPr>
      <w:r w:rsidRPr="0AB244A3">
        <w:rPr>
          <w:sz w:val="28"/>
          <w:szCs w:val="28"/>
        </w:rPr>
        <w:t>Срок практики с «</w:t>
      </w:r>
      <w:r w:rsidR="00E64EF6">
        <w:rPr>
          <w:sz w:val="28"/>
          <w:szCs w:val="28"/>
          <w:u w:val="single"/>
        </w:rPr>
        <w:t>1</w:t>
      </w:r>
      <w:r w:rsidRPr="0AB244A3">
        <w:rPr>
          <w:sz w:val="28"/>
          <w:szCs w:val="28"/>
        </w:rPr>
        <w:t xml:space="preserve">» </w:t>
      </w:r>
      <w:r w:rsidR="00E64EF6">
        <w:rPr>
          <w:sz w:val="28"/>
          <w:szCs w:val="28"/>
          <w:u w:val="single"/>
        </w:rPr>
        <w:t>мая</w:t>
      </w:r>
      <w:r w:rsidR="00BD2196">
        <w:rPr>
          <w:sz w:val="28"/>
          <w:szCs w:val="28"/>
          <w:u w:val="single"/>
        </w:rPr>
        <w:t xml:space="preserve"> </w:t>
      </w:r>
      <w:r w:rsidRPr="0AB244A3">
        <w:rPr>
          <w:sz w:val="28"/>
          <w:szCs w:val="28"/>
        </w:rPr>
        <w:t>20</w:t>
      </w:r>
      <w:r w:rsidRPr="0AB244A3">
        <w:rPr>
          <w:sz w:val="28"/>
          <w:szCs w:val="28"/>
          <w:u w:val="single"/>
        </w:rPr>
        <w:t>1</w:t>
      </w:r>
      <w:r w:rsidR="00E64EF6">
        <w:rPr>
          <w:sz w:val="28"/>
          <w:szCs w:val="28"/>
          <w:u w:val="single"/>
        </w:rPr>
        <w:t>7</w:t>
      </w:r>
      <w:r w:rsidRPr="0AB244A3">
        <w:rPr>
          <w:sz w:val="28"/>
          <w:szCs w:val="28"/>
        </w:rPr>
        <w:t xml:space="preserve"> г. по  «</w:t>
      </w:r>
      <w:r w:rsidR="00E64EF6">
        <w:rPr>
          <w:sz w:val="28"/>
          <w:szCs w:val="28"/>
          <w:u w:val="single"/>
        </w:rPr>
        <w:t>14</w:t>
      </w:r>
      <w:r w:rsidRPr="0AB244A3">
        <w:rPr>
          <w:sz w:val="28"/>
          <w:szCs w:val="28"/>
        </w:rPr>
        <w:t>»</w:t>
      </w:r>
      <w:r w:rsidR="00BD2196">
        <w:rPr>
          <w:sz w:val="28"/>
          <w:szCs w:val="28"/>
        </w:rPr>
        <w:t xml:space="preserve"> </w:t>
      </w:r>
      <w:r w:rsidR="00E64EF6">
        <w:rPr>
          <w:sz w:val="28"/>
          <w:szCs w:val="28"/>
          <w:u w:val="single"/>
        </w:rPr>
        <w:t>мая</w:t>
      </w:r>
      <w:r w:rsidR="00BD2196">
        <w:rPr>
          <w:sz w:val="28"/>
          <w:szCs w:val="28"/>
          <w:u w:val="single"/>
        </w:rPr>
        <w:t xml:space="preserve"> </w:t>
      </w:r>
      <w:r w:rsidRPr="0AB244A3">
        <w:rPr>
          <w:sz w:val="28"/>
          <w:szCs w:val="28"/>
        </w:rPr>
        <w:t>20</w:t>
      </w:r>
      <w:r w:rsidRPr="0AB244A3">
        <w:rPr>
          <w:sz w:val="28"/>
          <w:szCs w:val="28"/>
          <w:u w:val="single"/>
        </w:rPr>
        <w:t>1</w:t>
      </w:r>
      <w:r w:rsidR="00E64EF6">
        <w:rPr>
          <w:sz w:val="28"/>
          <w:szCs w:val="28"/>
          <w:u w:val="single"/>
        </w:rPr>
        <w:t>7</w:t>
      </w:r>
      <w:r w:rsidRPr="0AB244A3">
        <w:rPr>
          <w:sz w:val="28"/>
          <w:szCs w:val="28"/>
        </w:rPr>
        <w:t xml:space="preserve"> г.</w:t>
      </w:r>
      <w:r w:rsidR="00E64EF6">
        <w:rPr>
          <w:sz w:val="28"/>
          <w:szCs w:val="28"/>
        </w:rPr>
        <w:t>,</w:t>
      </w:r>
      <w:r w:rsidR="00E64EF6" w:rsidRPr="00E64EF6">
        <w:rPr>
          <w:sz w:val="28"/>
          <w:szCs w:val="28"/>
        </w:rPr>
        <w:t xml:space="preserve"> </w:t>
      </w:r>
      <w:r w:rsidR="00E64EF6">
        <w:rPr>
          <w:sz w:val="28"/>
          <w:szCs w:val="28"/>
        </w:rPr>
        <w:br/>
      </w:r>
      <w:r w:rsidR="00E64EF6" w:rsidRPr="0AB244A3">
        <w:rPr>
          <w:sz w:val="28"/>
          <w:szCs w:val="28"/>
        </w:rPr>
        <w:t>с «</w:t>
      </w:r>
      <w:r w:rsidR="00E64EF6">
        <w:rPr>
          <w:sz w:val="28"/>
          <w:szCs w:val="28"/>
          <w:u w:val="single"/>
        </w:rPr>
        <w:t>2</w:t>
      </w:r>
      <w:r w:rsidR="00C41801">
        <w:rPr>
          <w:sz w:val="28"/>
          <w:szCs w:val="28"/>
          <w:u w:val="single"/>
        </w:rPr>
        <w:t>9</w:t>
      </w:r>
      <w:r w:rsidR="00E64EF6" w:rsidRPr="0AB244A3">
        <w:rPr>
          <w:sz w:val="28"/>
          <w:szCs w:val="28"/>
        </w:rPr>
        <w:t xml:space="preserve">» </w:t>
      </w:r>
      <w:r w:rsidR="00E64EF6">
        <w:rPr>
          <w:sz w:val="28"/>
          <w:szCs w:val="28"/>
          <w:u w:val="single"/>
        </w:rPr>
        <w:t xml:space="preserve">мая </w:t>
      </w:r>
      <w:r w:rsidR="00E64EF6" w:rsidRPr="0AB244A3">
        <w:rPr>
          <w:sz w:val="28"/>
          <w:szCs w:val="28"/>
        </w:rPr>
        <w:t>20</w:t>
      </w:r>
      <w:r w:rsidR="00E64EF6" w:rsidRPr="0AB244A3">
        <w:rPr>
          <w:sz w:val="28"/>
          <w:szCs w:val="28"/>
          <w:u w:val="single"/>
        </w:rPr>
        <w:t>1</w:t>
      </w:r>
      <w:r w:rsidR="00E64EF6">
        <w:rPr>
          <w:sz w:val="28"/>
          <w:szCs w:val="28"/>
          <w:u w:val="single"/>
        </w:rPr>
        <w:t>7</w:t>
      </w:r>
      <w:r w:rsidR="00E64EF6" w:rsidRPr="0AB244A3">
        <w:rPr>
          <w:sz w:val="28"/>
          <w:szCs w:val="28"/>
        </w:rPr>
        <w:t xml:space="preserve"> г. по  «</w:t>
      </w:r>
      <w:r w:rsidR="00E64EF6">
        <w:rPr>
          <w:sz w:val="28"/>
          <w:szCs w:val="28"/>
          <w:u w:val="single"/>
        </w:rPr>
        <w:t>11</w:t>
      </w:r>
      <w:r w:rsidR="00E64EF6" w:rsidRPr="0AB244A3">
        <w:rPr>
          <w:sz w:val="28"/>
          <w:szCs w:val="28"/>
        </w:rPr>
        <w:t>»</w:t>
      </w:r>
      <w:r w:rsidR="00E64EF6">
        <w:rPr>
          <w:sz w:val="28"/>
          <w:szCs w:val="28"/>
        </w:rPr>
        <w:t xml:space="preserve"> </w:t>
      </w:r>
      <w:r w:rsidR="00E64EF6">
        <w:rPr>
          <w:sz w:val="28"/>
          <w:szCs w:val="28"/>
          <w:u w:val="single"/>
        </w:rPr>
        <w:t xml:space="preserve">июня </w:t>
      </w:r>
      <w:r w:rsidR="00E64EF6" w:rsidRPr="0AB244A3">
        <w:rPr>
          <w:sz w:val="28"/>
          <w:szCs w:val="28"/>
        </w:rPr>
        <w:t>20</w:t>
      </w:r>
      <w:r w:rsidR="00E64EF6" w:rsidRPr="0AB244A3">
        <w:rPr>
          <w:sz w:val="28"/>
          <w:szCs w:val="28"/>
          <w:u w:val="single"/>
        </w:rPr>
        <w:t>1</w:t>
      </w:r>
      <w:r w:rsidR="00E64EF6">
        <w:rPr>
          <w:sz w:val="28"/>
          <w:szCs w:val="28"/>
          <w:u w:val="single"/>
        </w:rPr>
        <w:t>7</w:t>
      </w:r>
      <w:r w:rsidR="00E64EF6" w:rsidRPr="0AB244A3">
        <w:rPr>
          <w:sz w:val="28"/>
          <w:szCs w:val="28"/>
        </w:rPr>
        <w:t xml:space="preserve"> г</w:t>
      </w:r>
      <w:r w:rsidR="00AC44D4">
        <w:rPr>
          <w:sz w:val="28"/>
          <w:szCs w:val="28"/>
        </w:rPr>
        <w:t>.</w:t>
      </w:r>
    </w:p>
    <w:p w:rsidR="00B0715D" w:rsidRPr="003523AA" w:rsidRDefault="00B0715D" w:rsidP="003523AA">
      <w:pPr>
        <w:rPr>
          <w:sz w:val="28"/>
          <w:szCs w:val="28"/>
        </w:rPr>
      </w:pPr>
    </w:p>
    <w:p w:rsidR="00B0715D" w:rsidRPr="003523AA" w:rsidRDefault="00B0715D" w:rsidP="003523AA">
      <w:pPr>
        <w:rPr>
          <w:sz w:val="28"/>
          <w:szCs w:val="28"/>
        </w:rPr>
      </w:pPr>
    </w:p>
    <w:p w:rsidR="00E57EF4" w:rsidRPr="003523AA" w:rsidRDefault="00E57EF4" w:rsidP="003523AA">
      <w:pPr>
        <w:rPr>
          <w:sz w:val="28"/>
          <w:szCs w:val="28"/>
        </w:rPr>
      </w:pPr>
    </w:p>
    <w:p w:rsidR="00E57EF4" w:rsidRPr="003523AA" w:rsidRDefault="00E57EF4" w:rsidP="003523AA">
      <w:pPr>
        <w:rPr>
          <w:sz w:val="28"/>
          <w:szCs w:val="28"/>
        </w:rPr>
      </w:pPr>
    </w:p>
    <w:p w:rsidR="00E57EF4" w:rsidRPr="003523AA" w:rsidRDefault="00E57EF4" w:rsidP="003523AA">
      <w:pPr>
        <w:rPr>
          <w:sz w:val="28"/>
          <w:szCs w:val="28"/>
        </w:rPr>
      </w:pPr>
    </w:p>
    <w:p w:rsidR="00B0715D" w:rsidRPr="003523AA" w:rsidRDefault="00B0715D" w:rsidP="003523AA">
      <w:pPr>
        <w:rPr>
          <w:sz w:val="28"/>
          <w:szCs w:val="28"/>
        </w:rPr>
      </w:pPr>
    </w:p>
    <w:p w:rsidR="00B0715D" w:rsidRPr="003523AA" w:rsidRDefault="00B0715D" w:rsidP="003523AA">
      <w:pPr>
        <w:rPr>
          <w:sz w:val="28"/>
          <w:szCs w:val="28"/>
        </w:rPr>
      </w:pPr>
      <w:r w:rsidRPr="003523AA">
        <w:rPr>
          <w:sz w:val="28"/>
          <w:szCs w:val="28"/>
        </w:rPr>
        <w:t>Практикант:</w:t>
      </w:r>
    </w:p>
    <w:p w:rsidR="00B0715D" w:rsidRPr="00725926" w:rsidRDefault="0AB244A3" w:rsidP="0AB244A3">
      <w:r w:rsidRPr="0AB244A3">
        <w:rPr>
          <w:sz w:val="28"/>
          <w:szCs w:val="28"/>
          <w:u w:val="single"/>
        </w:rPr>
        <w:t>Шорников Александр Евгеньевич</w:t>
      </w:r>
    </w:p>
    <w:p w:rsidR="00B0715D" w:rsidRPr="00725926" w:rsidRDefault="0AB244A3" w:rsidP="0AB244A3">
      <w:pPr>
        <w:rPr>
          <w:sz w:val="20"/>
          <w:szCs w:val="20"/>
        </w:rPr>
      </w:pPr>
      <w:r w:rsidRPr="0AB244A3">
        <w:rPr>
          <w:sz w:val="20"/>
          <w:szCs w:val="20"/>
        </w:rPr>
        <w:t>(ФИО полностью)</w:t>
      </w:r>
    </w:p>
    <w:p w:rsidR="00B0715D" w:rsidRPr="003523AA" w:rsidRDefault="00B0715D" w:rsidP="003523AA">
      <w:pPr>
        <w:rPr>
          <w:sz w:val="28"/>
          <w:szCs w:val="28"/>
        </w:rPr>
      </w:pPr>
      <w:r w:rsidRPr="003523AA">
        <w:rPr>
          <w:sz w:val="28"/>
          <w:szCs w:val="28"/>
        </w:rPr>
        <w:t>_________</w:t>
      </w:r>
      <w:r w:rsidR="0079400A">
        <w:rPr>
          <w:sz w:val="28"/>
          <w:szCs w:val="28"/>
        </w:rPr>
        <w:t>__</w:t>
      </w:r>
      <w:r w:rsidRPr="003523AA">
        <w:rPr>
          <w:sz w:val="28"/>
          <w:szCs w:val="28"/>
        </w:rPr>
        <w:t>_</w:t>
      </w:r>
    </w:p>
    <w:p w:rsidR="00B0715D" w:rsidRPr="00725926" w:rsidRDefault="00B0715D" w:rsidP="003523AA">
      <w:pPr>
        <w:rPr>
          <w:sz w:val="20"/>
          <w:szCs w:val="20"/>
        </w:rPr>
      </w:pPr>
      <w:r w:rsidRPr="00725926">
        <w:rPr>
          <w:sz w:val="20"/>
          <w:szCs w:val="20"/>
        </w:rPr>
        <w:t>(подпись)</w:t>
      </w:r>
    </w:p>
    <w:p w:rsidR="00B0715D" w:rsidRDefault="00B0715D" w:rsidP="003523AA">
      <w:pPr>
        <w:rPr>
          <w:sz w:val="28"/>
          <w:szCs w:val="28"/>
        </w:rPr>
      </w:pPr>
    </w:p>
    <w:p w:rsidR="00C53FF5" w:rsidRPr="003523AA" w:rsidRDefault="00C53FF5" w:rsidP="003523AA">
      <w:pPr>
        <w:rPr>
          <w:sz w:val="28"/>
          <w:szCs w:val="28"/>
        </w:rPr>
      </w:pPr>
    </w:p>
    <w:p w:rsidR="00B0715D" w:rsidRPr="003523AA" w:rsidRDefault="00B0715D" w:rsidP="003523AA">
      <w:pPr>
        <w:rPr>
          <w:sz w:val="28"/>
          <w:szCs w:val="28"/>
        </w:rPr>
      </w:pPr>
      <w:r w:rsidRPr="003523AA">
        <w:rPr>
          <w:sz w:val="28"/>
          <w:szCs w:val="28"/>
        </w:rPr>
        <w:t>Согласовано:</w:t>
      </w:r>
    </w:p>
    <w:p w:rsidR="00B0715D" w:rsidRPr="003523AA" w:rsidRDefault="00B0715D" w:rsidP="003523AA">
      <w:pPr>
        <w:rPr>
          <w:sz w:val="28"/>
          <w:szCs w:val="28"/>
        </w:rPr>
      </w:pPr>
      <w:r w:rsidRPr="003523AA">
        <w:rPr>
          <w:sz w:val="28"/>
          <w:szCs w:val="28"/>
        </w:rPr>
        <w:t xml:space="preserve">Руководитель практики </w:t>
      </w:r>
    </w:p>
    <w:p w:rsidR="00B0715D" w:rsidRPr="00725926" w:rsidRDefault="000E0E4C" w:rsidP="0AB244A3">
      <w:r>
        <w:rPr>
          <w:sz w:val="28"/>
          <w:szCs w:val="28"/>
          <w:u w:val="single"/>
        </w:rPr>
        <w:t>Трунин Дмитрий Олегович</w:t>
      </w:r>
      <w:r w:rsidR="00E64EF6">
        <w:rPr>
          <w:sz w:val="28"/>
          <w:szCs w:val="28"/>
          <w:u w:val="single"/>
        </w:rPr>
        <w:t>, к.ф-м.н., ст.преп.</w:t>
      </w:r>
    </w:p>
    <w:p w:rsidR="00B0715D" w:rsidRPr="00725926" w:rsidRDefault="0AB244A3" w:rsidP="0AB244A3">
      <w:pPr>
        <w:rPr>
          <w:sz w:val="20"/>
          <w:szCs w:val="20"/>
        </w:rPr>
      </w:pPr>
      <w:r w:rsidRPr="0AB244A3">
        <w:rPr>
          <w:sz w:val="20"/>
          <w:szCs w:val="20"/>
        </w:rPr>
        <w:t>(ФИО полностью,должность)</w:t>
      </w:r>
    </w:p>
    <w:p w:rsidR="0079400A" w:rsidRDefault="0079400A" w:rsidP="003523AA">
      <w:pPr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3523AA" w:rsidRPr="00725926" w:rsidRDefault="00B0715D" w:rsidP="003523AA">
      <w:pPr>
        <w:rPr>
          <w:sz w:val="20"/>
          <w:szCs w:val="20"/>
        </w:rPr>
      </w:pPr>
      <w:r w:rsidRPr="00725926">
        <w:rPr>
          <w:sz w:val="20"/>
          <w:szCs w:val="20"/>
        </w:rPr>
        <w:t xml:space="preserve">(подпись) </w:t>
      </w:r>
    </w:p>
    <w:p w:rsidR="003523AA" w:rsidRDefault="003523AA">
      <w:pPr>
        <w:spacing w:after="200" w:line="276" w:lineRule="auto"/>
      </w:pPr>
      <w:r>
        <w:br w:type="page"/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2725511"/>
        <w:docPartObj>
          <w:docPartGallery w:val="Table of Contents"/>
          <w:docPartUnique/>
        </w:docPartObj>
      </w:sdtPr>
      <w:sdtContent>
        <w:bookmarkStart w:id="1" w:name="_Toc484546682" w:displacedByCustomXml="prev"/>
        <w:p w:rsidR="007F24C4" w:rsidRDefault="007F24C4" w:rsidP="0013693E">
          <w:pPr>
            <w:pStyle w:val="1"/>
            <w:jc w:val="center"/>
          </w:pPr>
          <w:r>
            <w:t>Оглавление</w:t>
          </w:r>
          <w:bookmarkEnd w:id="1"/>
        </w:p>
        <w:p w:rsidR="0013693E" w:rsidRPr="005A047C" w:rsidRDefault="00BB4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 w:rsidR="007F24C4">
            <w:instrText xml:space="preserve"> TOC \o "1-3" \h \z \u </w:instrText>
          </w:r>
          <w:r>
            <w:fldChar w:fldCharType="separate"/>
          </w:r>
          <w:hyperlink w:anchor="_Toc484546682" w:history="1">
            <w:r w:rsidR="0013693E" w:rsidRPr="005A047C">
              <w:rPr>
                <w:rStyle w:val="a4"/>
                <w:noProof/>
                <w:sz w:val="28"/>
                <w:szCs w:val="28"/>
              </w:rPr>
              <w:t>Оглавление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_Toc484546682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2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Pr="005A047C" w:rsidRDefault="00BB4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6683" w:history="1">
            <w:r w:rsidR="0013693E" w:rsidRPr="005A047C">
              <w:rPr>
                <w:rStyle w:val="a4"/>
                <w:noProof/>
                <w:sz w:val="28"/>
                <w:szCs w:val="28"/>
              </w:rPr>
              <w:t>Индивидуальное задание обучающегося по практике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_Toc484546683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3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Pr="005A047C" w:rsidRDefault="00BB4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6684" w:history="1">
            <w:r w:rsidR="0013693E" w:rsidRPr="005A047C">
              <w:rPr>
                <w:rStyle w:val="a4"/>
                <w:noProof/>
                <w:sz w:val="28"/>
                <w:szCs w:val="28"/>
              </w:rPr>
              <w:t>Введение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_Toc484546684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4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Pr="005A047C" w:rsidRDefault="00BB4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6685" w:history="1">
            <w:r w:rsidR="0013693E" w:rsidRPr="005A047C">
              <w:rPr>
                <w:rStyle w:val="a4"/>
                <w:noProof/>
                <w:sz w:val="28"/>
                <w:szCs w:val="28"/>
              </w:rPr>
              <w:t>Содержание работы в период преддипломной практики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_Toc484546685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5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Pr="005A047C" w:rsidRDefault="00BB4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546686" w:history="1">
            <w:r w:rsidR="0013693E" w:rsidRPr="005A047C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_Toc484546686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7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93E" w:rsidRDefault="00BB45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546687" w:history="1">
            <w:r w:rsidR="0013693E" w:rsidRPr="005A047C">
              <w:rPr>
                <w:rStyle w:val="a4"/>
                <w:noProof/>
                <w:sz w:val="28"/>
                <w:szCs w:val="28"/>
              </w:rPr>
              <w:t>Список литературы:</w:t>
            </w:r>
            <w:r w:rsidR="0013693E" w:rsidRPr="005A047C">
              <w:rPr>
                <w:noProof/>
                <w:webHidden/>
                <w:sz w:val="28"/>
                <w:szCs w:val="28"/>
              </w:rPr>
              <w:tab/>
            </w:r>
            <w:r w:rsidRPr="005A047C">
              <w:rPr>
                <w:noProof/>
                <w:webHidden/>
                <w:sz w:val="28"/>
                <w:szCs w:val="28"/>
              </w:rPr>
              <w:fldChar w:fldCharType="begin"/>
            </w:r>
            <w:r w:rsidR="0013693E" w:rsidRPr="005A047C">
              <w:rPr>
                <w:noProof/>
                <w:webHidden/>
                <w:sz w:val="28"/>
                <w:szCs w:val="28"/>
              </w:rPr>
              <w:instrText xml:space="preserve"> PAGEREF _Toc484546687 \h </w:instrText>
            </w:r>
            <w:r w:rsidRPr="005A047C">
              <w:rPr>
                <w:noProof/>
                <w:webHidden/>
                <w:sz w:val="28"/>
                <w:szCs w:val="28"/>
              </w:rPr>
            </w:r>
            <w:r w:rsidRPr="005A0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693E" w:rsidRPr="005A047C">
              <w:rPr>
                <w:noProof/>
                <w:webHidden/>
                <w:sz w:val="28"/>
                <w:szCs w:val="28"/>
              </w:rPr>
              <w:t>8</w:t>
            </w:r>
            <w:r w:rsidRPr="005A0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24C4" w:rsidRDefault="00BB45B0">
          <w:r>
            <w:fldChar w:fldCharType="end"/>
          </w:r>
        </w:p>
      </w:sdtContent>
    </w:sdt>
    <w:p w:rsidR="007F24C4" w:rsidRDefault="007F24C4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04A93" w:rsidRDefault="00504A93" w:rsidP="0013693E">
      <w:pPr>
        <w:pStyle w:val="1"/>
        <w:jc w:val="center"/>
      </w:pPr>
      <w:bookmarkStart w:id="2" w:name="_Toc484546683"/>
      <w:r>
        <w:lastRenderedPageBreak/>
        <w:t>Индивидуальное задание обучающегося по практике</w:t>
      </w:r>
      <w:bookmarkEnd w:id="2"/>
    </w:p>
    <w:p w:rsidR="00504A93" w:rsidRDefault="00504A93" w:rsidP="00E64EF6">
      <w:pPr>
        <w:jc w:val="both"/>
      </w:pPr>
    </w:p>
    <w:p w:rsidR="001F363A" w:rsidRPr="00474E33" w:rsidRDefault="00504A93" w:rsidP="00E64E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Планируемое содержание работы на практике (в т.ч. по теме </w:t>
      </w:r>
      <w:r w:rsidR="00A05B2F">
        <w:rPr>
          <w:sz w:val="28"/>
          <w:szCs w:val="28"/>
        </w:rPr>
        <w:t>выпускной квалификационной</w:t>
      </w:r>
      <w:r>
        <w:rPr>
          <w:sz w:val="28"/>
          <w:szCs w:val="28"/>
        </w:rPr>
        <w:t xml:space="preserve"> работы):</w:t>
      </w:r>
    </w:p>
    <w:p w:rsidR="00504A93" w:rsidRPr="00A05B2F" w:rsidRDefault="00E64EF6" w:rsidP="00E64EF6">
      <w:pPr>
        <w:jc w:val="both"/>
      </w:pPr>
      <w:r>
        <w:rPr>
          <w:i/>
          <w:sz w:val="28"/>
          <w:szCs w:val="28"/>
          <w:u w:val="single"/>
        </w:rPr>
        <w:t>Написание текста выпускной квалификационной работы; доработка программного обеспечения, подготовленого к выпускной квалификационной работе</w:t>
      </w:r>
      <w:r w:rsidR="00504A93" w:rsidRPr="00504A93">
        <w:rPr>
          <w:sz w:val="28"/>
          <w:szCs w:val="28"/>
        </w:rPr>
        <w:br w:type="page"/>
      </w:r>
    </w:p>
    <w:p w:rsidR="00504A93" w:rsidRDefault="00504A93" w:rsidP="0013693E">
      <w:pPr>
        <w:pStyle w:val="1"/>
        <w:jc w:val="center"/>
      </w:pPr>
      <w:bookmarkStart w:id="3" w:name="_Toc484546684"/>
      <w:r>
        <w:lastRenderedPageBreak/>
        <w:t>Введение</w:t>
      </w:r>
      <w:bookmarkEnd w:id="3"/>
    </w:p>
    <w:p w:rsidR="00E64EF6" w:rsidRPr="00E64EF6" w:rsidRDefault="00E64EF6" w:rsidP="00E64EF6"/>
    <w:p w:rsidR="00E64EF6" w:rsidRPr="00E64EF6" w:rsidRDefault="00E64EF6" w:rsidP="00E64EF6">
      <w:pPr>
        <w:spacing w:line="276" w:lineRule="auto"/>
        <w:ind w:firstLine="567"/>
        <w:jc w:val="both"/>
        <w:rPr>
          <w:sz w:val="28"/>
          <w:szCs w:val="28"/>
        </w:rPr>
      </w:pPr>
      <w:r w:rsidRPr="00E64EF6">
        <w:rPr>
          <w:bCs/>
          <w:sz w:val="28"/>
          <w:szCs w:val="28"/>
        </w:rPr>
        <w:t>Преддипломная практика</w:t>
      </w:r>
      <w:r w:rsidRPr="00E64EF6">
        <w:rPr>
          <w:rStyle w:val="apple-converted-space"/>
          <w:rFonts w:ascii="Arial" w:hAnsi="Arial" w:cs="Arial"/>
          <w:color w:val="323232"/>
          <w:sz w:val="28"/>
          <w:szCs w:val="28"/>
        </w:rPr>
        <w:t> </w:t>
      </w:r>
      <w:r w:rsidRPr="00E64EF6">
        <w:rPr>
          <w:sz w:val="28"/>
          <w:szCs w:val="28"/>
        </w:rPr>
        <w:t>является частью учебного процесса и эффективной формой подготовки будущего специалиста к трудовой деятельности. Она имеет важнейшее значение в процессе подготовки высококвалифицированных кадров, способных решать задачи современного производства.</w:t>
      </w:r>
    </w:p>
    <w:p w:rsidR="00E64EF6" w:rsidRPr="00E64EF6" w:rsidRDefault="00E64EF6" w:rsidP="00E64EF6">
      <w:pPr>
        <w:spacing w:line="276" w:lineRule="auto"/>
        <w:ind w:firstLine="567"/>
        <w:jc w:val="both"/>
        <w:rPr>
          <w:sz w:val="28"/>
          <w:szCs w:val="28"/>
        </w:rPr>
      </w:pPr>
      <w:r w:rsidRPr="00E64EF6">
        <w:rPr>
          <w:bCs/>
          <w:sz w:val="28"/>
          <w:szCs w:val="28"/>
        </w:rPr>
        <w:t>Цели и задачи преддипломной практики</w:t>
      </w:r>
      <w:r w:rsidRPr="00E64EF6">
        <w:rPr>
          <w:rStyle w:val="apple-converted-space"/>
          <w:rFonts w:ascii="Arial" w:hAnsi="Arial" w:cs="Arial"/>
          <w:color w:val="323232"/>
          <w:sz w:val="28"/>
          <w:szCs w:val="28"/>
        </w:rPr>
        <w:t> </w:t>
      </w:r>
      <w:r w:rsidRPr="00E64EF6">
        <w:rPr>
          <w:sz w:val="28"/>
          <w:szCs w:val="28"/>
        </w:rPr>
        <w:t>− подготовить студента к выполнению дипломного проекта посредством изучения и подбора необходимых материалов и документации по тематике дипломного проекта, участию в конструкторских, технологических и исследовательских разработках предприятия, ознакомлению с производственной деятельностью предприятия и отдельных его подразделений.</w:t>
      </w:r>
    </w:p>
    <w:p w:rsidR="00504A93" w:rsidRDefault="00E64EF6" w:rsidP="00E64EF6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 xml:space="preserve"> По выпускной квалификацинной работе мною была произведена </w:t>
      </w:r>
      <w:r w:rsidR="00504A93">
        <w:rPr>
          <w:color w:val="000000"/>
          <w:sz w:val="28"/>
          <w:szCs w:val="28"/>
        </w:rPr>
        <w:t xml:space="preserve">реализация полученных теоретических знаний, умений и навыков, а также </w:t>
      </w:r>
      <w:r w:rsidR="00504A93">
        <w:rPr>
          <w:sz w:val="28"/>
          <w:szCs w:val="28"/>
        </w:rPr>
        <w:t xml:space="preserve"> получение представления о практической деятельности разработчика с использованием возможностей языка программирования </w:t>
      </w:r>
      <w:r w:rsidR="00A05B2F">
        <w:rPr>
          <w:sz w:val="28"/>
          <w:szCs w:val="28"/>
          <w:lang w:val="en-US"/>
        </w:rPr>
        <w:t>C</w:t>
      </w:r>
      <w:r w:rsidR="00A05B2F" w:rsidRPr="00A05B2F">
        <w:rPr>
          <w:sz w:val="28"/>
          <w:szCs w:val="28"/>
        </w:rPr>
        <w:t>++</w:t>
      </w:r>
      <w:r w:rsidR="00A05B2F">
        <w:rPr>
          <w:sz w:val="28"/>
          <w:szCs w:val="28"/>
        </w:rPr>
        <w:t xml:space="preserve">(с использованием фреймворка </w:t>
      </w:r>
      <w:r w:rsidR="00A05B2F">
        <w:rPr>
          <w:sz w:val="28"/>
          <w:szCs w:val="28"/>
          <w:lang w:val="en-US"/>
        </w:rPr>
        <w:t>Qt</w:t>
      </w:r>
      <w:r w:rsidR="00A05B2F" w:rsidRPr="00A05B2F">
        <w:rPr>
          <w:sz w:val="28"/>
          <w:szCs w:val="28"/>
        </w:rPr>
        <w:t xml:space="preserve"> 5.</w:t>
      </w:r>
      <w:r>
        <w:rPr>
          <w:sz w:val="28"/>
          <w:szCs w:val="28"/>
        </w:rPr>
        <w:t>8</w:t>
      </w:r>
      <w:r w:rsidR="00A05B2F">
        <w:rPr>
          <w:sz w:val="28"/>
          <w:szCs w:val="28"/>
        </w:rPr>
        <w:t>)</w:t>
      </w:r>
      <w:r w:rsidR="00A05B2F" w:rsidRPr="00A05B2F">
        <w:rPr>
          <w:sz w:val="28"/>
          <w:szCs w:val="28"/>
        </w:rPr>
        <w:t xml:space="preserve"> </w:t>
      </w:r>
      <w:r w:rsidR="00A05B2F">
        <w:rPr>
          <w:sz w:val="28"/>
          <w:szCs w:val="28"/>
        </w:rPr>
        <w:t xml:space="preserve">и </w:t>
      </w:r>
      <w:r w:rsidR="00A05B2F">
        <w:rPr>
          <w:sz w:val="28"/>
          <w:szCs w:val="28"/>
          <w:lang w:val="en-US"/>
        </w:rPr>
        <w:t>JavaScript</w:t>
      </w:r>
      <w:r w:rsidR="00504A93">
        <w:rPr>
          <w:sz w:val="28"/>
          <w:szCs w:val="28"/>
        </w:rPr>
        <w:t xml:space="preserve">. </w:t>
      </w:r>
      <w:r w:rsidR="00504A93">
        <w:rPr>
          <w:color w:val="000000"/>
          <w:sz w:val="28"/>
          <w:szCs w:val="28"/>
        </w:rPr>
        <w:t>Для достижения поставленных целей при прохождении практики ставились следующие задачи:</w:t>
      </w:r>
    </w:p>
    <w:p w:rsidR="00504A93" w:rsidRDefault="00504A93" w:rsidP="00504A93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>- изучение структуры, порядок управления и направление деятельности  клиент-серверной архитектуры</w:t>
      </w:r>
      <w:r w:rsidR="00A05B2F" w:rsidRPr="00A05B2F">
        <w:rPr>
          <w:color w:val="000000"/>
          <w:sz w:val="28"/>
          <w:szCs w:val="28"/>
        </w:rPr>
        <w:t xml:space="preserve"> </w:t>
      </w:r>
      <w:r w:rsidR="00A05B2F">
        <w:rPr>
          <w:color w:val="000000"/>
          <w:sz w:val="28"/>
          <w:szCs w:val="28"/>
        </w:rPr>
        <w:t>веб-приложений</w:t>
      </w:r>
      <w:r>
        <w:rPr>
          <w:color w:val="000000"/>
          <w:sz w:val="28"/>
          <w:szCs w:val="28"/>
        </w:rPr>
        <w:t>;</w:t>
      </w:r>
    </w:p>
    <w:p w:rsidR="00504A93" w:rsidRDefault="00504A93" w:rsidP="00504A93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 xml:space="preserve">- изучение основ и принципов работы с </w:t>
      </w:r>
      <w:r w:rsidR="00A05B2F">
        <w:rPr>
          <w:color w:val="000000"/>
          <w:sz w:val="28"/>
          <w:szCs w:val="28"/>
        </w:rPr>
        <w:t xml:space="preserve">языком </w:t>
      </w:r>
      <w:r w:rsidR="00A05B2F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>;</w:t>
      </w:r>
    </w:p>
    <w:p w:rsidR="00504A93" w:rsidRDefault="00504A93" w:rsidP="00504A93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>- выработка навыков в разработке, модифицировании и поддержании работы системы;</w:t>
      </w:r>
    </w:p>
    <w:p w:rsidR="00504A93" w:rsidRDefault="00504A93" w:rsidP="00504A93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подготовка и ведение необходимых документов (дневник прохождения практики, отчет о прохождении практики) и осуществление промежуточной отчетности о прохождении практики по месту ее защиты.</w:t>
      </w:r>
    </w:p>
    <w:p w:rsidR="008C144C" w:rsidRDefault="008C144C" w:rsidP="00504A93">
      <w:pPr>
        <w:spacing w:line="360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период с «</w:t>
      </w:r>
      <w:r w:rsidR="000E0E4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» </w:t>
      </w:r>
      <w:r w:rsidR="000E0E4C">
        <w:rPr>
          <w:color w:val="000000"/>
          <w:sz w:val="28"/>
          <w:szCs w:val="28"/>
        </w:rPr>
        <w:t>мая 2017г. по «14</w:t>
      </w:r>
      <w:r>
        <w:rPr>
          <w:color w:val="000000"/>
          <w:sz w:val="28"/>
          <w:szCs w:val="28"/>
        </w:rPr>
        <w:t xml:space="preserve">» </w:t>
      </w:r>
      <w:r w:rsidR="000E0E4C">
        <w:rPr>
          <w:color w:val="000000"/>
          <w:sz w:val="28"/>
          <w:szCs w:val="28"/>
        </w:rPr>
        <w:t>мая 2017</w:t>
      </w:r>
      <w:r>
        <w:rPr>
          <w:color w:val="000000"/>
          <w:sz w:val="28"/>
          <w:szCs w:val="28"/>
        </w:rPr>
        <w:t>г.</w:t>
      </w:r>
      <w:r w:rsidR="00C41801">
        <w:rPr>
          <w:color w:val="000000"/>
          <w:sz w:val="28"/>
          <w:szCs w:val="28"/>
        </w:rPr>
        <w:t xml:space="preserve"> и с «29</w:t>
      </w:r>
      <w:r w:rsidR="000E0E4C">
        <w:rPr>
          <w:color w:val="000000"/>
          <w:sz w:val="28"/>
          <w:szCs w:val="28"/>
        </w:rPr>
        <w:t xml:space="preserve">» мая 2017г. по «11» мая 2017г. </w:t>
      </w:r>
      <w:r>
        <w:rPr>
          <w:color w:val="000000"/>
          <w:sz w:val="28"/>
          <w:szCs w:val="28"/>
        </w:rPr>
        <w:t xml:space="preserve"> я проходил </w:t>
      </w:r>
      <w:r w:rsidR="000E0E4C">
        <w:rPr>
          <w:color w:val="000000"/>
          <w:sz w:val="28"/>
          <w:szCs w:val="28"/>
        </w:rPr>
        <w:t>преддипломную</w:t>
      </w:r>
      <w:r>
        <w:rPr>
          <w:color w:val="000000"/>
          <w:sz w:val="28"/>
          <w:szCs w:val="28"/>
        </w:rPr>
        <w:t xml:space="preserve"> практику на кафедре прикладной математики Института математики и информатики.</w:t>
      </w:r>
    </w:p>
    <w:p w:rsidR="00504A93" w:rsidRDefault="00504A93" w:rsidP="00504A93">
      <w:pPr>
        <w:spacing w:line="360" w:lineRule="atLeast"/>
        <w:ind w:firstLine="709"/>
        <w:jc w:val="both"/>
      </w:pPr>
      <w:r>
        <w:rPr>
          <w:color w:val="000000"/>
          <w:sz w:val="28"/>
          <w:szCs w:val="28"/>
        </w:rPr>
        <w:t>Основная часть моей работы в период прохождения учеб</w:t>
      </w:r>
      <w:r w:rsidR="00E64EF6">
        <w:rPr>
          <w:color w:val="000000"/>
          <w:sz w:val="28"/>
          <w:szCs w:val="28"/>
        </w:rPr>
        <w:t xml:space="preserve">ной практики составляло написание текста выпускной квалификационной работы, а так же </w:t>
      </w:r>
      <w:r w:rsidR="000E0E4C">
        <w:rPr>
          <w:color w:val="000000"/>
          <w:sz w:val="28"/>
          <w:szCs w:val="28"/>
        </w:rPr>
        <w:t>отладка написанного мною ПО, подготовленного в рамках ВКР</w:t>
      </w:r>
      <w:r>
        <w:rPr>
          <w:color w:val="000000"/>
          <w:sz w:val="28"/>
          <w:szCs w:val="28"/>
        </w:rPr>
        <w:t>.</w:t>
      </w:r>
    </w:p>
    <w:p w:rsidR="00504A93" w:rsidRDefault="00504A93" w:rsidP="00504A93">
      <w:pPr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:rsidR="003138CB" w:rsidRDefault="00504A93" w:rsidP="0013693E">
      <w:pPr>
        <w:pStyle w:val="1"/>
        <w:jc w:val="center"/>
        <w:rPr>
          <w:b w:val="0"/>
          <w:color w:val="000000"/>
        </w:rPr>
      </w:pPr>
      <w:bookmarkStart w:id="4" w:name="_Toc484546685"/>
      <w:r>
        <w:rPr>
          <w:color w:val="000000"/>
        </w:rPr>
        <w:lastRenderedPageBreak/>
        <w:t xml:space="preserve">Содержание работы в период </w:t>
      </w:r>
      <w:r w:rsidR="000E0E4C">
        <w:rPr>
          <w:color w:val="000000"/>
        </w:rPr>
        <w:t>преддипломной</w:t>
      </w:r>
      <w:r>
        <w:rPr>
          <w:color w:val="000000"/>
        </w:rPr>
        <w:t xml:space="preserve"> практики</w:t>
      </w:r>
      <w:bookmarkEnd w:id="4"/>
    </w:p>
    <w:p w:rsidR="000E0E4C" w:rsidRDefault="000E0E4C">
      <w:pPr>
        <w:spacing w:after="200" w:line="276" w:lineRule="auto"/>
        <w:rPr>
          <w:b/>
          <w:sz w:val="32"/>
          <w:szCs w:val="32"/>
        </w:rPr>
      </w:pPr>
    </w:p>
    <w:p w:rsidR="00F11AB2" w:rsidRDefault="000E0E4C" w:rsidP="00F11AB2">
      <w:pPr>
        <w:spacing w:after="200" w:line="276" w:lineRule="auto"/>
        <w:ind w:firstLine="567"/>
        <w:jc w:val="both"/>
        <w:rPr>
          <w:color w:val="20202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период прохождения мною </w:t>
      </w:r>
      <w:r w:rsidR="00401367">
        <w:rPr>
          <w:sz w:val="28"/>
          <w:szCs w:val="28"/>
        </w:rPr>
        <w:t>преддипломной практики, мною был написан текст выпускной квалификационной работы на тему "3</w:t>
      </w:r>
      <w:r w:rsidR="00401367">
        <w:rPr>
          <w:sz w:val="28"/>
          <w:szCs w:val="28"/>
          <w:lang w:val="en-US"/>
        </w:rPr>
        <w:t>D</w:t>
      </w:r>
      <w:r w:rsidR="00401367" w:rsidRPr="00401367">
        <w:rPr>
          <w:sz w:val="28"/>
          <w:szCs w:val="28"/>
        </w:rPr>
        <w:t xml:space="preserve"> </w:t>
      </w:r>
      <w:r w:rsidR="00401367">
        <w:rPr>
          <w:sz w:val="28"/>
          <w:szCs w:val="28"/>
        </w:rPr>
        <w:t>визуализация 2</w:t>
      </w:r>
      <w:r w:rsidR="00401367">
        <w:rPr>
          <w:sz w:val="28"/>
          <w:szCs w:val="28"/>
          <w:lang w:val="en-US"/>
        </w:rPr>
        <w:t>D</w:t>
      </w:r>
      <w:r w:rsidR="00401367" w:rsidRPr="00401367">
        <w:rPr>
          <w:sz w:val="28"/>
          <w:szCs w:val="28"/>
        </w:rPr>
        <w:t xml:space="preserve"> </w:t>
      </w:r>
      <w:r w:rsidR="00401367">
        <w:rPr>
          <w:sz w:val="28"/>
          <w:szCs w:val="28"/>
        </w:rPr>
        <w:t>плана помещения методом бросания лучей"</w:t>
      </w:r>
      <w:r w:rsidR="00F11AB2">
        <w:rPr>
          <w:sz w:val="28"/>
          <w:szCs w:val="28"/>
        </w:rPr>
        <w:t>, а так же доработано соответствующее ПО, созданое мною в рамках ВКР</w:t>
      </w:r>
      <w:r w:rsidR="00401367">
        <w:rPr>
          <w:sz w:val="28"/>
          <w:szCs w:val="28"/>
        </w:rPr>
        <w:t xml:space="preserve">. </w:t>
      </w:r>
      <w:r w:rsidR="00401367" w:rsidRPr="00401367">
        <w:rPr>
          <w:color w:val="202020"/>
          <w:sz w:val="28"/>
          <w:szCs w:val="28"/>
          <w:shd w:val="clear" w:color="auto" w:fill="FFFFFF"/>
        </w:rPr>
        <w:t>Цель</w:t>
      </w:r>
      <w:r w:rsidR="00401367">
        <w:rPr>
          <w:color w:val="202020"/>
          <w:sz w:val="28"/>
          <w:szCs w:val="28"/>
          <w:shd w:val="clear" w:color="auto" w:fill="FFFFFF"/>
        </w:rPr>
        <w:t xml:space="preserve">ю моей выпускной квалификационной работы являлось </w:t>
      </w:r>
      <w:r w:rsidR="00401367" w:rsidRPr="00401367">
        <w:rPr>
          <w:color w:val="202020"/>
          <w:sz w:val="28"/>
          <w:szCs w:val="28"/>
          <w:shd w:val="clear" w:color="auto" w:fill="FFFFFF"/>
        </w:rPr>
        <w:t xml:space="preserve">cоздание кроссплатформеного псевдотрёхмерного движка для 3D визуализации здания по 2D плану. </w:t>
      </w:r>
      <w:r w:rsidR="00401367">
        <w:rPr>
          <w:color w:val="202020"/>
          <w:sz w:val="28"/>
          <w:szCs w:val="28"/>
          <w:shd w:val="clear" w:color="auto" w:fill="FFFFFF"/>
        </w:rPr>
        <w:t xml:space="preserve">Задачи поставленые научным руководителем для выполнения ВКР: </w:t>
      </w:r>
      <w:r w:rsidR="00401367" w:rsidRPr="00401367">
        <w:rPr>
          <w:color w:val="202020"/>
          <w:sz w:val="28"/>
          <w:szCs w:val="28"/>
          <w:shd w:val="clear" w:color="auto" w:fill="FFFFFF"/>
        </w:rPr>
        <w:t>Модификация алгоритма рейкасти</w:t>
      </w:r>
      <w:r w:rsidR="00401367">
        <w:rPr>
          <w:color w:val="202020"/>
          <w:sz w:val="28"/>
          <w:szCs w:val="28"/>
          <w:shd w:val="clear" w:color="auto" w:fill="FFFFFF"/>
        </w:rPr>
        <w:t>нга для вещественных координат, р</w:t>
      </w:r>
      <w:r w:rsidR="00401367" w:rsidRPr="00401367">
        <w:rPr>
          <w:color w:val="202020"/>
          <w:sz w:val="28"/>
          <w:szCs w:val="28"/>
          <w:shd w:val="clear" w:color="auto" w:fill="FFFFFF"/>
        </w:rPr>
        <w:t>азработка математической моде</w:t>
      </w:r>
      <w:r w:rsidR="00401367">
        <w:rPr>
          <w:color w:val="202020"/>
          <w:sz w:val="28"/>
          <w:szCs w:val="28"/>
          <w:shd w:val="clear" w:color="auto" w:fill="FFFFFF"/>
        </w:rPr>
        <w:t>ли для рейкастового рендерера, и</w:t>
      </w:r>
      <w:r w:rsidR="00401367" w:rsidRPr="00401367">
        <w:rPr>
          <w:color w:val="202020"/>
          <w:sz w:val="28"/>
          <w:szCs w:val="28"/>
          <w:shd w:val="clear" w:color="auto" w:fill="FFFFFF"/>
        </w:rPr>
        <w:t>зучение и освоение технологии кросс-компиляции Emscripten</w:t>
      </w:r>
      <w:r w:rsidR="00401367">
        <w:rPr>
          <w:color w:val="202020"/>
          <w:sz w:val="28"/>
          <w:szCs w:val="28"/>
          <w:shd w:val="clear" w:color="auto" w:fill="FFFFFF"/>
        </w:rPr>
        <w:t xml:space="preserve">. </w:t>
      </w:r>
    </w:p>
    <w:p w:rsidR="00401367" w:rsidRPr="00401367" w:rsidRDefault="00401367" w:rsidP="00F11AB2">
      <w:pPr>
        <w:spacing w:after="200" w:line="276" w:lineRule="auto"/>
        <w:ind w:firstLine="567"/>
        <w:jc w:val="both"/>
        <w:rPr>
          <w:sz w:val="28"/>
          <w:szCs w:val="28"/>
        </w:rPr>
      </w:pPr>
      <w:r w:rsidRPr="00401367">
        <w:rPr>
          <w:sz w:val="28"/>
          <w:szCs w:val="28"/>
        </w:rPr>
        <w:t xml:space="preserve">Сегодня интерактивные планы помещений - доступный способ разобраться в незнакомом здании. Современные университеты и торговые центры могут быть достаточно крупными сооружениями с запутанной внутренней структурой, сравнимой по сложности с небольшим городом. Создание интерактивных планов для подобных зданий является </w:t>
      </w:r>
      <w:r>
        <w:rPr>
          <w:sz w:val="28"/>
          <w:szCs w:val="28"/>
        </w:rPr>
        <w:t>актуальной потребностью</w:t>
      </w:r>
      <w:r w:rsidRPr="00401367">
        <w:rPr>
          <w:sz w:val="28"/>
          <w:szCs w:val="28"/>
        </w:rPr>
        <w:t>. В качестве примера в работе представлена реализация интерактивног</w:t>
      </w:r>
      <w:r>
        <w:rPr>
          <w:sz w:val="28"/>
          <w:szCs w:val="28"/>
        </w:rPr>
        <w:t xml:space="preserve">о плана 2 этажа 1 корпуса БГУ. </w:t>
      </w:r>
      <w:r w:rsidRPr="00401367">
        <w:rPr>
          <w:sz w:val="28"/>
          <w:szCs w:val="28"/>
        </w:rPr>
        <w:br/>
      </w:r>
      <w:r w:rsidRPr="00401367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401367">
        <w:rPr>
          <w:sz w:val="28"/>
          <w:szCs w:val="28"/>
        </w:rPr>
        <w:t>Наличие несложного способа построить интерактивный план увеличивает доступность этой технологии. Поэтому в своей работе я предлагаю способ естественного создания трёхмерного интерактивного изображения из двумерного плана помещения. При этом не требуется преобразования двумерного плана, по сути он является достаточной моделью для используемого алгоритма отрисовки - алгоритма бросания лучей. </w:t>
      </w:r>
    </w:p>
    <w:p w:rsidR="00F11AB2" w:rsidRDefault="00401367" w:rsidP="00F11AB2">
      <w:pPr>
        <w:spacing w:line="276" w:lineRule="auto"/>
        <w:ind w:firstLine="567"/>
        <w:jc w:val="both"/>
        <w:rPr>
          <w:sz w:val="28"/>
          <w:szCs w:val="28"/>
        </w:rPr>
      </w:pPr>
      <w:r w:rsidRPr="00401367">
        <w:rPr>
          <w:sz w:val="28"/>
          <w:szCs w:val="28"/>
        </w:rPr>
        <w:t xml:space="preserve">Помимо простоты создания планов, доступность предполагает возможность работы на самых разных платформах: от мощных настольных компьютеров до мобильных устройств, слабых нодах типа Raspberry Pi, встраиваемых системах типа Arduino, </w:t>
      </w:r>
      <w:r>
        <w:rPr>
          <w:sz w:val="28"/>
          <w:szCs w:val="28"/>
        </w:rPr>
        <w:t>и даже  web-сайтов</w:t>
      </w:r>
      <w:r w:rsidRPr="00401367">
        <w:rPr>
          <w:sz w:val="28"/>
          <w:szCs w:val="28"/>
        </w:rPr>
        <w:t>.  Не на всех вышеперечисленных платформах реализована стандартная для современных 3D-визуализаций библиотека Ope</w:t>
      </w:r>
      <w:r>
        <w:rPr>
          <w:sz w:val="28"/>
          <w:szCs w:val="28"/>
        </w:rPr>
        <w:t>nGL(или WebGL в случае сайтов).</w:t>
      </w:r>
      <w:r w:rsidRPr="00401367">
        <w:rPr>
          <w:sz w:val="28"/>
          <w:szCs w:val="28"/>
        </w:rPr>
        <w:t xml:space="preserve"> Т.о. невозможно воспользоваться заранее разработанными инструментами отрисовки этих программных библиотек. Поэтому </w:t>
      </w:r>
      <w:r w:rsidR="00F11AB2">
        <w:rPr>
          <w:sz w:val="28"/>
          <w:szCs w:val="28"/>
        </w:rPr>
        <w:t xml:space="preserve">базовой задачей </w:t>
      </w:r>
      <w:r w:rsidRPr="00401367">
        <w:rPr>
          <w:sz w:val="28"/>
          <w:szCs w:val="28"/>
        </w:rPr>
        <w:t>этой работы является исследование и непосредственная реализация эффективного  алгоритма отрисов</w:t>
      </w:r>
      <w:r w:rsidR="00F11AB2">
        <w:rPr>
          <w:sz w:val="28"/>
          <w:szCs w:val="28"/>
        </w:rPr>
        <w:t xml:space="preserve">ки проекции трёхмерной сцены. Также к </w:t>
      </w:r>
      <w:r w:rsidR="00F11AB2" w:rsidRPr="00401367">
        <w:rPr>
          <w:sz w:val="28"/>
          <w:szCs w:val="28"/>
        </w:rPr>
        <w:t xml:space="preserve"> </w:t>
      </w:r>
      <w:r w:rsidR="00F11AB2">
        <w:rPr>
          <w:sz w:val="28"/>
          <w:szCs w:val="28"/>
        </w:rPr>
        <w:t>основным задачам</w:t>
      </w:r>
      <w:r w:rsidRPr="00401367">
        <w:rPr>
          <w:sz w:val="28"/>
          <w:szCs w:val="28"/>
        </w:rPr>
        <w:t xml:space="preserve"> этой работы относятся: обеспечение интер</w:t>
      </w:r>
      <w:r w:rsidR="00F11AB2">
        <w:rPr>
          <w:sz w:val="28"/>
          <w:szCs w:val="28"/>
        </w:rPr>
        <w:t>активности и поиск маршрутов. И</w:t>
      </w:r>
      <w:r w:rsidRPr="00401367">
        <w:rPr>
          <w:sz w:val="28"/>
          <w:szCs w:val="28"/>
        </w:rPr>
        <w:t xml:space="preserve">нтерактивность подразумевает возможность управления </w:t>
      </w:r>
      <w:r w:rsidRPr="00401367">
        <w:rPr>
          <w:sz w:val="28"/>
          <w:szCs w:val="28"/>
        </w:rPr>
        <w:lastRenderedPageBreak/>
        <w:t>обзором и элементами карты, что требует написания структурно более сложной программы и опт</w:t>
      </w:r>
      <w:r w:rsidR="00F11AB2">
        <w:rPr>
          <w:sz w:val="28"/>
          <w:szCs w:val="28"/>
        </w:rPr>
        <w:t xml:space="preserve">имизации алгоритма отрисовки. </w:t>
      </w:r>
    </w:p>
    <w:p w:rsidR="00401367" w:rsidRPr="00401367" w:rsidRDefault="00401367" w:rsidP="00F11AB2">
      <w:pPr>
        <w:spacing w:line="276" w:lineRule="auto"/>
        <w:ind w:firstLine="567"/>
        <w:jc w:val="both"/>
        <w:rPr>
          <w:sz w:val="28"/>
          <w:szCs w:val="28"/>
        </w:rPr>
      </w:pPr>
      <w:r w:rsidRPr="00401367">
        <w:rPr>
          <w:sz w:val="28"/>
          <w:szCs w:val="28"/>
        </w:rPr>
        <w:t>В свою очередь алгоритмы поиска маршрутов хорошо изучены и известны, но сведение задачи к применению этих алгоритмов не всегда выполняется тривиально и часто требует творческого подхода. В нашем случае задача поиска маршрутов вынуждает строить специальную модель на основе базовой модели карты, подходящую для представления маршрутов и поиска оптимального. На построении такой модели я также акцент</w:t>
      </w:r>
      <w:r w:rsidR="00F11AB2">
        <w:rPr>
          <w:sz w:val="28"/>
          <w:szCs w:val="28"/>
        </w:rPr>
        <w:t xml:space="preserve">ирую внимание в своей работе. </w:t>
      </w:r>
      <w:r w:rsidRPr="00401367">
        <w:rPr>
          <w:sz w:val="28"/>
          <w:szCs w:val="28"/>
        </w:rPr>
        <w:t> </w:t>
      </w:r>
    </w:p>
    <w:p w:rsidR="00401367" w:rsidRPr="00401367" w:rsidRDefault="00401367" w:rsidP="00F11AB2">
      <w:pPr>
        <w:spacing w:line="276" w:lineRule="auto"/>
        <w:ind w:firstLine="567"/>
        <w:jc w:val="both"/>
        <w:rPr>
          <w:sz w:val="28"/>
          <w:szCs w:val="28"/>
        </w:rPr>
      </w:pPr>
      <w:r w:rsidRPr="00401367">
        <w:rPr>
          <w:sz w:val="28"/>
          <w:szCs w:val="28"/>
        </w:rPr>
        <w:t xml:space="preserve">Реализация поставленных задач не является конечной точкой развития проекта. В действительности верно обратное, для соответствия заявленной цели, проект имеет </w:t>
      </w:r>
      <w:r w:rsidR="00F11AB2">
        <w:rPr>
          <w:sz w:val="28"/>
          <w:szCs w:val="28"/>
        </w:rPr>
        <w:t>неявную задачу</w:t>
      </w:r>
      <w:r w:rsidRPr="00401367">
        <w:rPr>
          <w:sz w:val="28"/>
          <w:szCs w:val="28"/>
        </w:rPr>
        <w:t xml:space="preserve"> разрабатываться как платформа для возможной реализации дополнительных сервисов. В частности, приведённая реализация поиска маршрута - пример такого сервиса. Далее проект может быть дополнен и другими сервисами. Поэтому проект ведётся открыто на сервисе github.com с соблюдением определённой методолгии процесса разработки, что </w:t>
      </w:r>
      <w:r w:rsidR="00F11AB2">
        <w:rPr>
          <w:sz w:val="28"/>
          <w:szCs w:val="28"/>
        </w:rPr>
        <w:t xml:space="preserve">также отражено в этой работе. </w:t>
      </w:r>
    </w:p>
    <w:p w:rsidR="00401367" w:rsidRDefault="00401367" w:rsidP="00401367">
      <w:pPr>
        <w:spacing w:after="200" w:line="276" w:lineRule="auto"/>
        <w:ind w:firstLine="567"/>
        <w:jc w:val="both"/>
        <w:rPr>
          <w:rFonts w:ascii="Verdana" w:hAnsi="Verdana"/>
          <w:color w:val="202020"/>
          <w:sz w:val="22"/>
          <w:szCs w:val="22"/>
          <w:shd w:val="clear" w:color="auto" w:fill="FFFFFF"/>
        </w:rPr>
      </w:pPr>
      <w:r>
        <w:rPr>
          <w:rFonts w:ascii="Verdana" w:hAnsi="Verdana"/>
          <w:color w:val="202020"/>
          <w:sz w:val="22"/>
          <w:szCs w:val="22"/>
        </w:rPr>
        <w:br/>
      </w:r>
    </w:p>
    <w:p w:rsidR="000E0E4C" w:rsidRPr="00401367" w:rsidRDefault="00401367" w:rsidP="00401367">
      <w:pPr>
        <w:spacing w:after="200" w:line="276" w:lineRule="auto"/>
        <w:rPr>
          <w:rFonts w:ascii="Verdana" w:hAnsi="Verdana"/>
          <w:color w:val="202020"/>
          <w:sz w:val="22"/>
          <w:szCs w:val="22"/>
          <w:shd w:val="clear" w:color="auto" w:fill="FFFFFF"/>
        </w:rPr>
      </w:pPr>
      <w:r>
        <w:rPr>
          <w:rFonts w:ascii="Verdana" w:hAnsi="Verdana"/>
          <w:color w:val="202020"/>
          <w:sz w:val="22"/>
          <w:szCs w:val="22"/>
          <w:shd w:val="clear" w:color="auto" w:fill="FFFFFF"/>
        </w:rPr>
        <w:br w:type="page"/>
      </w:r>
    </w:p>
    <w:p w:rsidR="00504A93" w:rsidRPr="0013693E" w:rsidRDefault="00504A93" w:rsidP="0013693E">
      <w:pPr>
        <w:pStyle w:val="1"/>
        <w:jc w:val="center"/>
        <w:rPr>
          <w:rFonts w:ascii="Times New Roman" w:hAnsi="Times New Roman"/>
        </w:rPr>
      </w:pPr>
      <w:bookmarkStart w:id="5" w:name="_Toc484546686"/>
      <w:r w:rsidRPr="0013693E">
        <w:rPr>
          <w:rFonts w:ascii="Times New Roman" w:hAnsi="Times New Roman"/>
        </w:rPr>
        <w:lastRenderedPageBreak/>
        <w:t>Заключение</w:t>
      </w:r>
      <w:bookmarkEnd w:id="5"/>
    </w:p>
    <w:p w:rsidR="00F11AB2" w:rsidRDefault="00504A93" w:rsidP="00F11AB2">
      <w:pPr>
        <w:spacing w:line="360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 в процессе прохождения </w:t>
      </w:r>
      <w:bookmarkStart w:id="6" w:name="__DdeLink__130_1672248368"/>
      <w:r>
        <w:rPr>
          <w:color w:val="000000"/>
          <w:sz w:val="28"/>
          <w:szCs w:val="28"/>
        </w:rPr>
        <w:t>пр</w:t>
      </w:r>
      <w:bookmarkEnd w:id="6"/>
      <w:r w:rsidR="00F11AB2">
        <w:rPr>
          <w:color w:val="000000"/>
          <w:sz w:val="28"/>
          <w:szCs w:val="28"/>
        </w:rPr>
        <w:t>еддипломной</w:t>
      </w:r>
      <w:r>
        <w:rPr>
          <w:color w:val="000000"/>
          <w:sz w:val="28"/>
          <w:szCs w:val="28"/>
        </w:rPr>
        <w:t xml:space="preserve"> практики я осуществлял разнообразную деятельность в соответствии с профилем подготовки. Прохождение п</w:t>
      </w:r>
      <w:r w:rsidR="00F11AB2">
        <w:rPr>
          <w:color w:val="000000"/>
          <w:sz w:val="28"/>
          <w:szCs w:val="28"/>
        </w:rPr>
        <w:t>реддипломной</w:t>
      </w:r>
      <w:r>
        <w:rPr>
          <w:color w:val="000000"/>
          <w:sz w:val="28"/>
          <w:szCs w:val="28"/>
        </w:rPr>
        <w:t xml:space="preserve">  практики является важным элементом учебного процесса по направлению подготовки  «</w:t>
      </w:r>
      <w:r w:rsidR="00A05B2F">
        <w:rPr>
          <w:color w:val="000000"/>
          <w:sz w:val="28"/>
          <w:szCs w:val="28"/>
        </w:rPr>
        <w:t>Прикладная математика и информатика</w:t>
      </w:r>
      <w:r>
        <w:rPr>
          <w:color w:val="000000"/>
          <w:sz w:val="28"/>
          <w:szCs w:val="28"/>
        </w:rPr>
        <w:t>».</w:t>
      </w:r>
    </w:p>
    <w:p w:rsidR="00504A93" w:rsidRDefault="00F11AB2" w:rsidP="00F11AB2">
      <w:pPr>
        <w:spacing w:line="360" w:lineRule="atLeast"/>
        <w:ind w:firstLine="709"/>
        <w:jc w:val="both"/>
        <w:rPr>
          <w:color w:val="000000"/>
          <w:sz w:val="28"/>
          <w:szCs w:val="28"/>
        </w:rPr>
      </w:pPr>
      <w:r w:rsidRPr="00F11AB2">
        <w:rPr>
          <w:color w:val="202020"/>
          <w:sz w:val="28"/>
          <w:szCs w:val="28"/>
          <w:shd w:val="clear" w:color="auto" w:fill="FFFFFF"/>
        </w:rPr>
        <w:t>Итогом всей работы стал готовый кроссплатформеный интерактивный план помещений, который в настоящее время активно внедряется для использования в ИМИ БГУ, а в дальнейшем распространяется и на весь БГУ. Приложение является кроссплатформеным и универсальным, и в этом его преимущество. Создание интерактивного плана с сохранением кроссплатформености - это очень сложная в технологическом смысле задача. Но только БГУ не ограничивается применение полученного ПО. Благодаря удобному устройству задания уровней без проблем можно применить его к любому зданию, необходимо только сделать двумерный план помещения и сформировать</w:t>
      </w:r>
      <w:r>
        <w:rPr>
          <w:rFonts w:ascii="Verdana" w:hAnsi="Verdana"/>
          <w:color w:val="202020"/>
          <w:sz w:val="22"/>
          <w:szCs w:val="22"/>
          <w:shd w:val="clear" w:color="auto" w:fill="FFFFFF"/>
        </w:rPr>
        <w:t xml:space="preserve"> </w:t>
      </w:r>
      <w:r w:rsidRPr="00F11AB2">
        <w:rPr>
          <w:color w:val="202020"/>
          <w:sz w:val="28"/>
          <w:szCs w:val="28"/>
          <w:shd w:val="clear" w:color="auto" w:fill="FFFFFF"/>
        </w:rPr>
        <w:t>текстуры.</w:t>
      </w:r>
    </w:p>
    <w:p w:rsidR="00504A93" w:rsidRDefault="00504A93" w:rsidP="00504A93">
      <w:pPr>
        <w:spacing w:line="360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Практические проблемы, в которых мне необходимо было применять полученные теоретические знания, позволили мне лучше усвоить теоретический материал, изучить реальный механизм действий в той или иной ситуации, освоить порядок применения различных ПО.</w:t>
      </w:r>
    </w:p>
    <w:p w:rsidR="00504A93" w:rsidRDefault="00504A93" w:rsidP="00504A93">
      <w:pPr>
        <w:spacing w:line="360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прохождения учебной практики возникала необходимость обращения к специальной литературе для  выполнения  практических задач. Были использованы справочно-поисковые системы, такие как «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</w:rPr>
        <w:t xml:space="preserve">», «Яндекс».  </w:t>
      </w:r>
    </w:p>
    <w:p w:rsidR="00504A93" w:rsidRDefault="00504A93" w:rsidP="00504A93">
      <w:pPr>
        <w:spacing w:after="200" w:line="276" w:lineRule="auto"/>
      </w:pPr>
    </w:p>
    <w:p w:rsidR="00A05B2F" w:rsidRDefault="00A05B2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4A93" w:rsidRDefault="00A05B2F" w:rsidP="0013693E">
      <w:pPr>
        <w:pStyle w:val="a3"/>
        <w:spacing w:before="0" w:beforeAutospacing="0" w:after="0" w:afterAutospacing="0"/>
        <w:ind w:firstLine="567"/>
        <w:jc w:val="center"/>
        <w:outlineLvl w:val="0"/>
        <w:rPr>
          <w:b/>
          <w:sz w:val="32"/>
          <w:szCs w:val="32"/>
        </w:rPr>
      </w:pPr>
      <w:bookmarkStart w:id="7" w:name="_Toc484546687"/>
      <w:r w:rsidRPr="00A05B2F">
        <w:rPr>
          <w:b/>
          <w:sz w:val="32"/>
          <w:szCs w:val="32"/>
        </w:rPr>
        <w:lastRenderedPageBreak/>
        <w:t>Список литературы:</w:t>
      </w:r>
      <w:bookmarkEnd w:id="7"/>
    </w:p>
    <w:p w:rsidR="00A05B2F" w:rsidRPr="00A05B2F" w:rsidRDefault="00A05B2F" w:rsidP="00504A93">
      <w:pPr>
        <w:pStyle w:val="a3"/>
        <w:spacing w:before="0" w:beforeAutospacing="0" w:after="0" w:afterAutospacing="0"/>
        <w:ind w:firstLine="567"/>
        <w:rPr>
          <w:sz w:val="32"/>
          <w:szCs w:val="32"/>
        </w:rPr>
      </w:pPr>
    </w:p>
    <w:p w:rsidR="000E0E4C" w:rsidRPr="000E0E4C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  <w:lang w:val="en-US"/>
        </w:rPr>
      </w:pPr>
      <w:r w:rsidRPr="000E0E4C">
        <w:rPr>
          <w:sz w:val="28"/>
          <w:szCs w:val="28"/>
          <w:shd w:val="clear" w:color="auto" w:fill="FFFFFF"/>
        </w:rPr>
        <w:t xml:space="preserve">Антонова Л.В., Бурзалова Т.В. Проективная геометрия : учеб.пособие.— Улан-Удэ : Бурятский государственный университет, 2016 .— 156с.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Бьерн Страуструп. Язык программирования С++(3 издание). -СПб.: Невский Диалект, 2008. - 504 с.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Ласло М. Вычислительная геометрия и компьютерная графика на C++. — М.: БИНОМ, 1997. — 304 с.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Макс Шлее. Qt 5.3. Профессиональное программирование на C++. -СПб.: БВХ-Петербург, 2015.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Никулин Е. А. Компьютерная геометрия и алгоритмы машинной графики - СПб.: БХВ-Петербург, 2003. - 554 с. </w:t>
      </w:r>
    </w:p>
    <w:p w:rsidR="000E0E4C" w:rsidRPr="00AC44D4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</w:rPr>
      </w:pPr>
      <w:r w:rsidRPr="000E0E4C">
        <w:rPr>
          <w:sz w:val="28"/>
          <w:szCs w:val="28"/>
          <w:shd w:val="clear" w:color="auto" w:fill="FFFFFF"/>
        </w:rPr>
        <w:t xml:space="preserve">Павлидис Т. Алгоритмы машинной графики и обработки изображений: Пер. с англ. - М.: Радио и связь, 1986. – 400 с. </w:t>
      </w:r>
    </w:p>
    <w:p w:rsidR="000E0E4C" w:rsidRPr="000E0E4C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  <w:lang w:val="en-US"/>
        </w:rPr>
      </w:pPr>
      <w:r w:rsidRPr="00AC44D4">
        <w:rPr>
          <w:sz w:val="28"/>
          <w:szCs w:val="28"/>
          <w:shd w:val="clear" w:color="auto" w:fill="FFFFFF"/>
          <w:lang w:val="en-US"/>
        </w:rPr>
        <w:t xml:space="preserve">Lode’s Computer Graphics Tutorial. 2007. </w:t>
      </w:r>
      <w:r w:rsidRPr="000E0E4C">
        <w:rPr>
          <w:sz w:val="28"/>
          <w:szCs w:val="28"/>
          <w:shd w:val="clear" w:color="auto" w:fill="FFFFFF"/>
          <w:lang w:val="en-US"/>
        </w:rPr>
        <w:t xml:space="preserve">URL: http://lodev.org/cgtutor/index.html </w:t>
      </w:r>
    </w:p>
    <w:p w:rsidR="00A05B2F" w:rsidRPr="000E0E4C" w:rsidRDefault="000E0E4C" w:rsidP="00FE55F8">
      <w:pPr>
        <w:pStyle w:val="a9"/>
        <w:numPr>
          <w:ilvl w:val="0"/>
          <w:numId w:val="37"/>
        </w:numPr>
        <w:ind w:left="0" w:firstLine="0"/>
        <w:jc w:val="both"/>
        <w:rPr>
          <w:sz w:val="28"/>
          <w:szCs w:val="28"/>
          <w:lang w:val="en-US"/>
        </w:rPr>
      </w:pPr>
      <w:r w:rsidRPr="000E0E4C">
        <w:rPr>
          <w:sz w:val="28"/>
          <w:szCs w:val="28"/>
          <w:shd w:val="clear" w:color="auto" w:fill="FFFFFF"/>
        </w:rPr>
        <w:t xml:space="preserve">RAYCASTING - сделай себе немного DOOM’a. 2004. </w:t>
      </w:r>
      <w:r w:rsidRPr="000E0E4C">
        <w:rPr>
          <w:sz w:val="28"/>
          <w:szCs w:val="28"/>
          <w:shd w:val="clear" w:color="auto" w:fill="FFFFFF"/>
          <w:lang w:val="en-US"/>
        </w:rPr>
        <w:t>URL: http://zxdn.narod.ru/coding/ig5ray3d.htm</w:t>
      </w:r>
      <w:r w:rsidRPr="000E0E4C">
        <w:rPr>
          <w:rStyle w:val="apple-converted-space"/>
          <w:rFonts w:ascii="Verdana" w:hAnsi="Verdana"/>
          <w:color w:val="202020"/>
          <w:sz w:val="28"/>
          <w:szCs w:val="28"/>
          <w:shd w:val="clear" w:color="auto" w:fill="FFFFFF"/>
          <w:lang w:val="en-US"/>
        </w:rPr>
        <w:t> </w:t>
      </w:r>
      <w:r w:rsidRPr="000E0E4C">
        <w:rPr>
          <w:sz w:val="28"/>
          <w:szCs w:val="28"/>
          <w:lang w:val="en-US"/>
        </w:rPr>
        <w:br/>
      </w:r>
      <w:r w:rsidRPr="000E0E4C">
        <w:rPr>
          <w:sz w:val="28"/>
          <w:szCs w:val="28"/>
          <w:lang w:val="en-US"/>
        </w:rPr>
        <w:br/>
      </w:r>
    </w:p>
    <w:sectPr w:rsidR="00A05B2F" w:rsidRPr="000E0E4C" w:rsidSect="00503E1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971" w:rsidRDefault="00241971" w:rsidP="003B7765">
      <w:r>
        <w:separator/>
      </w:r>
    </w:p>
  </w:endnote>
  <w:endnote w:type="continuationSeparator" w:id="1">
    <w:p w:rsidR="00241971" w:rsidRDefault="00241971" w:rsidP="003B7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5522"/>
      <w:docPartObj>
        <w:docPartGallery w:val="Page Numbers (Bottom of Page)"/>
        <w:docPartUnique/>
      </w:docPartObj>
    </w:sdtPr>
    <w:sdtContent>
      <w:p w:rsidR="00401367" w:rsidRDefault="00BB45B0">
        <w:pPr>
          <w:pStyle w:val="af0"/>
          <w:jc w:val="center"/>
        </w:pPr>
        <w:fldSimple w:instr=" PAGE   \* MERGEFORMAT ">
          <w:r w:rsidR="00C41801">
            <w:rPr>
              <w:noProof/>
            </w:rPr>
            <w:t>6</w:t>
          </w:r>
        </w:fldSimple>
      </w:p>
    </w:sdtContent>
  </w:sdt>
  <w:p w:rsidR="00401367" w:rsidRDefault="00401367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971" w:rsidRDefault="00241971" w:rsidP="003B7765">
      <w:r>
        <w:separator/>
      </w:r>
    </w:p>
  </w:footnote>
  <w:footnote w:type="continuationSeparator" w:id="1">
    <w:p w:rsidR="00241971" w:rsidRDefault="00241971" w:rsidP="003B77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EDE"/>
    <w:multiLevelType w:val="hybridMultilevel"/>
    <w:tmpl w:val="B64E5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92383C"/>
    <w:multiLevelType w:val="hybridMultilevel"/>
    <w:tmpl w:val="4824F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2E346EE"/>
    <w:multiLevelType w:val="multilevel"/>
    <w:tmpl w:val="A2B47E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E5D38"/>
    <w:multiLevelType w:val="hybridMultilevel"/>
    <w:tmpl w:val="77382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40F5D"/>
    <w:multiLevelType w:val="multilevel"/>
    <w:tmpl w:val="3CA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2229B"/>
    <w:multiLevelType w:val="multilevel"/>
    <w:tmpl w:val="A5A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6F3217"/>
    <w:multiLevelType w:val="multilevel"/>
    <w:tmpl w:val="9C3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B396E"/>
    <w:multiLevelType w:val="multilevel"/>
    <w:tmpl w:val="D3B8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C17F22"/>
    <w:multiLevelType w:val="multilevel"/>
    <w:tmpl w:val="3E6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7175A4"/>
    <w:multiLevelType w:val="multilevel"/>
    <w:tmpl w:val="A8C4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B569C9"/>
    <w:multiLevelType w:val="multilevel"/>
    <w:tmpl w:val="2A5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5E464B"/>
    <w:multiLevelType w:val="multilevel"/>
    <w:tmpl w:val="D99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A197C"/>
    <w:multiLevelType w:val="hybridMultilevel"/>
    <w:tmpl w:val="DE7CFB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AC3FFF"/>
    <w:multiLevelType w:val="hybridMultilevel"/>
    <w:tmpl w:val="C6E2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20257"/>
    <w:multiLevelType w:val="hybridMultilevel"/>
    <w:tmpl w:val="FE2A3840"/>
    <w:lvl w:ilvl="0" w:tplc="54665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46F33"/>
    <w:multiLevelType w:val="multilevel"/>
    <w:tmpl w:val="AB0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135C5A"/>
    <w:multiLevelType w:val="multilevel"/>
    <w:tmpl w:val="860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475CD4"/>
    <w:multiLevelType w:val="hybridMultilevel"/>
    <w:tmpl w:val="13FC118C"/>
    <w:lvl w:ilvl="0" w:tplc="546659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711630"/>
    <w:multiLevelType w:val="multilevel"/>
    <w:tmpl w:val="C4A44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513A12"/>
    <w:multiLevelType w:val="multilevel"/>
    <w:tmpl w:val="0F3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37035"/>
    <w:multiLevelType w:val="hybridMultilevel"/>
    <w:tmpl w:val="CEF8B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6E5F85"/>
    <w:multiLevelType w:val="multilevel"/>
    <w:tmpl w:val="6F1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18321F"/>
    <w:multiLevelType w:val="multilevel"/>
    <w:tmpl w:val="227072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0E76D9"/>
    <w:multiLevelType w:val="multilevel"/>
    <w:tmpl w:val="4336F4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BB2CEC"/>
    <w:multiLevelType w:val="multilevel"/>
    <w:tmpl w:val="29CC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03002B"/>
    <w:multiLevelType w:val="multilevel"/>
    <w:tmpl w:val="338C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5A3AF1"/>
    <w:multiLevelType w:val="multilevel"/>
    <w:tmpl w:val="FF5C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7178B8"/>
    <w:multiLevelType w:val="multilevel"/>
    <w:tmpl w:val="D9F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537939"/>
    <w:multiLevelType w:val="multilevel"/>
    <w:tmpl w:val="BA42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3B470A"/>
    <w:multiLevelType w:val="multilevel"/>
    <w:tmpl w:val="145E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B0020D"/>
    <w:multiLevelType w:val="multilevel"/>
    <w:tmpl w:val="C53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103488"/>
    <w:multiLevelType w:val="hybridMultilevel"/>
    <w:tmpl w:val="F16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C11FAF"/>
    <w:multiLevelType w:val="hybridMultilevel"/>
    <w:tmpl w:val="C338EA92"/>
    <w:lvl w:ilvl="0" w:tplc="499664A0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D8060F"/>
    <w:multiLevelType w:val="multilevel"/>
    <w:tmpl w:val="1AD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553E9D"/>
    <w:multiLevelType w:val="multilevel"/>
    <w:tmpl w:val="8D4C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F526D8"/>
    <w:multiLevelType w:val="multilevel"/>
    <w:tmpl w:val="B776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D036CE"/>
    <w:multiLevelType w:val="hybridMultilevel"/>
    <w:tmpl w:val="7638D2D4"/>
    <w:lvl w:ilvl="0" w:tplc="00000005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"/>
  </w:num>
  <w:num w:numId="4">
    <w:abstractNumId w:val="23"/>
  </w:num>
  <w:num w:numId="5">
    <w:abstractNumId w:val="32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25"/>
  </w:num>
  <w:num w:numId="12">
    <w:abstractNumId w:val="4"/>
  </w:num>
  <w:num w:numId="13">
    <w:abstractNumId w:val="7"/>
  </w:num>
  <w:num w:numId="14">
    <w:abstractNumId w:val="28"/>
  </w:num>
  <w:num w:numId="15">
    <w:abstractNumId w:val="15"/>
  </w:num>
  <w:num w:numId="16">
    <w:abstractNumId w:val="34"/>
  </w:num>
  <w:num w:numId="17">
    <w:abstractNumId w:val="24"/>
  </w:num>
  <w:num w:numId="18">
    <w:abstractNumId w:val="26"/>
  </w:num>
  <w:num w:numId="19">
    <w:abstractNumId w:val="35"/>
  </w:num>
  <w:num w:numId="20">
    <w:abstractNumId w:val="29"/>
  </w:num>
  <w:num w:numId="21">
    <w:abstractNumId w:val="30"/>
  </w:num>
  <w:num w:numId="22">
    <w:abstractNumId w:val="16"/>
  </w:num>
  <w:num w:numId="23">
    <w:abstractNumId w:val="21"/>
  </w:num>
  <w:num w:numId="24">
    <w:abstractNumId w:val="9"/>
  </w:num>
  <w:num w:numId="25">
    <w:abstractNumId w:val="27"/>
  </w:num>
  <w:num w:numId="26">
    <w:abstractNumId w:val="19"/>
  </w:num>
  <w:num w:numId="27">
    <w:abstractNumId w:val="31"/>
  </w:num>
  <w:num w:numId="28">
    <w:abstractNumId w:val="14"/>
  </w:num>
  <w:num w:numId="29">
    <w:abstractNumId w:val="17"/>
  </w:num>
  <w:num w:numId="30">
    <w:abstractNumId w:val="33"/>
  </w:num>
  <w:num w:numId="31">
    <w:abstractNumId w:val="20"/>
  </w:num>
  <w:num w:numId="32">
    <w:abstractNumId w:val="12"/>
  </w:num>
  <w:num w:numId="33">
    <w:abstractNumId w:val="36"/>
  </w:num>
  <w:num w:numId="34">
    <w:abstractNumId w:val="0"/>
  </w:num>
  <w:num w:numId="35">
    <w:abstractNumId w:val="3"/>
  </w:num>
  <w:num w:numId="36">
    <w:abstractNumId w:val="13"/>
  </w:num>
  <w:num w:numId="3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15D"/>
    <w:rsid w:val="000169CF"/>
    <w:rsid w:val="000B468F"/>
    <w:rsid w:val="000D0B5F"/>
    <w:rsid w:val="000E0E4C"/>
    <w:rsid w:val="0013693E"/>
    <w:rsid w:val="00150619"/>
    <w:rsid w:val="001829DB"/>
    <w:rsid w:val="001F363A"/>
    <w:rsid w:val="00205AA6"/>
    <w:rsid w:val="00225D23"/>
    <w:rsid w:val="002340AE"/>
    <w:rsid w:val="00241971"/>
    <w:rsid w:val="002712FE"/>
    <w:rsid w:val="00295E89"/>
    <w:rsid w:val="002C1F76"/>
    <w:rsid w:val="002F4C22"/>
    <w:rsid w:val="003138CB"/>
    <w:rsid w:val="003523AA"/>
    <w:rsid w:val="00362DA1"/>
    <w:rsid w:val="003A79E1"/>
    <w:rsid w:val="003B7765"/>
    <w:rsid w:val="003C767D"/>
    <w:rsid w:val="003D2410"/>
    <w:rsid w:val="00401367"/>
    <w:rsid w:val="0043014E"/>
    <w:rsid w:val="00456109"/>
    <w:rsid w:val="004604DC"/>
    <w:rsid w:val="00474E33"/>
    <w:rsid w:val="004B3E5B"/>
    <w:rsid w:val="004F2525"/>
    <w:rsid w:val="00503E1D"/>
    <w:rsid w:val="00504A93"/>
    <w:rsid w:val="0053011D"/>
    <w:rsid w:val="00531A8D"/>
    <w:rsid w:val="00567EE5"/>
    <w:rsid w:val="005724DA"/>
    <w:rsid w:val="005A047C"/>
    <w:rsid w:val="006131A8"/>
    <w:rsid w:val="0068516E"/>
    <w:rsid w:val="006D1B8A"/>
    <w:rsid w:val="00725926"/>
    <w:rsid w:val="0075694D"/>
    <w:rsid w:val="00777378"/>
    <w:rsid w:val="007835EE"/>
    <w:rsid w:val="007868D5"/>
    <w:rsid w:val="0079400A"/>
    <w:rsid w:val="007A4AB6"/>
    <w:rsid w:val="007D2731"/>
    <w:rsid w:val="007E7301"/>
    <w:rsid w:val="007F24C4"/>
    <w:rsid w:val="00810448"/>
    <w:rsid w:val="008200FB"/>
    <w:rsid w:val="0084424C"/>
    <w:rsid w:val="00861C9B"/>
    <w:rsid w:val="00871FB4"/>
    <w:rsid w:val="00887507"/>
    <w:rsid w:val="008C144C"/>
    <w:rsid w:val="008E4087"/>
    <w:rsid w:val="009116B5"/>
    <w:rsid w:val="00980B7E"/>
    <w:rsid w:val="009A560B"/>
    <w:rsid w:val="009B6AF3"/>
    <w:rsid w:val="009D3402"/>
    <w:rsid w:val="009E7346"/>
    <w:rsid w:val="009F3E4F"/>
    <w:rsid w:val="00A05B2F"/>
    <w:rsid w:val="00A53C26"/>
    <w:rsid w:val="00A808C5"/>
    <w:rsid w:val="00AB7EFB"/>
    <w:rsid w:val="00AC44D4"/>
    <w:rsid w:val="00AC56B4"/>
    <w:rsid w:val="00AF67A1"/>
    <w:rsid w:val="00B04566"/>
    <w:rsid w:val="00B0715D"/>
    <w:rsid w:val="00B12B8C"/>
    <w:rsid w:val="00B1645A"/>
    <w:rsid w:val="00B420DF"/>
    <w:rsid w:val="00B67ACE"/>
    <w:rsid w:val="00B71852"/>
    <w:rsid w:val="00BB45B0"/>
    <w:rsid w:val="00BD2196"/>
    <w:rsid w:val="00C1278A"/>
    <w:rsid w:val="00C41801"/>
    <w:rsid w:val="00C4336B"/>
    <w:rsid w:val="00C53FF5"/>
    <w:rsid w:val="00CD5351"/>
    <w:rsid w:val="00CE5712"/>
    <w:rsid w:val="00D7049B"/>
    <w:rsid w:val="00D75DCE"/>
    <w:rsid w:val="00D84A1C"/>
    <w:rsid w:val="00D87470"/>
    <w:rsid w:val="00DB22C7"/>
    <w:rsid w:val="00DC4822"/>
    <w:rsid w:val="00DC4D6F"/>
    <w:rsid w:val="00DD300F"/>
    <w:rsid w:val="00E57EF4"/>
    <w:rsid w:val="00E64EF6"/>
    <w:rsid w:val="00E9420B"/>
    <w:rsid w:val="00EB1DD0"/>
    <w:rsid w:val="00F11AB2"/>
    <w:rsid w:val="00F32806"/>
    <w:rsid w:val="00F407AC"/>
    <w:rsid w:val="00F42B40"/>
    <w:rsid w:val="00F71CF3"/>
    <w:rsid w:val="00F85206"/>
    <w:rsid w:val="00F904C0"/>
    <w:rsid w:val="00FD2576"/>
    <w:rsid w:val="00FD4235"/>
    <w:rsid w:val="00FE55F8"/>
    <w:rsid w:val="0AB24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20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20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B420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20D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20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B420D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420D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420DF"/>
  </w:style>
  <w:style w:type="character" w:styleId="a4">
    <w:name w:val="Hyperlink"/>
    <w:uiPriority w:val="99"/>
    <w:rsid w:val="00B420DF"/>
    <w:rPr>
      <w:color w:val="0000FF"/>
      <w:u w:val="single"/>
    </w:rPr>
  </w:style>
  <w:style w:type="character" w:styleId="a5">
    <w:name w:val="Strong"/>
    <w:uiPriority w:val="22"/>
    <w:qFormat/>
    <w:rsid w:val="00B420DF"/>
    <w:rPr>
      <w:b/>
      <w:bCs/>
    </w:rPr>
  </w:style>
  <w:style w:type="character" w:customStyle="1" w:styleId="style4">
    <w:name w:val="style4"/>
    <w:rsid w:val="00B420DF"/>
  </w:style>
  <w:style w:type="character" w:customStyle="1" w:styleId="mw-headline">
    <w:name w:val="mw-headline"/>
    <w:rsid w:val="00B420DF"/>
  </w:style>
  <w:style w:type="paragraph" w:styleId="HTML">
    <w:name w:val="HTML Preformatted"/>
    <w:basedOn w:val="a"/>
    <w:link w:val="HTML0"/>
    <w:uiPriority w:val="99"/>
    <w:rsid w:val="00B4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20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rsid w:val="00B420DF"/>
  </w:style>
  <w:style w:type="character" w:customStyle="1" w:styleId="re1">
    <w:name w:val="re1"/>
    <w:rsid w:val="00B420DF"/>
  </w:style>
  <w:style w:type="character" w:customStyle="1" w:styleId="re2">
    <w:name w:val="re2"/>
    <w:rsid w:val="00B420DF"/>
  </w:style>
  <w:style w:type="character" w:customStyle="1" w:styleId="re0">
    <w:name w:val="re0"/>
    <w:rsid w:val="00B420DF"/>
  </w:style>
  <w:style w:type="character" w:customStyle="1" w:styleId="st0">
    <w:name w:val="st0"/>
    <w:rsid w:val="00B420DF"/>
  </w:style>
  <w:style w:type="character" w:styleId="a6">
    <w:name w:val="Emphasis"/>
    <w:basedOn w:val="a0"/>
    <w:uiPriority w:val="20"/>
    <w:qFormat/>
    <w:rsid w:val="009116B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116B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16B5"/>
    <w:rPr>
      <w:rFonts w:ascii="Tahoma" w:eastAsia="Times New Roman" w:hAnsi="Tahoma" w:cs="Tahoma"/>
      <w:sz w:val="16"/>
      <w:szCs w:val="16"/>
      <w:lang w:eastAsia="ru-RU"/>
    </w:rPr>
  </w:style>
  <w:style w:type="character" w:styleId="HTML1">
    <w:name w:val="HTML Code"/>
    <w:basedOn w:val="a0"/>
    <w:uiPriority w:val="99"/>
    <w:semiHidden/>
    <w:unhideWhenUsed/>
    <w:rsid w:val="00AB7EFB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FD4235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3523A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523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3AA"/>
    <w:pPr>
      <w:spacing w:after="100"/>
      <w:ind w:left="240"/>
    </w:pPr>
  </w:style>
  <w:style w:type="paragraph" w:customStyle="1" w:styleId="ab">
    <w:name w:val="курс"/>
    <w:basedOn w:val="ac"/>
    <w:rsid w:val="00DC4822"/>
    <w:pPr>
      <w:spacing w:after="0"/>
      <w:ind w:firstLine="709"/>
      <w:jc w:val="both"/>
    </w:pPr>
    <w:rPr>
      <w:sz w:val="28"/>
      <w:szCs w:val="28"/>
      <w:lang w:eastAsia="zh-CN"/>
    </w:rPr>
  </w:style>
  <w:style w:type="paragraph" w:styleId="ac">
    <w:name w:val="Body Text"/>
    <w:basedOn w:val="a"/>
    <w:link w:val="ad"/>
    <w:uiPriority w:val="99"/>
    <w:semiHidden/>
    <w:unhideWhenUsed/>
    <w:rsid w:val="00DC482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DC48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3B776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B77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3B776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B77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01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20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20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B420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20D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20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B420D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420D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420DF"/>
  </w:style>
  <w:style w:type="character" w:styleId="a4">
    <w:name w:val="Hyperlink"/>
    <w:uiPriority w:val="99"/>
    <w:rsid w:val="00B420DF"/>
    <w:rPr>
      <w:color w:val="0000FF"/>
      <w:u w:val="single"/>
    </w:rPr>
  </w:style>
  <w:style w:type="character" w:styleId="a5">
    <w:name w:val="Strong"/>
    <w:uiPriority w:val="22"/>
    <w:qFormat/>
    <w:rsid w:val="00B420DF"/>
    <w:rPr>
      <w:b/>
      <w:bCs/>
    </w:rPr>
  </w:style>
  <w:style w:type="character" w:customStyle="1" w:styleId="style4">
    <w:name w:val="style4"/>
    <w:rsid w:val="00B420DF"/>
  </w:style>
  <w:style w:type="character" w:customStyle="1" w:styleId="mw-headline">
    <w:name w:val="mw-headline"/>
    <w:rsid w:val="00B420DF"/>
  </w:style>
  <w:style w:type="paragraph" w:styleId="HTML">
    <w:name w:val="HTML Preformatted"/>
    <w:basedOn w:val="a"/>
    <w:link w:val="HTML0"/>
    <w:uiPriority w:val="99"/>
    <w:rsid w:val="00B4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20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rsid w:val="00B420DF"/>
  </w:style>
  <w:style w:type="character" w:customStyle="1" w:styleId="re1">
    <w:name w:val="re1"/>
    <w:rsid w:val="00B420DF"/>
  </w:style>
  <w:style w:type="character" w:customStyle="1" w:styleId="re2">
    <w:name w:val="re2"/>
    <w:rsid w:val="00B420DF"/>
  </w:style>
  <w:style w:type="character" w:customStyle="1" w:styleId="re0">
    <w:name w:val="re0"/>
    <w:rsid w:val="00B420DF"/>
  </w:style>
  <w:style w:type="character" w:customStyle="1" w:styleId="st0">
    <w:name w:val="st0"/>
    <w:rsid w:val="00B420DF"/>
  </w:style>
  <w:style w:type="character" w:styleId="a6">
    <w:name w:val="Emphasis"/>
    <w:basedOn w:val="a0"/>
    <w:uiPriority w:val="20"/>
    <w:qFormat/>
    <w:rsid w:val="009116B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116B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16B5"/>
    <w:rPr>
      <w:rFonts w:ascii="Tahoma" w:eastAsia="Times New Roman" w:hAnsi="Tahoma" w:cs="Tahoma"/>
      <w:sz w:val="16"/>
      <w:szCs w:val="16"/>
      <w:lang w:eastAsia="ru-RU"/>
    </w:rPr>
  </w:style>
  <w:style w:type="character" w:styleId="HTML1">
    <w:name w:val="HTML Code"/>
    <w:basedOn w:val="a0"/>
    <w:uiPriority w:val="99"/>
    <w:semiHidden/>
    <w:unhideWhenUsed/>
    <w:rsid w:val="00AB7EFB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FD4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29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87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733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35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1782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4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93413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03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24C50-4D97-4270-8A20-7645884D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9097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Alexander</cp:lastModifiedBy>
  <cp:revision>13</cp:revision>
  <cp:lastPrinted>2017-01-07T11:25:00Z</cp:lastPrinted>
  <dcterms:created xsi:type="dcterms:W3CDTF">2017-06-06T12:25:00Z</dcterms:created>
  <dcterms:modified xsi:type="dcterms:W3CDTF">2017-06-06T13:32:00Z</dcterms:modified>
</cp:coreProperties>
</file>