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2C616B" w:rsidRPr="005F44F9" w14:paraId="0BA229B4" w14:textId="77777777" w:rsidTr="004D478A">
        <w:tc>
          <w:tcPr>
            <w:tcW w:w="1383" w:type="dxa"/>
          </w:tcPr>
          <w:p w14:paraId="4CB34907" w14:textId="77777777" w:rsidR="002C616B" w:rsidRPr="005F44F9" w:rsidRDefault="0042657B" w:rsidP="002C616B">
            <w:pPr>
              <w:widowControl w:val="0"/>
              <w:autoSpaceDE w:val="0"/>
              <w:autoSpaceDN w:val="0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17A7B9B8" wp14:editId="188C896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15056910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0B9C4449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4F46436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2EB52E3B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77BB5344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имени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</w:t>
            </w:r>
          </w:p>
          <w:p w14:paraId="68763CA1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B00E01B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(МГТУ им.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Баумана)</w:t>
            </w:r>
          </w:p>
        </w:tc>
      </w:tr>
    </w:tbl>
    <w:p w14:paraId="67269337" w14:textId="77777777" w:rsidR="002C616B" w:rsidRPr="005F44F9" w:rsidRDefault="002C616B" w:rsidP="002C616B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10"/>
          <w:szCs w:val="22"/>
          <w:lang w:eastAsia="en-US"/>
        </w:rPr>
      </w:pPr>
    </w:p>
    <w:p w14:paraId="4DEA80FE" w14:textId="77777777" w:rsidR="002C616B" w:rsidRPr="005F44F9" w:rsidRDefault="002C616B" w:rsidP="002C616B">
      <w:pPr>
        <w:widowControl w:val="0"/>
        <w:autoSpaceDE w:val="0"/>
        <w:autoSpaceDN w:val="0"/>
        <w:rPr>
          <w:b/>
          <w:sz w:val="22"/>
          <w:szCs w:val="22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825"/>
      </w:tblGrid>
      <w:tr w:rsidR="004D478A" w:rsidRPr="005F44F9" w14:paraId="4D90DB95" w14:textId="77777777" w:rsidTr="004D478A">
        <w:trPr>
          <w:trHeight w:val="255"/>
        </w:trPr>
        <w:tc>
          <w:tcPr>
            <w:tcW w:w="1530" w:type="dxa"/>
          </w:tcPr>
          <w:p w14:paraId="38636C3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93B289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D478A" w:rsidRPr="005F44F9" w14:paraId="7B37CF3B" w14:textId="77777777" w:rsidTr="004D478A">
        <w:tc>
          <w:tcPr>
            <w:tcW w:w="1530" w:type="dxa"/>
          </w:tcPr>
          <w:p w14:paraId="4944BBD8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6CE729B4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15F967" w14:textId="77777777" w:rsidR="002C616B" w:rsidRPr="005F44F9" w:rsidRDefault="002C616B" w:rsidP="002C616B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w14:paraId="110DBEB6" w14:textId="77777777" w:rsidR="006733F2" w:rsidRPr="005F44F9" w:rsidRDefault="006733F2" w:rsidP="006733F2">
      <w:pPr>
        <w:jc w:val="center"/>
        <w:rPr>
          <w:i/>
        </w:rPr>
      </w:pPr>
    </w:p>
    <w:p w14:paraId="5759FADF" w14:textId="77777777" w:rsidR="006733F2" w:rsidRPr="005F44F9" w:rsidRDefault="006733F2" w:rsidP="006733F2">
      <w:pPr>
        <w:jc w:val="center"/>
        <w:rPr>
          <w:i/>
        </w:rPr>
      </w:pPr>
    </w:p>
    <w:p w14:paraId="31FA240A" w14:textId="77777777" w:rsidR="006733F2" w:rsidRPr="005F44F9" w:rsidRDefault="006733F2" w:rsidP="006733F2">
      <w:pPr>
        <w:jc w:val="center"/>
        <w:rPr>
          <w:i/>
        </w:rPr>
      </w:pPr>
    </w:p>
    <w:p w14:paraId="6445641B" w14:textId="77777777" w:rsidR="006733F2" w:rsidRPr="005F44F9" w:rsidRDefault="006733F2" w:rsidP="006733F2">
      <w:pPr>
        <w:jc w:val="center"/>
        <w:rPr>
          <w:i/>
        </w:rPr>
      </w:pPr>
    </w:p>
    <w:p w14:paraId="551E3CCB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</w:p>
    <w:p w14:paraId="040F218C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  <w:r w:rsidRPr="005F44F9">
        <w:rPr>
          <w:b/>
          <w:sz w:val="36"/>
          <w:szCs w:val="36"/>
        </w:rPr>
        <w:t>ЛАБОРАТОРНАЯ РАБОТА</w:t>
      </w:r>
    </w:p>
    <w:p w14:paraId="5386BD9E" w14:textId="77777777" w:rsidR="006733F2" w:rsidRPr="005F44F9" w:rsidRDefault="006733F2" w:rsidP="006733F2"/>
    <w:p w14:paraId="7325345B" w14:textId="77777777" w:rsidR="006733F2" w:rsidRPr="005F44F9" w:rsidRDefault="006733F2" w:rsidP="006733F2"/>
    <w:p w14:paraId="75567EB7" w14:textId="77777777" w:rsidR="006733F2" w:rsidRPr="005F44F9" w:rsidRDefault="006733F2" w:rsidP="006733F2">
      <w:pPr>
        <w:rPr>
          <w:b/>
          <w:color w:val="000000"/>
          <w:sz w:val="32"/>
          <w:szCs w:val="32"/>
        </w:rPr>
      </w:pPr>
    </w:p>
    <w:p w14:paraId="124835D5" w14:textId="77777777" w:rsidR="00D4563D" w:rsidRPr="005F44F9" w:rsidRDefault="006733F2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«Разработка динамической библиотеки операций</w:t>
      </w:r>
    </w:p>
    <w:p w14:paraId="7745EFE3" w14:textId="77777777" w:rsidR="006733F2" w:rsidRPr="005F44F9" w:rsidRDefault="00D4563D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над массивами»</w:t>
      </w:r>
    </w:p>
    <w:p w14:paraId="5110CA8E" w14:textId="77777777" w:rsidR="002C616B" w:rsidRPr="005F44F9" w:rsidRDefault="002C616B" w:rsidP="006733F2">
      <w:pPr>
        <w:jc w:val="center"/>
        <w:rPr>
          <w:sz w:val="32"/>
          <w:szCs w:val="32"/>
        </w:rPr>
      </w:pPr>
    </w:p>
    <w:p w14:paraId="0C37836E" w14:textId="77777777" w:rsidR="006733F2" w:rsidRPr="005F44F9" w:rsidRDefault="006733F2" w:rsidP="006733F2"/>
    <w:p w14:paraId="48B9BE45" w14:textId="77777777" w:rsidR="006733F2" w:rsidRPr="005F44F9" w:rsidRDefault="006733F2" w:rsidP="002C616B">
      <w:pPr>
        <w:ind w:left="2694" w:hanging="2694"/>
        <w:jc w:val="center"/>
        <w:rPr>
          <w:b/>
          <w:sz w:val="28"/>
          <w:szCs w:val="28"/>
        </w:rPr>
      </w:pPr>
      <w:r w:rsidRPr="005F44F9">
        <w:rPr>
          <w:b/>
          <w:sz w:val="28"/>
          <w:szCs w:val="28"/>
        </w:rPr>
        <w:t>ДИСЦИПЛИНА: «Алгоритмизация и программирование»</w:t>
      </w:r>
    </w:p>
    <w:p w14:paraId="18C53675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60C6F4BA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4BA775B0" w14:textId="77777777" w:rsidR="006733F2" w:rsidRPr="005F44F9" w:rsidRDefault="006733F2" w:rsidP="006733F2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6733F2" w:rsidRPr="005F44F9" w14:paraId="05F7A2CB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25AACE9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Выполнил: студент гр. </w:t>
            </w:r>
            <w:r w:rsidR="00BE5C19" w:rsidRPr="005F44F9">
              <w:rPr>
                <w:sz w:val="28"/>
                <w:szCs w:val="28"/>
                <w:lang w:eastAsia="en-US"/>
              </w:rPr>
              <w:t>ИУ5</w:t>
            </w:r>
            <w:r w:rsidR="00D4563D" w:rsidRPr="005F44F9">
              <w:rPr>
                <w:color w:val="000000" w:themeColor="text1"/>
                <w:sz w:val="28"/>
                <w:szCs w:val="28"/>
                <w:lang w:eastAsia="en-US"/>
              </w:rPr>
              <w:t>-12/4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1BA86DE5" w14:textId="77777777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9437C" wp14:editId="4AF87E19">
                      <wp:simplePos x="0" y="0"/>
                      <wp:positionH relativeFrom="column">
                        <wp:posOffset>1530985</wp:posOffset>
                      </wp:positionH>
                      <wp:positionV relativeFrom="paragraph">
                        <wp:posOffset>73025</wp:posOffset>
                      </wp:positionV>
                      <wp:extent cx="1227667" cy="364067"/>
                      <wp:effectExtent l="0" t="0" r="0" b="0"/>
                      <wp:wrapNone/>
                      <wp:docPr id="1282630247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73FEC9" w14:textId="77777777" w:rsidR="00D4563D" w:rsidRPr="00D4563D" w:rsidRDefault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>Стукалов А.А.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F943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" o:spid="_x0000_s1026" type="#_x0000_t202" style="position:absolute;margin-left:120.55pt;margin-top:5.75pt;width:96.65pt;height:28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" filled="f" stroked="f" strokeweight=".5pt">
                      <v:textbox>
                        <w:txbxContent>
                          <w:p w14:paraId="7EF687AB" w14:textId="5622A703" w:rsidR="00D4563D" w:rsidRPr="00D4563D" w:rsidRDefault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D4563D">
                              <w:rPr>
                                <w:sz w:val="24"/>
                                <w:szCs w:val="24"/>
                              </w:rPr>
                              <w:t>Стукалов А.А.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278C986D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57C043D8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2F5798D1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82CF9C0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075F079" w14:textId="77777777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C9CCD3" wp14:editId="0AA6B665">
                      <wp:simplePos x="0" y="0"/>
                      <wp:positionH relativeFrom="column">
                        <wp:posOffset>1535642</wp:posOffset>
                      </wp:positionH>
                      <wp:positionV relativeFrom="paragraph">
                        <wp:posOffset>48684</wp:posOffset>
                      </wp:positionV>
                      <wp:extent cx="1227667" cy="364067"/>
                      <wp:effectExtent l="0" t="0" r="0" b="0"/>
                      <wp:wrapNone/>
                      <wp:docPr id="2110396740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7024B57" w14:textId="77777777" w:rsidR="00D4563D" w:rsidRPr="00D4563D" w:rsidRDefault="00D4563D" w:rsidP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Колосов</w:t>
                                  </w: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М.И.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9CCD3" id="_x0000_s1027" type="#_x0000_t202" style="position:absolute;margin-left:120.9pt;margin-top:3.85pt;width:96.65pt;height:28.6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" filled="f" stroked="f" strokeweight=".5pt">
                      <v:textbox>
                        <w:txbxContent>
                          <w:p w14:paraId="5147AE2C" w14:textId="62FFCD58" w:rsidR="00D4563D" w:rsidRPr="00D4563D" w:rsidRDefault="00D4563D" w:rsidP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Колосов</w:t>
                            </w:r>
                            <w:r w:rsidRPr="00D4563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М.И.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079734DE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 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4ED3D322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3AF6E1DB" w14:textId="77777777" w:rsidTr="00A733BB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8E5F1E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  <w:p w14:paraId="46E3EFE5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Дата сдачи (защиты):</w:t>
            </w:r>
          </w:p>
          <w:p w14:paraId="3176F08B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Результаты сдачи (защиты):</w:t>
            </w:r>
          </w:p>
        </w:tc>
      </w:tr>
      <w:tr w:rsidR="006733F2" w:rsidRPr="005F44F9" w14:paraId="549BF740" w14:textId="77777777" w:rsidTr="00A733BB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2C4374D6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2E60D42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- Балльная оценка:</w:t>
            </w:r>
          </w:p>
          <w:p w14:paraId="3E977CCF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- Оценка: </w:t>
            </w:r>
          </w:p>
        </w:tc>
      </w:tr>
    </w:tbl>
    <w:p w14:paraId="7E693B39" w14:textId="77777777" w:rsidR="006733F2" w:rsidRPr="005F44F9" w:rsidRDefault="006733F2" w:rsidP="006733F2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2611E5E8" w14:textId="77777777" w:rsidR="00D4563D" w:rsidRPr="009F5642" w:rsidRDefault="00D4563D" w:rsidP="009F5642">
      <w:pPr>
        <w:rPr>
          <w:b/>
          <w:iCs/>
          <w:color w:val="000000" w:themeColor="text1"/>
          <w:sz w:val="28"/>
          <w:szCs w:val="28"/>
        </w:rPr>
      </w:pPr>
    </w:p>
    <w:p w14:paraId="17ADB3D9" w14:textId="77777777" w:rsidR="00D4563D" w:rsidRPr="005F44F9" w:rsidRDefault="00D4563D" w:rsidP="006733F2">
      <w:pPr>
        <w:jc w:val="center"/>
        <w:rPr>
          <w:sz w:val="28"/>
          <w:szCs w:val="28"/>
        </w:rPr>
      </w:pPr>
    </w:p>
    <w:p w14:paraId="7DD95901" w14:textId="77777777" w:rsidR="00A733BB" w:rsidRPr="005F44F9" w:rsidRDefault="00A733BB" w:rsidP="006733F2">
      <w:pPr>
        <w:jc w:val="center"/>
        <w:rPr>
          <w:sz w:val="28"/>
          <w:szCs w:val="28"/>
        </w:rPr>
      </w:pPr>
    </w:p>
    <w:p w14:paraId="16387F04" w14:textId="77777777" w:rsidR="006733F2" w:rsidRPr="009D7B8E" w:rsidRDefault="00807A2D" w:rsidP="009D7B8E">
      <w:pPr>
        <w:jc w:val="center"/>
        <w:rPr>
          <w:sz w:val="28"/>
          <w:szCs w:val="28"/>
        </w:rPr>
      </w:pPr>
      <w:r w:rsidRPr="005F44F9">
        <w:rPr>
          <w:sz w:val="28"/>
          <w:szCs w:val="28"/>
        </w:rPr>
        <w:t>2026 г.</w:t>
      </w:r>
    </w:p>
    <w:p>
      <w:pPr>
        <w:keepNext/>
        <w:pageBreakBefore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Цель работы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Разработать кроссплатформенную динамическую библиотеку операций над массивами целых чисел и проверить её на демонстрационной программе варианта 21.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Задачи</w:t>
      </w:r>
    </w:p>
    <w:p>
      <w:pPr>
        <w:spacing w:before="0" w:after="4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– Разделить проект на заголовочный файл, файл реализации и программы, которые используют библиотеку.</w:t>
      </w:r>
    </w:p>
    <w:p>
      <w:pPr>
        <w:spacing w:before="0" w:after="4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– Реализовать функции суммы, минимума, максимума, среднего, медианы, произведения и подсчёта положительных, отрицательных и нулевых элементов.</w:t>
      </w:r>
    </w:p>
    <w:p>
      <w:pPr>
        <w:spacing w:before="0" w:after="4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– Собрать статическую и динамическую версии библиотеки с помощью CMake.</w:t>
      </w:r>
    </w:p>
    <w:p>
      <w:pPr>
        <w:spacing w:before="0" w:after="4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– Подготовить unit-тесты и интеграционную проверку.</w:t>
      </w:r>
    </w:p>
    <w:p>
      <w:pPr>
        <w:spacing w:before="0" w:after="40" w:line="276" w:lineRule="auto"/>
        <w:jc w:val="both"/>
      </w:pPr>
      <w:r>
        <w:rPr>
          <w:rFonts w:ascii="Times New Roman" w:hAnsi="Times New Roman" w:eastAsia="Times New Roman"/>
          <w:b w:val="0"/>
          <w:sz w:val="24"/>
        </w:rPr>
        <w:t>– Создать программу по варианту 21, вести историю проекта в Git и проверить сборку через GitHub Actions.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Этапы выполнения работы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Работа выполнялась на macOS. В системе установлен компилятор Apple Clang, а динамическая библиотека имеет расширение .dylib. Сборка проекта настроена так, чтобы программы находили библиотеку в каталоге build.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0. Подготовка среды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Перед началом работы проверил версии компилятора, CMake и Git. Команда g++ в этой системе запускает Apple Clang.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993355"/>
            <wp:docPr id="2110396741" name="Picture 2110396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93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0.1 — Проверка версии компилятора.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4108"/>
            <wp:docPr id="2110396742" name="Picture 2110396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0.2 — Проверка версии CMake.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605614"/>
            <wp:docPr id="2110396743" name="Picture 21103967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0.3 — Проверка версии Git.</w:t>
      </w:r>
    </w:p>
    <w:p>
      <w:pPr>
        <w:keepNext/>
        <w:pageBreakBefore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1. Исполняемый файл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Сначала подготовлена программа app. Она использует массив {5, 3, 8, 1, 9, 2} и вызывает библиотечные функции. По результатам работы видно, что программа получает сумму 28, среднее 4,67 и медиану 4,00.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251849"/>
            <wp:docPr id="2110396744" name="Picture 21103967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1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1.1 — Запуск программы app.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2. Разделение на модули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После проверки программы код разделён на модули. В заголовке объявлены функции и макрос экспорта для Windows. Реализация алгоритмов находится в src/arraylib.cpp, а примеры и тесты подключают заголовок arraylib.h.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6"/>
        <w:gridCol w:w="4966"/>
      </w:tblGrid>
      <w:tr>
        <w:tc>
          <w:tcPr>
            <w:tcW w:type="dxa" w:w="316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Файл или каталог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include/arraylib.h</w:t>
            </w:r>
          </w:p>
        </w:tc>
        <w:tc>
          <w:tcPr>
            <w:tcW w:type="dxa" w:w="6336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Объявления функций и макрос экспорта символов.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src/arraylib.cpp</w:t>
            </w:r>
          </w:p>
        </w:tc>
        <w:tc>
          <w:tcPr>
            <w:tcW w:type="dxa" w:w="6336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Реализация операций над массивами.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main.cpp</w:t>
            </w:r>
          </w:p>
        </w:tc>
        <w:tc>
          <w:tcPr>
            <w:tcW w:type="dxa" w:w="6336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Простая программа, показывающая использование библиотеки.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examples/variant_21.cpp</w:t>
            </w:r>
          </w:p>
        </w:tc>
        <w:tc>
          <w:tcPr>
            <w:tcW w:type="dxa" w:w="6336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Демонстрация решения варианта 21.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tests/</w:t>
            </w:r>
          </w:p>
        </w:tc>
        <w:tc>
          <w:tcPr>
            <w:tcW w:type="dxa" w:w="6336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Модульные и интеграционные проверки.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CMakeLists.txt</w:t>
            </w:r>
          </w:p>
        </w:tc>
        <w:tc>
          <w:tcPr>
            <w:tcW w:type="dxa" w:w="6336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Настройки целей и сборки проекта.</w:t>
            </w:r>
          </w:p>
        </w:tc>
      </w:tr>
    </w:tbl>
    <w:p>
      <w:pPr>
        <w:spacing w:after="20"/>
      </w:pPr>
    </w:p>
    <w:p>
      <w:pPr>
        <w:keepNext/>
        <w:spacing w:before="80" w:after="40" w:line="276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Листинг 2.1 — Объявления функций библиотеки.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"arraylib.h"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arr_sum(const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arr_max(const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arr_min(const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double arr_average(const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arr_count_positive(const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arr_count_negative(const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arr_count_zero(const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arr_product(const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double arr_median(const int* arr, std::size_t n);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Для функций со счётчиком используется одинаковая схема: пройти по массиву и проверить каждый элемент. Например, arr_count_positive увеличивает счётчик, когда значение больше нуля. Функция arr_median копирует элементы, сортирует копию и возвращает центральное значение или среднее двух центральных.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4747846"/>
            <wp:docPr id="2110396745" name="Picture 21103967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74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2.1 — Блок-схема программы app.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4972050"/>
            <wp:docPr id="2110396746" name="Picture 21103967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97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2.2 — Блок-схема функции подсчёта положительных элементов.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4972050"/>
            <wp:docPr id="2110396747" name="Picture 21103967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972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2.3 — Блок-схема функции arr_median.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3. Статическая библиотека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В проекте создана статическая цель arraylib_static. На macOS результатом её сборки стал файл libarraylib.a. Статическая библиотека содержит объектный код, который компоновщик добавляет в программу при сборке.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746526"/>
            <wp:docPr id="2110396748" name="Picture 21103967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46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3.1 — Файлы статической и динамической библиотек после сборки.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4. Динамическая библиотека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Цель arraylib собирает динамическую библиотеку. На macOS она называется libarraylib.dylib. Утилита otool показывает, что приложение app использует эту библиотеку через путь @rpath.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1009122"/>
            <wp:docPr id="2110396749" name="Picture 21103967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0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4.1 — Проверка зависимостей программы app.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В Windows для экспортируемых функций используется макрос ARRAYLIB_API. При сборке библиотеки он раскрывается в __declspec(dllexport), а при подключении — в __declspec(dllimport). На macOS и Linux этот макрос не добавляет специальных атрибутов.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5. Система сборки CMake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В CMakeLists.txt заданы стандарт C++17, статическая и динамическая библиотека, программа app, вариант 21 и две тестовые программы. Сначала CMake настраивает каталог build, затем компилирует все цели.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877824"/>
            <wp:docPr id="2110396750" name="Picture 21103967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7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5.1 — Настройка проекта командой cmake -S . -B build.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1271719"/>
            <wp:docPr id="2110396751" name="Picture 21103967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7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5.2 — Сборка библиотек, приложения и тестов.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6. Тестирование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Unit-тест проверяет каждую функцию на наборах с положительными, отрицательными и нулевыми значениями. Отдельно проверяются медианы для массивов чётной и нечётной длины и сохранение исходного массива. Интеграционный тест использует данные варианта 21 и сравнивает результаты с ожидаемыми значениями.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03018"/>
            <wp:docPr id="2110396752" name="Picture 21103967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6.1 — Запуск unit- и интеграционного тестов через CTest.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Обе проверки завершились успешно. Команда --output-on-failure выводит подробности только при ошибке, поэтому при удачном запуске в конце показано общее число пройденных тестов.</w:t>
      </w:r>
    </w:p>
    <w:p>
      <w:pPr>
        <w:keepNext/>
        <w:pageBreakBefore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7. Git и история изменений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Изменения проекта фиксировались отдельными коммитами. Демонстратор варианта сначала находился в ветке feature/variant-21, после проверки его объединили с main. Версия проекта помечена тегом v1.0.0. Для репозитория настроен GitHub Actions: он собирает проект и запускает тесты при отправке изменений.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1534316"/>
            <wp:docPr id="2110396753" name="Picture 21103967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7.1 — История коммитов и текущие ветки проекта.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Репозиторий доступен по адресу: https://github.com/cheterac/lr2. Для предыдущего коммита GitHub Actions завершился успешно.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Этап 8. Прикладная задача по варианту 21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Вариант 21 обрабатывает курс за десять дней. Программа хранит значения в массиве, находит минимум, максимум, среднее и медиану с помощью библиотеки. Отдельный цикл считает, сколько дней курс был выше 93.</w:t>
      </w:r>
    </w:p>
    <w:p>
      <w:pPr>
        <w:keepNext/>
        <w:spacing w:before="80" w:after="40" w:line="276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Листинг 8.1 — Данные варианта 21.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const int exchange_rate[] =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91, 93, 92, 95, 94,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96, 90, 89, 94, 97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};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1271719"/>
            <wp:docPr id="2110396754" name="Picture 21103967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7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8.1 — Результаты запуска программы варианта 21.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6"/>
        <w:gridCol w:w="4966"/>
      </w:tblGrid>
      <w:tr>
        <w:tc>
          <w:tcPr>
            <w:tcW w:type="dxa" w:w="475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Показатель</w:t>
            </w:r>
          </w:p>
        </w:tc>
        <w:tc>
          <w:tcPr>
            <w:tcW w:type="dxa" w:w="475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Количество дней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Минимальный курс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89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Максимальный курс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97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Средний курс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93,10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Медиана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93,50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Дней с курсом выше 93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</w:tr>
    </w:tbl>
    <w:p>
      <w:pPr>
        <w:spacing w:after="20"/>
      </w:pP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После сортировки получаем ряд 89, 90, 91, 92, 93, 94, 94, 95, 96, 97. Так как чисел десять, медиана равна среднему пятого и шестого элементов: (93 + 94) / 2 = 93,5.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663440" cy="6088380"/>
            <wp:docPr id="2110396755" name="Picture 21103967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608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8.2 — Блок-схема программы варианта 21.</w:t>
      </w:r>
    </w:p>
    <w:p>
      <w:pPr>
        <w:keepNext/>
        <w:pageBreakBefore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Вывод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4"/>
        </w:rPr>
        <w:t>В ходе работы была создана библиотека операций над массивами и две её версии: статическая и динамическая. Проект собирается через CMake. Unit- и интеграционный тесты прошли успешно. Программа варианта 21 показала минимум 89, максимум 97, среднее 93,10, медиану 93,50 и пять дней с курсом выше 93.</w:t>
      </w:r>
    </w:p>
    <w:p>
      <w:pPr>
        <w:keepNext/>
        <w:spacing w:before="200" w:after="100"/>
        <w:jc w:val="left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spacing w:before="0" w:after="80" w:line="276" w:lineRule="auto"/>
        <w:jc w:val="both"/>
      </w:pPr>
      <w:r>
        <w:rPr>
          <w:rFonts w:ascii="Times New Roman" w:hAnsi="Times New Roman" w:eastAsia="Times New Roman"/>
          <w:b w:val="0"/>
          <w:sz w:val="22"/>
        </w:rPr>
        <w:t>[1] Лабораторная работа 2. Разработка кроссплатформенной динамической библиотеки операций над массивами (калькулятора) : методические указания. — Электронный документ, предоставленный для выполнения работы.</w:t>
      </w:r>
    </w:p>
    <w:p>
      <w:pPr>
        <w:spacing w:before="0" w:after="80" w:line="276" w:lineRule="auto"/>
        <w:jc w:val="both"/>
      </w:pPr>
      <w:r>
        <w:rPr>
          <w:rFonts w:ascii="Times New Roman" w:hAnsi="Times New Roman" w:eastAsia="Times New Roman"/>
          <w:b w:val="0"/>
          <w:sz w:val="22"/>
        </w:rPr>
        <w:t>[2] ГОСТ Р 2.105-2019. Единая система конструкторской документации. Общие требования к текстовым документам.</w:t>
      </w:r>
    </w:p>
    <w:p>
      <w:pPr>
        <w:spacing w:before="0" w:after="80" w:line="276" w:lineRule="auto"/>
        <w:jc w:val="both"/>
      </w:pPr>
      <w:r>
        <w:rPr>
          <w:rFonts w:ascii="Times New Roman" w:hAnsi="Times New Roman" w:eastAsia="Times New Roman"/>
          <w:b w:val="0"/>
          <w:sz w:val="22"/>
        </w:rPr>
        <w:t>[3] Оформление отчётов : презентация с требованиями к листингам, таблицам, приложениям и списку источников. — Электронный документ, предоставленный для выполнения работы.</w:t>
      </w:r>
    </w:p>
    <w:p>
      <w:pPr>
        <w:spacing w:before="0" w:after="80" w:line="276" w:lineRule="auto"/>
        <w:jc w:val="both"/>
      </w:pPr>
      <w:r>
        <w:rPr>
          <w:rFonts w:ascii="Times New Roman" w:hAnsi="Times New Roman" w:eastAsia="Times New Roman"/>
          <w:b w:val="0"/>
          <w:sz w:val="22"/>
        </w:rPr>
        <w:t>[4] Оформление лабораторных работ : образец титульного листа и структуры отчёта. — Электронный документ, предоставленный для выполнения работы.</w:t>
      </w:r>
    </w:p>
    <w:p>
      <w:pPr>
        <w:keepNext/>
        <w:pageBreakBefore/>
        <w:spacing w:before="200" w:after="10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А</w:t>
      </w:r>
    </w:p>
    <w:p>
      <w:pPr>
        <w:keepNext/>
        <w:spacing w:before="200" w:after="100"/>
        <w:jc w:val="center"/>
      </w:pPr>
      <w:r>
        <w:rPr>
          <w:rFonts w:ascii="Times New Roman" w:hAnsi="Times New Roman" w:eastAsia="Times New Roman"/>
          <w:b/>
          <w:sz w:val="28"/>
        </w:rPr>
        <w:t>Полный исходный код программы варианта 21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2"/>
        </w:rPr>
        <w:t>Ниже приведён файл examples/variant_21.cpp, который использует функции динамической библиотеки.</w:t>
      </w:r>
    </w:p>
    <w:p>
      <w:pPr>
        <w:keepNext/>
        <w:spacing w:before="80" w:after="40" w:line="276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Листинг А.1 — Файл examples/variant_21.cpp.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"arraylib.h"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&lt;cstddef&gt;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&lt;iomanip&gt;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&lt;iostream&gt;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main()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const int exchange_rate[] =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91, 93, 92, 95, 94,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96, 90, 89, 94, 97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const std::size_t n =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sizeof(exchange_rate) / sizeof(exchange_rate[0]);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days_above_93 = 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(exchange_rate[i] &gt; 93) ++days_above_93;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std::cout &lt;&lt; "Курс по дням: ";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(i != 0) std::cout &lt;&lt; ", ";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std::cout &lt;&lt; exchange_rate[i];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std::cout &lt;&lt; '\n'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"Минимальный курс: 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arr_min(exchange_rate, n) &lt;&lt; '\n'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"Максимальный курс: 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arr_max(exchange_rate, n) &lt;&lt; '\n'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"Средний курс: " &lt;&lt; std::fixed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std::setprecision(2)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arr_average(exchange_rate, n) &lt;&lt; '\n'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"Медиана: 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arr_median(exchange_rate, n) &lt;&lt; '\n'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"Дней с курсом выше 93: 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  &lt;&lt; days_above_93 &lt;&lt; '\n';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keepNext/>
        <w:pageBreakBefore/>
        <w:spacing w:before="200" w:after="10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Б</w:t>
      </w:r>
    </w:p>
    <w:p>
      <w:pPr>
        <w:keepNext/>
        <w:spacing w:before="200" w:after="100"/>
        <w:jc w:val="center"/>
      </w:pPr>
      <w:r>
        <w:rPr>
          <w:rFonts w:ascii="Times New Roman" w:hAnsi="Times New Roman" w:eastAsia="Times New Roman"/>
          <w:b/>
          <w:sz w:val="28"/>
        </w:rPr>
        <w:t>Блок-схемы алгоритмов библиотеки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2"/>
        </w:rPr>
        <w:t>Схемы показывают основные действия в функции подсчёта и поиск медианы. Остальные функции используют похожий проход по массиву: сумма накапливает значения, минимум и максимум сравнивают элементы с текущим результатом, а произведение перемножает элементы.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297680" cy="5193030"/>
            <wp:docPr id="2110396756" name="Picture 21103967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193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Б.1 — Блок-схема функции arr_count_positive.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297680" cy="5193030"/>
            <wp:docPr id="2110396757" name="Picture 21103967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193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0"/>
        <w:jc w:val="center"/>
      </w:pPr>
      <w:r>
        <w:rPr>
          <w:rFonts w:ascii="Times New Roman" w:hAnsi="Times New Roman" w:eastAsia="Times New Roman"/>
          <w:sz w:val="20"/>
        </w:rPr>
        <w:t>Рисунок Б.2 — Блок-схема функции arr_median.</w:t>
      </w:r>
    </w:p>
    <w:p>
      <w:pPr>
        <w:keepNext/>
        <w:pageBreakBefore/>
        <w:spacing w:before="200" w:after="10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В</w:t>
      </w:r>
    </w:p>
    <w:p>
      <w:pPr>
        <w:keepNext/>
        <w:spacing w:before="200" w:after="100"/>
        <w:jc w:val="center"/>
      </w:pPr>
      <w:r>
        <w:rPr>
          <w:rFonts w:ascii="Times New Roman" w:hAnsi="Times New Roman" w:eastAsia="Times New Roman"/>
          <w:b/>
          <w:sz w:val="28"/>
        </w:rPr>
        <w:t>Основные файлы проекта</w:t>
      </w:r>
    </w:p>
    <w:p>
      <w:pPr>
        <w:spacing w:before="0" w:after="100" w:line="276" w:lineRule="auto"/>
        <w:ind w:firstLine="706"/>
        <w:jc w:val="both"/>
      </w:pPr>
      <w:r>
        <w:rPr>
          <w:rFonts w:ascii="Times New Roman" w:hAnsi="Times New Roman" w:eastAsia="Times New Roman"/>
          <w:b w:val="0"/>
          <w:sz w:val="22"/>
        </w:rPr>
        <w:t>В приложении приведены ключевые объявления библиотеки и её основная вычислительная функция.</w:t>
      </w:r>
    </w:p>
    <w:p>
      <w:pPr>
        <w:keepNext/>
        <w:spacing w:before="80" w:after="40" w:line="276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Листинг В.1 — Файл include/arraylib.h.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#ifndef ARRAYLIB_H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#define ARRAYLIB_H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&lt;cstddef&gt;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#if defined(_WIN32) &amp;&amp; defined(ARRAYLIB_SHARED)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  if defined(ARRAYLIB_BUILD)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    define ARRAYLIB_API __declspec(dllexport)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  else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    define ARRAYLIB_API __declspec(dllimport)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  endif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#else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  define ARRAYLIB_API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#endif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arr_sum(const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arr_max(const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arr_min(const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double arr_average(const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arr_count_positive(const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arr_count_negative(const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arr_count_zero(const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int arr_product(const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ARRAYLIB_API double arr_median(const int* arr, std::size_t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#endif</w:t>
      </w:r>
    </w:p>
    <w:p>
      <w:pPr>
        <w:keepNext/>
        <w:spacing w:before="80" w:after="40" w:line="276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Листинг В.2 — Файл src/arraylib.cpp.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"arraylib.h"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&lt;algorithm&gt;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#include &lt;vector&gt;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arr_sum(const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result = 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result += arr[i];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result;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arr_max(const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result = arr[0];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1;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(arr[i] &gt; result) result = arr[i];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result;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arr_min(const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result = arr[0];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1;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(arr[i] &lt; result) result = arr[i];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result;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double arr_average(const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static_cast&lt;double&gt;(arr_sum(arr, n)) / static_cast&lt;double&gt;(n);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arr_count_positive(const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count = 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(arr[i] &gt; 0) ++count;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count;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arr_count_negative(const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count = 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(arr[i] &lt; 0) ++count;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count;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arr_count_zero(const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count = 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if (arr[i] == 0) ++count;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count;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int arr_product(const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int result = 1;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for (std::size_t i = 0; i &lt; n; ++i)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result *= arr[i];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result;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double arr_median(const int* arr, std::size_t n)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std::vector&lt;int&gt; sorted(arr, arr + n);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std::sort(sorted.begin(), sorted.end());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const std::size_t middle = n / 2;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if (n % 2 != 0) {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return static_cast&lt;double&gt;(sorted[middle]);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}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return (static_cast&lt;double&gt;(sorted[middle - 1]) +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 xml:space="preserve">            static_cast&lt;double&gt;(sorted[middle])) / 2.0;</w:t>
      </w:r>
    </w:p>
    <w:p>
      <w:pPr>
        <w:spacing w:after="0" w:line="240" w:lineRule="auto"/>
        <w:ind w:left="346" w:right="144"/>
        <w:jc w:val="left"/>
      </w:pPr>
      <w:r>
        <w:rPr>
          <w:rFonts w:ascii="Menlo" w:hAnsi="Menlo" w:eastAsia="Menlo"/>
          <w:b w:val="0"/>
          <w:sz w:val="18"/>
        </w:rPr>
        <w:t>}</w:t>
      </w:r>
    </w:p>
    <w:sectPr w:rsidR="00991FA0" w:rsidSect="0030036A">
      <w:footerReference w:type="even" r:id="rId10"/>
      <w:footerReference w:type="default" r:id="rId11"/>
      <w:pgSz w:w="11906" w:h="16838"/>
      <w:pgMar w:top="850" w:right="562" w:bottom="850" w:left="141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C888E1" w14:textId="77777777" w:rsidR="00343B8C" w:rsidRDefault="00343B8C" w:rsidP="009D7B8E">
      <w:r>
        <w:separator/>
      </w:r>
    </w:p>
  </w:endnote>
  <w:endnote w:type="continuationSeparator" w:id="0">
    <w:p w14:paraId="2386A3FA" w14:textId="77777777" w:rsidR="00343B8C" w:rsidRDefault="00343B8C" w:rsidP="009D7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-1291502238"/>
      <w:docPartObj>
        <w:docPartGallery w:val="Page Numbers (Bottom of Page)"/>
        <w:docPartUnique/>
      </w:docPartObj>
    </w:sdtPr>
    <w:sdtContent>
      <w:p w14:paraId="219AF6A9" w14:textId="77777777" w:rsidR="009F5642" w:rsidRDefault="009F5642" w:rsidP="0030036A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</w:rPr>
          <w:fldChar w:fldCharType="end"/>
        </w:r>
      </w:p>
    </w:sdtContent>
  </w:sdt>
  <w:p w14:paraId="50F57282" w14:textId="77777777" w:rsidR="009F5642" w:rsidRDefault="009F5642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691111788"/>
      <w:docPartObj>
        <w:docPartGallery w:val="Page Numbers (Bottom of Page)"/>
        <w:docPartUnique/>
      </w:docPartObj>
    </w:sdtPr>
    <w:sdtContent>
      <w:p w14:paraId="1569AB11" w14:textId="77777777" w:rsidR="0030036A" w:rsidRDefault="0030036A" w:rsidP="003149AE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2</w:t>
        </w:r>
        <w:r>
          <w:rPr>
            <w:rStyle w:val="af9"/>
          </w:rPr>
          <w:fldChar w:fldCharType="end"/>
        </w:r>
      </w:p>
    </w:sdtContent>
  </w:sdt>
  <w:p w14:paraId="11D470F0" w14:textId="77777777" w:rsidR="0030036A" w:rsidRDefault="0030036A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57E79E" w14:textId="77777777" w:rsidR="00343B8C" w:rsidRDefault="00343B8C" w:rsidP="009D7B8E">
      <w:r>
        <w:separator/>
      </w:r>
    </w:p>
  </w:footnote>
  <w:footnote w:type="continuationSeparator" w:id="0">
    <w:p w14:paraId="29DAD805" w14:textId="77777777" w:rsidR="00343B8C" w:rsidRDefault="00343B8C" w:rsidP="009D7B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259364F"/>
    <w:multiLevelType w:val="hybridMultilevel"/>
    <w:tmpl w:val="FFE23EE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710BC"/>
    <w:multiLevelType w:val="hybridMultilevel"/>
    <w:tmpl w:val="6682E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E084A"/>
    <w:multiLevelType w:val="hybridMultilevel"/>
    <w:tmpl w:val="A06A768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D2546"/>
    <w:multiLevelType w:val="hybridMultilevel"/>
    <w:tmpl w:val="108E666E"/>
    <w:lvl w:ilvl="0" w:tplc="E270A7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04B01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737A1"/>
    <w:multiLevelType w:val="hybridMultilevel"/>
    <w:tmpl w:val="283A9254"/>
    <w:lvl w:ilvl="0" w:tplc="5A607552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060A9"/>
    <w:multiLevelType w:val="hybridMultilevel"/>
    <w:tmpl w:val="210E7E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995394"/>
    <w:multiLevelType w:val="multilevel"/>
    <w:tmpl w:val="4E884D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3665BA"/>
    <w:multiLevelType w:val="hybridMultilevel"/>
    <w:tmpl w:val="AFA85202"/>
    <w:lvl w:ilvl="0" w:tplc="265AD3C4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2A456D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5B15669"/>
    <w:multiLevelType w:val="hybridMultilevel"/>
    <w:tmpl w:val="601A1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4E5A75"/>
    <w:multiLevelType w:val="multilevel"/>
    <w:tmpl w:val="17A20C8C"/>
    <w:lvl w:ilvl="0">
      <w:start w:val="1"/>
      <w:numFmt w:val="decimal"/>
      <w:lvlText w:val="%1."/>
      <w:lvlJc w:val="left"/>
      <w:pPr>
        <w:ind w:left="564" w:hanging="564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5D6F293A"/>
    <w:multiLevelType w:val="hybridMultilevel"/>
    <w:tmpl w:val="825C6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D4151"/>
    <w:multiLevelType w:val="hybridMultilevel"/>
    <w:tmpl w:val="02001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87406"/>
    <w:multiLevelType w:val="hybridMultilevel"/>
    <w:tmpl w:val="371ED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E45E58"/>
    <w:multiLevelType w:val="hybridMultilevel"/>
    <w:tmpl w:val="5574DAE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E2B76"/>
    <w:multiLevelType w:val="multilevel"/>
    <w:tmpl w:val="13A4E5CC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626F8"/>
    <w:multiLevelType w:val="hybridMultilevel"/>
    <w:tmpl w:val="FC304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EB67DC"/>
    <w:multiLevelType w:val="hybridMultilevel"/>
    <w:tmpl w:val="8E724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5D073F"/>
    <w:multiLevelType w:val="hybridMultilevel"/>
    <w:tmpl w:val="E5FEC39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164C88"/>
    <w:multiLevelType w:val="multilevel"/>
    <w:tmpl w:val="A16AD0B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4C154C6"/>
    <w:multiLevelType w:val="multilevel"/>
    <w:tmpl w:val="F198E092"/>
    <w:lvl w:ilvl="0">
      <w:start w:val="4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6F15299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F357A4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D2B3A87"/>
    <w:multiLevelType w:val="hybridMultilevel"/>
    <w:tmpl w:val="1CA2CD8E"/>
    <w:lvl w:ilvl="0" w:tplc="5016B3BE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6511084">
    <w:abstractNumId w:val="0"/>
  </w:num>
  <w:num w:numId="2" w16cid:durableId="1114785854">
    <w:abstractNumId w:val="1"/>
  </w:num>
  <w:num w:numId="3" w16cid:durableId="825124014">
    <w:abstractNumId w:val="8"/>
  </w:num>
  <w:num w:numId="4" w16cid:durableId="738987306">
    <w:abstractNumId w:val="21"/>
  </w:num>
  <w:num w:numId="5" w16cid:durableId="855000694">
    <w:abstractNumId w:val="4"/>
  </w:num>
  <w:num w:numId="6" w16cid:durableId="1587302712">
    <w:abstractNumId w:val="2"/>
  </w:num>
  <w:num w:numId="7" w16cid:durableId="148793222">
    <w:abstractNumId w:val="9"/>
  </w:num>
  <w:num w:numId="8" w16cid:durableId="1350138005">
    <w:abstractNumId w:val="23"/>
  </w:num>
  <w:num w:numId="9" w16cid:durableId="866211356">
    <w:abstractNumId w:val="22"/>
  </w:num>
  <w:num w:numId="10" w16cid:durableId="916675801">
    <w:abstractNumId w:val="6"/>
  </w:num>
  <w:num w:numId="11" w16cid:durableId="888035048">
    <w:abstractNumId w:val="24"/>
  </w:num>
  <w:num w:numId="12" w16cid:durableId="1255748282">
    <w:abstractNumId w:val="14"/>
  </w:num>
  <w:num w:numId="13" w16cid:durableId="1414233539">
    <w:abstractNumId w:val="26"/>
  </w:num>
  <w:num w:numId="14" w16cid:durableId="119540587">
    <w:abstractNumId w:val="15"/>
  </w:num>
  <w:num w:numId="15" w16cid:durableId="756245465">
    <w:abstractNumId w:val="12"/>
  </w:num>
  <w:num w:numId="16" w16cid:durableId="1089158920">
    <w:abstractNumId w:val="25"/>
  </w:num>
  <w:num w:numId="17" w16cid:durableId="1654800246">
    <w:abstractNumId w:val="11"/>
  </w:num>
  <w:num w:numId="18" w16cid:durableId="1375153320">
    <w:abstractNumId w:val="16"/>
  </w:num>
  <w:num w:numId="19" w16cid:durableId="1411997022">
    <w:abstractNumId w:val="13"/>
  </w:num>
  <w:num w:numId="20" w16cid:durableId="962803943">
    <w:abstractNumId w:val="18"/>
  </w:num>
  <w:num w:numId="21" w16cid:durableId="799957475">
    <w:abstractNumId w:val="3"/>
  </w:num>
  <w:num w:numId="22" w16cid:durableId="2034719934">
    <w:abstractNumId w:val="17"/>
  </w:num>
  <w:num w:numId="23" w16cid:durableId="1716810642">
    <w:abstractNumId w:val="19"/>
  </w:num>
  <w:num w:numId="24" w16cid:durableId="529075755">
    <w:abstractNumId w:val="20"/>
  </w:num>
  <w:num w:numId="25" w16cid:durableId="1952080996">
    <w:abstractNumId w:val="5"/>
  </w:num>
  <w:num w:numId="26" w16cid:durableId="681397450">
    <w:abstractNumId w:val="7"/>
  </w:num>
  <w:num w:numId="27" w16cid:durableId="101731821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22"/>
    <w:rsid w:val="000143F9"/>
    <w:rsid w:val="000155A8"/>
    <w:rsid w:val="00046D42"/>
    <w:rsid w:val="00071571"/>
    <w:rsid w:val="0008273D"/>
    <w:rsid w:val="00083E72"/>
    <w:rsid w:val="000E2FCD"/>
    <w:rsid w:val="000E5C7E"/>
    <w:rsid w:val="0013498E"/>
    <w:rsid w:val="001A1BA5"/>
    <w:rsid w:val="001C7265"/>
    <w:rsid w:val="00203318"/>
    <w:rsid w:val="00270F2B"/>
    <w:rsid w:val="002B1463"/>
    <w:rsid w:val="002C3BAB"/>
    <w:rsid w:val="002C616B"/>
    <w:rsid w:val="0030036A"/>
    <w:rsid w:val="00302765"/>
    <w:rsid w:val="003061D4"/>
    <w:rsid w:val="00327D9E"/>
    <w:rsid w:val="00343B8C"/>
    <w:rsid w:val="00344CB8"/>
    <w:rsid w:val="00396622"/>
    <w:rsid w:val="003A44DF"/>
    <w:rsid w:val="003B1D22"/>
    <w:rsid w:val="003E0A68"/>
    <w:rsid w:val="003E449C"/>
    <w:rsid w:val="0042657B"/>
    <w:rsid w:val="00433D7E"/>
    <w:rsid w:val="004A2869"/>
    <w:rsid w:val="004C0E21"/>
    <w:rsid w:val="004D478A"/>
    <w:rsid w:val="004E4C1A"/>
    <w:rsid w:val="004F2E2B"/>
    <w:rsid w:val="00503923"/>
    <w:rsid w:val="00515D76"/>
    <w:rsid w:val="00545DB6"/>
    <w:rsid w:val="005764BC"/>
    <w:rsid w:val="0058686B"/>
    <w:rsid w:val="005930DC"/>
    <w:rsid w:val="005E09F0"/>
    <w:rsid w:val="005E0E76"/>
    <w:rsid w:val="005F44F9"/>
    <w:rsid w:val="0061353F"/>
    <w:rsid w:val="00623B92"/>
    <w:rsid w:val="006451AC"/>
    <w:rsid w:val="006733F2"/>
    <w:rsid w:val="006A5D6E"/>
    <w:rsid w:val="006F0716"/>
    <w:rsid w:val="00710379"/>
    <w:rsid w:val="007110D4"/>
    <w:rsid w:val="00720383"/>
    <w:rsid w:val="00723B86"/>
    <w:rsid w:val="00741958"/>
    <w:rsid w:val="00776471"/>
    <w:rsid w:val="00807A2D"/>
    <w:rsid w:val="0084347C"/>
    <w:rsid w:val="008B418C"/>
    <w:rsid w:val="008C4DC7"/>
    <w:rsid w:val="0090090F"/>
    <w:rsid w:val="0091530D"/>
    <w:rsid w:val="00991FA0"/>
    <w:rsid w:val="0099298B"/>
    <w:rsid w:val="00994E1C"/>
    <w:rsid w:val="009B6B6A"/>
    <w:rsid w:val="009D7B8E"/>
    <w:rsid w:val="009F060E"/>
    <w:rsid w:val="009F5642"/>
    <w:rsid w:val="00A01C3F"/>
    <w:rsid w:val="00A37064"/>
    <w:rsid w:val="00A50F01"/>
    <w:rsid w:val="00A66344"/>
    <w:rsid w:val="00A733BB"/>
    <w:rsid w:val="00A86D51"/>
    <w:rsid w:val="00A97BE4"/>
    <w:rsid w:val="00AB7A1B"/>
    <w:rsid w:val="00AC3810"/>
    <w:rsid w:val="00AE4E98"/>
    <w:rsid w:val="00B50CB2"/>
    <w:rsid w:val="00B6007D"/>
    <w:rsid w:val="00BA4FE9"/>
    <w:rsid w:val="00BB76F7"/>
    <w:rsid w:val="00BE3C05"/>
    <w:rsid w:val="00BE5C19"/>
    <w:rsid w:val="00BF1B76"/>
    <w:rsid w:val="00C15ABC"/>
    <w:rsid w:val="00C30756"/>
    <w:rsid w:val="00CA633F"/>
    <w:rsid w:val="00CA76E9"/>
    <w:rsid w:val="00CC15CE"/>
    <w:rsid w:val="00CF106A"/>
    <w:rsid w:val="00CF3E27"/>
    <w:rsid w:val="00CF5837"/>
    <w:rsid w:val="00D4563D"/>
    <w:rsid w:val="00D565AC"/>
    <w:rsid w:val="00D76D0D"/>
    <w:rsid w:val="00DA3427"/>
    <w:rsid w:val="00DA34A7"/>
    <w:rsid w:val="00DD71B7"/>
    <w:rsid w:val="00E03D56"/>
    <w:rsid w:val="00E202F7"/>
    <w:rsid w:val="00E410CC"/>
    <w:rsid w:val="00E43289"/>
    <w:rsid w:val="00E66F4A"/>
    <w:rsid w:val="00E8323B"/>
    <w:rsid w:val="00E87EBE"/>
    <w:rsid w:val="00EC5625"/>
    <w:rsid w:val="00EF171A"/>
    <w:rsid w:val="00F268E4"/>
    <w:rsid w:val="00F479E1"/>
    <w:rsid w:val="00F77466"/>
    <w:rsid w:val="00FB1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61CA"/>
  <w15:docId w15:val="{AF6CE821-B98D-054E-A10D-322B67D9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D2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5F44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3B92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3B1D22"/>
    <w:pPr>
      <w:keepNext/>
      <w:spacing w:line="300" w:lineRule="exact"/>
      <w:jc w:val="both"/>
      <w:outlineLvl w:val="2"/>
    </w:pPr>
    <w:rPr>
      <w:b/>
    </w:rPr>
  </w:style>
  <w:style w:type="paragraph" w:styleId="4">
    <w:name w:val="heading 4"/>
    <w:basedOn w:val="a"/>
    <w:next w:val="a"/>
    <w:link w:val="40"/>
    <w:qFormat/>
    <w:rsid w:val="003B1D22"/>
    <w:pPr>
      <w:keepNext/>
      <w:spacing w:line="300" w:lineRule="exact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0E2FCD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3B1D22"/>
    <w:rPr>
      <w:rFonts w:eastAsia="Times New Roman" w:cs="Times New Roman"/>
      <w:b/>
      <w:sz w:val="20"/>
      <w:szCs w:val="20"/>
      <w:lang w:eastAsia="ru-RU"/>
    </w:rPr>
  </w:style>
  <w:style w:type="character" w:customStyle="1" w:styleId="40">
    <w:name w:val="Заголовок 4 Знак"/>
    <w:link w:val="4"/>
    <w:rsid w:val="003B1D22"/>
    <w:rPr>
      <w:rFonts w:eastAsia="Times New Roman" w:cs="Times New Roman"/>
      <w:b/>
      <w:sz w:val="20"/>
      <w:szCs w:val="20"/>
      <w:lang w:eastAsia="ru-RU"/>
    </w:rPr>
  </w:style>
  <w:style w:type="paragraph" w:customStyle="1" w:styleId="11">
    <w:name w:val="Обычный1"/>
    <w:rsid w:val="003B1D22"/>
    <w:pPr>
      <w:widowControl w:val="0"/>
    </w:pPr>
    <w:rPr>
      <w:rFonts w:eastAsia="Times New Roman"/>
      <w:snapToGrid w:val="0"/>
    </w:rPr>
  </w:style>
  <w:style w:type="paragraph" w:styleId="a3">
    <w:name w:val="Title"/>
    <w:basedOn w:val="a"/>
    <w:link w:val="a4"/>
    <w:qFormat/>
    <w:rsid w:val="003B1D22"/>
    <w:pPr>
      <w:jc w:val="center"/>
    </w:pPr>
    <w:rPr>
      <w:i/>
      <w:sz w:val="26"/>
    </w:rPr>
  </w:style>
  <w:style w:type="character" w:customStyle="1" w:styleId="a4">
    <w:name w:val="Заголовок Знак"/>
    <w:link w:val="a3"/>
    <w:rsid w:val="003B1D22"/>
    <w:rPr>
      <w:rFonts w:eastAsia="Times New Roman" w:cs="Times New Roman"/>
      <w:i/>
      <w:sz w:val="26"/>
      <w:szCs w:val="20"/>
      <w:lang w:eastAsia="ru-RU"/>
    </w:rPr>
  </w:style>
  <w:style w:type="paragraph" w:styleId="21">
    <w:name w:val="Body Text 2"/>
    <w:basedOn w:val="a"/>
    <w:link w:val="22"/>
    <w:rsid w:val="003B1D22"/>
    <w:pPr>
      <w:jc w:val="both"/>
    </w:pPr>
    <w:rPr>
      <w:sz w:val="24"/>
    </w:rPr>
  </w:style>
  <w:style w:type="character" w:customStyle="1" w:styleId="22">
    <w:name w:val="Основной текст 2 Знак"/>
    <w:link w:val="21"/>
    <w:rsid w:val="003B1D22"/>
    <w:rPr>
      <w:rFonts w:eastAsia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3B1D22"/>
    <w:pPr>
      <w:jc w:val="both"/>
    </w:pPr>
    <w:rPr>
      <w:b/>
      <w:i/>
      <w:sz w:val="24"/>
    </w:rPr>
  </w:style>
  <w:style w:type="character" w:customStyle="1" w:styleId="32">
    <w:name w:val="Основной текст 3 Знак"/>
    <w:link w:val="31"/>
    <w:rsid w:val="003B1D22"/>
    <w:rPr>
      <w:rFonts w:eastAsia="Times New Roman" w:cs="Times New Roman"/>
      <w:b/>
      <w:i/>
      <w:sz w:val="24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3B1D2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3B1D2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50">
    <w:name w:val="Заголовок 5 Знак"/>
    <w:link w:val="5"/>
    <w:uiPriority w:val="9"/>
    <w:rsid w:val="000E2FCD"/>
    <w:rPr>
      <w:rFonts w:ascii="Cambria" w:eastAsia="Times New Roman" w:hAnsi="Cambria" w:cs="Times New Roman"/>
      <w:color w:val="243F6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semiHidden/>
    <w:unhideWhenUsed/>
    <w:rsid w:val="000E2FCD"/>
    <w:pPr>
      <w:spacing w:after="120"/>
    </w:pPr>
  </w:style>
  <w:style w:type="character" w:customStyle="1" w:styleId="a8">
    <w:name w:val="Основной текст Знак"/>
    <w:link w:val="a7"/>
    <w:uiPriority w:val="99"/>
    <w:semiHidden/>
    <w:rsid w:val="000E2FCD"/>
    <w:rPr>
      <w:rFonts w:eastAsia="Times New Roman" w:cs="Times New Roman"/>
      <w:sz w:val="20"/>
      <w:szCs w:val="20"/>
      <w:lang w:eastAsia="ru-RU"/>
    </w:rPr>
  </w:style>
  <w:style w:type="paragraph" w:styleId="a9">
    <w:name w:val="Body Text Indent"/>
    <w:basedOn w:val="a"/>
    <w:link w:val="aa"/>
    <w:uiPriority w:val="99"/>
    <w:unhideWhenUsed/>
    <w:rsid w:val="000E2FCD"/>
    <w:pPr>
      <w:spacing w:after="120"/>
      <w:ind w:left="283"/>
    </w:pPr>
  </w:style>
  <w:style w:type="character" w:customStyle="1" w:styleId="aa">
    <w:name w:val="Основной текст с отступом Знак"/>
    <w:link w:val="a9"/>
    <w:uiPriority w:val="99"/>
    <w:rsid w:val="000E2FCD"/>
    <w:rPr>
      <w:rFonts w:eastAsia="Times New Roman" w:cs="Times New Roman"/>
      <w:sz w:val="20"/>
      <w:szCs w:val="20"/>
      <w:lang w:eastAsia="ru-RU"/>
    </w:rPr>
  </w:style>
  <w:style w:type="table" w:styleId="ab">
    <w:name w:val="Table Grid"/>
    <w:basedOn w:val="a1"/>
    <w:rsid w:val="000E2FC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List Paragraph"/>
    <w:basedOn w:val="a"/>
    <w:qFormat/>
    <w:rsid w:val="008C4DC7"/>
    <w:pPr>
      <w:ind w:left="720"/>
      <w:contextualSpacing/>
    </w:pPr>
  </w:style>
  <w:style w:type="character" w:styleId="ad">
    <w:name w:val="Hyperlink"/>
    <w:uiPriority w:val="99"/>
    <w:unhideWhenUsed/>
    <w:rsid w:val="00CA633F"/>
    <w:rPr>
      <w:color w:val="0000FF"/>
      <w:u w:val="single"/>
    </w:rPr>
  </w:style>
  <w:style w:type="paragraph" w:customStyle="1" w:styleId="23">
    <w:name w:val="Обычный2"/>
    <w:rsid w:val="00776471"/>
    <w:pPr>
      <w:widowControl w:val="0"/>
    </w:pPr>
    <w:rPr>
      <w:rFonts w:eastAsia="Times New Roman"/>
      <w:snapToGrid w:val="0"/>
    </w:rPr>
  </w:style>
  <w:style w:type="character" w:customStyle="1" w:styleId="20">
    <w:name w:val="Заголовок 2 Знак"/>
    <w:link w:val="2"/>
    <w:uiPriority w:val="9"/>
    <w:rsid w:val="00623B92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24">
    <w:name w:val="Основной текст (2)_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customStyle="1" w:styleId="25">
    <w:name w:val="Основной текст (2)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26">
    <w:name w:val="Основной текст (2) + Полужирный"/>
    <w:rsid w:val="005E0E7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FontStyle142">
    <w:name w:val="Font Style142"/>
    <w:uiPriority w:val="99"/>
    <w:rsid w:val="00720383"/>
    <w:rPr>
      <w:rFonts w:ascii="Times New Roman" w:hAnsi="Times New Roman" w:cs="Times New Roman"/>
      <w:sz w:val="26"/>
      <w:szCs w:val="26"/>
    </w:rPr>
  </w:style>
  <w:style w:type="paragraph" w:customStyle="1" w:styleId="Style20">
    <w:name w:val="Style20"/>
    <w:basedOn w:val="a"/>
    <w:rsid w:val="00720383"/>
    <w:pPr>
      <w:widowControl w:val="0"/>
      <w:autoSpaceDE w:val="0"/>
      <w:autoSpaceDN w:val="0"/>
      <w:adjustRightInd w:val="0"/>
      <w:spacing w:line="322" w:lineRule="exact"/>
    </w:pPr>
    <w:rPr>
      <w:sz w:val="24"/>
      <w:szCs w:val="24"/>
    </w:rPr>
  </w:style>
  <w:style w:type="paragraph" w:customStyle="1" w:styleId="33">
    <w:name w:val="Обычный3"/>
    <w:rsid w:val="00720383"/>
    <w:pPr>
      <w:widowControl w:val="0"/>
      <w:spacing w:line="300" w:lineRule="auto"/>
      <w:ind w:left="80"/>
      <w:jc w:val="both"/>
    </w:pPr>
    <w:rPr>
      <w:rFonts w:eastAsia="Times New Roman"/>
      <w:i/>
      <w:snapToGrid w:val="0"/>
      <w:sz w:val="24"/>
    </w:rPr>
  </w:style>
  <w:style w:type="character" w:customStyle="1" w:styleId="FontStyle141">
    <w:name w:val="Font Style141"/>
    <w:rsid w:val="00807A2D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FontStyle134">
    <w:name w:val="Font Style134"/>
    <w:uiPriority w:val="99"/>
    <w:rsid w:val="00807A2D"/>
    <w:rPr>
      <w:rFonts w:ascii="Times New Roman" w:hAnsi="Times New Roman" w:cs="Times New Roman"/>
      <w:b/>
      <w:bCs/>
      <w:sz w:val="22"/>
      <w:szCs w:val="22"/>
    </w:rPr>
  </w:style>
  <w:style w:type="paragraph" w:customStyle="1" w:styleId="Style60">
    <w:name w:val="Style60"/>
    <w:basedOn w:val="a"/>
    <w:rsid w:val="00807A2D"/>
    <w:pPr>
      <w:widowControl w:val="0"/>
      <w:autoSpaceDE w:val="0"/>
      <w:autoSpaceDN w:val="0"/>
      <w:adjustRightInd w:val="0"/>
      <w:spacing w:line="322" w:lineRule="exact"/>
      <w:ind w:hanging="509"/>
    </w:pPr>
    <w:rPr>
      <w:sz w:val="24"/>
      <w:szCs w:val="24"/>
    </w:rPr>
  </w:style>
  <w:style w:type="paragraph" w:styleId="34">
    <w:name w:val="Body Text Indent 3"/>
    <w:basedOn w:val="a"/>
    <w:link w:val="35"/>
    <w:rsid w:val="00BE3C05"/>
    <w:pPr>
      <w:spacing w:after="120"/>
      <w:ind w:left="283"/>
    </w:pPr>
    <w:rPr>
      <w:sz w:val="16"/>
      <w:szCs w:val="16"/>
    </w:rPr>
  </w:style>
  <w:style w:type="character" w:customStyle="1" w:styleId="35">
    <w:name w:val="Основной текст с отступом 3 Знак"/>
    <w:link w:val="34"/>
    <w:rsid w:val="00BE3C05"/>
    <w:rPr>
      <w:rFonts w:eastAsia="Times New Roman"/>
      <w:sz w:val="16"/>
      <w:szCs w:val="16"/>
    </w:rPr>
  </w:style>
  <w:style w:type="paragraph" w:customStyle="1" w:styleId="27">
    <w:name w:val="Основной текст2"/>
    <w:basedOn w:val="a"/>
    <w:link w:val="ae"/>
    <w:rsid w:val="00BE3C05"/>
    <w:pPr>
      <w:widowControl w:val="0"/>
      <w:jc w:val="both"/>
    </w:pPr>
    <w:rPr>
      <w:i/>
      <w:snapToGrid w:val="0"/>
    </w:rPr>
  </w:style>
  <w:style w:type="character" w:customStyle="1" w:styleId="ae">
    <w:name w:val="Основной текст_"/>
    <w:link w:val="27"/>
    <w:rsid w:val="00BE3C05"/>
    <w:rPr>
      <w:rFonts w:eastAsia="Times New Roman"/>
      <w:i/>
      <w:snapToGrid w:val="0"/>
    </w:rPr>
  </w:style>
  <w:style w:type="character" w:customStyle="1" w:styleId="af">
    <w:name w:val="Основной текст + Курсив"/>
    <w:rsid w:val="00710379"/>
    <w:rPr>
      <w:i w:val="0"/>
      <w:iCs/>
      <w:snapToGrid w:val="0"/>
    </w:rPr>
  </w:style>
  <w:style w:type="character" w:customStyle="1" w:styleId="af0">
    <w:name w:val="Основной текст + Полужирный"/>
    <w:rsid w:val="00710379"/>
    <w:rPr>
      <w:rFonts w:ascii="Times New Roman" w:eastAsia="Times New Roman" w:hAnsi="Times New Roman" w:cs="Times New Roman"/>
      <w:b/>
      <w:bCs/>
      <w:i/>
      <w:iCs w:val="0"/>
      <w:smallCaps w:val="0"/>
      <w:strike w:val="0"/>
      <w:snapToGrid w:val="0"/>
      <w:spacing w:val="0"/>
      <w:sz w:val="22"/>
      <w:szCs w:val="22"/>
    </w:rPr>
  </w:style>
  <w:style w:type="character" w:customStyle="1" w:styleId="-1pt">
    <w:name w:val="Основной текст + Курсив;Интервал -1 pt"/>
    <w:rsid w:val="00710379"/>
    <w:rPr>
      <w:rFonts w:ascii="Times New Roman" w:eastAsia="Times New Roman" w:hAnsi="Times New Roman" w:cs="Times New Roman"/>
      <w:b w:val="0"/>
      <w:bCs w:val="0"/>
      <w:i w:val="0"/>
      <w:iCs/>
      <w:smallCaps w:val="0"/>
      <w:strike w:val="0"/>
      <w:snapToGrid w:val="0"/>
      <w:spacing w:val="-20"/>
      <w:sz w:val="22"/>
      <w:szCs w:val="22"/>
    </w:rPr>
  </w:style>
  <w:style w:type="character" w:customStyle="1" w:styleId="-1pt0">
    <w:name w:val="Основной текст + Интервал -1 pt"/>
    <w:rsid w:val="00710379"/>
    <w:rPr>
      <w:rFonts w:ascii="Times New Roman" w:eastAsia="Times New Roman" w:hAnsi="Times New Roman" w:cs="Times New Roman"/>
      <w:b w:val="0"/>
      <w:bCs w:val="0"/>
      <w:i/>
      <w:iCs w:val="0"/>
      <w:smallCaps w:val="0"/>
      <w:strike w:val="0"/>
      <w:snapToGrid w:val="0"/>
      <w:spacing w:val="-20"/>
      <w:sz w:val="22"/>
      <w:szCs w:val="22"/>
    </w:rPr>
  </w:style>
  <w:style w:type="character" w:customStyle="1" w:styleId="af1">
    <w:name w:val="Подпись к картинке_"/>
    <w:link w:val="af2"/>
    <w:rsid w:val="00710379"/>
    <w:rPr>
      <w:sz w:val="17"/>
      <w:szCs w:val="17"/>
      <w:shd w:val="clear" w:color="auto" w:fill="FFFFFF"/>
    </w:rPr>
  </w:style>
  <w:style w:type="paragraph" w:customStyle="1" w:styleId="af2">
    <w:name w:val="Подпись к картинке"/>
    <w:basedOn w:val="a"/>
    <w:link w:val="af1"/>
    <w:rsid w:val="00710379"/>
    <w:pPr>
      <w:shd w:val="clear" w:color="auto" w:fill="FFFFFF"/>
      <w:spacing w:line="0" w:lineRule="atLeast"/>
    </w:pPr>
    <w:rPr>
      <w:rFonts w:eastAsia="Calibri"/>
      <w:sz w:val="17"/>
      <w:szCs w:val="17"/>
    </w:rPr>
  </w:style>
  <w:style w:type="paragraph" w:customStyle="1" w:styleId="Default">
    <w:name w:val="Default"/>
    <w:rsid w:val="00F268E4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table" w:customStyle="1" w:styleId="12">
    <w:name w:val="Сетка таблицы1"/>
    <w:basedOn w:val="a1"/>
    <w:next w:val="ab"/>
    <w:uiPriority w:val="39"/>
    <w:rsid w:val="002C616B"/>
    <w:pPr>
      <w:widowControl w:val="0"/>
      <w:autoSpaceDE w:val="0"/>
      <w:autoSpaceDN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Основной"/>
    <w:basedOn w:val="a"/>
    <w:rsid w:val="002C616B"/>
    <w:pPr>
      <w:suppressAutoHyphens/>
      <w:autoSpaceDN w:val="0"/>
      <w:ind w:firstLine="851"/>
      <w:jc w:val="both"/>
      <w:textAlignment w:val="baseline"/>
    </w:pPr>
    <w:rPr>
      <w:rFonts w:eastAsia="MS Mincho"/>
      <w:color w:val="00000A"/>
      <w:sz w:val="24"/>
      <w:szCs w:val="24"/>
      <w:lang w:eastAsia="en-US"/>
    </w:rPr>
  </w:style>
  <w:style w:type="character" w:styleId="af4">
    <w:name w:val="Strong"/>
    <w:uiPriority w:val="22"/>
    <w:qFormat/>
    <w:rsid w:val="002C616B"/>
    <w:rPr>
      <w:b/>
      <w:bCs/>
    </w:rPr>
  </w:style>
  <w:style w:type="paragraph" w:customStyle="1" w:styleId="p1">
    <w:name w:val="p1"/>
    <w:basedOn w:val="a"/>
    <w:rsid w:val="00D4563D"/>
    <w:rPr>
      <w:color w:val="000000"/>
      <w:sz w:val="21"/>
      <w:szCs w:val="21"/>
    </w:rPr>
  </w:style>
  <w:style w:type="paragraph" w:styleId="af5">
    <w:name w:val="Normal (Web)"/>
    <w:basedOn w:val="a"/>
    <w:uiPriority w:val="99"/>
    <w:semiHidden/>
    <w:unhideWhenUsed/>
    <w:rsid w:val="000E5C7E"/>
    <w:pPr>
      <w:spacing w:before="100" w:beforeAutospacing="1" w:after="100" w:afterAutospacing="1"/>
    </w:pPr>
    <w:rPr>
      <w:sz w:val="24"/>
      <w:szCs w:val="24"/>
    </w:rPr>
  </w:style>
  <w:style w:type="character" w:customStyle="1" w:styleId="source-title">
    <w:name w:val="source-title"/>
    <w:basedOn w:val="a0"/>
    <w:rsid w:val="000E5C7E"/>
  </w:style>
  <w:style w:type="character" w:customStyle="1" w:styleId="apple-converted-space">
    <w:name w:val="apple-converted-space"/>
    <w:basedOn w:val="a0"/>
    <w:rsid w:val="000E5C7E"/>
  </w:style>
  <w:style w:type="character" w:styleId="HTML">
    <w:name w:val="HTML Code"/>
    <w:basedOn w:val="a0"/>
    <w:uiPriority w:val="99"/>
    <w:semiHidden/>
    <w:unhideWhenUsed/>
    <w:rsid w:val="000E5C7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5F4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5F44F9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5F44F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8">
    <w:name w:val="toc 2"/>
    <w:basedOn w:val="a"/>
    <w:next w:val="a"/>
    <w:autoRedefine/>
    <w:uiPriority w:val="39"/>
    <w:semiHidden/>
    <w:unhideWhenUsed/>
    <w:rsid w:val="005F44F9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36">
    <w:name w:val="toc 3"/>
    <w:basedOn w:val="a"/>
    <w:next w:val="a"/>
    <w:autoRedefine/>
    <w:uiPriority w:val="39"/>
    <w:semiHidden/>
    <w:unhideWhenUsed/>
    <w:rsid w:val="005F44F9"/>
    <w:pPr>
      <w:ind w:left="400"/>
    </w:pPr>
    <w:rPr>
      <w:rFonts w:asciiTheme="minorHAnsi" w:hAnsi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5F44F9"/>
    <w:pPr>
      <w:ind w:left="600"/>
    </w:pPr>
    <w:rPr>
      <w:rFonts w:asciiTheme="minorHAnsi" w:hAnsi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5F44F9"/>
    <w:pPr>
      <w:ind w:left="800"/>
    </w:pPr>
    <w:rPr>
      <w:rFonts w:asciiTheme="minorHAnsi" w:hAnsiTheme="minorHAnsi"/>
    </w:rPr>
  </w:style>
  <w:style w:type="paragraph" w:styleId="6">
    <w:name w:val="toc 6"/>
    <w:basedOn w:val="a"/>
    <w:next w:val="a"/>
    <w:autoRedefine/>
    <w:uiPriority w:val="39"/>
    <w:semiHidden/>
    <w:unhideWhenUsed/>
    <w:rsid w:val="005F44F9"/>
    <w:pPr>
      <w:ind w:left="1000"/>
    </w:pPr>
    <w:rPr>
      <w:rFonts w:asciiTheme="minorHAnsi" w:hAnsiTheme="minorHAnsi"/>
    </w:rPr>
  </w:style>
  <w:style w:type="paragraph" w:styleId="7">
    <w:name w:val="toc 7"/>
    <w:basedOn w:val="a"/>
    <w:next w:val="a"/>
    <w:autoRedefine/>
    <w:uiPriority w:val="39"/>
    <w:semiHidden/>
    <w:unhideWhenUsed/>
    <w:rsid w:val="005F44F9"/>
    <w:pPr>
      <w:ind w:left="1200"/>
    </w:pPr>
    <w:rPr>
      <w:rFonts w:asciiTheme="minorHAnsi" w:hAnsiTheme="minorHAnsi"/>
    </w:rPr>
  </w:style>
  <w:style w:type="paragraph" w:styleId="8">
    <w:name w:val="toc 8"/>
    <w:basedOn w:val="a"/>
    <w:next w:val="a"/>
    <w:autoRedefine/>
    <w:uiPriority w:val="39"/>
    <w:semiHidden/>
    <w:unhideWhenUsed/>
    <w:rsid w:val="005F44F9"/>
    <w:pPr>
      <w:ind w:left="1400"/>
    </w:pPr>
    <w:rPr>
      <w:rFonts w:asciiTheme="minorHAnsi" w:hAnsiTheme="minorHAnsi"/>
    </w:rPr>
  </w:style>
  <w:style w:type="paragraph" w:styleId="9">
    <w:name w:val="toc 9"/>
    <w:basedOn w:val="a"/>
    <w:next w:val="a"/>
    <w:autoRedefine/>
    <w:uiPriority w:val="39"/>
    <w:semiHidden/>
    <w:unhideWhenUsed/>
    <w:rsid w:val="005F44F9"/>
    <w:pPr>
      <w:ind w:left="1600"/>
    </w:pPr>
    <w:rPr>
      <w:rFonts w:asciiTheme="minorHAnsi" w:hAnsiTheme="minorHAnsi"/>
    </w:rPr>
  </w:style>
  <w:style w:type="paragraph" w:styleId="af7">
    <w:name w:val="footer"/>
    <w:basedOn w:val="a"/>
    <w:link w:val="af8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9D7B8E"/>
    <w:rPr>
      <w:rFonts w:eastAsia="Times New Roman"/>
    </w:rPr>
  </w:style>
  <w:style w:type="character" w:styleId="af9">
    <w:name w:val="page number"/>
    <w:basedOn w:val="a0"/>
    <w:uiPriority w:val="99"/>
    <w:semiHidden/>
    <w:unhideWhenUsed/>
    <w:rsid w:val="009D7B8E"/>
  </w:style>
  <w:style w:type="paragraph" w:styleId="afa">
    <w:name w:val="header"/>
    <w:basedOn w:val="a"/>
    <w:link w:val="afb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0"/>
    <w:link w:val="afa"/>
    <w:uiPriority w:val="99"/>
    <w:rsid w:val="009D7B8E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19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B9B8AC-EF02-A046-ACCE-555C69928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9</Pages>
  <Words>1289</Words>
  <Characters>7348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8620</CharactersWithSpaces>
  <SharedDoc>false</SharedDoc>
  <HLinks>
    <vt:vector size="48" baseType="variant">
      <vt:variant>
        <vt:i4>4784206</vt:i4>
      </vt:variant>
      <vt:variant>
        <vt:i4>21</vt:i4>
      </vt:variant>
      <vt:variant>
        <vt:i4>0</vt:i4>
      </vt:variant>
      <vt:variant>
        <vt:i4>5</vt:i4>
      </vt:variant>
      <vt:variant>
        <vt:lpwstr>https://education.vk.company/students</vt:lpwstr>
      </vt:variant>
      <vt:variant>
        <vt:lpwstr/>
      </vt:variant>
      <vt:variant>
        <vt:i4>2359391</vt:i4>
      </vt:variant>
      <vt:variant>
        <vt:i4>18</vt:i4>
      </vt:variant>
      <vt:variant>
        <vt:i4>0</vt:i4>
      </vt:variant>
      <vt:variant>
        <vt:i4>5</vt:i4>
      </vt:variant>
      <vt:variant>
        <vt:lpwstr>http://progbook.ru/c/178-dzhosyutis_c_standartnaya_biblioteka.html</vt:lpwstr>
      </vt:variant>
      <vt:variant>
        <vt:lpwstr/>
      </vt:variant>
      <vt:variant>
        <vt:i4>1703952</vt:i4>
      </vt:variant>
      <vt:variant>
        <vt:i4>15</vt:i4>
      </vt:variant>
      <vt:variant>
        <vt:i4>0</vt:i4>
      </vt:variant>
      <vt:variant>
        <vt:i4>5</vt:i4>
      </vt:variant>
      <vt:variant>
        <vt:lpwstr>http://rutracker.org/forum/viewtopic.php?t=533181</vt:lpwstr>
      </vt:variant>
      <vt:variant>
        <vt:lpwstr/>
      </vt:variant>
      <vt:variant>
        <vt:i4>4980812</vt:i4>
      </vt:variant>
      <vt:variant>
        <vt:i4>12</vt:i4>
      </vt:variant>
      <vt:variant>
        <vt:i4>0</vt:i4>
      </vt:variant>
      <vt:variant>
        <vt:i4>5</vt:i4>
      </vt:variant>
      <vt:variant>
        <vt:lpwstr>http://razym.ru/naukaobraz/obrazov/181547-aho-a-ulman-d-hopkroft-d-struktury-dannyh-i-algoritmy.html</vt:lpwstr>
      </vt:variant>
      <vt:variant>
        <vt:lpwstr/>
      </vt:variant>
      <vt:variant>
        <vt:i4>2293860</vt:i4>
      </vt:variant>
      <vt:variant>
        <vt:i4>9</vt:i4>
      </vt:variant>
      <vt:variant>
        <vt:i4>0</vt:i4>
      </vt:variant>
      <vt:variant>
        <vt:i4>5</vt:i4>
      </vt:variant>
      <vt:variant>
        <vt:lpwstr>https://num-meth.ru/index.php/journal/index</vt:lpwstr>
      </vt:variant>
      <vt:variant>
        <vt:lpwstr/>
      </vt:variant>
      <vt:variant>
        <vt:i4>196675</vt:i4>
      </vt:variant>
      <vt:variant>
        <vt:i4>6</vt:i4>
      </vt:variant>
      <vt:variant>
        <vt:i4>0</vt:i4>
      </vt:variant>
      <vt:variant>
        <vt:i4>5</vt:i4>
      </vt:variant>
      <vt:variant>
        <vt:lpwstr>http://razym.ru/naukaobraz/obrazov/151874-akulov-oa-medvedev-nv-informatika-bazovyy-kurs.html</vt:lpwstr>
      </vt:variant>
      <vt:variant>
        <vt:lpwstr/>
      </vt:variant>
      <vt:variant>
        <vt:i4>6029332</vt:i4>
      </vt:variant>
      <vt:variant>
        <vt:i4>3</vt:i4>
      </vt:variant>
      <vt:variant>
        <vt:i4>0</vt:i4>
      </vt:variant>
      <vt:variant>
        <vt:i4>5</vt:i4>
      </vt:variant>
      <vt:variant>
        <vt:lpwstr>http://progbook.ru/c/737-podbelskii-programmiovanie-na-yazyke-si.html</vt:lpwstr>
      </vt:variant>
      <vt:variant>
        <vt:lpwstr/>
      </vt:variant>
      <vt:variant>
        <vt:i4>6226000</vt:i4>
      </vt:variant>
      <vt:variant>
        <vt:i4>0</vt:i4>
      </vt:variant>
      <vt:variant>
        <vt:i4>0</vt:i4>
      </vt:variant>
      <vt:variant>
        <vt:i4>5</vt:i4>
      </vt:variant>
      <vt:variant>
        <vt:lpwstr>http://progbook.ru/technologiya-programmirovaniya/582-ivanova-tehnologiya-programmirovaniya.html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Разработка динамической библиотеки операций над массивами</dc:title>
  <dc:subject>Вариант 21. Курс валюты</dc:subject>
  <dc:creator>Стакалов А.А.</dc:creator>
  <cp:keywords/>
  <dc:description/>
  <cp:lastModifiedBy>k20945</cp:lastModifiedBy>
  <cp:revision>4</cp:revision>
  <cp:lastPrinted>2014-02-11T08:15:00Z</cp:lastPrinted>
  <dcterms:created xsi:type="dcterms:W3CDTF">2026-09-16T07:32:00Z</dcterms:created>
  <dcterms:modified xsi:type="dcterms:W3CDTF">2026-10-15T22:32:00Z</dcterms:modified>
</cp:coreProperties>
</file>