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259E" w14:textId="77777777" w:rsidR="00F42AFE" w:rsidRDefault="00F45F49" w:rsidP="00F45F49">
      <w:pPr>
        <w:pStyle w:val="BodyText"/>
        <w:ind w:left="142"/>
        <w:jc w:val="center"/>
        <w:rPr>
          <w:sz w:val="20"/>
        </w:rPr>
      </w:pPr>
      <w:r>
        <w:rPr>
          <w:noProof/>
          <w:lang w:val="en-GB" w:eastAsia="en-GB"/>
        </w:rPr>
        <w:drawing>
          <wp:inline distT="0" distB="0" distL="0" distR="0" wp14:anchorId="78847B14" wp14:editId="0D72A34F">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3E8DFA90" w14:textId="77777777" w:rsidR="00F42AFE" w:rsidRDefault="00F42AFE">
      <w:pPr>
        <w:pStyle w:val="BodyText"/>
        <w:rPr>
          <w:sz w:val="20"/>
        </w:rPr>
      </w:pPr>
    </w:p>
    <w:p w14:paraId="67D229D2" w14:textId="77777777" w:rsidR="00F42AFE" w:rsidRDefault="00F42AFE">
      <w:pPr>
        <w:pStyle w:val="BodyText"/>
        <w:rPr>
          <w:sz w:val="20"/>
        </w:rPr>
      </w:pPr>
    </w:p>
    <w:p w14:paraId="049B5062" w14:textId="77777777" w:rsidR="00F42AFE" w:rsidRDefault="00F42AFE">
      <w:pPr>
        <w:pStyle w:val="BodyText"/>
        <w:rPr>
          <w:sz w:val="20"/>
        </w:rPr>
      </w:pPr>
    </w:p>
    <w:p w14:paraId="55677314" w14:textId="77777777" w:rsidR="00F42AFE" w:rsidRDefault="00F42AFE">
      <w:pPr>
        <w:pStyle w:val="BodyText"/>
        <w:rPr>
          <w:rFonts w:ascii="Arial"/>
          <w:sz w:val="36"/>
        </w:rPr>
      </w:pPr>
    </w:p>
    <w:p w14:paraId="7CB697EF" w14:textId="77777777" w:rsidR="00F42AFE" w:rsidRPr="00F45F49" w:rsidRDefault="00F45F49" w:rsidP="00F45F49">
      <w:pPr>
        <w:pStyle w:val="BodyText"/>
        <w:jc w:val="center"/>
        <w:rPr>
          <w:rFonts w:ascii="Arial"/>
          <w:sz w:val="60"/>
        </w:rPr>
      </w:pPr>
      <w:r w:rsidRPr="00F45F49">
        <w:rPr>
          <w:rFonts w:ascii="Arial"/>
          <w:sz w:val="60"/>
        </w:rPr>
        <w:t>A Project Report</w:t>
      </w:r>
    </w:p>
    <w:p w14:paraId="03EFAB95" w14:textId="77777777" w:rsidR="00F42AFE" w:rsidRDefault="00F42AFE" w:rsidP="00F45F49">
      <w:pPr>
        <w:pStyle w:val="BodyText"/>
        <w:jc w:val="center"/>
        <w:rPr>
          <w:rFonts w:ascii="Arial"/>
          <w:sz w:val="36"/>
        </w:rPr>
      </w:pPr>
    </w:p>
    <w:p w14:paraId="1C961B11" w14:textId="77777777" w:rsidR="00F42AFE" w:rsidRDefault="00F42AFE" w:rsidP="00F45F49">
      <w:pPr>
        <w:pStyle w:val="BodyText"/>
        <w:jc w:val="center"/>
        <w:rPr>
          <w:rFonts w:ascii="Arial"/>
          <w:sz w:val="36"/>
        </w:rPr>
      </w:pPr>
    </w:p>
    <w:p w14:paraId="45992DE6" w14:textId="77777777" w:rsidR="00F42AFE" w:rsidRDefault="00600DF7" w:rsidP="00F45F49">
      <w:pPr>
        <w:jc w:val="center"/>
        <w:rPr>
          <w:sz w:val="60"/>
        </w:rPr>
      </w:pPr>
      <w:r>
        <w:rPr>
          <w:sz w:val="60"/>
        </w:rPr>
        <w:t>On</w:t>
      </w:r>
    </w:p>
    <w:p w14:paraId="2082986A" w14:textId="77777777" w:rsidR="00F42AFE" w:rsidRDefault="00F42AFE" w:rsidP="00F45F49">
      <w:pPr>
        <w:pStyle w:val="BodyText"/>
        <w:spacing w:before="2"/>
        <w:jc w:val="center"/>
        <w:rPr>
          <w:sz w:val="61"/>
        </w:rPr>
      </w:pPr>
    </w:p>
    <w:p w14:paraId="4D1DD567" w14:textId="207D11C5" w:rsidR="00F42AFE" w:rsidRPr="00B43A7B" w:rsidRDefault="00600DF7" w:rsidP="00F45F49">
      <w:pPr>
        <w:pStyle w:val="Title"/>
        <w:tabs>
          <w:tab w:val="left" w:pos="7462"/>
        </w:tabs>
        <w:spacing w:line="225" w:lineRule="auto"/>
        <w:ind w:left="0" w:right="0"/>
        <w:rPr>
          <w:b/>
        </w:rPr>
      </w:pPr>
      <w:r w:rsidRPr="00B43A7B">
        <w:rPr>
          <w:b/>
        </w:rPr>
        <w:t>“</w:t>
      </w:r>
      <w:r w:rsidR="00A318F5" w:rsidRPr="00A318F5">
        <w:rPr>
          <w:b/>
          <w:bCs/>
        </w:rPr>
        <w:t>Parking Spot indicator in vicinity</w:t>
      </w:r>
      <w:r w:rsidRPr="00B43A7B">
        <w:rPr>
          <w:b/>
        </w:rPr>
        <w:t>”</w:t>
      </w:r>
    </w:p>
    <w:p w14:paraId="0C90A16B" w14:textId="77777777" w:rsidR="00F42AFE" w:rsidRDefault="00F42AFE" w:rsidP="00F45F49">
      <w:pPr>
        <w:pStyle w:val="BodyText"/>
        <w:jc w:val="center"/>
        <w:rPr>
          <w:sz w:val="70"/>
        </w:rPr>
      </w:pPr>
    </w:p>
    <w:p w14:paraId="238D46E9" w14:textId="77777777" w:rsidR="00F42AFE" w:rsidRDefault="00F42AFE" w:rsidP="00F45F49">
      <w:pPr>
        <w:pStyle w:val="BodyText"/>
        <w:jc w:val="center"/>
        <w:rPr>
          <w:sz w:val="70"/>
        </w:rPr>
      </w:pPr>
    </w:p>
    <w:p w14:paraId="7DE62598" w14:textId="77777777" w:rsidR="00F42AFE" w:rsidRDefault="00F45F49" w:rsidP="00F45F49">
      <w:pPr>
        <w:pStyle w:val="BodyText"/>
        <w:spacing w:before="4"/>
        <w:jc w:val="center"/>
        <w:rPr>
          <w:sz w:val="74"/>
        </w:rPr>
      </w:pPr>
      <w:r>
        <w:rPr>
          <w:sz w:val="74"/>
        </w:rPr>
        <w:t>Batch Details</w:t>
      </w:r>
    </w:p>
    <w:p w14:paraId="013D26F8"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2870AA7D" w14:textId="77777777" w:rsidTr="00F45F49">
        <w:trPr>
          <w:trHeight w:val="835"/>
        </w:trPr>
        <w:tc>
          <w:tcPr>
            <w:tcW w:w="2591" w:type="dxa"/>
            <w:vAlign w:val="center"/>
          </w:tcPr>
          <w:p w14:paraId="220C9731"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5810F4E3"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1D8F95C0" w14:textId="77777777" w:rsidR="00F45F49" w:rsidRPr="00F45F49" w:rsidRDefault="00F45F49" w:rsidP="00F45F49">
            <w:pPr>
              <w:pStyle w:val="BodyText"/>
              <w:spacing w:before="4"/>
              <w:jc w:val="center"/>
              <w:rPr>
                <w:sz w:val="52"/>
              </w:rPr>
            </w:pPr>
            <w:r w:rsidRPr="00F45F49">
              <w:rPr>
                <w:sz w:val="52"/>
              </w:rPr>
              <w:t>Student Name</w:t>
            </w:r>
          </w:p>
        </w:tc>
      </w:tr>
      <w:tr w:rsidR="00F45F49" w14:paraId="64E61D1F" w14:textId="77777777" w:rsidTr="00F45F49">
        <w:trPr>
          <w:trHeight w:val="835"/>
        </w:trPr>
        <w:tc>
          <w:tcPr>
            <w:tcW w:w="2591" w:type="dxa"/>
            <w:vAlign w:val="center"/>
          </w:tcPr>
          <w:p w14:paraId="054938AF"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651038AF" w14:textId="3F6A1FD8" w:rsidR="00F45F49" w:rsidRPr="00F45F49" w:rsidRDefault="00A318F5" w:rsidP="00F45F49">
            <w:pPr>
              <w:pStyle w:val="BodyText"/>
              <w:spacing w:before="4"/>
              <w:jc w:val="center"/>
              <w:rPr>
                <w:sz w:val="48"/>
              </w:rPr>
            </w:pPr>
            <w:r>
              <w:rPr>
                <w:sz w:val="48"/>
              </w:rPr>
              <w:t>20201COD0015</w:t>
            </w:r>
          </w:p>
        </w:tc>
        <w:tc>
          <w:tcPr>
            <w:tcW w:w="8689" w:type="dxa"/>
            <w:vAlign w:val="center"/>
          </w:tcPr>
          <w:p w14:paraId="3A5B8ABC" w14:textId="606AA191" w:rsidR="00F45F49" w:rsidRPr="00F45F49" w:rsidRDefault="00A318F5" w:rsidP="00F45F49">
            <w:pPr>
              <w:pStyle w:val="BodyText"/>
              <w:spacing w:before="4"/>
              <w:jc w:val="center"/>
              <w:rPr>
                <w:sz w:val="48"/>
              </w:rPr>
            </w:pPr>
            <w:proofErr w:type="gramStart"/>
            <w:r>
              <w:rPr>
                <w:sz w:val="48"/>
              </w:rPr>
              <w:t>G.CHETHAN</w:t>
            </w:r>
            <w:proofErr w:type="gramEnd"/>
            <w:r>
              <w:rPr>
                <w:sz w:val="48"/>
              </w:rPr>
              <w:t xml:space="preserve"> REDDY</w:t>
            </w:r>
          </w:p>
        </w:tc>
      </w:tr>
      <w:tr w:rsidR="00F45F49" w14:paraId="29EB3CC6" w14:textId="77777777" w:rsidTr="00F45F49">
        <w:trPr>
          <w:trHeight w:val="798"/>
        </w:trPr>
        <w:tc>
          <w:tcPr>
            <w:tcW w:w="2591" w:type="dxa"/>
            <w:vAlign w:val="center"/>
          </w:tcPr>
          <w:p w14:paraId="6AF80B65"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48DA196D" w14:textId="77C9DA39" w:rsidR="00F45F49" w:rsidRPr="00F45F49" w:rsidRDefault="00A318F5" w:rsidP="00F45F49">
            <w:pPr>
              <w:pStyle w:val="BodyText"/>
              <w:spacing w:before="4"/>
              <w:jc w:val="center"/>
              <w:rPr>
                <w:sz w:val="48"/>
              </w:rPr>
            </w:pPr>
            <w:r>
              <w:rPr>
                <w:sz w:val="48"/>
              </w:rPr>
              <w:t>20201COD0035</w:t>
            </w:r>
          </w:p>
        </w:tc>
        <w:tc>
          <w:tcPr>
            <w:tcW w:w="8689" w:type="dxa"/>
            <w:vAlign w:val="center"/>
          </w:tcPr>
          <w:p w14:paraId="720E4EA0" w14:textId="0B89229B" w:rsidR="00F45F49" w:rsidRPr="00F45F49" w:rsidRDefault="00A318F5" w:rsidP="00F45F49">
            <w:pPr>
              <w:pStyle w:val="BodyText"/>
              <w:spacing w:before="4"/>
              <w:jc w:val="center"/>
              <w:rPr>
                <w:sz w:val="48"/>
              </w:rPr>
            </w:pPr>
            <w:proofErr w:type="gramStart"/>
            <w:r>
              <w:rPr>
                <w:sz w:val="48"/>
              </w:rPr>
              <w:t>T.NARENDRA</w:t>
            </w:r>
            <w:proofErr w:type="gramEnd"/>
          </w:p>
        </w:tc>
      </w:tr>
      <w:tr w:rsidR="00F45F49" w14:paraId="5FDFBC5F" w14:textId="77777777" w:rsidTr="00F45F49">
        <w:trPr>
          <w:trHeight w:val="835"/>
        </w:trPr>
        <w:tc>
          <w:tcPr>
            <w:tcW w:w="2591" w:type="dxa"/>
            <w:vAlign w:val="center"/>
          </w:tcPr>
          <w:p w14:paraId="40873A17"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1ECC6D1C" w14:textId="1584E4EE" w:rsidR="00F45F49" w:rsidRPr="00F45F49" w:rsidRDefault="00A318F5" w:rsidP="00F45F49">
            <w:pPr>
              <w:pStyle w:val="BodyText"/>
              <w:spacing w:before="4"/>
              <w:jc w:val="center"/>
              <w:rPr>
                <w:sz w:val="48"/>
              </w:rPr>
            </w:pPr>
            <w:r>
              <w:rPr>
                <w:sz w:val="48"/>
              </w:rPr>
              <w:t>20201COD0040</w:t>
            </w:r>
          </w:p>
        </w:tc>
        <w:tc>
          <w:tcPr>
            <w:tcW w:w="8689" w:type="dxa"/>
            <w:vAlign w:val="center"/>
          </w:tcPr>
          <w:p w14:paraId="23827C1A" w14:textId="085F8B56" w:rsidR="00F45F49" w:rsidRPr="00F45F49" w:rsidRDefault="00A318F5" w:rsidP="00F45F49">
            <w:pPr>
              <w:pStyle w:val="BodyText"/>
              <w:spacing w:before="4"/>
              <w:jc w:val="center"/>
              <w:rPr>
                <w:sz w:val="48"/>
              </w:rPr>
            </w:pPr>
            <w:r>
              <w:rPr>
                <w:sz w:val="48"/>
              </w:rPr>
              <w:t>SHAIK ARSHADH</w:t>
            </w:r>
          </w:p>
        </w:tc>
      </w:tr>
      <w:tr w:rsidR="00F45F49" w14:paraId="2F6C39DE" w14:textId="77777777" w:rsidTr="00F45F49">
        <w:trPr>
          <w:trHeight w:val="835"/>
        </w:trPr>
        <w:tc>
          <w:tcPr>
            <w:tcW w:w="2591" w:type="dxa"/>
            <w:vAlign w:val="center"/>
          </w:tcPr>
          <w:p w14:paraId="254A7AEE" w14:textId="77777777" w:rsidR="00F45F49" w:rsidRPr="00F45F49" w:rsidRDefault="00F45F49" w:rsidP="00F45F49">
            <w:pPr>
              <w:pStyle w:val="BodyText"/>
              <w:spacing w:before="4"/>
              <w:jc w:val="center"/>
              <w:rPr>
                <w:sz w:val="48"/>
              </w:rPr>
            </w:pPr>
            <w:r w:rsidRPr="00F45F49">
              <w:rPr>
                <w:sz w:val="48"/>
              </w:rPr>
              <w:t>4</w:t>
            </w:r>
          </w:p>
        </w:tc>
        <w:tc>
          <w:tcPr>
            <w:tcW w:w="4848" w:type="dxa"/>
            <w:vAlign w:val="center"/>
          </w:tcPr>
          <w:p w14:paraId="355ABDF3" w14:textId="5EEF1D3D" w:rsidR="00F45F49" w:rsidRPr="00F45F49" w:rsidRDefault="00A318F5" w:rsidP="00F45F49">
            <w:pPr>
              <w:pStyle w:val="BodyText"/>
              <w:spacing w:before="4"/>
              <w:jc w:val="center"/>
              <w:rPr>
                <w:sz w:val="48"/>
              </w:rPr>
            </w:pPr>
            <w:r>
              <w:rPr>
                <w:sz w:val="48"/>
              </w:rPr>
              <w:t>20201COD0012</w:t>
            </w:r>
          </w:p>
        </w:tc>
        <w:tc>
          <w:tcPr>
            <w:tcW w:w="8689" w:type="dxa"/>
            <w:vAlign w:val="center"/>
          </w:tcPr>
          <w:p w14:paraId="7535E3AC" w14:textId="0F21417A" w:rsidR="00F45F49" w:rsidRPr="00F45F49" w:rsidRDefault="00A318F5" w:rsidP="00F45F49">
            <w:pPr>
              <w:pStyle w:val="BodyText"/>
              <w:spacing w:before="4"/>
              <w:jc w:val="center"/>
              <w:rPr>
                <w:sz w:val="48"/>
              </w:rPr>
            </w:pPr>
            <w:r>
              <w:rPr>
                <w:sz w:val="48"/>
              </w:rPr>
              <w:t>HARI TEJA A V</w:t>
            </w:r>
          </w:p>
        </w:tc>
      </w:tr>
      <w:tr w:rsidR="00F45F49" w14:paraId="207993A5" w14:textId="77777777" w:rsidTr="00F45F49">
        <w:trPr>
          <w:trHeight w:val="835"/>
        </w:trPr>
        <w:tc>
          <w:tcPr>
            <w:tcW w:w="2591" w:type="dxa"/>
            <w:vAlign w:val="center"/>
          </w:tcPr>
          <w:p w14:paraId="65F4C134" w14:textId="77777777" w:rsidR="00F45F49" w:rsidRPr="00F45F49" w:rsidRDefault="00F45F49" w:rsidP="00F45F49">
            <w:pPr>
              <w:pStyle w:val="BodyText"/>
              <w:spacing w:before="4"/>
              <w:jc w:val="center"/>
              <w:rPr>
                <w:sz w:val="48"/>
              </w:rPr>
            </w:pPr>
            <w:r w:rsidRPr="00F45F49">
              <w:rPr>
                <w:sz w:val="48"/>
              </w:rPr>
              <w:t>5</w:t>
            </w:r>
          </w:p>
        </w:tc>
        <w:tc>
          <w:tcPr>
            <w:tcW w:w="4848" w:type="dxa"/>
            <w:vAlign w:val="center"/>
          </w:tcPr>
          <w:p w14:paraId="79A4D3A2" w14:textId="767C03BA" w:rsidR="00F45F49" w:rsidRPr="00F45F49" w:rsidRDefault="00A318F5" w:rsidP="00F45F49">
            <w:pPr>
              <w:pStyle w:val="BodyText"/>
              <w:spacing w:before="4"/>
              <w:jc w:val="center"/>
              <w:rPr>
                <w:sz w:val="48"/>
              </w:rPr>
            </w:pPr>
            <w:r>
              <w:rPr>
                <w:sz w:val="48"/>
              </w:rPr>
              <w:t>20201COD0031</w:t>
            </w:r>
          </w:p>
        </w:tc>
        <w:tc>
          <w:tcPr>
            <w:tcW w:w="8689" w:type="dxa"/>
            <w:vAlign w:val="center"/>
          </w:tcPr>
          <w:p w14:paraId="4357F5B2" w14:textId="0F0DFDA5" w:rsidR="00F45F49" w:rsidRPr="00F45F49" w:rsidRDefault="00A318F5" w:rsidP="00F45F49">
            <w:pPr>
              <w:pStyle w:val="BodyText"/>
              <w:spacing w:before="4"/>
              <w:jc w:val="center"/>
              <w:rPr>
                <w:sz w:val="48"/>
              </w:rPr>
            </w:pPr>
            <w:r>
              <w:rPr>
                <w:sz w:val="48"/>
              </w:rPr>
              <w:t>G SANDEEP REDDY</w:t>
            </w:r>
          </w:p>
        </w:tc>
      </w:tr>
    </w:tbl>
    <w:p w14:paraId="7321DC95" w14:textId="77777777" w:rsidR="00F45F49" w:rsidRDefault="00F45F49" w:rsidP="00F45F49">
      <w:pPr>
        <w:tabs>
          <w:tab w:val="left" w:pos="6669"/>
        </w:tabs>
        <w:spacing w:before="300" w:line="355" w:lineRule="auto"/>
        <w:rPr>
          <w:sz w:val="53"/>
        </w:rPr>
      </w:pPr>
    </w:p>
    <w:p w14:paraId="75183072"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3C076A0B"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037BFFBE" w14:textId="77777777" w:rsidR="00F42AFE" w:rsidRDefault="00F42AFE" w:rsidP="00F45F49">
      <w:pPr>
        <w:pStyle w:val="BodyText"/>
        <w:jc w:val="center"/>
        <w:rPr>
          <w:sz w:val="58"/>
        </w:rPr>
      </w:pPr>
    </w:p>
    <w:p w14:paraId="470EC409" w14:textId="77777777" w:rsidR="00F42AFE" w:rsidRDefault="00F42AFE" w:rsidP="00F45F49">
      <w:pPr>
        <w:pStyle w:val="BodyText"/>
        <w:jc w:val="center"/>
        <w:rPr>
          <w:sz w:val="54"/>
        </w:rPr>
      </w:pPr>
    </w:p>
    <w:p w14:paraId="1C8366F6" w14:textId="77777777" w:rsidR="00F45F49" w:rsidRDefault="00F45F49" w:rsidP="00F45F49">
      <w:pPr>
        <w:spacing w:line="362" w:lineRule="auto"/>
        <w:jc w:val="center"/>
        <w:rPr>
          <w:sz w:val="60"/>
        </w:rPr>
      </w:pPr>
      <w:r>
        <w:rPr>
          <w:sz w:val="60"/>
        </w:rPr>
        <w:t>Under the guidance of,</w:t>
      </w:r>
    </w:p>
    <w:p w14:paraId="7811AF19" w14:textId="05F65C9E" w:rsidR="00F45F49" w:rsidRDefault="00F45F49" w:rsidP="00F45F49">
      <w:pPr>
        <w:spacing w:line="362" w:lineRule="auto"/>
        <w:jc w:val="center"/>
        <w:rPr>
          <w:sz w:val="60"/>
        </w:rPr>
      </w:pPr>
      <w:r>
        <w:rPr>
          <w:sz w:val="60"/>
        </w:rPr>
        <w:t>Ms.</w:t>
      </w:r>
      <w:r w:rsidR="00600DF7">
        <w:rPr>
          <w:sz w:val="60"/>
        </w:rPr>
        <w:t xml:space="preserve"> </w:t>
      </w:r>
      <w:r w:rsidR="00A318F5">
        <w:rPr>
          <w:sz w:val="60"/>
        </w:rPr>
        <w:t>YOGEETHA B R</w:t>
      </w:r>
    </w:p>
    <w:p w14:paraId="59775A13"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52C77ED1" w14:textId="77777777" w:rsidR="00F42AFE" w:rsidRDefault="00F45F49" w:rsidP="00F45F49">
      <w:pPr>
        <w:spacing w:line="362" w:lineRule="auto"/>
        <w:jc w:val="center"/>
        <w:rPr>
          <w:sz w:val="60"/>
        </w:rPr>
      </w:pPr>
      <w:r>
        <w:rPr>
          <w:sz w:val="60"/>
        </w:rPr>
        <w:t>Presidency University, Bengaluru</w:t>
      </w:r>
    </w:p>
    <w:p w14:paraId="4A58F1B1"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2DA967E0" w14:textId="77777777" w:rsidR="00F42AFE" w:rsidRDefault="00F42AFE">
      <w:pPr>
        <w:rPr>
          <w:sz w:val="51"/>
        </w:rPr>
        <w:sectPr w:rsidR="00F42AFE" w:rsidSect="00B43A7B">
          <w:footerReference w:type="default" r:id="rId8"/>
          <w:pgSz w:w="22410" w:h="31660"/>
          <w:pgMar w:top="3080" w:right="1714" w:bottom="2127" w:left="2560" w:header="0" w:footer="803" w:gutter="0"/>
          <w:pgNumType w:start="2"/>
          <w:cols w:space="720"/>
          <w:titlePg/>
          <w:docGrid w:linePitch="299"/>
        </w:sectPr>
      </w:pPr>
    </w:p>
    <w:p w14:paraId="5702CA86" w14:textId="677D88C0" w:rsidR="00F42AFE" w:rsidRDefault="00600DF7" w:rsidP="00A0374A">
      <w:pPr>
        <w:pStyle w:val="BodyText"/>
        <w:numPr>
          <w:ilvl w:val="0"/>
          <w:numId w:val="21"/>
        </w:numPr>
        <w:rPr>
          <w:b/>
          <w:w w:val="105"/>
          <w:sz w:val="48"/>
          <w:szCs w:val="48"/>
        </w:rPr>
      </w:pPr>
      <w:r w:rsidRPr="00F473DA">
        <w:rPr>
          <w:b/>
          <w:w w:val="105"/>
          <w:sz w:val="48"/>
          <w:szCs w:val="48"/>
        </w:rPr>
        <w:lastRenderedPageBreak/>
        <w:t>INTRODUCTION</w:t>
      </w:r>
    </w:p>
    <w:p w14:paraId="0121BACA" w14:textId="77777777" w:rsidR="00A0374A" w:rsidRDefault="00A0374A" w:rsidP="00A0374A">
      <w:pPr>
        <w:pStyle w:val="BodyText"/>
        <w:ind w:left="864"/>
        <w:rPr>
          <w:b/>
          <w:w w:val="105"/>
          <w:sz w:val="48"/>
          <w:szCs w:val="48"/>
        </w:rPr>
      </w:pPr>
    </w:p>
    <w:p w14:paraId="0528FF86" w14:textId="2604BE9F" w:rsidR="00A0374A" w:rsidRDefault="00A0374A" w:rsidP="00A0374A">
      <w:pPr>
        <w:pStyle w:val="BodyText"/>
        <w:ind w:left="360"/>
        <w:rPr>
          <w:b/>
          <w:sz w:val="48"/>
          <w:szCs w:val="48"/>
        </w:rPr>
      </w:pPr>
      <w:r>
        <w:t xml:space="preserve">                                  Nowadays, people are facing </w:t>
      </w:r>
      <w:proofErr w:type="gramStart"/>
      <w:r>
        <w:t>problem to find</w:t>
      </w:r>
      <w:proofErr w:type="gramEnd"/>
      <w:r>
        <w:t xml:space="preserve"> an available parking space in parking lot due to the tremendous increase of occupancy of cars. When a driver enters a certain parking lot, the driver takes a long time just to find an available parking space. A Counting Available Parking Space using Image Processing (</w:t>
      </w:r>
      <w:proofErr w:type="spellStart"/>
      <w:r>
        <w:t>CAPSuIP</w:t>
      </w:r>
      <w:proofErr w:type="spellEnd"/>
      <w:r>
        <w:t xml:space="preserve">) has been developed to solve the problem that drivers faced with low cost. </w:t>
      </w:r>
      <w:proofErr w:type="spellStart"/>
      <w:r>
        <w:t>CAPSuIP</w:t>
      </w:r>
      <w:proofErr w:type="spellEnd"/>
      <w:r>
        <w:t xml:space="preserve"> uses image processing to detect </w:t>
      </w:r>
      <w:proofErr w:type="gramStart"/>
      <w:r>
        <w:t>of</w:t>
      </w:r>
      <w:proofErr w:type="gramEnd"/>
      <w:r>
        <w:t xml:space="preserve"> existence of the car </w:t>
      </w:r>
      <w:proofErr w:type="gramStart"/>
      <w:r>
        <w:t>and also</w:t>
      </w:r>
      <w:proofErr w:type="gramEnd"/>
      <w:r>
        <w:t xml:space="preserve"> provide information such as number of available parking space and the location of that parking. The system captures images using surveillance cameras and </w:t>
      </w:r>
      <w:proofErr w:type="gramStart"/>
      <w:r>
        <w:t>process</w:t>
      </w:r>
      <w:proofErr w:type="gramEnd"/>
      <w:r>
        <w:t xml:space="preserve"> the image to counting available parking space. Techniques of image processing have been embedded in each phase of methodology. This system gives information about the location of available parking </w:t>
      </w:r>
      <w:proofErr w:type="gramStart"/>
      <w:r>
        <w:t>space</w:t>
      </w:r>
      <w:proofErr w:type="gramEnd"/>
      <w:r>
        <w:t xml:space="preserve"> and the number of available parking space. It will </w:t>
      </w:r>
      <w:proofErr w:type="gramStart"/>
      <w:r>
        <w:t>be</w:t>
      </w:r>
      <w:proofErr w:type="gramEnd"/>
      <w:r>
        <w:t xml:space="preserve"> benefit to all drivers when enter a parking lot.</w:t>
      </w:r>
    </w:p>
    <w:p w14:paraId="4244E121" w14:textId="77777777" w:rsidR="00A0374A" w:rsidRPr="00F473DA" w:rsidRDefault="00A0374A" w:rsidP="00A0374A">
      <w:pPr>
        <w:pStyle w:val="BodyText"/>
        <w:ind w:left="864"/>
        <w:rPr>
          <w:b/>
          <w:sz w:val="48"/>
          <w:szCs w:val="48"/>
        </w:rPr>
      </w:pPr>
    </w:p>
    <w:p w14:paraId="4E321509" w14:textId="77777777" w:rsidR="00F42AFE" w:rsidRDefault="00052D81" w:rsidP="00F43389">
      <w:pPr>
        <w:pStyle w:val="BodyText"/>
        <w:rPr>
          <w:b/>
          <w:sz w:val="48"/>
          <w:szCs w:val="48"/>
        </w:rPr>
      </w:pPr>
      <w:r w:rsidRPr="00F473DA">
        <w:rPr>
          <w:b/>
          <w:sz w:val="48"/>
          <w:szCs w:val="48"/>
        </w:rPr>
        <w:t xml:space="preserve">2. </w:t>
      </w:r>
      <w:r w:rsidR="00600DF7" w:rsidRPr="00F473DA">
        <w:rPr>
          <w:b/>
          <w:sz w:val="48"/>
          <w:szCs w:val="48"/>
        </w:rPr>
        <w:t>LITERATURE</w:t>
      </w:r>
      <w:r w:rsidR="00600DF7" w:rsidRPr="00F473DA">
        <w:rPr>
          <w:b/>
          <w:spacing w:val="58"/>
          <w:sz w:val="48"/>
          <w:szCs w:val="48"/>
        </w:rPr>
        <w:t xml:space="preserve"> </w:t>
      </w:r>
      <w:r w:rsidR="00600DF7" w:rsidRPr="00F473DA">
        <w:rPr>
          <w:b/>
          <w:sz w:val="48"/>
          <w:szCs w:val="48"/>
        </w:rPr>
        <w:t>REVIEW</w:t>
      </w:r>
    </w:p>
    <w:p w14:paraId="0C1C0E64" w14:textId="77777777" w:rsidR="000C4A0A" w:rsidRDefault="000C4A0A" w:rsidP="00F43389">
      <w:pPr>
        <w:pStyle w:val="BodyText"/>
        <w:rPr>
          <w:b/>
          <w:sz w:val="48"/>
          <w:szCs w:val="48"/>
        </w:rPr>
      </w:pPr>
    </w:p>
    <w:p w14:paraId="3CCA67E7" w14:textId="77777777" w:rsidR="000C4A0A" w:rsidRDefault="000C4A0A" w:rsidP="00F43389">
      <w:pPr>
        <w:pStyle w:val="BodyText"/>
        <w:rPr>
          <w:b/>
          <w:sz w:val="48"/>
          <w:szCs w:val="48"/>
        </w:rPr>
      </w:pPr>
    </w:p>
    <w:p w14:paraId="076A10C6" w14:textId="77777777" w:rsidR="000C4A0A" w:rsidRDefault="000C4A0A" w:rsidP="00F43389">
      <w:pPr>
        <w:pStyle w:val="BodyText"/>
        <w:rPr>
          <w:b/>
          <w:sz w:val="48"/>
          <w:szCs w:val="48"/>
        </w:rPr>
      </w:pPr>
    </w:p>
    <w:tbl>
      <w:tblPr>
        <w:tblStyle w:val="TableGrid"/>
        <w:tblW w:w="18648" w:type="dxa"/>
        <w:tblLook w:val="04A0" w:firstRow="1" w:lastRow="0" w:firstColumn="1" w:lastColumn="0" w:noHBand="0" w:noVBand="1"/>
      </w:tblPr>
      <w:tblGrid>
        <w:gridCol w:w="6408"/>
        <w:gridCol w:w="6030"/>
        <w:gridCol w:w="6210"/>
      </w:tblGrid>
      <w:tr w:rsidR="000C4A0A" w14:paraId="38FBB4B4" w14:textId="77777777" w:rsidTr="003F3CAB">
        <w:trPr>
          <w:trHeight w:val="1114"/>
        </w:trPr>
        <w:tc>
          <w:tcPr>
            <w:tcW w:w="6408" w:type="dxa"/>
          </w:tcPr>
          <w:p w14:paraId="7AF5C457" w14:textId="5FA1A496" w:rsidR="000C4A0A" w:rsidRDefault="000C4A0A" w:rsidP="00F43389">
            <w:pPr>
              <w:pStyle w:val="BodyText"/>
              <w:rPr>
                <w:b/>
                <w:sz w:val="48"/>
                <w:szCs w:val="48"/>
              </w:rPr>
            </w:pPr>
            <w:r>
              <w:rPr>
                <w:b/>
                <w:sz w:val="48"/>
                <w:szCs w:val="48"/>
              </w:rPr>
              <w:t>EXISTING METHOD</w:t>
            </w:r>
          </w:p>
        </w:tc>
        <w:tc>
          <w:tcPr>
            <w:tcW w:w="6030" w:type="dxa"/>
          </w:tcPr>
          <w:p w14:paraId="417A2F1F" w14:textId="31765031" w:rsidR="000C4A0A" w:rsidRDefault="000C4A0A" w:rsidP="00F43389">
            <w:pPr>
              <w:pStyle w:val="BodyText"/>
              <w:rPr>
                <w:b/>
                <w:sz w:val="48"/>
                <w:szCs w:val="48"/>
              </w:rPr>
            </w:pPr>
            <w:r>
              <w:rPr>
                <w:b/>
                <w:sz w:val="48"/>
                <w:szCs w:val="48"/>
              </w:rPr>
              <w:t xml:space="preserve">ADVANTAGES </w:t>
            </w:r>
          </w:p>
        </w:tc>
        <w:tc>
          <w:tcPr>
            <w:tcW w:w="6210" w:type="dxa"/>
          </w:tcPr>
          <w:p w14:paraId="076E994C" w14:textId="10E91091" w:rsidR="000C4A0A" w:rsidRDefault="000C4A0A" w:rsidP="00F43389">
            <w:pPr>
              <w:pStyle w:val="BodyText"/>
              <w:rPr>
                <w:b/>
                <w:sz w:val="48"/>
                <w:szCs w:val="48"/>
              </w:rPr>
            </w:pPr>
            <w:r>
              <w:rPr>
                <w:b/>
                <w:sz w:val="48"/>
                <w:szCs w:val="48"/>
              </w:rPr>
              <w:t>DISADVANTAGES</w:t>
            </w:r>
          </w:p>
        </w:tc>
      </w:tr>
      <w:tr w:rsidR="005423F1" w14:paraId="158A49FB" w14:textId="77777777" w:rsidTr="000C4A0A">
        <w:tc>
          <w:tcPr>
            <w:tcW w:w="6408" w:type="dxa"/>
          </w:tcPr>
          <w:p w14:paraId="2361F690" w14:textId="0ED47E09" w:rsidR="005423F1" w:rsidRPr="005423F1" w:rsidRDefault="005423F1" w:rsidP="005423F1">
            <w:pPr>
              <w:pStyle w:val="Heading1"/>
              <w:shd w:val="clear" w:color="auto" w:fill="FFFFFF"/>
              <w:spacing w:line="570" w:lineRule="atLeast"/>
              <w:rPr>
                <w:rStyle w:val="Hyperlink"/>
                <w:rFonts w:ascii="Arial" w:hAnsi="Arial" w:cs="Arial"/>
                <w:sz w:val="40"/>
                <w:szCs w:val="40"/>
              </w:rPr>
            </w:pPr>
            <w:r>
              <w:rPr>
                <w:rFonts w:ascii="Arial" w:hAnsi="Arial" w:cs="Arial"/>
                <w:color w:val="333333"/>
                <w:sz w:val="40"/>
                <w:szCs w:val="40"/>
              </w:rPr>
              <w:fldChar w:fldCharType="begin"/>
            </w:r>
            <w:r>
              <w:rPr>
                <w:rFonts w:ascii="Arial" w:hAnsi="Arial" w:cs="Arial"/>
                <w:color w:val="333333"/>
                <w:sz w:val="40"/>
                <w:szCs w:val="40"/>
              </w:rPr>
              <w:instrText>HYPERLINK "https://ieeexplore.ieee.org/document/4621296"</w:instrText>
            </w:r>
            <w:r>
              <w:rPr>
                <w:rFonts w:ascii="Arial" w:hAnsi="Arial" w:cs="Arial"/>
                <w:color w:val="333333"/>
                <w:sz w:val="40"/>
                <w:szCs w:val="40"/>
              </w:rPr>
            </w:r>
            <w:r>
              <w:rPr>
                <w:rFonts w:ascii="Arial" w:hAnsi="Arial" w:cs="Arial"/>
                <w:color w:val="333333"/>
                <w:sz w:val="40"/>
                <w:szCs w:val="40"/>
              </w:rPr>
              <w:fldChar w:fldCharType="separate"/>
            </w:r>
            <w:r w:rsidRPr="005423F1">
              <w:rPr>
                <w:rStyle w:val="Hyperlink"/>
                <w:rFonts w:ascii="Arial" w:hAnsi="Arial" w:cs="Arial"/>
                <w:sz w:val="40"/>
                <w:szCs w:val="40"/>
              </w:rPr>
              <w:t>Parking space</w:t>
            </w:r>
          </w:p>
          <w:p w14:paraId="66B9EE2B" w14:textId="09C0ECE6" w:rsidR="005423F1" w:rsidRPr="005423F1" w:rsidRDefault="005423F1" w:rsidP="005423F1">
            <w:pPr>
              <w:pStyle w:val="Heading1"/>
              <w:shd w:val="clear" w:color="auto" w:fill="FFFFFF"/>
              <w:spacing w:line="570" w:lineRule="atLeast"/>
              <w:ind w:left="136" w:firstLine="0"/>
              <w:rPr>
                <w:rStyle w:val="Hyperlink"/>
                <w:rFonts w:ascii="Arial" w:hAnsi="Arial" w:cs="Arial"/>
                <w:sz w:val="40"/>
                <w:szCs w:val="40"/>
              </w:rPr>
            </w:pPr>
            <w:r w:rsidRPr="005423F1">
              <w:rPr>
                <w:rStyle w:val="Hyperlink"/>
                <w:rFonts w:ascii="Arial" w:hAnsi="Arial" w:cs="Arial"/>
                <w:sz w:val="40"/>
                <w:szCs w:val="40"/>
              </w:rPr>
              <w:t>Detection using</w:t>
            </w:r>
          </w:p>
          <w:p w14:paraId="73538741" w14:textId="2539BBBD" w:rsidR="005423F1" w:rsidRPr="005423F1" w:rsidRDefault="005423F1" w:rsidP="005423F1">
            <w:pPr>
              <w:pStyle w:val="Heading1"/>
              <w:shd w:val="clear" w:color="auto" w:fill="FFFFFF"/>
              <w:spacing w:line="570" w:lineRule="atLeast"/>
              <w:ind w:left="136" w:firstLine="0"/>
              <w:rPr>
                <w:rStyle w:val="Hyperlink"/>
                <w:rFonts w:ascii="Arial" w:hAnsi="Arial" w:cs="Arial"/>
                <w:sz w:val="40"/>
                <w:szCs w:val="40"/>
              </w:rPr>
            </w:pPr>
            <w:proofErr w:type="gramStart"/>
            <w:r w:rsidRPr="005423F1">
              <w:rPr>
                <w:rStyle w:val="Hyperlink"/>
                <w:rFonts w:ascii="Arial" w:hAnsi="Arial" w:cs="Arial"/>
                <w:sz w:val="40"/>
                <w:szCs w:val="40"/>
              </w:rPr>
              <w:t>Ultrasonic  sensor</w:t>
            </w:r>
            <w:proofErr w:type="gramEnd"/>
          </w:p>
          <w:p w14:paraId="2C6D2C6E" w14:textId="582E4CFD" w:rsidR="005423F1" w:rsidRPr="005423F1" w:rsidRDefault="005423F1" w:rsidP="005423F1">
            <w:pPr>
              <w:pStyle w:val="Heading1"/>
              <w:shd w:val="clear" w:color="auto" w:fill="FFFFFF"/>
              <w:spacing w:line="570" w:lineRule="atLeast"/>
              <w:ind w:left="136" w:firstLine="0"/>
              <w:rPr>
                <w:rFonts w:ascii="Arial" w:hAnsi="Arial" w:cs="Arial"/>
                <w:color w:val="333333"/>
                <w:sz w:val="40"/>
                <w:szCs w:val="40"/>
              </w:rPr>
            </w:pPr>
            <w:r w:rsidRPr="005423F1">
              <w:rPr>
                <w:rStyle w:val="Hyperlink"/>
                <w:rFonts w:ascii="Arial" w:hAnsi="Arial" w:cs="Arial"/>
                <w:sz w:val="40"/>
                <w:szCs w:val="40"/>
              </w:rPr>
              <w:t>In parking assistance system</w:t>
            </w:r>
            <w:r>
              <w:rPr>
                <w:rFonts w:ascii="Arial" w:hAnsi="Arial" w:cs="Arial"/>
                <w:color w:val="333333"/>
                <w:sz w:val="40"/>
                <w:szCs w:val="40"/>
              </w:rPr>
              <w:fldChar w:fldCharType="end"/>
            </w:r>
          </w:p>
          <w:p w14:paraId="039E7BC4" w14:textId="77777777" w:rsidR="000C4A0A" w:rsidRDefault="000C4A0A" w:rsidP="00F43389">
            <w:pPr>
              <w:pStyle w:val="BodyText"/>
              <w:rPr>
                <w:b/>
                <w:sz w:val="48"/>
                <w:szCs w:val="48"/>
              </w:rPr>
            </w:pPr>
          </w:p>
        </w:tc>
        <w:tc>
          <w:tcPr>
            <w:tcW w:w="6030" w:type="dxa"/>
          </w:tcPr>
          <w:p w14:paraId="6B655F76" w14:textId="77777777" w:rsidR="005423F1" w:rsidRPr="005423F1" w:rsidRDefault="005423F1" w:rsidP="005423F1">
            <w:pPr>
              <w:widowControl/>
              <w:numPr>
                <w:ilvl w:val="0"/>
                <w:numId w:val="8"/>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5423F1">
              <w:rPr>
                <w:rFonts w:ascii="Segoe UI" w:hAnsi="Segoe UI" w:cs="Segoe UI"/>
                <w:b/>
                <w:bCs/>
                <w:sz w:val="30"/>
                <w:szCs w:val="30"/>
                <w:bdr w:val="single" w:sz="2" w:space="0" w:color="D9D9E3" w:frame="1"/>
                <w:lang w:bidi="te-IN"/>
              </w:rPr>
              <w:t>Accurate Detection:</w:t>
            </w:r>
            <w:r w:rsidRPr="005423F1">
              <w:rPr>
                <w:rFonts w:ascii="Segoe UI" w:hAnsi="Segoe UI" w:cs="Segoe UI"/>
                <w:sz w:val="30"/>
                <w:szCs w:val="30"/>
                <w:lang w:bidi="te-IN"/>
              </w:rPr>
              <w:t xml:space="preserve"> They provide reasonably accurate measurements of the distance between the sensor and the vehicle, enabling reliable detection of parking occupancy.</w:t>
            </w:r>
          </w:p>
          <w:p w14:paraId="2B0C2B41" w14:textId="77777777" w:rsidR="005423F1" w:rsidRPr="005423F1" w:rsidRDefault="005423F1" w:rsidP="005423F1">
            <w:pPr>
              <w:widowControl/>
              <w:numPr>
                <w:ilvl w:val="0"/>
                <w:numId w:val="8"/>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5423F1">
              <w:rPr>
                <w:rFonts w:ascii="Segoe UI" w:hAnsi="Segoe UI" w:cs="Segoe UI"/>
                <w:b/>
                <w:bCs/>
                <w:sz w:val="30"/>
                <w:szCs w:val="30"/>
                <w:bdr w:val="single" w:sz="2" w:space="0" w:color="D9D9E3" w:frame="1"/>
                <w:lang w:bidi="te-IN"/>
              </w:rPr>
              <w:t>Complementary Integration:</w:t>
            </w:r>
            <w:r w:rsidRPr="005423F1">
              <w:rPr>
                <w:rFonts w:ascii="Segoe UI" w:hAnsi="Segoe UI" w:cs="Segoe UI"/>
                <w:sz w:val="30"/>
                <w:szCs w:val="30"/>
                <w:lang w:bidi="te-IN"/>
              </w:rPr>
              <w:t xml:space="preserve"> These sensors can be integrated with other technologies like cameras or magnetic sensors to enhance accuracy and provide redundant detection, ensuring a more robust system.</w:t>
            </w:r>
          </w:p>
          <w:p w14:paraId="71FEC7E6" w14:textId="77777777" w:rsidR="000C4A0A" w:rsidRDefault="000C4A0A" w:rsidP="00F43389">
            <w:pPr>
              <w:pStyle w:val="BodyText"/>
              <w:rPr>
                <w:b/>
                <w:sz w:val="48"/>
                <w:szCs w:val="48"/>
              </w:rPr>
            </w:pPr>
          </w:p>
        </w:tc>
        <w:tc>
          <w:tcPr>
            <w:tcW w:w="6210" w:type="dxa"/>
          </w:tcPr>
          <w:p w14:paraId="530B69A9" w14:textId="77777777" w:rsidR="005423F1" w:rsidRPr="005423F1" w:rsidRDefault="005423F1" w:rsidP="005423F1">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5423F1">
              <w:rPr>
                <w:rFonts w:ascii="Segoe UI" w:hAnsi="Segoe UI" w:cs="Segoe UI"/>
                <w:b/>
                <w:bCs/>
                <w:sz w:val="30"/>
                <w:szCs w:val="30"/>
                <w:bdr w:val="single" w:sz="2" w:space="0" w:color="D9D9E3" w:frame="1"/>
                <w:lang w:bidi="te-IN"/>
              </w:rPr>
              <w:t>Weather and Noise Sensitivity:</w:t>
            </w:r>
            <w:r w:rsidRPr="005423F1">
              <w:rPr>
                <w:rFonts w:ascii="Segoe UI" w:hAnsi="Segoe UI" w:cs="Segoe UI"/>
                <w:sz w:val="30"/>
                <w:szCs w:val="30"/>
                <w:lang w:bidi="te-IN"/>
              </w:rPr>
              <w:t xml:space="preserve"> Ultrasonic sensors can be affected by weather conditions like heavy rain, snow, or fog, leading to potential false readings. Additionally, they might register false detections due to ambient noise, impacting accuracy.</w:t>
            </w:r>
          </w:p>
          <w:p w14:paraId="77E15108" w14:textId="77777777" w:rsidR="005423F1" w:rsidRPr="005423F1" w:rsidRDefault="005423F1" w:rsidP="005423F1">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5423F1">
              <w:rPr>
                <w:rFonts w:ascii="Segoe UI" w:hAnsi="Segoe UI" w:cs="Segoe UI"/>
                <w:b/>
                <w:bCs/>
                <w:sz w:val="30"/>
                <w:szCs w:val="30"/>
                <w:bdr w:val="single" w:sz="2" w:space="0" w:color="D9D9E3" w:frame="1"/>
                <w:lang w:bidi="te-IN"/>
              </w:rPr>
              <w:t>Limited Range and Coverage:</w:t>
            </w:r>
            <w:r w:rsidRPr="005423F1">
              <w:rPr>
                <w:rFonts w:ascii="Segoe UI" w:hAnsi="Segoe UI" w:cs="Segoe UI"/>
                <w:sz w:val="30"/>
                <w:szCs w:val="30"/>
                <w:lang w:bidi="te-IN"/>
              </w:rPr>
              <w:t xml:space="preserve"> The detection range of ultrasonic sensors might be limited, especially in large parking areas or when obstructed by certain objects, potentially causing blind spots.</w:t>
            </w:r>
          </w:p>
          <w:p w14:paraId="19EE9B8A" w14:textId="77777777" w:rsidR="005423F1" w:rsidRPr="005423F1" w:rsidRDefault="005423F1" w:rsidP="005423F1">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5423F1">
              <w:rPr>
                <w:rFonts w:ascii="Segoe UI" w:hAnsi="Segoe UI" w:cs="Segoe UI"/>
                <w:b/>
                <w:bCs/>
                <w:sz w:val="30"/>
                <w:szCs w:val="30"/>
                <w:bdr w:val="single" w:sz="2" w:space="0" w:color="D9D9E3" w:frame="1"/>
                <w:lang w:bidi="te-IN"/>
              </w:rPr>
              <w:t>Maintenance Requirements:</w:t>
            </w:r>
            <w:r w:rsidRPr="005423F1">
              <w:rPr>
                <w:rFonts w:ascii="Segoe UI" w:hAnsi="Segoe UI" w:cs="Segoe UI"/>
                <w:sz w:val="30"/>
                <w:szCs w:val="30"/>
                <w:lang w:bidi="te-IN"/>
              </w:rPr>
              <w:t xml:space="preserve"> These sensors may require periodic maintenance to ensure their proper functioning, as environmental factors can degrade their performance over time.</w:t>
            </w:r>
          </w:p>
          <w:p w14:paraId="5647A4CE" w14:textId="77777777" w:rsidR="000C4A0A" w:rsidRDefault="000C4A0A" w:rsidP="00F43389">
            <w:pPr>
              <w:pStyle w:val="BodyText"/>
              <w:rPr>
                <w:b/>
                <w:sz w:val="48"/>
                <w:szCs w:val="48"/>
              </w:rPr>
            </w:pPr>
          </w:p>
        </w:tc>
      </w:tr>
      <w:tr w:rsidR="005423F1" w14:paraId="109B199A" w14:textId="77777777" w:rsidTr="000C4A0A">
        <w:tc>
          <w:tcPr>
            <w:tcW w:w="6408" w:type="dxa"/>
          </w:tcPr>
          <w:p w14:paraId="0996724F" w14:textId="1EF70383" w:rsidR="005423F1" w:rsidRPr="005423F1" w:rsidRDefault="005423F1" w:rsidP="005423F1">
            <w:pPr>
              <w:pStyle w:val="Heading1"/>
              <w:shd w:val="clear" w:color="auto" w:fill="FFFFFF"/>
              <w:spacing w:before="120" w:after="120"/>
              <w:rPr>
                <w:rStyle w:val="Hyperlink"/>
                <w:rFonts w:ascii="Arial" w:hAnsi="Arial" w:cs="Arial"/>
                <w:sz w:val="36"/>
                <w:szCs w:val="36"/>
              </w:rPr>
            </w:pPr>
            <w:r>
              <w:rPr>
                <w:rFonts w:ascii="Arial" w:hAnsi="Arial" w:cs="Arial"/>
                <w:color w:val="000000"/>
                <w:sz w:val="36"/>
                <w:szCs w:val="36"/>
              </w:rPr>
              <w:fldChar w:fldCharType="begin"/>
            </w:r>
            <w:r>
              <w:rPr>
                <w:rFonts w:ascii="Arial" w:hAnsi="Arial" w:cs="Arial"/>
                <w:color w:val="000000"/>
                <w:sz w:val="36"/>
                <w:szCs w:val="36"/>
              </w:rPr>
              <w:instrText>HYPERLINK "https://www.mdpi.com/1424-8220/19/21/4811"</w:instrText>
            </w:r>
            <w:r>
              <w:rPr>
                <w:rFonts w:ascii="Arial" w:hAnsi="Arial" w:cs="Arial"/>
                <w:color w:val="000000"/>
                <w:sz w:val="36"/>
                <w:szCs w:val="36"/>
              </w:rPr>
            </w:r>
            <w:r>
              <w:rPr>
                <w:rFonts w:ascii="Arial" w:hAnsi="Arial" w:cs="Arial"/>
                <w:color w:val="000000"/>
                <w:sz w:val="36"/>
                <w:szCs w:val="36"/>
              </w:rPr>
              <w:fldChar w:fldCharType="separate"/>
            </w:r>
            <w:r w:rsidRPr="005423F1">
              <w:rPr>
                <w:rStyle w:val="Hyperlink"/>
                <w:rFonts w:ascii="Arial" w:hAnsi="Arial" w:cs="Arial"/>
                <w:sz w:val="36"/>
                <w:szCs w:val="36"/>
              </w:rPr>
              <w:t xml:space="preserve">Parking Line Based SLAM </w:t>
            </w:r>
          </w:p>
          <w:p w14:paraId="18A67386" w14:textId="77777777" w:rsidR="005423F1" w:rsidRPr="005423F1" w:rsidRDefault="005423F1" w:rsidP="005423F1">
            <w:pPr>
              <w:pStyle w:val="Heading1"/>
              <w:shd w:val="clear" w:color="auto" w:fill="FFFFFF"/>
              <w:spacing w:before="120" w:after="120"/>
              <w:rPr>
                <w:rStyle w:val="Hyperlink"/>
                <w:rFonts w:ascii="Arial" w:hAnsi="Arial" w:cs="Arial"/>
                <w:sz w:val="36"/>
                <w:szCs w:val="36"/>
              </w:rPr>
            </w:pPr>
            <w:r w:rsidRPr="005423F1">
              <w:rPr>
                <w:rStyle w:val="Hyperlink"/>
                <w:rFonts w:ascii="Arial" w:hAnsi="Arial" w:cs="Arial"/>
                <w:sz w:val="36"/>
                <w:szCs w:val="36"/>
              </w:rPr>
              <w:t xml:space="preserve">Approach Using AVM/LiDAR </w:t>
            </w:r>
          </w:p>
          <w:p w14:paraId="5FBB5243" w14:textId="77777777" w:rsidR="005423F1" w:rsidRPr="005423F1" w:rsidRDefault="005423F1" w:rsidP="005423F1">
            <w:pPr>
              <w:pStyle w:val="Heading1"/>
              <w:shd w:val="clear" w:color="auto" w:fill="FFFFFF"/>
              <w:spacing w:before="120" w:after="120"/>
              <w:rPr>
                <w:rStyle w:val="Hyperlink"/>
                <w:rFonts w:ascii="Arial" w:hAnsi="Arial" w:cs="Arial"/>
                <w:sz w:val="36"/>
                <w:szCs w:val="36"/>
              </w:rPr>
            </w:pPr>
            <w:r w:rsidRPr="005423F1">
              <w:rPr>
                <w:rStyle w:val="Hyperlink"/>
                <w:rFonts w:ascii="Arial" w:hAnsi="Arial" w:cs="Arial"/>
                <w:sz w:val="36"/>
                <w:szCs w:val="36"/>
              </w:rPr>
              <w:t xml:space="preserve">Sensor Fusion for Rapid and </w:t>
            </w:r>
          </w:p>
          <w:p w14:paraId="0F692E65" w14:textId="77777777" w:rsidR="005423F1" w:rsidRPr="005423F1" w:rsidRDefault="005423F1" w:rsidP="005423F1">
            <w:pPr>
              <w:pStyle w:val="Heading1"/>
              <w:shd w:val="clear" w:color="auto" w:fill="FFFFFF"/>
              <w:spacing w:before="120" w:after="120"/>
              <w:rPr>
                <w:rStyle w:val="Hyperlink"/>
                <w:rFonts w:ascii="Arial" w:hAnsi="Arial" w:cs="Arial"/>
                <w:sz w:val="36"/>
                <w:szCs w:val="36"/>
              </w:rPr>
            </w:pPr>
            <w:r w:rsidRPr="005423F1">
              <w:rPr>
                <w:rStyle w:val="Hyperlink"/>
                <w:rFonts w:ascii="Arial" w:hAnsi="Arial" w:cs="Arial"/>
                <w:sz w:val="36"/>
                <w:szCs w:val="36"/>
              </w:rPr>
              <w:t>Accurate Loop Closing and</w:t>
            </w:r>
          </w:p>
          <w:p w14:paraId="7B5E51F1" w14:textId="5FB07444" w:rsidR="005423F1" w:rsidRPr="005423F1" w:rsidRDefault="005423F1" w:rsidP="005423F1">
            <w:pPr>
              <w:pStyle w:val="Heading1"/>
              <w:shd w:val="clear" w:color="auto" w:fill="FFFFFF"/>
              <w:spacing w:before="120" w:after="120"/>
              <w:rPr>
                <w:rStyle w:val="Hyperlink"/>
                <w:rFonts w:ascii="Arial" w:hAnsi="Arial" w:cs="Arial"/>
                <w:sz w:val="36"/>
                <w:szCs w:val="36"/>
              </w:rPr>
            </w:pPr>
            <w:r w:rsidRPr="005423F1">
              <w:rPr>
                <w:rStyle w:val="Hyperlink"/>
                <w:rFonts w:ascii="Arial" w:hAnsi="Arial" w:cs="Arial"/>
                <w:sz w:val="36"/>
                <w:szCs w:val="36"/>
              </w:rPr>
              <w:t xml:space="preserve"> Parking</w:t>
            </w:r>
          </w:p>
          <w:p w14:paraId="69B2BD22" w14:textId="29901BE9" w:rsidR="005423F1" w:rsidRDefault="005423F1" w:rsidP="005423F1">
            <w:pPr>
              <w:pStyle w:val="Heading1"/>
              <w:shd w:val="clear" w:color="auto" w:fill="FFFFFF"/>
              <w:spacing w:before="120" w:after="120"/>
              <w:rPr>
                <w:rFonts w:ascii="Arial" w:hAnsi="Arial" w:cs="Arial"/>
                <w:color w:val="000000"/>
                <w:sz w:val="36"/>
                <w:szCs w:val="36"/>
              </w:rPr>
            </w:pPr>
            <w:r w:rsidRPr="005423F1">
              <w:rPr>
                <w:rStyle w:val="Hyperlink"/>
                <w:rFonts w:ascii="Arial" w:hAnsi="Arial" w:cs="Arial"/>
                <w:sz w:val="36"/>
                <w:szCs w:val="36"/>
              </w:rPr>
              <w:t>Space Detection</w:t>
            </w:r>
            <w:r>
              <w:rPr>
                <w:rFonts w:ascii="Arial" w:hAnsi="Arial" w:cs="Arial"/>
                <w:color w:val="000000"/>
                <w:sz w:val="36"/>
                <w:szCs w:val="36"/>
              </w:rPr>
              <w:fldChar w:fldCharType="end"/>
            </w:r>
          </w:p>
          <w:p w14:paraId="7544DF2C" w14:textId="77777777" w:rsidR="000C4A0A" w:rsidRDefault="000C4A0A" w:rsidP="00F43389">
            <w:pPr>
              <w:pStyle w:val="BodyText"/>
              <w:rPr>
                <w:b/>
                <w:sz w:val="48"/>
                <w:szCs w:val="48"/>
              </w:rPr>
            </w:pPr>
          </w:p>
        </w:tc>
        <w:tc>
          <w:tcPr>
            <w:tcW w:w="6030" w:type="dxa"/>
          </w:tcPr>
          <w:p w14:paraId="0C35A7BC" w14:textId="77777777" w:rsidR="005423F1" w:rsidRPr="005423F1" w:rsidRDefault="005423F1" w:rsidP="005423F1">
            <w:pPr>
              <w:widowControl/>
              <w:numPr>
                <w:ilvl w:val="0"/>
                <w:numId w:val="10"/>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5423F1">
              <w:rPr>
                <w:rFonts w:ascii="Segoe UI" w:hAnsi="Segoe UI" w:cs="Segoe UI"/>
                <w:b/>
                <w:bCs/>
                <w:sz w:val="30"/>
                <w:szCs w:val="30"/>
                <w:bdr w:val="single" w:sz="2" w:space="0" w:color="D9D9E3" w:frame="1"/>
                <w:lang w:bidi="te-IN"/>
              </w:rPr>
              <w:t>Real-time Data and Optimization:</w:t>
            </w:r>
            <w:r w:rsidRPr="005423F1">
              <w:rPr>
                <w:rFonts w:ascii="Segoe UI" w:hAnsi="Segoe UI" w:cs="Segoe UI"/>
                <w:sz w:val="30"/>
                <w:szCs w:val="30"/>
                <w:lang w:bidi="te-IN"/>
              </w:rPr>
              <w:t xml:space="preserve"> It generates real-time data on parking availability, aiding in the optimization of parking lot usage, reducing congestion, and improving traffic flow.</w:t>
            </w:r>
          </w:p>
          <w:p w14:paraId="01709857" w14:textId="77777777" w:rsidR="005423F1" w:rsidRPr="005423F1" w:rsidRDefault="005423F1" w:rsidP="005423F1">
            <w:pPr>
              <w:widowControl/>
              <w:numPr>
                <w:ilvl w:val="0"/>
                <w:numId w:val="10"/>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5423F1">
              <w:rPr>
                <w:rFonts w:ascii="Segoe UI" w:hAnsi="Segoe UI" w:cs="Segoe UI"/>
                <w:b/>
                <w:bCs/>
                <w:sz w:val="30"/>
                <w:szCs w:val="30"/>
                <w:bdr w:val="single" w:sz="2" w:space="0" w:color="D9D9E3" w:frame="1"/>
                <w:lang w:bidi="te-IN"/>
              </w:rPr>
              <w:t>Efficient Parking Guidance:</w:t>
            </w:r>
            <w:r w:rsidRPr="005423F1">
              <w:rPr>
                <w:rFonts w:ascii="Segoe UI" w:hAnsi="Segoe UI" w:cs="Segoe UI"/>
                <w:sz w:val="30"/>
                <w:szCs w:val="30"/>
                <w:lang w:bidi="te-IN"/>
              </w:rPr>
              <w:t xml:space="preserve"> LiDAR-based systems can guide drivers to available parking spots, enhancing user experience by reducing search time and congestion within parking lots.</w:t>
            </w:r>
          </w:p>
          <w:p w14:paraId="6E3295A4" w14:textId="77777777" w:rsidR="000C4A0A" w:rsidRPr="005423F1" w:rsidRDefault="000C4A0A" w:rsidP="00F43389">
            <w:pPr>
              <w:pStyle w:val="BodyText"/>
              <w:rPr>
                <w:b/>
                <w:sz w:val="30"/>
                <w:szCs w:val="30"/>
              </w:rPr>
            </w:pPr>
          </w:p>
        </w:tc>
        <w:tc>
          <w:tcPr>
            <w:tcW w:w="6210" w:type="dxa"/>
          </w:tcPr>
          <w:p w14:paraId="71DF2A9D" w14:textId="77777777" w:rsidR="005423F1" w:rsidRPr="005423F1" w:rsidRDefault="005423F1" w:rsidP="005423F1">
            <w:pPr>
              <w:widowControl/>
              <w:numPr>
                <w:ilvl w:val="0"/>
                <w:numId w:val="11"/>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5423F1">
              <w:rPr>
                <w:rFonts w:ascii="Segoe UI" w:hAnsi="Segoe UI" w:cs="Segoe UI"/>
                <w:b/>
                <w:bCs/>
                <w:sz w:val="30"/>
                <w:szCs w:val="30"/>
                <w:bdr w:val="single" w:sz="2" w:space="0" w:color="D9D9E3" w:frame="1"/>
                <w:lang w:bidi="te-IN"/>
              </w:rPr>
              <w:t>Costly Implementation:</w:t>
            </w:r>
            <w:r w:rsidRPr="005423F1">
              <w:rPr>
                <w:rFonts w:ascii="Segoe UI" w:hAnsi="Segoe UI" w:cs="Segoe UI"/>
                <w:sz w:val="30"/>
                <w:szCs w:val="30"/>
                <w:lang w:bidi="te-IN"/>
              </w:rPr>
              <w:t xml:space="preserve"> LiDAR technology can be relatively expensive to implement compared to some other parking detection systems, which might increase the overall cost of the parking infrastructure.</w:t>
            </w:r>
          </w:p>
          <w:p w14:paraId="1972BC81" w14:textId="77777777" w:rsidR="005423F1" w:rsidRPr="005423F1" w:rsidRDefault="005423F1" w:rsidP="005423F1">
            <w:pPr>
              <w:widowControl/>
              <w:numPr>
                <w:ilvl w:val="0"/>
                <w:numId w:val="11"/>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5423F1">
              <w:rPr>
                <w:rFonts w:ascii="Segoe UI" w:hAnsi="Segoe UI" w:cs="Segoe UI"/>
                <w:b/>
                <w:bCs/>
                <w:sz w:val="30"/>
                <w:szCs w:val="30"/>
                <w:bdr w:val="single" w:sz="2" w:space="0" w:color="D9D9E3" w:frame="1"/>
                <w:lang w:bidi="te-IN"/>
              </w:rPr>
              <w:t>Vulnerability to Environmental Factors:</w:t>
            </w:r>
            <w:r w:rsidRPr="005423F1">
              <w:rPr>
                <w:rFonts w:ascii="Segoe UI" w:hAnsi="Segoe UI" w:cs="Segoe UI"/>
                <w:sz w:val="30"/>
                <w:szCs w:val="30"/>
                <w:lang w:bidi="te-IN"/>
              </w:rPr>
              <w:t xml:space="preserve"> Adverse weather conditions such as heavy rain, fog, or snow can affect the performance of LiDAR sensors, potentially leading to inaccuracies in detecting parked vehicles.</w:t>
            </w:r>
          </w:p>
          <w:p w14:paraId="61B650E4" w14:textId="77777777" w:rsidR="005423F1" w:rsidRPr="005423F1" w:rsidRDefault="005423F1" w:rsidP="005423F1">
            <w:pPr>
              <w:widowControl/>
              <w:numPr>
                <w:ilvl w:val="0"/>
                <w:numId w:val="11"/>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5423F1">
              <w:rPr>
                <w:rFonts w:ascii="Segoe UI" w:hAnsi="Segoe UI" w:cs="Segoe UI"/>
                <w:b/>
                <w:bCs/>
                <w:sz w:val="30"/>
                <w:szCs w:val="30"/>
                <w:bdr w:val="single" w:sz="2" w:space="0" w:color="D9D9E3" w:frame="1"/>
                <w:lang w:bidi="te-IN"/>
              </w:rPr>
              <w:t>Complexity and Maintenance:</w:t>
            </w:r>
            <w:r w:rsidRPr="005423F1">
              <w:rPr>
                <w:rFonts w:ascii="Segoe UI" w:hAnsi="Segoe UI" w:cs="Segoe UI"/>
                <w:sz w:val="30"/>
                <w:szCs w:val="30"/>
                <w:lang w:bidi="te-IN"/>
              </w:rPr>
              <w:t xml:space="preserve"> LiDAR systems may have a higher level of complexity in their setup and maintenance, requiring specialized knowledge for installation and regular </w:t>
            </w:r>
            <w:r w:rsidRPr="005423F1">
              <w:rPr>
                <w:rFonts w:ascii="Segoe UI" w:hAnsi="Segoe UI" w:cs="Segoe UI"/>
                <w:sz w:val="30"/>
                <w:szCs w:val="30"/>
                <w:lang w:bidi="te-IN"/>
              </w:rPr>
              <w:lastRenderedPageBreak/>
              <w:t>maintenance to ensure optimal performance.</w:t>
            </w:r>
          </w:p>
          <w:p w14:paraId="25A39BC2" w14:textId="77777777" w:rsidR="000C4A0A" w:rsidRPr="005423F1" w:rsidRDefault="000C4A0A" w:rsidP="00F43389">
            <w:pPr>
              <w:pStyle w:val="BodyText"/>
              <w:rPr>
                <w:b/>
                <w:sz w:val="30"/>
                <w:szCs w:val="30"/>
              </w:rPr>
            </w:pPr>
          </w:p>
        </w:tc>
      </w:tr>
      <w:tr w:rsidR="005423F1" w:rsidRPr="00D1518F" w14:paraId="27D2BEEE" w14:textId="77777777" w:rsidTr="000C4A0A">
        <w:tc>
          <w:tcPr>
            <w:tcW w:w="6408" w:type="dxa"/>
          </w:tcPr>
          <w:p w14:paraId="2931DE4C" w14:textId="04C143FC" w:rsidR="000C4A0A" w:rsidRDefault="00000000" w:rsidP="00F43389">
            <w:pPr>
              <w:pStyle w:val="BodyText"/>
              <w:rPr>
                <w:b/>
                <w:sz w:val="48"/>
                <w:szCs w:val="48"/>
              </w:rPr>
            </w:pPr>
            <w:hyperlink r:id="rId9" w:history="1">
              <w:r w:rsidR="00D1518F" w:rsidRPr="00D1518F">
                <w:rPr>
                  <w:rStyle w:val="Hyperlink"/>
                </w:rPr>
                <w:t>Parking detection system using background subtraction and HSV color segmentation</w:t>
              </w:r>
            </w:hyperlink>
          </w:p>
        </w:tc>
        <w:tc>
          <w:tcPr>
            <w:tcW w:w="6030" w:type="dxa"/>
          </w:tcPr>
          <w:p w14:paraId="315C13F2" w14:textId="77777777" w:rsidR="00D1518F" w:rsidRPr="00D1518F" w:rsidRDefault="00D1518F" w:rsidP="00D1518F">
            <w:pPr>
              <w:widowControl/>
              <w:numPr>
                <w:ilvl w:val="0"/>
                <w:numId w:val="12"/>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D1518F">
              <w:rPr>
                <w:rFonts w:ascii="Segoe UI" w:hAnsi="Segoe UI" w:cs="Segoe UI"/>
                <w:b/>
                <w:bCs/>
                <w:sz w:val="30"/>
                <w:szCs w:val="30"/>
                <w:bdr w:val="single" w:sz="2" w:space="0" w:color="D9D9E3" w:frame="1"/>
                <w:lang w:bidi="te-IN"/>
              </w:rPr>
              <w:t>Real-Time Detection:</w:t>
            </w:r>
            <w:r w:rsidRPr="00D1518F">
              <w:rPr>
                <w:rFonts w:ascii="Segoe UI" w:hAnsi="Segoe UI" w:cs="Segoe UI"/>
                <w:sz w:val="30"/>
                <w:szCs w:val="30"/>
                <w:lang w:bidi="te-IN"/>
              </w:rPr>
              <w:t xml:space="preserve"> These methods often provide real-time detection capabilities, allowing for immediate identification of changes in the parking environment.</w:t>
            </w:r>
          </w:p>
          <w:p w14:paraId="3475F060" w14:textId="77777777" w:rsidR="00D1518F" w:rsidRPr="00D1518F" w:rsidRDefault="00D1518F" w:rsidP="00D1518F">
            <w:pPr>
              <w:widowControl/>
              <w:numPr>
                <w:ilvl w:val="0"/>
                <w:numId w:val="12"/>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D1518F">
              <w:rPr>
                <w:rFonts w:ascii="Segoe UI" w:hAnsi="Segoe UI" w:cs="Segoe UI"/>
                <w:b/>
                <w:bCs/>
                <w:sz w:val="30"/>
                <w:szCs w:val="30"/>
                <w:bdr w:val="single" w:sz="2" w:space="0" w:color="D9D9E3" w:frame="1"/>
                <w:lang w:bidi="te-IN"/>
              </w:rPr>
              <w:t>Adaptability to Changes:</w:t>
            </w:r>
            <w:r w:rsidRPr="00D1518F">
              <w:rPr>
                <w:rFonts w:ascii="Segoe UI" w:hAnsi="Segoe UI" w:cs="Segoe UI"/>
                <w:sz w:val="30"/>
                <w:szCs w:val="30"/>
                <w:lang w:bidi="te-IN"/>
              </w:rPr>
              <w:t xml:space="preserve"> Algorithms like GMM and adaptive background subtraction can adapt to gradual changes in the scene, making them suitable for dynamic parking environments.</w:t>
            </w:r>
          </w:p>
          <w:p w14:paraId="7929C9AB" w14:textId="77777777" w:rsidR="000C4A0A" w:rsidRDefault="000C4A0A" w:rsidP="00F43389">
            <w:pPr>
              <w:pStyle w:val="BodyText"/>
              <w:rPr>
                <w:b/>
                <w:sz w:val="48"/>
                <w:szCs w:val="48"/>
              </w:rPr>
            </w:pPr>
          </w:p>
        </w:tc>
        <w:tc>
          <w:tcPr>
            <w:tcW w:w="6210" w:type="dxa"/>
          </w:tcPr>
          <w:p w14:paraId="5A884DEA" w14:textId="77777777" w:rsidR="00D1518F" w:rsidRPr="00D1518F" w:rsidRDefault="00D1518F" w:rsidP="00D1518F">
            <w:pPr>
              <w:widowControl/>
              <w:numPr>
                <w:ilvl w:val="0"/>
                <w:numId w:val="1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8"/>
                <w:szCs w:val="28"/>
                <w:lang w:bidi="te-IN"/>
              </w:rPr>
            </w:pPr>
            <w:r w:rsidRPr="00D1518F">
              <w:rPr>
                <w:rFonts w:ascii="Segoe UI" w:hAnsi="Segoe UI" w:cs="Segoe UI"/>
                <w:b/>
                <w:bCs/>
                <w:color w:val="000000"/>
                <w:sz w:val="28"/>
                <w:szCs w:val="28"/>
                <w:bdr w:val="single" w:sz="2" w:space="0" w:color="D9D9E3" w:frame="1"/>
                <w:lang w:bidi="te-IN"/>
              </w:rPr>
              <w:t>Sensitivity to Environmental Variations:</w:t>
            </w:r>
            <w:r w:rsidRPr="00D1518F">
              <w:rPr>
                <w:rFonts w:ascii="Segoe UI" w:hAnsi="Segoe UI" w:cs="Segoe UI"/>
                <w:color w:val="000000"/>
                <w:sz w:val="28"/>
                <w:szCs w:val="28"/>
                <w:lang w:bidi="te-IN"/>
              </w:rPr>
              <w:t xml:space="preserve"> Changes in lighting, shadows, or sudden scene variations can impact the accuracy of background subtraction methods, leading to false positives or missed detections.</w:t>
            </w:r>
          </w:p>
          <w:p w14:paraId="3A21F23C" w14:textId="67008511" w:rsidR="00D1518F" w:rsidRPr="00D1518F" w:rsidRDefault="00D1518F" w:rsidP="00D1518F">
            <w:pPr>
              <w:widowControl/>
              <w:numPr>
                <w:ilvl w:val="0"/>
                <w:numId w:val="1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8"/>
                <w:szCs w:val="28"/>
                <w:lang w:bidi="te-IN"/>
              </w:rPr>
            </w:pPr>
            <w:r w:rsidRPr="00D1518F">
              <w:rPr>
                <w:rFonts w:ascii="Segoe UI" w:hAnsi="Segoe UI" w:cs="Segoe UI"/>
                <w:b/>
                <w:bCs/>
                <w:color w:val="000000"/>
                <w:sz w:val="28"/>
                <w:szCs w:val="28"/>
                <w:bdr w:val="single" w:sz="2" w:space="0" w:color="D9D9E3" w:frame="1"/>
                <w:lang w:bidi="te-IN"/>
              </w:rPr>
              <w:t>Initial Training and Calibration:</w:t>
            </w:r>
            <w:r w:rsidRPr="00D1518F">
              <w:rPr>
                <w:rFonts w:ascii="Segoe UI" w:hAnsi="Segoe UI" w:cs="Segoe UI"/>
                <w:color w:val="000000"/>
                <w:sz w:val="28"/>
                <w:szCs w:val="28"/>
                <w:lang w:bidi="te-IN"/>
              </w:rPr>
              <w:t xml:space="preserve"> Some of these methods might require initial training or calibration periods to establish an accurate background model, which could be time-consuming or may need adjustments for different</w:t>
            </w:r>
            <w:r w:rsidRPr="00D1518F">
              <w:rPr>
                <w:rFonts w:ascii="Segoe UI" w:hAnsi="Segoe UI" w:cs="Segoe UI"/>
                <w:color w:val="0F0F0F"/>
                <w:sz w:val="28"/>
                <w:szCs w:val="28"/>
              </w:rPr>
              <w:t xml:space="preserve"> environments.</w:t>
            </w:r>
          </w:p>
          <w:p w14:paraId="4356B4AC" w14:textId="07A11475" w:rsidR="00D1518F" w:rsidRPr="00D1518F" w:rsidRDefault="00D1518F" w:rsidP="00D1518F">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8"/>
                <w:szCs w:val="28"/>
                <w:lang w:bidi="te-IN"/>
              </w:rPr>
            </w:pPr>
          </w:p>
          <w:p w14:paraId="705E1242" w14:textId="77777777" w:rsidR="00D1518F" w:rsidRPr="00D1518F" w:rsidRDefault="00D1518F" w:rsidP="00D1518F">
            <w:pPr>
              <w:widowControl/>
              <w:pBdr>
                <w:bottom w:val="single" w:sz="6" w:space="1" w:color="auto"/>
              </w:pBdr>
              <w:autoSpaceDE/>
              <w:autoSpaceDN/>
              <w:jc w:val="center"/>
              <w:rPr>
                <w:rFonts w:ascii="Arial" w:hAnsi="Arial" w:cs="Arial"/>
                <w:vanish/>
                <w:sz w:val="28"/>
                <w:szCs w:val="28"/>
                <w:lang w:bidi="te-IN"/>
              </w:rPr>
            </w:pPr>
            <w:r w:rsidRPr="00D1518F">
              <w:rPr>
                <w:rFonts w:ascii="Arial" w:hAnsi="Arial" w:cs="Arial"/>
                <w:vanish/>
                <w:sz w:val="28"/>
                <w:szCs w:val="28"/>
                <w:lang w:bidi="te-IN"/>
              </w:rPr>
              <w:t>Top of Form</w:t>
            </w:r>
          </w:p>
          <w:p w14:paraId="532AB0F0" w14:textId="77777777" w:rsidR="000C4A0A" w:rsidRPr="00D1518F" w:rsidRDefault="000C4A0A" w:rsidP="00F43389">
            <w:pPr>
              <w:pStyle w:val="BodyText"/>
              <w:rPr>
                <w:b/>
                <w:sz w:val="28"/>
                <w:szCs w:val="28"/>
              </w:rPr>
            </w:pPr>
          </w:p>
        </w:tc>
      </w:tr>
      <w:tr w:rsidR="005423F1" w14:paraId="01D62816" w14:textId="77777777" w:rsidTr="000C4A0A">
        <w:tc>
          <w:tcPr>
            <w:tcW w:w="6408" w:type="dxa"/>
          </w:tcPr>
          <w:p w14:paraId="45340811" w14:textId="7C8B8B2D" w:rsidR="00D1518F" w:rsidRPr="00D1518F" w:rsidRDefault="00D1518F" w:rsidP="00D1518F">
            <w:pPr>
              <w:pStyle w:val="BodyText"/>
              <w:rPr>
                <w:rStyle w:val="Hyperlink"/>
                <w:lang w:bidi="te-IN"/>
              </w:rPr>
            </w:pPr>
            <w:r>
              <w:rPr>
                <w:lang w:bidi="te-IN"/>
              </w:rPr>
              <w:fldChar w:fldCharType="begin"/>
            </w:r>
            <w:r>
              <w:rPr>
                <w:lang w:bidi="te-IN"/>
              </w:rPr>
              <w:instrText>HYPERLINK "https://www.researchgate.net/publication/334907158_An_Image_Feature-Based_Method_for_Parking_Lot_Occupancy"</w:instrText>
            </w:r>
            <w:r>
              <w:rPr>
                <w:lang w:bidi="te-IN"/>
              </w:rPr>
            </w:r>
            <w:r>
              <w:rPr>
                <w:lang w:bidi="te-IN"/>
              </w:rPr>
              <w:fldChar w:fldCharType="separate"/>
            </w:r>
            <w:r w:rsidRPr="00D1518F">
              <w:rPr>
                <w:rStyle w:val="Hyperlink"/>
                <w:lang w:bidi="te-IN"/>
              </w:rPr>
              <w:t xml:space="preserve">An Image Feature-Based Method for Parking   </w:t>
            </w:r>
          </w:p>
          <w:p w14:paraId="78263B0E" w14:textId="6B5A2B5A" w:rsidR="00D1518F" w:rsidRPr="00D1518F" w:rsidRDefault="00D1518F" w:rsidP="00D1518F">
            <w:pPr>
              <w:pStyle w:val="BodyText"/>
              <w:rPr>
                <w:spacing w:val="2"/>
                <w:lang w:bidi="te-IN"/>
              </w:rPr>
            </w:pPr>
            <w:r w:rsidRPr="00D1518F">
              <w:rPr>
                <w:rStyle w:val="Hyperlink"/>
                <w:spacing w:val="2"/>
                <w:lang w:bidi="te-IN"/>
              </w:rPr>
              <w:t>Lot Occupancy</w:t>
            </w:r>
            <w:r>
              <w:rPr>
                <w:lang w:bidi="te-IN"/>
              </w:rPr>
              <w:fldChar w:fldCharType="end"/>
            </w:r>
          </w:p>
          <w:p w14:paraId="5AF37ED6" w14:textId="77777777" w:rsidR="000C4A0A" w:rsidRDefault="000C4A0A" w:rsidP="00F43389">
            <w:pPr>
              <w:pStyle w:val="BodyText"/>
              <w:rPr>
                <w:b/>
                <w:sz w:val="48"/>
                <w:szCs w:val="48"/>
              </w:rPr>
            </w:pPr>
          </w:p>
        </w:tc>
        <w:tc>
          <w:tcPr>
            <w:tcW w:w="6030" w:type="dxa"/>
          </w:tcPr>
          <w:p w14:paraId="4E7EFEC8" w14:textId="77777777" w:rsidR="00D1518F" w:rsidRPr="00D1518F" w:rsidRDefault="00D1518F" w:rsidP="00D1518F">
            <w:pPr>
              <w:widowControl/>
              <w:numPr>
                <w:ilvl w:val="0"/>
                <w:numId w:val="14"/>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D1518F">
              <w:rPr>
                <w:rFonts w:ascii="Segoe UI" w:hAnsi="Segoe UI" w:cs="Segoe UI"/>
                <w:b/>
                <w:bCs/>
                <w:sz w:val="30"/>
                <w:szCs w:val="30"/>
                <w:bdr w:val="single" w:sz="2" w:space="0" w:color="D9D9E3" w:frame="1"/>
                <w:lang w:bidi="te-IN"/>
              </w:rPr>
              <w:t>Flexibility in Feature Extraction:</w:t>
            </w:r>
            <w:r w:rsidRPr="00D1518F">
              <w:rPr>
                <w:rFonts w:ascii="Segoe UI" w:hAnsi="Segoe UI" w:cs="Segoe UI"/>
                <w:sz w:val="30"/>
                <w:szCs w:val="30"/>
                <w:lang w:bidi="te-IN"/>
              </w:rPr>
              <w:t xml:space="preserve"> These methods can leverage diverse image features like color, texture, shape, or object detection algorithms to identify parked vehicles, providing versatility in detection.</w:t>
            </w:r>
          </w:p>
          <w:p w14:paraId="79010EFA" w14:textId="77777777" w:rsidR="00D1518F" w:rsidRPr="00D1518F" w:rsidRDefault="00D1518F" w:rsidP="00D1518F">
            <w:pPr>
              <w:widowControl/>
              <w:numPr>
                <w:ilvl w:val="0"/>
                <w:numId w:val="14"/>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D1518F">
              <w:rPr>
                <w:rFonts w:ascii="Segoe UI" w:hAnsi="Segoe UI" w:cs="Segoe UI"/>
                <w:b/>
                <w:bCs/>
                <w:sz w:val="30"/>
                <w:szCs w:val="30"/>
                <w:bdr w:val="single" w:sz="2" w:space="0" w:color="D9D9E3" w:frame="1"/>
                <w:lang w:bidi="te-IN"/>
              </w:rPr>
              <w:t>Scalability:</w:t>
            </w:r>
            <w:r w:rsidRPr="00D1518F">
              <w:rPr>
                <w:rFonts w:ascii="Segoe UI" w:hAnsi="Segoe UI" w:cs="Segoe UI"/>
                <w:sz w:val="30"/>
                <w:szCs w:val="30"/>
                <w:lang w:bidi="te-IN"/>
              </w:rPr>
              <w:t xml:space="preserve"> They can be applied to different parking lot sizes and layouts, making them adaptable to various environments without significant reconfiguration.</w:t>
            </w:r>
          </w:p>
          <w:p w14:paraId="4A55B16E" w14:textId="77777777" w:rsidR="000C4A0A" w:rsidRPr="00D1518F" w:rsidRDefault="000C4A0A" w:rsidP="00F43389">
            <w:pPr>
              <w:pStyle w:val="BodyText"/>
              <w:rPr>
                <w:b/>
                <w:sz w:val="30"/>
                <w:szCs w:val="30"/>
              </w:rPr>
            </w:pPr>
          </w:p>
        </w:tc>
        <w:tc>
          <w:tcPr>
            <w:tcW w:w="6210" w:type="dxa"/>
          </w:tcPr>
          <w:p w14:paraId="33DA3509" w14:textId="77777777" w:rsidR="00D1518F" w:rsidRPr="00D1518F" w:rsidRDefault="00D1518F" w:rsidP="00D1518F">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D1518F">
              <w:rPr>
                <w:rFonts w:ascii="Segoe UI" w:hAnsi="Segoe UI" w:cs="Segoe UI"/>
                <w:b/>
                <w:bCs/>
                <w:sz w:val="30"/>
                <w:szCs w:val="30"/>
                <w:bdr w:val="single" w:sz="2" w:space="0" w:color="D9D9E3" w:frame="1"/>
                <w:lang w:bidi="te-IN"/>
              </w:rPr>
              <w:t>Dependency on Image Quality:</w:t>
            </w:r>
            <w:r w:rsidRPr="00D1518F">
              <w:rPr>
                <w:rFonts w:ascii="Segoe UI" w:hAnsi="Segoe UI" w:cs="Segoe UI"/>
                <w:sz w:val="30"/>
                <w:szCs w:val="30"/>
                <w:lang w:bidi="te-IN"/>
              </w:rPr>
              <w:t xml:space="preserve"> Accuracy heavily relies on image quality, which can be affected by factors like lighting conditions, camera angles, occlusions, and image resolution. Poor quality images can lead to misinterpretation of features.</w:t>
            </w:r>
          </w:p>
          <w:p w14:paraId="55317262" w14:textId="77777777" w:rsidR="00D1518F" w:rsidRPr="00D1518F" w:rsidRDefault="00D1518F" w:rsidP="00D1518F">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D1518F">
              <w:rPr>
                <w:rFonts w:ascii="Segoe UI" w:hAnsi="Segoe UI" w:cs="Segoe UI"/>
                <w:b/>
                <w:bCs/>
                <w:sz w:val="30"/>
                <w:szCs w:val="30"/>
                <w:bdr w:val="single" w:sz="2" w:space="0" w:color="D9D9E3" w:frame="1"/>
                <w:lang w:bidi="te-IN"/>
              </w:rPr>
              <w:t>Complexity in Feature Extraction:</w:t>
            </w:r>
            <w:r w:rsidRPr="00D1518F">
              <w:rPr>
                <w:rFonts w:ascii="Segoe UI" w:hAnsi="Segoe UI" w:cs="Segoe UI"/>
                <w:sz w:val="30"/>
                <w:szCs w:val="30"/>
                <w:lang w:bidi="te-IN"/>
              </w:rPr>
              <w:t xml:space="preserve"> Extracting relevant features from images and developing robust algorithms can be computationally intensive and require expertise in image processing and machine learning.</w:t>
            </w:r>
          </w:p>
          <w:p w14:paraId="64FE0AD1" w14:textId="77777777" w:rsidR="00D1518F" w:rsidRPr="00D1518F" w:rsidRDefault="00D1518F" w:rsidP="00D1518F">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30"/>
                <w:szCs w:val="30"/>
                <w:lang w:bidi="te-IN"/>
              </w:rPr>
            </w:pPr>
            <w:r w:rsidRPr="00D1518F">
              <w:rPr>
                <w:rFonts w:ascii="Segoe UI" w:hAnsi="Segoe UI" w:cs="Segoe UI"/>
                <w:b/>
                <w:bCs/>
                <w:sz w:val="30"/>
                <w:szCs w:val="30"/>
                <w:bdr w:val="single" w:sz="2" w:space="0" w:color="D9D9E3" w:frame="1"/>
                <w:lang w:bidi="te-IN"/>
              </w:rPr>
              <w:t>Challenges with Varied Environments:</w:t>
            </w:r>
            <w:r w:rsidRPr="00D1518F">
              <w:rPr>
                <w:rFonts w:ascii="Segoe UI" w:hAnsi="Segoe UI" w:cs="Segoe UI"/>
                <w:sz w:val="30"/>
                <w:szCs w:val="30"/>
                <w:lang w:bidi="te-IN"/>
              </w:rPr>
              <w:t xml:space="preserve"> Changes in weather, different vehicle types, varying parking lot layouts, or unexpected objects in the scene can pose challenges for accurate feature extraction and interpretation.</w:t>
            </w:r>
          </w:p>
          <w:p w14:paraId="5484B30F" w14:textId="77777777" w:rsidR="000C4A0A" w:rsidRPr="00D1518F" w:rsidRDefault="000C4A0A" w:rsidP="00F43389">
            <w:pPr>
              <w:pStyle w:val="BodyText"/>
              <w:rPr>
                <w:b/>
                <w:sz w:val="30"/>
                <w:szCs w:val="30"/>
              </w:rPr>
            </w:pPr>
          </w:p>
        </w:tc>
      </w:tr>
      <w:tr w:rsidR="005423F1" w14:paraId="1A2C67C9" w14:textId="77777777" w:rsidTr="000C4A0A">
        <w:tc>
          <w:tcPr>
            <w:tcW w:w="6408" w:type="dxa"/>
          </w:tcPr>
          <w:p w14:paraId="0FCC7B1C" w14:textId="37991817" w:rsidR="000C4A0A" w:rsidRDefault="00000000" w:rsidP="00F43389">
            <w:pPr>
              <w:pStyle w:val="BodyText"/>
              <w:rPr>
                <w:b/>
                <w:sz w:val="48"/>
                <w:szCs w:val="48"/>
              </w:rPr>
            </w:pPr>
            <w:hyperlink r:id="rId10" w:history="1">
              <w:r w:rsidR="00C9648B" w:rsidRPr="00C9648B">
                <w:rPr>
                  <w:rStyle w:val="Hyperlink"/>
                </w:rPr>
                <w:t>Radio Frequency Identification (RFID) Based Car Parking System</w:t>
              </w:r>
            </w:hyperlink>
          </w:p>
        </w:tc>
        <w:tc>
          <w:tcPr>
            <w:tcW w:w="6030" w:type="dxa"/>
          </w:tcPr>
          <w:p w14:paraId="56F153C4" w14:textId="77777777" w:rsidR="00C9648B" w:rsidRPr="00C9648B" w:rsidRDefault="00C9648B" w:rsidP="00C9648B">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30"/>
                <w:szCs w:val="30"/>
              </w:rPr>
            </w:pPr>
            <w:r w:rsidRPr="00C9648B">
              <w:rPr>
                <w:rStyle w:val="Strong"/>
                <w:rFonts w:ascii="Segoe UI" w:hAnsi="Segoe UI" w:cs="Segoe UI"/>
                <w:sz w:val="30"/>
                <w:szCs w:val="30"/>
                <w:bdr w:val="single" w:sz="2" w:space="0" w:color="D9D9E3" w:frame="1"/>
              </w:rPr>
              <w:t>Efficient and Quick Access:</w:t>
            </w:r>
            <w:r w:rsidRPr="00C9648B">
              <w:rPr>
                <w:rFonts w:ascii="Segoe UI" w:hAnsi="Segoe UI" w:cs="Segoe UI"/>
                <w:sz w:val="30"/>
                <w:szCs w:val="30"/>
              </w:rPr>
              <w:t xml:space="preserve"> RFID systems offer swift and automated access to parking facilities. Drivers can access parking areas without manual intervention, reducing wait times and congestion at entry and exit points.</w:t>
            </w:r>
          </w:p>
          <w:p w14:paraId="0327575B" w14:textId="77777777" w:rsidR="00C9648B" w:rsidRPr="00C9648B" w:rsidRDefault="00C9648B" w:rsidP="00C9648B">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30"/>
                <w:szCs w:val="30"/>
              </w:rPr>
            </w:pPr>
            <w:r w:rsidRPr="00C9648B">
              <w:rPr>
                <w:rStyle w:val="Strong"/>
                <w:rFonts w:ascii="Segoe UI" w:hAnsi="Segoe UI" w:cs="Segoe UI"/>
                <w:sz w:val="30"/>
                <w:szCs w:val="30"/>
                <w:bdr w:val="single" w:sz="2" w:space="0" w:color="D9D9E3" w:frame="1"/>
              </w:rPr>
              <w:t>Enhanced Security:</w:t>
            </w:r>
            <w:r w:rsidRPr="00C9648B">
              <w:rPr>
                <w:rFonts w:ascii="Segoe UI" w:hAnsi="Segoe UI" w:cs="Segoe UI"/>
                <w:sz w:val="30"/>
                <w:szCs w:val="30"/>
              </w:rPr>
              <w:t xml:space="preserve"> RFID tags provide secure access control. Each vehicle is equipped with an RFID tag that communicates with the parking system, allowing authorized vehicles to enter while preventing unauthorized access.</w:t>
            </w:r>
          </w:p>
          <w:p w14:paraId="329B8D9C" w14:textId="77777777" w:rsidR="000C4A0A" w:rsidRDefault="000C4A0A" w:rsidP="00F43389">
            <w:pPr>
              <w:pStyle w:val="BodyText"/>
              <w:rPr>
                <w:b/>
                <w:sz w:val="48"/>
                <w:szCs w:val="48"/>
              </w:rPr>
            </w:pPr>
          </w:p>
        </w:tc>
        <w:tc>
          <w:tcPr>
            <w:tcW w:w="6210" w:type="dxa"/>
          </w:tcPr>
          <w:p w14:paraId="18AC1A7B" w14:textId="77777777" w:rsidR="00C9648B" w:rsidRPr="00C9648B" w:rsidRDefault="00C9648B" w:rsidP="00C9648B">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30"/>
                <w:szCs w:val="30"/>
              </w:rPr>
            </w:pPr>
            <w:r w:rsidRPr="00C9648B">
              <w:rPr>
                <w:rStyle w:val="Strong"/>
                <w:rFonts w:ascii="Segoe UI" w:hAnsi="Segoe UI" w:cs="Segoe UI"/>
                <w:sz w:val="30"/>
                <w:szCs w:val="30"/>
                <w:bdr w:val="single" w:sz="2" w:space="0" w:color="D9D9E3" w:frame="1"/>
              </w:rPr>
              <w:t>Initial Setup Costs:</w:t>
            </w:r>
            <w:r w:rsidRPr="00C9648B">
              <w:rPr>
                <w:rFonts w:ascii="Segoe UI" w:hAnsi="Segoe UI" w:cs="Segoe UI"/>
                <w:sz w:val="30"/>
                <w:szCs w:val="30"/>
              </w:rPr>
              <w:t xml:space="preserve"> Implementing an RFID-based system can require a significant initial investment in infrastructure, including RFID readers, tags, and associated technology. This cost can be a barrier to adoption for some parking facilities.</w:t>
            </w:r>
          </w:p>
          <w:p w14:paraId="1D808DA5" w14:textId="77777777" w:rsidR="00C9648B" w:rsidRPr="00C9648B" w:rsidRDefault="00C9648B" w:rsidP="00C9648B">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30"/>
                <w:szCs w:val="30"/>
              </w:rPr>
            </w:pPr>
            <w:r w:rsidRPr="00C9648B">
              <w:rPr>
                <w:rStyle w:val="Strong"/>
                <w:rFonts w:ascii="Segoe UI" w:hAnsi="Segoe UI" w:cs="Segoe UI"/>
                <w:sz w:val="30"/>
                <w:szCs w:val="30"/>
                <w:bdr w:val="single" w:sz="2" w:space="0" w:color="D9D9E3" w:frame="1"/>
              </w:rPr>
              <w:t>Tag Maintenance and Loss:</w:t>
            </w:r>
            <w:r w:rsidRPr="00C9648B">
              <w:rPr>
                <w:rFonts w:ascii="Segoe UI" w:hAnsi="Segoe UI" w:cs="Segoe UI"/>
                <w:sz w:val="30"/>
                <w:szCs w:val="30"/>
              </w:rPr>
              <w:t xml:space="preserve"> RFID tags can be subject to wear and tear, requiring periodic maintenance or replacement. Additionally, if users misplace or damage their tags, it can disrupt the access control system.</w:t>
            </w:r>
          </w:p>
          <w:p w14:paraId="67C6A5D1" w14:textId="77777777" w:rsidR="00C9648B" w:rsidRPr="00C9648B" w:rsidRDefault="00C9648B" w:rsidP="00C9648B">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30"/>
                <w:szCs w:val="30"/>
              </w:rPr>
            </w:pPr>
            <w:r w:rsidRPr="00C9648B">
              <w:rPr>
                <w:rStyle w:val="Strong"/>
                <w:rFonts w:ascii="Segoe UI" w:hAnsi="Segoe UI" w:cs="Segoe UI"/>
                <w:sz w:val="30"/>
                <w:szCs w:val="30"/>
                <w:bdr w:val="single" w:sz="2" w:space="0" w:color="D9D9E3" w:frame="1"/>
              </w:rPr>
              <w:t>Limited Compatibility:</w:t>
            </w:r>
            <w:r w:rsidRPr="00C9648B">
              <w:rPr>
                <w:rFonts w:ascii="Segoe UI" w:hAnsi="Segoe UI" w:cs="Segoe UI"/>
                <w:sz w:val="30"/>
                <w:szCs w:val="30"/>
              </w:rPr>
              <w:t xml:space="preserve"> RFID systems might face compatibility issues with older vehicles or vehicles lacking RFID technology. Retrofitting older vehicles with RFID tags or readers might be necessary, posing additional costs and logistical challenges.</w:t>
            </w:r>
          </w:p>
          <w:p w14:paraId="14945924" w14:textId="77777777" w:rsidR="000C4A0A" w:rsidRPr="00C9648B" w:rsidRDefault="000C4A0A" w:rsidP="00F43389">
            <w:pPr>
              <w:pStyle w:val="BodyText"/>
              <w:rPr>
                <w:b/>
                <w:sz w:val="30"/>
                <w:szCs w:val="30"/>
              </w:rPr>
            </w:pPr>
          </w:p>
        </w:tc>
      </w:tr>
      <w:tr w:rsidR="005423F1" w14:paraId="290D1A37" w14:textId="77777777" w:rsidTr="000C4A0A">
        <w:tc>
          <w:tcPr>
            <w:tcW w:w="6408" w:type="dxa"/>
          </w:tcPr>
          <w:p w14:paraId="106C81E4" w14:textId="77777777" w:rsidR="00C9648B" w:rsidRPr="00C9648B" w:rsidRDefault="00C9648B" w:rsidP="00C9648B">
            <w:pPr>
              <w:widowControl/>
              <w:shd w:val="clear" w:color="auto" w:fill="FFFFFF"/>
              <w:autoSpaceDE/>
              <w:autoSpaceDN/>
              <w:spacing w:line="0" w:lineRule="auto"/>
              <w:rPr>
                <w:rFonts w:ascii="ff1" w:hAnsi="ff1"/>
                <w:color w:val="231F20"/>
                <w:spacing w:val="1"/>
                <w:sz w:val="144"/>
                <w:szCs w:val="144"/>
                <w:lang w:bidi="te-IN"/>
              </w:rPr>
            </w:pPr>
            <w:r w:rsidRPr="00C9648B">
              <w:rPr>
                <w:rFonts w:ascii="ff1" w:hAnsi="ff1"/>
                <w:color w:val="231F20"/>
                <w:spacing w:val="1"/>
                <w:sz w:val="144"/>
                <w:szCs w:val="144"/>
                <w:lang w:bidi="te-IN"/>
              </w:rPr>
              <w:t xml:space="preserve">Smart Parking Using Wireless Sensor Network </w:t>
            </w:r>
          </w:p>
          <w:p w14:paraId="2DBFBB88" w14:textId="77777777" w:rsidR="00C9648B" w:rsidRPr="00C9648B" w:rsidRDefault="00C9648B" w:rsidP="00C9648B">
            <w:pPr>
              <w:widowControl/>
              <w:shd w:val="clear" w:color="auto" w:fill="FFFFFF"/>
              <w:autoSpaceDE/>
              <w:autoSpaceDN/>
              <w:spacing w:line="0" w:lineRule="auto"/>
              <w:rPr>
                <w:rFonts w:ascii="ff1" w:hAnsi="ff1"/>
                <w:color w:val="231F20"/>
                <w:spacing w:val="2"/>
                <w:sz w:val="144"/>
                <w:szCs w:val="144"/>
                <w:lang w:bidi="te-IN"/>
              </w:rPr>
            </w:pPr>
            <w:r w:rsidRPr="00C9648B">
              <w:rPr>
                <w:rFonts w:ascii="ff1" w:hAnsi="ff1"/>
                <w:color w:val="231F20"/>
                <w:spacing w:val="2"/>
                <w:sz w:val="144"/>
                <w:szCs w:val="144"/>
                <w:lang w:bidi="te-IN"/>
              </w:rPr>
              <w:t>System</w:t>
            </w:r>
          </w:p>
          <w:p w14:paraId="6D1E45BA" w14:textId="77777777" w:rsidR="00C9648B" w:rsidRPr="00C9648B" w:rsidRDefault="00C9648B" w:rsidP="00C9648B">
            <w:pPr>
              <w:widowControl/>
              <w:shd w:val="clear" w:color="auto" w:fill="FFFFFF"/>
              <w:autoSpaceDE/>
              <w:autoSpaceDN/>
              <w:spacing w:line="0" w:lineRule="auto"/>
              <w:rPr>
                <w:rFonts w:ascii="ff1" w:hAnsi="ff1"/>
                <w:color w:val="231F20"/>
                <w:spacing w:val="1"/>
                <w:sz w:val="144"/>
                <w:szCs w:val="144"/>
                <w:lang w:bidi="te-IN"/>
              </w:rPr>
            </w:pPr>
            <w:r w:rsidRPr="00C9648B">
              <w:rPr>
                <w:rFonts w:ascii="ff1" w:hAnsi="ff1"/>
                <w:color w:val="231F20"/>
                <w:spacing w:val="1"/>
                <w:sz w:val="144"/>
                <w:szCs w:val="144"/>
                <w:lang w:bidi="te-IN"/>
              </w:rPr>
              <w:t xml:space="preserve">Smart Parking Using Wireless Sensor Network </w:t>
            </w:r>
          </w:p>
          <w:p w14:paraId="3D65D127" w14:textId="77777777" w:rsidR="00C9648B" w:rsidRPr="00C9648B" w:rsidRDefault="00C9648B" w:rsidP="00C9648B">
            <w:pPr>
              <w:widowControl/>
              <w:shd w:val="clear" w:color="auto" w:fill="FFFFFF"/>
              <w:autoSpaceDE/>
              <w:autoSpaceDN/>
              <w:spacing w:line="0" w:lineRule="auto"/>
              <w:rPr>
                <w:rFonts w:ascii="ff1" w:hAnsi="ff1"/>
                <w:color w:val="231F20"/>
                <w:spacing w:val="2"/>
                <w:sz w:val="144"/>
                <w:szCs w:val="144"/>
                <w:lang w:bidi="te-IN"/>
              </w:rPr>
            </w:pPr>
            <w:r w:rsidRPr="00C9648B">
              <w:rPr>
                <w:rFonts w:ascii="ff1" w:hAnsi="ff1"/>
                <w:color w:val="231F20"/>
                <w:spacing w:val="2"/>
                <w:sz w:val="144"/>
                <w:szCs w:val="144"/>
                <w:lang w:bidi="te-IN"/>
              </w:rPr>
              <w:t>System</w:t>
            </w:r>
          </w:p>
          <w:p w14:paraId="2864861B" w14:textId="77777777" w:rsidR="00C9648B" w:rsidRPr="00C9648B" w:rsidRDefault="00C9648B" w:rsidP="00C9648B">
            <w:pPr>
              <w:widowControl/>
              <w:shd w:val="clear" w:color="auto" w:fill="FFFFFF"/>
              <w:autoSpaceDE/>
              <w:autoSpaceDN/>
              <w:spacing w:line="0" w:lineRule="auto"/>
              <w:rPr>
                <w:rFonts w:ascii="ff1" w:hAnsi="ff1"/>
                <w:color w:val="231F20"/>
                <w:spacing w:val="1"/>
                <w:sz w:val="144"/>
                <w:szCs w:val="144"/>
                <w:lang w:bidi="te-IN"/>
              </w:rPr>
            </w:pPr>
            <w:r w:rsidRPr="00C9648B">
              <w:rPr>
                <w:rFonts w:ascii="ff1" w:hAnsi="ff1"/>
                <w:color w:val="231F20"/>
                <w:spacing w:val="1"/>
                <w:sz w:val="144"/>
                <w:szCs w:val="144"/>
                <w:lang w:bidi="te-IN"/>
              </w:rPr>
              <w:t xml:space="preserve">Smart Parking Using Wireless Sensor Network </w:t>
            </w:r>
          </w:p>
          <w:p w14:paraId="33797F91" w14:textId="77777777" w:rsidR="00C9648B" w:rsidRPr="00C9648B" w:rsidRDefault="00C9648B" w:rsidP="00C9648B">
            <w:pPr>
              <w:widowControl/>
              <w:shd w:val="clear" w:color="auto" w:fill="FFFFFF"/>
              <w:autoSpaceDE/>
              <w:autoSpaceDN/>
              <w:spacing w:line="0" w:lineRule="auto"/>
              <w:rPr>
                <w:rFonts w:ascii="ff1" w:hAnsi="ff1"/>
                <w:color w:val="231F20"/>
                <w:spacing w:val="2"/>
                <w:sz w:val="144"/>
                <w:szCs w:val="144"/>
                <w:lang w:bidi="te-IN"/>
              </w:rPr>
            </w:pPr>
            <w:r w:rsidRPr="00C9648B">
              <w:rPr>
                <w:rFonts w:ascii="ff1" w:hAnsi="ff1"/>
                <w:color w:val="231F20"/>
                <w:spacing w:val="2"/>
                <w:sz w:val="144"/>
                <w:szCs w:val="144"/>
                <w:lang w:bidi="te-IN"/>
              </w:rPr>
              <w:t>System</w:t>
            </w:r>
          </w:p>
          <w:p w14:paraId="5B987BD1" w14:textId="77777777" w:rsidR="00C9648B" w:rsidRPr="00C9648B" w:rsidRDefault="00C9648B" w:rsidP="00C9648B">
            <w:pPr>
              <w:shd w:val="clear" w:color="auto" w:fill="FFFFFF"/>
              <w:spacing w:line="0" w:lineRule="auto"/>
              <w:rPr>
                <w:rFonts w:ascii="ff1" w:hAnsi="ff1"/>
                <w:color w:val="231F20"/>
                <w:spacing w:val="1"/>
                <w:sz w:val="144"/>
                <w:szCs w:val="144"/>
                <w:lang w:bidi="te-IN"/>
              </w:rPr>
            </w:pPr>
            <w:r>
              <w:rPr>
                <w:b/>
                <w:sz w:val="48"/>
                <w:szCs w:val="48"/>
              </w:rPr>
              <w:tab/>
            </w:r>
            <w:r w:rsidRPr="00C9648B">
              <w:rPr>
                <w:rFonts w:ascii="ff1" w:hAnsi="ff1"/>
                <w:color w:val="231F20"/>
                <w:spacing w:val="1"/>
                <w:sz w:val="144"/>
                <w:szCs w:val="144"/>
                <w:lang w:bidi="te-IN"/>
              </w:rPr>
              <w:t xml:space="preserve">Smart Parking Using Wireless Sensor Network </w:t>
            </w:r>
          </w:p>
          <w:p w14:paraId="03D2E76F" w14:textId="77777777" w:rsidR="00C9648B" w:rsidRPr="00C9648B" w:rsidRDefault="00C9648B" w:rsidP="00C9648B">
            <w:pPr>
              <w:widowControl/>
              <w:shd w:val="clear" w:color="auto" w:fill="FFFFFF"/>
              <w:autoSpaceDE/>
              <w:autoSpaceDN/>
              <w:spacing w:line="0" w:lineRule="auto"/>
              <w:rPr>
                <w:rFonts w:ascii="ff1" w:hAnsi="ff1"/>
                <w:color w:val="231F20"/>
                <w:spacing w:val="2"/>
                <w:sz w:val="144"/>
                <w:szCs w:val="144"/>
                <w:lang w:bidi="te-IN"/>
              </w:rPr>
            </w:pPr>
            <w:r w:rsidRPr="00C9648B">
              <w:rPr>
                <w:rFonts w:ascii="ff1" w:hAnsi="ff1"/>
                <w:color w:val="231F20"/>
                <w:spacing w:val="2"/>
                <w:sz w:val="144"/>
                <w:szCs w:val="144"/>
                <w:lang w:bidi="te-IN"/>
              </w:rPr>
              <w:t>System</w:t>
            </w:r>
          </w:p>
          <w:p w14:paraId="03FA415D" w14:textId="77777777" w:rsidR="00C9648B" w:rsidRPr="00C9648B" w:rsidRDefault="00C9648B" w:rsidP="00C9648B">
            <w:pPr>
              <w:widowControl/>
              <w:shd w:val="clear" w:color="auto" w:fill="FFFFFF"/>
              <w:autoSpaceDE/>
              <w:autoSpaceDN/>
              <w:spacing w:line="0" w:lineRule="auto"/>
              <w:rPr>
                <w:rFonts w:ascii="ff1" w:hAnsi="ff1"/>
                <w:color w:val="231F20"/>
                <w:spacing w:val="1"/>
                <w:sz w:val="144"/>
                <w:szCs w:val="144"/>
                <w:lang w:bidi="te-IN"/>
              </w:rPr>
            </w:pPr>
            <w:r w:rsidRPr="00C9648B">
              <w:rPr>
                <w:rFonts w:ascii="ff1" w:hAnsi="ff1"/>
                <w:color w:val="231F20"/>
                <w:spacing w:val="1"/>
                <w:sz w:val="144"/>
                <w:szCs w:val="144"/>
                <w:lang w:bidi="te-IN"/>
              </w:rPr>
              <w:t xml:space="preserve">Smart Parking Using Wireless Sensor Network </w:t>
            </w:r>
          </w:p>
          <w:p w14:paraId="32AA382B" w14:textId="77777777" w:rsidR="00C9648B" w:rsidRPr="00C9648B" w:rsidRDefault="00C9648B" w:rsidP="00C9648B">
            <w:pPr>
              <w:widowControl/>
              <w:shd w:val="clear" w:color="auto" w:fill="FFFFFF"/>
              <w:autoSpaceDE/>
              <w:autoSpaceDN/>
              <w:spacing w:line="0" w:lineRule="auto"/>
              <w:rPr>
                <w:rFonts w:ascii="ff1" w:hAnsi="ff1"/>
                <w:color w:val="231F20"/>
                <w:spacing w:val="2"/>
                <w:sz w:val="144"/>
                <w:szCs w:val="144"/>
                <w:lang w:bidi="te-IN"/>
              </w:rPr>
            </w:pPr>
            <w:r w:rsidRPr="00C9648B">
              <w:rPr>
                <w:rFonts w:ascii="ff1" w:hAnsi="ff1"/>
                <w:color w:val="231F20"/>
                <w:spacing w:val="2"/>
                <w:sz w:val="144"/>
                <w:szCs w:val="144"/>
                <w:lang w:bidi="te-IN"/>
              </w:rPr>
              <w:t>System</w:t>
            </w:r>
          </w:p>
          <w:p w14:paraId="14F087F9" w14:textId="77777777" w:rsidR="00C9648B" w:rsidRPr="00C9648B" w:rsidRDefault="00C9648B" w:rsidP="00C9648B">
            <w:pPr>
              <w:shd w:val="clear" w:color="auto" w:fill="FFFFFF"/>
              <w:spacing w:line="0" w:lineRule="auto"/>
              <w:rPr>
                <w:rFonts w:ascii="ff1" w:hAnsi="ff1"/>
                <w:color w:val="231F20"/>
                <w:spacing w:val="1"/>
                <w:sz w:val="144"/>
                <w:szCs w:val="144"/>
                <w:lang w:bidi="te-IN"/>
              </w:rPr>
            </w:pPr>
            <w:proofErr w:type="spellStart"/>
            <w:r>
              <w:t>g</w:t>
            </w:r>
            <w:r w:rsidRPr="00C9648B">
              <w:rPr>
                <w:rFonts w:ascii="ff1" w:hAnsi="ff1"/>
                <w:color w:val="231F20"/>
                <w:spacing w:val="1"/>
                <w:sz w:val="144"/>
                <w:szCs w:val="144"/>
                <w:lang w:bidi="te-IN"/>
              </w:rPr>
              <w:t>Smart</w:t>
            </w:r>
            <w:proofErr w:type="spellEnd"/>
            <w:r w:rsidRPr="00C9648B">
              <w:rPr>
                <w:rFonts w:ascii="ff1" w:hAnsi="ff1"/>
                <w:color w:val="231F20"/>
                <w:spacing w:val="1"/>
                <w:sz w:val="144"/>
                <w:szCs w:val="144"/>
                <w:lang w:bidi="te-IN"/>
              </w:rPr>
              <w:t xml:space="preserve"> Parking Using Wireless Sensor Network </w:t>
            </w:r>
          </w:p>
          <w:p w14:paraId="34965C38" w14:textId="129C41C8" w:rsidR="000C4A0A" w:rsidRPr="00C9648B" w:rsidRDefault="00C9648B" w:rsidP="00C9648B">
            <w:pPr>
              <w:widowControl/>
              <w:shd w:val="clear" w:color="auto" w:fill="FFFFFF"/>
              <w:autoSpaceDE/>
              <w:autoSpaceDN/>
              <w:spacing w:line="0" w:lineRule="auto"/>
              <w:rPr>
                <w:rFonts w:ascii="ff1" w:hAnsi="ff1"/>
                <w:color w:val="231F20"/>
                <w:spacing w:val="2"/>
                <w:sz w:val="144"/>
                <w:szCs w:val="144"/>
                <w:lang w:bidi="te-IN"/>
              </w:rPr>
            </w:pPr>
            <w:r w:rsidRPr="00C9648B">
              <w:rPr>
                <w:rFonts w:ascii="ff1" w:hAnsi="ff1"/>
                <w:color w:val="231F20"/>
                <w:spacing w:val="2"/>
                <w:sz w:val="144"/>
                <w:szCs w:val="144"/>
                <w:lang w:bidi="te-IN"/>
              </w:rPr>
              <w:t>System</w:t>
            </w:r>
          </w:p>
        </w:tc>
        <w:tc>
          <w:tcPr>
            <w:tcW w:w="6030" w:type="dxa"/>
          </w:tcPr>
          <w:p w14:paraId="075C8DCA" w14:textId="77777777" w:rsidR="000C4A0A" w:rsidRDefault="000C4A0A" w:rsidP="00F43389">
            <w:pPr>
              <w:pStyle w:val="BodyText"/>
              <w:rPr>
                <w:b/>
                <w:sz w:val="48"/>
                <w:szCs w:val="48"/>
              </w:rPr>
            </w:pPr>
          </w:p>
        </w:tc>
        <w:tc>
          <w:tcPr>
            <w:tcW w:w="6210" w:type="dxa"/>
          </w:tcPr>
          <w:p w14:paraId="04B82FC4" w14:textId="77777777" w:rsidR="000C4A0A" w:rsidRDefault="000C4A0A" w:rsidP="00F43389">
            <w:pPr>
              <w:pStyle w:val="BodyText"/>
              <w:rPr>
                <w:b/>
                <w:sz w:val="48"/>
                <w:szCs w:val="48"/>
              </w:rPr>
            </w:pPr>
          </w:p>
        </w:tc>
      </w:tr>
      <w:tr w:rsidR="005423F1" w14:paraId="54D85C4C" w14:textId="77777777" w:rsidTr="000C4A0A">
        <w:tc>
          <w:tcPr>
            <w:tcW w:w="6408" w:type="dxa"/>
          </w:tcPr>
          <w:p w14:paraId="0B2B1C1A" w14:textId="77777777" w:rsidR="00C9648B" w:rsidRPr="00C9648B" w:rsidRDefault="00C9648B" w:rsidP="00C9648B">
            <w:pPr>
              <w:widowControl/>
              <w:shd w:val="clear" w:color="auto" w:fill="FFFFFF"/>
              <w:autoSpaceDE/>
              <w:autoSpaceDN/>
              <w:spacing w:line="0" w:lineRule="auto"/>
              <w:rPr>
                <w:rFonts w:ascii="ff1" w:hAnsi="ff1"/>
                <w:color w:val="231F20"/>
                <w:spacing w:val="1"/>
                <w:sz w:val="144"/>
                <w:szCs w:val="144"/>
                <w:lang w:bidi="te-IN"/>
              </w:rPr>
            </w:pPr>
            <w:r w:rsidRPr="00C9648B">
              <w:rPr>
                <w:rFonts w:ascii="ff1" w:hAnsi="ff1"/>
                <w:color w:val="231F20"/>
                <w:spacing w:val="1"/>
                <w:sz w:val="144"/>
                <w:szCs w:val="144"/>
                <w:lang w:bidi="te-IN"/>
              </w:rPr>
              <w:t xml:space="preserve">Smart Parking Using Wireless Sensor Network </w:t>
            </w:r>
          </w:p>
          <w:p w14:paraId="0FE1DA81" w14:textId="77777777" w:rsidR="00C9648B" w:rsidRPr="00C9648B" w:rsidRDefault="00C9648B" w:rsidP="00C9648B">
            <w:pPr>
              <w:widowControl/>
              <w:shd w:val="clear" w:color="auto" w:fill="FFFFFF"/>
              <w:autoSpaceDE/>
              <w:autoSpaceDN/>
              <w:spacing w:line="0" w:lineRule="auto"/>
              <w:rPr>
                <w:rFonts w:ascii="ff1" w:hAnsi="ff1"/>
                <w:color w:val="231F20"/>
                <w:spacing w:val="2"/>
                <w:sz w:val="144"/>
                <w:szCs w:val="144"/>
                <w:lang w:bidi="te-IN"/>
              </w:rPr>
            </w:pPr>
            <w:r w:rsidRPr="00C9648B">
              <w:rPr>
                <w:rFonts w:ascii="ff1" w:hAnsi="ff1"/>
                <w:color w:val="231F20"/>
                <w:spacing w:val="2"/>
                <w:sz w:val="144"/>
                <w:szCs w:val="144"/>
                <w:lang w:bidi="te-IN"/>
              </w:rPr>
              <w:t>System</w:t>
            </w:r>
          </w:p>
          <w:p w14:paraId="584257FE" w14:textId="77777777" w:rsidR="00C9648B" w:rsidRPr="00C9648B" w:rsidRDefault="00C9648B" w:rsidP="00C9648B">
            <w:pPr>
              <w:widowControl/>
              <w:shd w:val="clear" w:color="auto" w:fill="FFFFFF"/>
              <w:autoSpaceDE/>
              <w:autoSpaceDN/>
              <w:spacing w:line="0" w:lineRule="auto"/>
              <w:rPr>
                <w:rFonts w:ascii="ff1" w:hAnsi="ff1"/>
                <w:color w:val="231F20"/>
                <w:spacing w:val="1"/>
                <w:sz w:val="144"/>
                <w:szCs w:val="144"/>
                <w:lang w:bidi="te-IN"/>
              </w:rPr>
            </w:pPr>
            <w:r w:rsidRPr="00C9648B">
              <w:rPr>
                <w:rFonts w:ascii="ff1" w:hAnsi="ff1"/>
                <w:color w:val="231F20"/>
                <w:spacing w:val="1"/>
                <w:sz w:val="144"/>
                <w:szCs w:val="144"/>
                <w:lang w:bidi="te-IN"/>
              </w:rPr>
              <w:t xml:space="preserve">Smart Parking Using Wireless Sensor Network </w:t>
            </w:r>
          </w:p>
          <w:p w14:paraId="04369168" w14:textId="77777777" w:rsidR="00C9648B" w:rsidRPr="00C9648B" w:rsidRDefault="00C9648B" w:rsidP="00C9648B">
            <w:pPr>
              <w:widowControl/>
              <w:shd w:val="clear" w:color="auto" w:fill="FFFFFF"/>
              <w:autoSpaceDE/>
              <w:autoSpaceDN/>
              <w:spacing w:line="0" w:lineRule="auto"/>
              <w:rPr>
                <w:rFonts w:ascii="ff1" w:hAnsi="ff1"/>
                <w:color w:val="231F20"/>
                <w:spacing w:val="2"/>
                <w:sz w:val="144"/>
                <w:szCs w:val="144"/>
                <w:lang w:bidi="te-IN"/>
              </w:rPr>
            </w:pPr>
            <w:r w:rsidRPr="00C9648B">
              <w:rPr>
                <w:rFonts w:ascii="ff1" w:hAnsi="ff1"/>
                <w:color w:val="231F20"/>
                <w:spacing w:val="2"/>
                <w:sz w:val="144"/>
                <w:szCs w:val="144"/>
                <w:lang w:bidi="te-IN"/>
              </w:rPr>
              <w:t>System</w:t>
            </w:r>
          </w:p>
          <w:p w14:paraId="06ED2DA8" w14:textId="77777777" w:rsidR="004904CE" w:rsidRPr="004904CE" w:rsidRDefault="004904CE" w:rsidP="004904CE">
            <w:pPr>
              <w:widowControl/>
              <w:shd w:val="clear" w:color="auto" w:fill="FFFFFF"/>
              <w:autoSpaceDE/>
              <w:autoSpaceDN/>
              <w:spacing w:line="0" w:lineRule="auto"/>
              <w:rPr>
                <w:rFonts w:ascii="ff1" w:hAnsi="ff1"/>
                <w:color w:val="231F20"/>
                <w:spacing w:val="1"/>
                <w:sz w:val="144"/>
                <w:szCs w:val="144"/>
                <w:lang w:bidi="te-IN"/>
              </w:rPr>
            </w:pPr>
            <w:r w:rsidRPr="004904CE">
              <w:rPr>
                <w:rFonts w:ascii="ff1" w:hAnsi="ff1"/>
                <w:color w:val="231F20"/>
                <w:spacing w:val="1"/>
                <w:sz w:val="144"/>
                <w:szCs w:val="144"/>
                <w:lang w:bidi="te-IN"/>
              </w:rPr>
              <w:t xml:space="preserve">Smart Parking Using Wireless Sensor Network </w:t>
            </w:r>
          </w:p>
          <w:p w14:paraId="53FD3922" w14:textId="77777777" w:rsidR="004904CE" w:rsidRPr="004904CE" w:rsidRDefault="004904CE" w:rsidP="004904CE">
            <w:pPr>
              <w:widowControl/>
              <w:shd w:val="clear" w:color="auto" w:fill="FFFFFF"/>
              <w:autoSpaceDE/>
              <w:autoSpaceDN/>
              <w:spacing w:line="0" w:lineRule="auto"/>
              <w:rPr>
                <w:rFonts w:ascii="ff1" w:hAnsi="ff1"/>
                <w:color w:val="231F20"/>
                <w:spacing w:val="2"/>
                <w:sz w:val="144"/>
                <w:szCs w:val="144"/>
                <w:lang w:bidi="te-IN"/>
              </w:rPr>
            </w:pPr>
            <w:r w:rsidRPr="004904CE">
              <w:rPr>
                <w:rFonts w:ascii="ff1" w:hAnsi="ff1"/>
                <w:color w:val="231F20"/>
                <w:spacing w:val="2"/>
                <w:sz w:val="144"/>
                <w:szCs w:val="144"/>
                <w:lang w:bidi="te-IN"/>
              </w:rPr>
              <w:t>System</w:t>
            </w:r>
          </w:p>
          <w:p w14:paraId="76B389AB" w14:textId="2BF3131E" w:rsidR="000C4A0A" w:rsidRPr="004904CE" w:rsidRDefault="00000000" w:rsidP="004904CE">
            <w:pPr>
              <w:pStyle w:val="BodyText"/>
            </w:pPr>
            <w:hyperlink r:id="rId11" w:history="1">
              <w:r w:rsidR="004904CE" w:rsidRPr="004904CE">
                <w:rPr>
                  <w:rStyle w:val="Hyperlink"/>
                </w:rPr>
                <w:t>Smart parking using wireless sensor Network System</w:t>
              </w:r>
            </w:hyperlink>
          </w:p>
        </w:tc>
        <w:tc>
          <w:tcPr>
            <w:tcW w:w="6030" w:type="dxa"/>
          </w:tcPr>
          <w:p w14:paraId="7D277481" w14:textId="77777777" w:rsidR="004904CE" w:rsidRPr="004904CE" w:rsidRDefault="004904CE" w:rsidP="004904CE">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30"/>
                <w:szCs w:val="30"/>
              </w:rPr>
            </w:pPr>
            <w:r w:rsidRPr="004904CE">
              <w:rPr>
                <w:rStyle w:val="Strong"/>
                <w:rFonts w:ascii="Segoe UI" w:hAnsi="Segoe UI" w:cs="Segoe UI"/>
                <w:sz w:val="30"/>
                <w:szCs w:val="30"/>
                <w:bdr w:val="single" w:sz="2" w:space="0" w:color="D9D9E3" w:frame="1"/>
              </w:rPr>
              <w:t>Optimized Space Utilization:</w:t>
            </w:r>
            <w:r w:rsidRPr="004904CE">
              <w:rPr>
                <w:rFonts w:ascii="Segoe UI" w:hAnsi="Segoe UI" w:cs="Segoe UI"/>
                <w:sz w:val="30"/>
                <w:szCs w:val="30"/>
              </w:rPr>
              <w:t xml:space="preserve"> By monitoring parking space occupancy, these systems optimize parking lot utilization. This can reduce congestion, minimize search time for parking, and enhance the overall efficiency of parking facilities.</w:t>
            </w:r>
          </w:p>
          <w:p w14:paraId="6DAD69A1" w14:textId="77777777" w:rsidR="004904CE" w:rsidRPr="004904CE" w:rsidRDefault="004904CE" w:rsidP="004904CE">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30"/>
                <w:szCs w:val="30"/>
              </w:rPr>
            </w:pPr>
            <w:r w:rsidRPr="004904CE">
              <w:rPr>
                <w:rStyle w:val="Strong"/>
                <w:rFonts w:ascii="Segoe UI" w:hAnsi="Segoe UI" w:cs="Segoe UI"/>
                <w:sz w:val="30"/>
                <w:szCs w:val="30"/>
                <w:bdr w:val="single" w:sz="2" w:space="0" w:color="D9D9E3" w:frame="1"/>
              </w:rPr>
              <w:lastRenderedPageBreak/>
              <w:t>Cost-effective Installation:</w:t>
            </w:r>
            <w:r w:rsidRPr="004904CE">
              <w:rPr>
                <w:rFonts w:ascii="Segoe UI" w:hAnsi="Segoe UI" w:cs="Segoe UI"/>
                <w:sz w:val="30"/>
                <w:szCs w:val="30"/>
              </w:rPr>
              <w:t xml:space="preserve"> Wireless sensors are relatively easy to install and require less infrastructure compared to traditional systems. They can be retrofitted into existing parking lots without major disruptions.</w:t>
            </w:r>
          </w:p>
          <w:p w14:paraId="60B54F38" w14:textId="77777777" w:rsidR="000C4A0A" w:rsidRDefault="000C4A0A" w:rsidP="00F43389">
            <w:pPr>
              <w:pStyle w:val="BodyText"/>
              <w:rPr>
                <w:b/>
                <w:sz w:val="48"/>
                <w:szCs w:val="48"/>
              </w:rPr>
            </w:pPr>
          </w:p>
        </w:tc>
        <w:tc>
          <w:tcPr>
            <w:tcW w:w="6210" w:type="dxa"/>
          </w:tcPr>
          <w:p w14:paraId="698BD613" w14:textId="77777777" w:rsidR="004904CE" w:rsidRPr="004904CE" w:rsidRDefault="004904CE" w:rsidP="004904CE">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30"/>
                <w:szCs w:val="30"/>
              </w:rPr>
            </w:pPr>
            <w:r w:rsidRPr="004904CE">
              <w:rPr>
                <w:rStyle w:val="Strong"/>
                <w:rFonts w:ascii="Segoe UI" w:hAnsi="Segoe UI" w:cs="Segoe UI"/>
                <w:sz w:val="30"/>
                <w:szCs w:val="30"/>
                <w:bdr w:val="single" w:sz="2" w:space="0" w:color="D9D9E3" w:frame="1"/>
              </w:rPr>
              <w:lastRenderedPageBreak/>
              <w:t>Maintenance Challenges:</w:t>
            </w:r>
            <w:r w:rsidRPr="004904CE">
              <w:rPr>
                <w:rFonts w:ascii="Segoe UI" w:hAnsi="Segoe UI" w:cs="Segoe UI"/>
                <w:sz w:val="30"/>
                <w:szCs w:val="30"/>
              </w:rPr>
              <w:t xml:space="preserve"> Wireless sensors may require regular maintenance to ensure accurate detection, as environmental factors or sensor malfunctions can impact their reliability. Battery life and sensor </w:t>
            </w:r>
            <w:r w:rsidRPr="004904CE">
              <w:rPr>
                <w:rFonts w:ascii="Segoe UI" w:hAnsi="Segoe UI" w:cs="Segoe UI"/>
                <w:sz w:val="30"/>
                <w:szCs w:val="30"/>
              </w:rPr>
              <w:lastRenderedPageBreak/>
              <w:t>durability are also factors that need attention.</w:t>
            </w:r>
          </w:p>
          <w:p w14:paraId="34A075D6" w14:textId="77777777" w:rsidR="004904CE" w:rsidRPr="004904CE" w:rsidRDefault="004904CE" w:rsidP="004904CE">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30"/>
                <w:szCs w:val="30"/>
              </w:rPr>
            </w:pPr>
            <w:r w:rsidRPr="004904CE">
              <w:rPr>
                <w:rStyle w:val="Strong"/>
                <w:rFonts w:ascii="Segoe UI" w:hAnsi="Segoe UI" w:cs="Segoe UI"/>
                <w:sz w:val="30"/>
                <w:szCs w:val="30"/>
                <w:bdr w:val="single" w:sz="2" w:space="0" w:color="D9D9E3" w:frame="1"/>
              </w:rPr>
              <w:t>Initial Investment:</w:t>
            </w:r>
            <w:r w:rsidRPr="004904CE">
              <w:rPr>
                <w:rFonts w:ascii="Segoe UI" w:hAnsi="Segoe UI" w:cs="Segoe UI"/>
                <w:sz w:val="30"/>
                <w:szCs w:val="30"/>
              </w:rPr>
              <w:t xml:space="preserve"> Implementing a WSN-based system involves upfront costs for purchasing and installing the sensors, along with the infrastructure required for data processing and communication.</w:t>
            </w:r>
          </w:p>
          <w:p w14:paraId="0AD571E8" w14:textId="77777777" w:rsidR="004904CE" w:rsidRPr="004904CE" w:rsidRDefault="004904CE" w:rsidP="004904CE">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30"/>
                <w:szCs w:val="30"/>
              </w:rPr>
            </w:pPr>
            <w:r w:rsidRPr="004904CE">
              <w:rPr>
                <w:rStyle w:val="Strong"/>
                <w:rFonts w:ascii="Segoe UI" w:hAnsi="Segoe UI" w:cs="Segoe UI"/>
                <w:sz w:val="30"/>
                <w:szCs w:val="30"/>
                <w:bdr w:val="single" w:sz="2" w:space="0" w:color="D9D9E3" w:frame="1"/>
              </w:rPr>
              <w:t>Technological Interference:</w:t>
            </w:r>
            <w:r w:rsidRPr="004904CE">
              <w:rPr>
                <w:rFonts w:ascii="Segoe UI" w:hAnsi="Segoe UI" w:cs="Segoe UI"/>
                <w:sz w:val="30"/>
                <w:szCs w:val="30"/>
              </w:rPr>
              <w:t xml:space="preserve"> Wireless communication might face interference or signal disruptions, affecting the accuracy of parking space detection and potentially leading to incorrect occupancy information.</w:t>
            </w:r>
          </w:p>
          <w:p w14:paraId="26ACF8FA" w14:textId="77777777" w:rsidR="000C4A0A" w:rsidRPr="004904CE" w:rsidRDefault="000C4A0A" w:rsidP="00F43389">
            <w:pPr>
              <w:pStyle w:val="BodyText"/>
              <w:rPr>
                <w:b/>
                <w:sz w:val="30"/>
                <w:szCs w:val="30"/>
              </w:rPr>
            </w:pPr>
          </w:p>
        </w:tc>
      </w:tr>
      <w:tr w:rsidR="005423F1" w14:paraId="7312EFC9" w14:textId="77777777" w:rsidTr="000C4A0A">
        <w:tc>
          <w:tcPr>
            <w:tcW w:w="6408" w:type="dxa"/>
          </w:tcPr>
          <w:p w14:paraId="63F3168E" w14:textId="4894AED2" w:rsidR="004904CE" w:rsidRPr="004904CE" w:rsidRDefault="004904CE" w:rsidP="004904CE">
            <w:pPr>
              <w:pStyle w:val="Heading1"/>
              <w:pBdr>
                <w:bottom w:val="single" w:sz="6" w:space="12" w:color="E0E0E0"/>
              </w:pBdr>
              <w:shd w:val="clear" w:color="auto" w:fill="FFFFFF"/>
              <w:spacing w:after="180" w:line="510" w:lineRule="atLeast"/>
              <w:rPr>
                <w:rStyle w:val="Hyperlink"/>
                <w:rFonts w:ascii="STIXGeneral-Bold" w:hAnsi="STIXGeneral-Bold"/>
                <w:b w:val="0"/>
                <w:bCs w:val="0"/>
                <w:sz w:val="45"/>
                <w:szCs w:val="45"/>
              </w:rPr>
            </w:pPr>
            <w:r>
              <w:rPr>
                <w:rFonts w:ascii="STIXGeneral-Bold" w:hAnsi="STIXGeneral-Bold"/>
                <w:b w:val="0"/>
                <w:bCs w:val="0"/>
                <w:sz w:val="45"/>
                <w:szCs w:val="45"/>
              </w:rPr>
              <w:lastRenderedPageBreak/>
              <w:fldChar w:fldCharType="begin"/>
            </w:r>
            <w:r>
              <w:rPr>
                <w:rFonts w:ascii="STIXGeneral-Bold" w:hAnsi="STIXGeneral-Bold"/>
                <w:b w:val="0"/>
                <w:bCs w:val="0"/>
                <w:sz w:val="45"/>
                <w:szCs w:val="45"/>
              </w:rPr>
              <w:instrText>HYPERLINK "https://www.hindawi.com/journals/js/2022/7481064/"</w:instrText>
            </w:r>
            <w:r>
              <w:rPr>
                <w:rFonts w:ascii="STIXGeneral-Bold" w:hAnsi="STIXGeneral-Bold"/>
                <w:b w:val="0"/>
                <w:bCs w:val="0"/>
                <w:sz w:val="45"/>
                <w:szCs w:val="45"/>
              </w:rPr>
            </w:r>
            <w:r>
              <w:rPr>
                <w:rFonts w:ascii="STIXGeneral-Bold" w:hAnsi="STIXGeneral-Bold"/>
                <w:b w:val="0"/>
                <w:bCs w:val="0"/>
                <w:sz w:val="45"/>
                <w:szCs w:val="45"/>
              </w:rPr>
              <w:fldChar w:fldCharType="separate"/>
            </w:r>
            <w:r w:rsidRPr="004904CE">
              <w:rPr>
                <w:rStyle w:val="Hyperlink"/>
                <w:rFonts w:ascii="STIXGeneral-Bold" w:hAnsi="STIXGeneral-Bold"/>
                <w:b w:val="0"/>
                <w:bCs w:val="0"/>
                <w:sz w:val="45"/>
                <w:szCs w:val="45"/>
              </w:rPr>
              <w:t xml:space="preserve">Parking Guidance System </w:t>
            </w:r>
          </w:p>
          <w:p w14:paraId="65F022D3" w14:textId="77777777" w:rsidR="004904CE" w:rsidRPr="004904CE" w:rsidRDefault="004904CE" w:rsidP="004904CE">
            <w:pPr>
              <w:pStyle w:val="Heading1"/>
              <w:pBdr>
                <w:bottom w:val="single" w:sz="6" w:space="12" w:color="E0E0E0"/>
              </w:pBdr>
              <w:shd w:val="clear" w:color="auto" w:fill="FFFFFF"/>
              <w:spacing w:after="180" w:line="510" w:lineRule="atLeast"/>
              <w:rPr>
                <w:rStyle w:val="Hyperlink"/>
                <w:rFonts w:ascii="STIXGeneral-Bold" w:hAnsi="STIXGeneral-Bold"/>
                <w:b w:val="0"/>
                <w:bCs w:val="0"/>
                <w:sz w:val="45"/>
                <w:szCs w:val="45"/>
              </w:rPr>
            </w:pPr>
            <w:r w:rsidRPr="004904CE">
              <w:rPr>
                <w:rStyle w:val="Hyperlink"/>
                <w:rFonts w:ascii="STIXGeneral-Bold" w:hAnsi="STIXGeneral-Bold"/>
                <w:b w:val="0"/>
                <w:bCs w:val="0"/>
                <w:sz w:val="45"/>
                <w:szCs w:val="45"/>
              </w:rPr>
              <w:t>Based on Geomagnetic Sensors</w:t>
            </w:r>
          </w:p>
          <w:p w14:paraId="46096E72" w14:textId="77777777" w:rsidR="004904CE" w:rsidRPr="004904CE" w:rsidRDefault="004904CE" w:rsidP="004904CE">
            <w:pPr>
              <w:pStyle w:val="Heading1"/>
              <w:pBdr>
                <w:bottom w:val="single" w:sz="6" w:space="12" w:color="E0E0E0"/>
              </w:pBdr>
              <w:shd w:val="clear" w:color="auto" w:fill="FFFFFF"/>
              <w:spacing w:after="180" w:line="510" w:lineRule="atLeast"/>
              <w:rPr>
                <w:rStyle w:val="Hyperlink"/>
                <w:rFonts w:ascii="STIXGeneral-Bold" w:hAnsi="STIXGeneral-Bold"/>
                <w:b w:val="0"/>
                <w:bCs w:val="0"/>
                <w:sz w:val="45"/>
                <w:szCs w:val="45"/>
              </w:rPr>
            </w:pPr>
            <w:r w:rsidRPr="004904CE">
              <w:rPr>
                <w:rStyle w:val="Hyperlink"/>
                <w:rFonts w:ascii="STIXGeneral-Bold" w:hAnsi="STIXGeneral-Bold"/>
                <w:b w:val="0"/>
                <w:bCs w:val="0"/>
                <w:sz w:val="45"/>
                <w:szCs w:val="45"/>
              </w:rPr>
              <w:t xml:space="preserve"> and Recurrent Neural </w:t>
            </w:r>
          </w:p>
          <w:p w14:paraId="33FF56EE" w14:textId="2806705F" w:rsidR="004904CE" w:rsidRDefault="004904CE" w:rsidP="004904CE">
            <w:pPr>
              <w:pStyle w:val="Heading1"/>
              <w:pBdr>
                <w:bottom w:val="single" w:sz="6" w:space="12" w:color="E0E0E0"/>
              </w:pBdr>
              <w:shd w:val="clear" w:color="auto" w:fill="FFFFFF"/>
              <w:spacing w:after="180" w:line="510" w:lineRule="atLeast"/>
              <w:rPr>
                <w:rFonts w:ascii="STIXGeneral-Bold" w:hAnsi="STIXGeneral-Bold"/>
                <w:b w:val="0"/>
                <w:bCs w:val="0"/>
                <w:sz w:val="45"/>
                <w:szCs w:val="45"/>
              </w:rPr>
            </w:pPr>
            <w:r w:rsidRPr="004904CE">
              <w:rPr>
                <w:rStyle w:val="Hyperlink"/>
                <w:rFonts w:ascii="STIXGeneral-Bold" w:hAnsi="STIXGeneral-Bold"/>
                <w:b w:val="0"/>
                <w:bCs w:val="0"/>
                <w:sz w:val="45"/>
                <w:szCs w:val="45"/>
              </w:rPr>
              <w:t>Networks</w:t>
            </w:r>
            <w:r>
              <w:rPr>
                <w:rFonts w:ascii="STIXGeneral-Bold" w:hAnsi="STIXGeneral-Bold"/>
                <w:b w:val="0"/>
                <w:bCs w:val="0"/>
                <w:sz w:val="45"/>
                <w:szCs w:val="45"/>
              </w:rPr>
              <w:fldChar w:fldCharType="end"/>
            </w:r>
          </w:p>
          <w:p w14:paraId="0B59A269" w14:textId="77777777" w:rsidR="000C4A0A" w:rsidRDefault="000C4A0A" w:rsidP="00F43389">
            <w:pPr>
              <w:pStyle w:val="BodyText"/>
              <w:rPr>
                <w:b/>
                <w:sz w:val="48"/>
                <w:szCs w:val="48"/>
              </w:rPr>
            </w:pPr>
          </w:p>
        </w:tc>
        <w:tc>
          <w:tcPr>
            <w:tcW w:w="6030" w:type="dxa"/>
          </w:tcPr>
          <w:p w14:paraId="08B83E9C" w14:textId="07962660" w:rsidR="000C4A0A" w:rsidRPr="004904CE" w:rsidRDefault="004904CE" w:rsidP="00F43389">
            <w:pPr>
              <w:pStyle w:val="BodyText"/>
              <w:rPr>
                <w:b/>
                <w:sz w:val="30"/>
                <w:szCs w:val="30"/>
              </w:rPr>
            </w:pPr>
            <w:r w:rsidRPr="004904CE">
              <w:rPr>
                <w:rStyle w:val="Strong"/>
                <w:rFonts w:ascii="Segoe UI" w:hAnsi="Segoe UI" w:cs="Segoe UI"/>
                <w:sz w:val="30"/>
                <w:szCs w:val="30"/>
                <w:bdr w:val="single" w:sz="2" w:space="0" w:color="D9D9E3" w:frame="1"/>
              </w:rPr>
              <w:t>Dynamic Adaptability:</w:t>
            </w:r>
            <w:r w:rsidRPr="004904CE">
              <w:rPr>
                <w:rFonts w:ascii="Segoe UI" w:hAnsi="Segoe UI" w:cs="Segoe UI"/>
                <w:color w:val="0F0F0F"/>
                <w:sz w:val="30"/>
                <w:szCs w:val="30"/>
              </w:rPr>
              <w:t xml:space="preserve"> Recurrent neural networks are capable of learning from past data and adapting to changing patterns, enhancing the system's accuracy in predicting parking space availability even in dynamic environments.</w:t>
            </w:r>
          </w:p>
        </w:tc>
        <w:tc>
          <w:tcPr>
            <w:tcW w:w="6210" w:type="dxa"/>
          </w:tcPr>
          <w:p w14:paraId="5019A8E8" w14:textId="77777777" w:rsidR="004904CE" w:rsidRPr="004904CE" w:rsidRDefault="004904CE" w:rsidP="004904CE">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30"/>
                <w:szCs w:val="30"/>
              </w:rPr>
            </w:pPr>
            <w:r w:rsidRPr="004904CE">
              <w:rPr>
                <w:rStyle w:val="Strong"/>
                <w:rFonts w:ascii="Segoe UI" w:hAnsi="Segoe UI" w:cs="Segoe UI"/>
                <w:sz w:val="30"/>
                <w:szCs w:val="30"/>
                <w:bdr w:val="single" w:sz="2" w:space="0" w:color="D9D9E3" w:frame="1"/>
              </w:rPr>
              <w:t>Initial Implementation Costs:</w:t>
            </w:r>
            <w:r w:rsidRPr="004904CE">
              <w:rPr>
                <w:rFonts w:ascii="Segoe UI" w:hAnsi="Segoe UI" w:cs="Segoe UI"/>
                <w:sz w:val="30"/>
                <w:szCs w:val="30"/>
              </w:rPr>
              <w:t xml:space="preserve"> Implementing geomagnetic sensors and sophisticated AI-driven systems involves significant upfront costs, including the purchase and installation of sensors and the development of AI models.</w:t>
            </w:r>
          </w:p>
          <w:p w14:paraId="0371AC45" w14:textId="77777777" w:rsidR="004904CE" w:rsidRPr="004904CE" w:rsidRDefault="004904CE" w:rsidP="004904CE">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30"/>
                <w:szCs w:val="30"/>
              </w:rPr>
            </w:pPr>
            <w:r w:rsidRPr="004904CE">
              <w:rPr>
                <w:rStyle w:val="Strong"/>
                <w:rFonts w:ascii="Segoe UI" w:hAnsi="Segoe UI" w:cs="Segoe UI"/>
                <w:sz w:val="30"/>
                <w:szCs w:val="30"/>
                <w:bdr w:val="single" w:sz="2" w:space="0" w:color="D9D9E3" w:frame="1"/>
              </w:rPr>
              <w:t>Maintenance and Sensor Reliability:</w:t>
            </w:r>
            <w:r w:rsidRPr="004904CE">
              <w:rPr>
                <w:rFonts w:ascii="Segoe UI" w:hAnsi="Segoe UI" w:cs="Segoe UI"/>
                <w:sz w:val="30"/>
                <w:szCs w:val="30"/>
              </w:rPr>
              <w:t xml:space="preserve"> Geomagnetic sensors may require regular calibration and maintenance to ensure accurate readings. Additionally, sensor malfunctions or environmental factors could affect their reliability.</w:t>
            </w:r>
          </w:p>
          <w:p w14:paraId="3AEA7A54" w14:textId="77777777" w:rsidR="004904CE" w:rsidRPr="004904CE" w:rsidRDefault="004904CE" w:rsidP="004904CE">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30"/>
                <w:szCs w:val="30"/>
              </w:rPr>
            </w:pPr>
            <w:r w:rsidRPr="004904CE">
              <w:rPr>
                <w:rStyle w:val="Strong"/>
                <w:rFonts w:ascii="Segoe UI" w:hAnsi="Segoe UI" w:cs="Segoe UI"/>
                <w:sz w:val="30"/>
                <w:szCs w:val="30"/>
                <w:bdr w:val="single" w:sz="2" w:space="0" w:color="D9D9E3" w:frame="1"/>
              </w:rPr>
              <w:t>Complexity in Implementation:</w:t>
            </w:r>
            <w:r w:rsidRPr="004904CE">
              <w:rPr>
                <w:rFonts w:ascii="Segoe UI" w:hAnsi="Segoe UI" w:cs="Segoe UI"/>
                <w:sz w:val="30"/>
                <w:szCs w:val="30"/>
              </w:rPr>
              <w:t xml:space="preserve"> Developing and fine-tuning recurrent neural network models for accurate predictions requires expertise in AI and data science. Complex algorithms might pose challenges in system integration and maintenance.</w:t>
            </w:r>
          </w:p>
          <w:p w14:paraId="1F469D72" w14:textId="77777777" w:rsidR="000C4A0A" w:rsidRDefault="000C4A0A" w:rsidP="00F43389">
            <w:pPr>
              <w:pStyle w:val="BodyText"/>
              <w:rPr>
                <w:b/>
                <w:sz w:val="48"/>
                <w:szCs w:val="48"/>
              </w:rPr>
            </w:pPr>
          </w:p>
        </w:tc>
      </w:tr>
      <w:tr w:rsidR="005423F1" w14:paraId="769A7BF5" w14:textId="77777777" w:rsidTr="000C4A0A">
        <w:tc>
          <w:tcPr>
            <w:tcW w:w="6408" w:type="dxa"/>
          </w:tcPr>
          <w:p w14:paraId="3885D5E6" w14:textId="77777777" w:rsidR="000C4A0A" w:rsidRDefault="000C4A0A" w:rsidP="00F43389">
            <w:pPr>
              <w:pStyle w:val="BodyText"/>
              <w:rPr>
                <w:b/>
                <w:sz w:val="48"/>
                <w:szCs w:val="48"/>
              </w:rPr>
            </w:pPr>
          </w:p>
        </w:tc>
        <w:tc>
          <w:tcPr>
            <w:tcW w:w="6030" w:type="dxa"/>
          </w:tcPr>
          <w:p w14:paraId="016BB758" w14:textId="77777777" w:rsidR="000C4A0A" w:rsidRDefault="000C4A0A" w:rsidP="00F43389">
            <w:pPr>
              <w:pStyle w:val="BodyText"/>
              <w:rPr>
                <w:b/>
                <w:sz w:val="48"/>
                <w:szCs w:val="48"/>
              </w:rPr>
            </w:pPr>
          </w:p>
        </w:tc>
        <w:tc>
          <w:tcPr>
            <w:tcW w:w="6210" w:type="dxa"/>
          </w:tcPr>
          <w:p w14:paraId="1C6555D5" w14:textId="77777777" w:rsidR="000C4A0A" w:rsidRDefault="000C4A0A" w:rsidP="00F43389">
            <w:pPr>
              <w:pStyle w:val="BodyText"/>
              <w:rPr>
                <w:b/>
                <w:sz w:val="48"/>
                <w:szCs w:val="48"/>
              </w:rPr>
            </w:pPr>
          </w:p>
        </w:tc>
      </w:tr>
    </w:tbl>
    <w:p w14:paraId="56521C31" w14:textId="77777777" w:rsidR="000C4A0A" w:rsidRPr="00F473DA" w:rsidRDefault="000C4A0A" w:rsidP="00F43389">
      <w:pPr>
        <w:pStyle w:val="BodyText"/>
        <w:rPr>
          <w:b/>
          <w:sz w:val="48"/>
          <w:szCs w:val="48"/>
        </w:rPr>
      </w:pPr>
    </w:p>
    <w:p w14:paraId="5517BC6C" w14:textId="77777777" w:rsidR="00F42AFE" w:rsidRPr="00F473DA" w:rsidRDefault="00052D81" w:rsidP="00F43389">
      <w:pPr>
        <w:pStyle w:val="BodyText"/>
        <w:rPr>
          <w:b/>
          <w:sz w:val="48"/>
          <w:szCs w:val="48"/>
        </w:rPr>
      </w:pPr>
      <w:r w:rsidRPr="00F473DA">
        <w:rPr>
          <w:b/>
          <w:sz w:val="48"/>
          <w:szCs w:val="48"/>
        </w:rPr>
        <w:t xml:space="preserve">3. </w:t>
      </w:r>
      <w:r w:rsidR="00600DF7" w:rsidRPr="00F473DA">
        <w:rPr>
          <w:b/>
          <w:sz w:val="48"/>
          <w:szCs w:val="48"/>
        </w:rPr>
        <w:t>OBJECTIVES</w:t>
      </w:r>
    </w:p>
    <w:p w14:paraId="13B37027" w14:textId="2346C03F" w:rsidR="001D6BEA" w:rsidRDefault="001D6BEA" w:rsidP="001D6BEA">
      <w:pPr>
        <w:pStyle w:val="BodyText"/>
      </w:pPr>
      <w:r>
        <w:t xml:space="preserve">Smart Parking involves the use of low cost sensors, real-time data and applications that allow users to monitor available and unavailable parking spots, but all these methods are very costly and some of them are not environment friendly and few of them are not that much </w:t>
      </w:r>
      <w:proofErr w:type="gramStart"/>
      <w:r>
        <w:t>accurate ,so</w:t>
      </w:r>
      <w:proofErr w:type="gramEnd"/>
      <w:r>
        <w:t xml:space="preserve"> we came up with very simple, cost-effective, real-time, solution. Our main goal is to automate and decrease time spent manually searching for the optimal parking floor, spot and even lot. Some solutions will encompass a complete suite of services such as online payments, parking time notifications and even car searching functionalities for very large lots. The main objectives of the project are……………</w:t>
      </w:r>
    </w:p>
    <w:p w14:paraId="6AF2A822" w14:textId="77777777" w:rsidR="001D6BEA" w:rsidRDefault="001D6BEA" w:rsidP="001D6BEA">
      <w:pPr>
        <w:pStyle w:val="BodyText"/>
      </w:pPr>
    </w:p>
    <w:p w14:paraId="16657E40" w14:textId="77777777" w:rsidR="001D6BEA" w:rsidRDefault="001D6BEA" w:rsidP="001D6BEA">
      <w:pPr>
        <w:pStyle w:val="BodyText"/>
      </w:pPr>
    </w:p>
    <w:p w14:paraId="3483030A" w14:textId="7B030970" w:rsidR="001D6BEA" w:rsidRDefault="001D6BEA" w:rsidP="001D6BEA">
      <w:pPr>
        <w:pStyle w:val="BodyText"/>
      </w:pPr>
      <w:proofErr w:type="spellStart"/>
      <w:r>
        <w:rPr>
          <w:b/>
          <w:bCs/>
        </w:rPr>
        <w:t>i</w:t>
      </w:r>
      <w:proofErr w:type="spellEnd"/>
      <w:r w:rsidRPr="00043483">
        <w:rPr>
          <w:b/>
          <w:bCs/>
        </w:rPr>
        <w:t>.</w:t>
      </w:r>
      <w:r>
        <w:rPr>
          <w:b/>
          <w:bCs/>
        </w:rPr>
        <w:t xml:space="preserve">  </w:t>
      </w:r>
      <w:r w:rsidRPr="00043483">
        <w:rPr>
          <w:b/>
          <w:bCs/>
        </w:rPr>
        <w:t>Capture and detect existence of vehicle at parking lot using image processing technique</w:t>
      </w:r>
      <w:r>
        <w:t>.</w:t>
      </w:r>
    </w:p>
    <w:p w14:paraId="21185E7E" w14:textId="77777777" w:rsidR="001D6BEA" w:rsidRDefault="001D6BEA" w:rsidP="001D6BEA">
      <w:pPr>
        <w:pStyle w:val="BodyText"/>
      </w:pPr>
    </w:p>
    <w:p w14:paraId="3EEDC2AB" w14:textId="3E8E123C" w:rsidR="001D6BEA" w:rsidRDefault="001D6BEA" w:rsidP="001D6BEA">
      <w:pPr>
        <w:pStyle w:val="BodyText"/>
        <w:rPr>
          <w:b/>
          <w:bCs/>
        </w:rPr>
      </w:pPr>
      <w:r>
        <w:rPr>
          <w:b/>
          <w:bCs/>
        </w:rPr>
        <w:t>ii</w:t>
      </w:r>
      <w:r w:rsidRPr="00043483">
        <w:rPr>
          <w:b/>
          <w:bCs/>
        </w:rPr>
        <w:t>.</w:t>
      </w:r>
      <w:r>
        <w:rPr>
          <w:b/>
          <w:bCs/>
        </w:rPr>
        <w:t xml:space="preserve"> </w:t>
      </w:r>
      <w:r w:rsidRPr="00043483">
        <w:rPr>
          <w:b/>
          <w:bCs/>
        </w:rPr>
        <w:t>Count, display available parking space and the location of the available parking spaces in the parking lot.</w:t>
      </w:r>
    </w:p>
    <w:p w14:paraId="20B1A66C" w14:textId="77777777" w:rsidR="001D6BEA" w:rsidRDefault="001D6BEA" w:rsidP="001D6BEA">
      <w:pPr>
        <w:pStyle w:val="BodyText"/>
        <w:rPr>
          <w:b/>
          <w:bCs/>
        </w:rPr>
      </w:pPr>
    </w:p>
    <w:p w14:paraId="6C217D71" w14:textId="77777777" w:rsidR="001D6BEA" w:rsidRDefault="001D6BEA" w:rsidP="001D6BEA">
      <w:pPr>
        <w:pStyle w:val="BodyText"/>
        <w:rPr>
          <w:b/>
          <w:bCs/>
        </w:rPr>
      </w:pPr>
    </w:p>
    <w:p w14:paraId="4F094DB8" w14:textId="36ABDC94" w:rsidR="001D6BEA" w:rsidRDefault="001D6BEA" w:rsidP="001D6BEA">
      <w:pPr>
        <w:pStyle w:val="BodyText"/>
        <w:rPr>
          <w:b/>
          <w:bCs/>
        </w:rPr>
      </w:pPr>
      <w:r w:rsidRPr="00043483">
        <w:rPr>
          <w:b/>
          <w:bCs/>
        </w:rPr>
        <w:t xml:space="preserve">Other objectives </w:t>
      </w:r>
      <w:proofErr w:type="gramStart"/>
      <w:r w:rsidRPr="00043483">
        <w:rPr>
          <w:b/>
          <w:bCs/>
        </w:rPr>
        <w:t>are</w:t>
      </w:r>
      <w:r>
        <w:rPr>
          <w:b/>
          <w:bCs/>
        </w:rPr>
        <w:t>:-</w:t>
      </w:r>
      <w:proofErr w:type="gramEnd"/>
    </w:p>
    <w:p w14:paraId="32F77292" w14:textId="77777777" w:rsidR="001D6BEA" w:rsidRPr="00043483" w:rsidRDefault="001D6BEA" w:rsidP="001D6BEA">
      <w:pPr>
        <w:pStyle w:val="BodyText"/>
        <w:rPr>
          <w:b/>
          <w:bCs/>
        </w:rPr>
      </w:pPr>
    </w:p>
    <w:p w14:paraId="59F32600" w14:textId="77777777" w:rsidR="001D6BEA" w:rsidRDefault="001D6BEA" w:rsidP="001D6BEA">
      <w:pPr>
        <w:pStyle w:val="BodyText"/>
      </w:pPr>
    </w:p>
    <w:p w14:paraId="6005BB78" w14:textId="77777777" w:rsidR="001D6BEA" w:rsidRDefault="001D6BEA" w:rsidP="001D6BEA">
      <w:pPr>
        <w:pStyle w:val="BodyText"/>
      </w:pPr>
      <w:r w:rsidRPr="00043483">
        <w:rPr>
          <w:b/>
          <w:bCs/>
        </w:rPr>
        <w:t>Optimized parking</w:t>
      </w:r>
      <w:r>
        <w:t xml:space="preserve"> – Users find the best spot available, saving time, </w:t>
      </w:r>
      <w:proofErr w:type="gramStart"/>
      <w:r>
        <w:t>resources</w:t>
      </w:r>
      <w:proofErr w:type="gramEnd"/>
      <w:r>
        <w:t xml:space="preserve"> and effort. The </w:t>
      </w:r>
      <w:r>
        <w:lastRenderedPageBreak/>
        <w:t xml:space="preserve">parking lot fills up efficiently and space can be utilized properly by commercial and corporate entities. </w:t>
      </w:r>
    </w:p>
    <w:p w14:paraId="56F5D2E5" w14:textId="77777777" w:rsidR="001D6BEA" w:rsidRDefault="001D6BEA" w:rsidP="001D6BEA">
      <w:pPr>
        <w:pStyle w:val="BodyText"/>
      </w:pPr>
    </w:p>
    <w:p w14:paraId="2FA86F0A" w14:textId="77777777" w:rsidR="001D6BEA" w:rsidRDefault="001D6BEA" w:rsidP="001D6BEA">
      <w:pPr>
        <w:pStyle w:val="BodyText"/>
      </w:pPr>
      <w:r w:rsidRPr="00043483">
        <w:rPr>
          <w:b/>
          <w:bCs/>
        </w:rPr>
        <w:t>Reduced traffic</w:t>
      </w:r>
      <w:r>
        <w:t xml:space="preserve"> – Traffic flow increases as fewer cars are required to drive around in search of an open parking space. </w:t>
      </w:r>
    </w:p>
    <w:p w14:paraId="6BB88FEC" w14:textId="77777777" w:rsidR="001D6BEA" w:rsidRDefault="001D6BEA" w:rsidP="001D6BEA">
      <w:pPr>
        <w:pStyle w:val="BodyText"/>
      </w:pPr>
    </w:p>
    <w:p w14:paraId="227640E7" w14:textId="77777777" w:rsidR="001D6BEA" w:rsidRDefault="001D6BEA" w:rsidP="001D6BEA">
      <w:pPr>
        <w:pStyle w:val="BodyText"/>
      </w:pPr>
      <w:r w:rsidRPr="00043483">
        <w:rPr>
          <w:b/>
          <w:bCs/>
        </w:rPr>
        <w:t>Reduced pollution –</w:t>
      </w:r>
      <w:r>
        <w:t xml:space="preserve"> Searching for parking burns around one million barrels of oil a day. An optimal parking solution will significantly decrease driving time, thus lowering the amount of daily vehicle </w:t>
      </w:r>
      <w:proofErr w:type="gramStart"/>
      <w:r>
        <w:t>emissions</w:t>
      </w:r>
      <w:proofErr w:type="gramEnd"/>
      <w:r>
        <w:t xml:space="preserve"> and ultimately reducing the global environmental footprint.</w:t>
      </w:r>
    </w:p>
    <w:p w14:paraId="2DA4B49D" w14:textId="77777777" w:rsidR="001D6BEA" w:rsidRDefault="001D6BEA" w:rsidP="001D6BEA">
      <w:pPr>
        <w:pStyle w:val="BodyText"/>
      </w:pPr>
    </w:p>
    <w:p w14:paraId="22B1A495" w14:textId="77777777" w:rsidR="001D6BEA" w:rsidRDefault="001D6BEA" w:rsidP="001D6BEA">
      <w:pPr>
        <w:pStyle w:val="BodyText"/>
      </w:pPr>
      <w:r w:rsidRPr="00043483">
        <w:rPr>
          <w:b/>
          <w:bCs/>
        </w:rPr>
        <w:t>Decreased Management Costs –</w:t>
      </w:r>
      <w:r>
        <w:t xml:space="preserve"> More automation and less manual activity saves on labor cost and resource exhaustion. </w:t>
      </w:r>
    </w:p>
    <w:p w14:paraId="1403AECA" w14:textId="77777777" w:rsidR="001D6BEA" w:rsidRDefault="001D6BEA" w:rsidP="001D6BEA">
      <w:pPr>
        <w:pStyle w:val="BodyText"/>
      </w:pPr>
    </w:p>
    <w:p w14:paraId="6C5539DF" w14:textId="77777777" w:rsidR="001D6BEA" w:rsidRDefault="001D6BEA" w:rsidP="001D6BEA">
      <w:pPr>
        <w:pStyle w:val="BodyText"/>
      </w:pPr>
      <w:r w:rsidRPr="00043483">
        <w:rPr>
          <w:b/>
          <w:bCs/>
        </w:rPr>
        <w:t>Enhanced User Experience –</w:t>
      </w:r>
      <w:r>
        <w:t xml:space="preserve"> A smart parking solution will integrate the entire user experience into a unified action. Driver’s payment, spot identification, location search and time notifications all seamlessly become part of the destination arrival process.</w:t>
      </w:r>
    </w:p>
    <w:p w14:paraId="45896F73" w14:textId="77777777" w:rsidR="001D6BEA" w:rsidRDefault="001D6BEA" w:rsidP="001D6BEA">
      <w:pPr>
        <w:pStyle w:val="BodyText"/>
        <w:rPr>
          <w:b/>
          <w:bCs/>
        </w:rPr>
      </w:pPr>
    </w:p>
    <w:p w14:paraId="4869306E" w14:textId="77777777" w:rsidR="001D6BEA" w:rsidRDefault="001D6BEA" w:rsidP="001D6BEA">
      <w:pPr>
        <w:pStyle w:val="BodyText"/>
      </w:pPr>
    </w:p>
    <w:p w14:paraId="5FCD6FA3" w14:textId="77777777" w:rsidR="00F473DA" w:rsidRDefault="00F473DA" w:rsidP="00F43389">
      <w:pPr>
        <w:pStyle w:val="BodyText"/>
        <w:rPr>
          <w:b/>
          <w:sz w:val="48"/>
          <w:szCs w:val="48"/>
        </w:rPr>
      </w:pPr>
    </w:p>
    <w:p w14:paraId="6740B82C" w14:textId="77777777" w:rsidR="00F42AFE" w:rsidRDefault="0082118A" w:rsidP="00F43389">
      <w:pPr>
        <w:pStyle w:val="BodyText"/>
        <w:rPr>
          <w:b/>
          <w:sz w:val="48"/>
          <w:szCs w:val="48"/>
        </w:rPr>
      </w:pPr>
      <w:r w:rsidRPr="00F473DA">
        <w:rPr>
          <w:b/>
          <w:sz w:val="48"/>
          <w:szCs w:val="48"/>
        </w:rPr>
        <w:t xml:space="preserve">EXPERIMENTAL </w:t>
      </w:r>
      <w:r w:rsidR="00600DF7" w:rsidRPr="00F473DA">
        <w:rPr>
          <w:b/>
          <w:sz w:val="48"/>
          <w:szCs w:val="48"/>
        </w:rPr>
        <w:t>DETAILS/METHDOLOGY</w:t>
      </w:r>
    </w:p>
    <w:p w14:paraId="467C4F20" w14:textId="77777777" w:rsidR="001D6BEA" w:rsidRPr="00F473DA" w:rsidRDefault="001D6BEA" w:rsidP="00F43389">
      <w:pPr>
        <w:pStyle w:val="BodyText"/>
        <w:rPr>
          <w:b/>
          <w:sz w:val="48"/>
          <w:szCs w:val="48"/>
        </w:rPr>
      </w:pPr>
    </w:p>
    <w:p w14:paraId="0CFB6385" w14:textId="1AE3CAA2" w:rsidR="001D6BEA" w:rsidRDefault="001D6BEA" w:rsidP="001D6BEA">
      <w:pPr>
        <w:pStyle w:val="BodyText"/>
      </w:pPr>
      <w:r>
        <w:t xml:space="preserve">There are two (2) types of system requirement specification and those </w:t>
      </w:r>
      <w:proofErr w:type="gramStart"/>
      <w:r>
        <w:t>are</w:t>
      </w:r>
      <w:proofErr w:type="gramEnd"/>
      <w:r>
        <w:t xml:space="preserve"> </w:t>
      </w:r>
    </w:p>
    <w:p w14:paraId="23259400" w14:textId="77777777" w:rsidR="001D6BEA" w:rsidRDefault="001D6BEA" w:rsidP="001D6BEA">
      <w:pPr>
        <w:pStyle w:val="BodyText"/>
      </w:pPr>
      <w:r>
        <w:t xml:space="preserve"> Software Requirements </w:t>
      </w:r>
    </w:p>
    <w:p w14:paraId="73AB7DB1" w14:textId="77777777" w:rsidR="001D6BEA" w:rsidRDefault="001D6BEA" w:rsidP="001D6BEA">
      <w:pPr>
        <w:pStyle w:val="BodyText"/>
      </w:pPr>
      <w:r>
        <w:t xml:space="preserve"> Hardware Requirements </w:t>
      </w:r>
    </w:p>
    <w:p w14:paraId="1501EA43" w14:textId="77777777" w:rsidR="001D6BEA" w:rsidRDefault="001D6BEA" w:rsidP="001D6BEA">
      <w:pPr>
        <w:pStyle w:val="BodyText"/>
      </w:pPr>
    </w:p>
    <w:p w14:paraId="0584C2AB" w14:textId="77777777" w:rsidR="001D6BEA" w:rsidRDefault="001D6BEA" w:rsidP="001D6BEA">
      <w:pPr>
        <w:pStyle w:val="BodyText"/>
      </w:pPr>
    </w:p>
    <w:p w14:paraId="512CC1AF" w14:textId="77777777" w:rsidR="001D6BEA" w:rsidRDefault="001D6BEA" w:rsidP="001D6BEA">
      <w:pPr>
        <w:pStyle w:val="BodyText"/>
      </w:pPr>
      <w:r w:rsidRPr="006B07E7">
        <w:rPr>
          <w:b/>
          <w:bCs/>
        </w:rPr>
        <w:t>Software Requirements</w:t>
      </w:r>
      <w:r>
        <w:t xml:space="preserve"> </w:t>
      </w:r>
    </w:p>
    <w:p w14:paraId="3D0F2CD1" w14:textId="77777777" w:rsidR="001D6BEA" w:rsidRDefault="001D6BEA" w:rsidP="001D6BEA">
      <w:pPr>
        <w:pStyle w:val="BodyText"/>
      </w:pPr>
      <w:r>
        <w:t xml:space="preserve">1. Operating system: WINDOWS XP/7/8/10 </w:t>
      </w:r>
    </w:p>
    <w:p w14:paraId="0A372A64" w14:textId="77777777" w:rsidR="001D6BEA" w:rsidRDefault="001D6BEA" w:rsidP="001D6BEA">
      <w:pPr>
        <w:pStyle w:val="BodyText"/>
      </w:pPr>
      <w:r>
        <w:t xml:space="preserve">2.Tool used: </w:t>
      </w:r>
      <w:proofErr w:type="spellStart"/>
      <w:r>
        <w:t>vscode</w:t>
      </w:r>
      <w:proofErr w:type="spellEnd"/>
    </w:p>
    <w:p w14:paraId="0161F75A" w14:textId="77777777" w:rsidR="001D6BEA" w:rsidRDefault="001D6BEA" w:rsidP="001D6BEA">
      <w:pPr>
        <w:pStyle w:val="BodyText"/>
      </w:pPr>
      <w:r>
        <w:t xml:space="preserve">3. Database: MYSQL </w:t>
      </w:r>
    </w:p>
    <w:p w14:paraId="265AF3F1" w14:textId="77777777" w:rsidR="001D6BEA" w:rsidRDefault="001D6BEA" w:rsidP="001D6BEA">
      <w:pPr>
        <w:pStyle w:val="BodyText"/>
      </w:pPr>
      <w:r>
        <w:t>4.python</w:t>
      </w:r>
    </w:p>
    <w:p w14:paraId="0A4D1988" w14:textId="77777777" w:rsidR="001D6BEA" w:rsidRDefault="001D6BEA" w:rsidP="001D6BEA">
      <w:pPr>
        <w:pStyle w:val="BodyText"/>
      </w:pPr>
      <w:r>
        <w:t>5.</w:t>
      </w:r>
      <w:r w:rsidRPr="00DE66F1">
        <w:t xml:space="preserve"> </w:t>
      </w:r>
      <w:r>
        <w:t>CV2 Module</w:t>
      </w:r>
    </w:p>
    <w:p w14:paraId="4AD91F21" w14:textId="77777777" w:rsidR="001D6BEA" w:rsidRDefault="001D6BEA" w:rsidP="001D6BEA">
      <w:pPr>
        <w:pStyle w:val="BodyText"/>
      </w:pPr>
      <w:r>
        <w:t xml:space="preserve"> </w:t>
      </w:r>
      <w:r>
        <w:sym w:font="Symbol" w:char="F0B7"/>
      </w:r>
      <w:r>
        <w:t xml:space="preserve"> OpenCV-Python is a library of Python bindings designed to solve computer vision problems.</w:t>
      </w:r>
    </w:p>
    <w:p w14:paraId="068C1756" w14:textId="77777777" w:rsidR="001D6BEA" w:rsidRDefault="001D6BEA" w:rsidP="001D6BEA">
      <w:pPr>
        <w:pStyle w:val="BodyText"/>
      </w:pPr>
      <w:r>
        <w:t xml:space="preserve"> </w:t>
      </w:r>
      <w:r>
        <w:sym w:font="Symbol" w:char="F0B7"/>
      </w:r>
      <w:r>
        <w:t xml:space="preserve"> Syntax: cv2.VideoCapture(). cv2.VideoCapture() method load and save and read video.</w:t>
      </w:r>
    </w:p>
    <w:p w14:paraId="4767EE0C" w14:textId="77777777" w:rsidR="001D6BEA" w:rsidRDefault="001D6BEA" w:rsidP="001D6BEA">
      <w:pPr>
        <w:pStyle w:val="BodyText"/>
      </w:pPr>
    </w:p>
    <w:p w14:paraId="792417D9" w14:textId="77777777" w:rsidR="001D6BEA" w:rsidRPr="006B07E7" w:rsidRDefault="001D6BEA" w:rsidP="001D6BEA">
      <w:pPr>
        <w:pStyle w:val="BodyText"/>
        <w:rPr>
          <w:b/>
          <w:bCs/>
        </w:rPr>
      </w:pPr>
      <w:r>
        <w:t xml:space="preserve"> </w:t>
      </w:r>
      <w:r w:rsidRPr="006B07E7">
        <w:rPr>
          <w:b/>
          <w:bCs/>
        </w:rPr>
        <w:t xml:space="preserve">Hardware Requirements </w:t>
      </w:r>
    </w:p>
    <w:p w14:paraId="78B3E9B2" w14:textId="77777777" w:rsidR="001D6BEA" w:rsidRDefault="001D6BEA" w:rsidP="001D6BEA">
      <w:pPr>
        <w:pStyle w:val="BodyText"/>
      </w:pPr>
      <w:r>
        <w:t xml:space="preserve">1.Processor: Intel i3 </w:t>
      </w:r>
    </w:p>
    <w:p w14:paraId="29195A43" w14:textId="77777777" w:rsidR="001D6BEA" w:rsidRDefault="001D6BEA" w:rsidP="001D6BEA">
      <w:pPr>
        <w:pStyle w:val="BodyText"/>
      </w:pPr>
      <w:r>
        <w:t xml:space="preserve">2.Speed: 1.1 GHz </w:t>
      </w:r>
    </w:p>
    <w:p w14:paraId="4CA874E9" w14:textId="77777777" w:rsidR="001D6BEA" w:rsidRDefault="001D6BEA" w:rsidP="001D6BEA">
      <w:pPr>
        <w:pStyle w:val="BodyText"/>
      </w:pPr>
      <w:r>
        <w:t xml:space="preserve">3.RAM: 2 GB (Minimum) </w:t>
      </w:r>
    </w:p>
    <w:p w14:paraId="7599EDCD" w14:textId="77777777" w:rsidR="001D6BEA" w:rsidRDefault="001D6BEA" w:rsidP="001D6BEA">
      <w:pPr>
        <w:pStyle w:val="BodyText"/>
      </w:pPr>
      <w:r>
        <w:t xml:space="preserve">4. Disk space: 2 GB (Minimum) </w:t>
      </w:r>
    </w:p>
    <w:p w14:paraId="2D44C58A" w14:textId="77777777" w:rsidR="001D6BEA" w:rsidRPr="00F473DA" w:rsidRDefault="001D6BEA" w:rsidP="001D6BEA">
      <w:pPr>
        <w:pStyle w:val="BodyText"/>
        <w:rPr>
          <w:b/>
          <w:sz w:val="48"/>
          <w:szCs w:val="48"/>
        </w:rPr>
      </w:pPr>
      <w:r>
        <w:t>5. Monitor, Keyboard, Mouse</w:t>
      </w:r>
    </w:p>
    <w:p w14:paraId="425B008C" w14:textId="77777777" w:rsidR="001D6BEA" w:rsidRDefault="001D6BEA" w:rsidP="001D6BEA">
      <w:pPr>
        <w:pStyle w:val="BodyText"/>
        <w:rPr>
          <w:b/>
          <w:sz w:val="48"/>
          <w:szCs w:val="48"/>
        </w:rPr>
      </w:pPr>
    </w:p>
    <w:p w14:paraId="7A4E1FE9" w14:textId="77777777" w:rsidR="00F473DA" w:rsidRDefault="00F473DA" w:rsidP="00F43389">
      <w:pPr>
        <w:pStyle w:val="BodyText"/>
        <w:rPr>
          <w:b/>
          <w:sz w:val="48"/>
          <w:szCs w:val="48"/>
        </w:rPr>
      </w:pPr>
    </w:p>
    <w:p w14:paraId="222B1F63" w14:textId="77777777" w:rsidR="00F42AFE" w:rsidRPr="00F473DA" w:rsidRDefault="00052D81" w:rsidP="00F43389">
      <w:pPr>
        <w:pStyle w:val="BodyText"/>
        <w:rPr>
          <w:b/>
          <w:sz w:val="48"/>
          <w:szCs w:val="48"/>
        </w:rPr>
      </w:pPr>
      <w:r w:rsidRPr="00F473DA">
        <w:rPr>
          <w:b/>
          <w:sz w:val="48"/>
          <w:szCs w:val="48"/>
        </w:rPr>
        <w:t xml:space="preserve">4. </w:t>
      </w:r>
      <w:r w:rsidR="00600DF7" w:rsidRPr="00F473DA">
        <w:rPr>
          <w:b/>
          <w:sz w:val="48"/>
          <w:szCs w:val="48"/>
        </w:rPr>
        <w:t>METHODOLOGY</w:t>
      </w:r>
    </w:p>
    <w:p w14:paraId="6B5FE89C" w14:textId="77777777" w:rsidR="00A07BBF" w:rsidRDefault="00A07BBF" w:rsidP="00F43389">
      <w:pPr>
        <w:pStyle w:val="BodyText"/>
        <w:rPr>
          <w:b/>
          <w:sz w:val="48"/>
          <w:szCs w:val="48"/>
        </w:rPr>
      </w:pPr>
    </w:p>
    <w:p w14:paraId="7EE30457" w14:textId="77777777" w:rsidR="001D6BEA" w:rsidRDefault="001D6BEA" w:rsidP="001D6BEA">
      <w:pPr>
        <w:pStyle w:val="BodyText"/>
      </w:pPr>
      <w:r>
        <w:t xml:space="preserve">This project, vehicle parking management system using image processing aims to create a better environment for a vision-based vacancy parking area detection, providing a modern and innovative solution for temporary parking places. For example, dust ground, cemented flooring where no specific parking systems are used. The prime objective is to have the maximum number of cars which can be parked in an organized manner into the temporary lot. </w:t>
      </w:r>
    </w:p>
    <w:p w14:paraId="662A81B4" w14:textId="77777777" w:rsidR="001D6BEA" w:rsidRDefault="001D6BEA" w:rsidP="001D6BEA">
      <w:pPr>
        <w:pStyle w:val="BodyText"/>
        <w:rPr>
          <w:b/>
          <w:sz w:val="48"/>
          <w:szCs w:val="48"/>
        </w:rPr>
      </w:pPr>
      <w:r>
        <w:t xml:space="preserve">This project’s aim is to detect and recognize the real time vacant parking space. It comprises of a </w:t>
      </w:r>
      <w:r>
        <w:lastRenderedPageBreak/>
        <w:t xml:space="preserve">camera mounted on roof top of any nearby building or some supporting pole at certain angle where it covers the maximum area of parking lot which is being used for taking the input. The images obtained from the live stream are then fed to the processing module, which detects the region of interest (ROI) consisting of the area to be covered for parking spaces. A car detection Module is used to detect the cars within ROI using Neural Network. This module tracks and detects the parking space in an image. The parking space detection module generates virtual lines for parking which will be visible to </w:t>
      </w:r>
      <w:proofErr w:type="gramStart"/>
      <w:r>
        <w:t>user</w:t>
      </w:r>
      <w:proofErr w:type="gramEnd"/>
      <w:r>
        <w:t xml:space="preserve"> on an app assisting in vehicle parking. Due to human error if someone parked the vehicle between the lines or parked the vehicle in wrong manner, the output will be shown at the admin side of Application with the count of wronged parked Car. Two application interfaces have been developed, the user interface and the admin interface. Whenever the user opens the application, he will be able to see the image of the parking lot and number of vacant spaces in the parking lot.</w:t>
      </w:r>
    </w:p>
    <w:p w14:paraId="12B605A4" w14:textId="77777777" w:rsidR="00F473DA" w:rsidRDefault="00F473DA" w:rsidP="00F43389">
      <w:pPr>
        <w:pStyle w:val="BodyText"/>
        <w:rPr>
          <w:b/>
          <w:sz w:val="48"/>
          <w:szCs w:val="48"/>
        </w:rPr>
      </w:pPr>
    </w:p>
    <w:p w14:paraId="6C030DC9" w14:textId="050CFE80" w:rsidR="00F42AFE" w:rsidRDefault="00600DF7" w:rsidP="001E18D9">
      <w:pPr>
        <w:pStyle w:val="BodyText"/>
        <w:numPr>
          <w:ilvl w:val="0"/>
          <w:numId w:val="20"/>
        </w:numPr>
        <w:rPr>
          <w:b/>
          <w:sz w:val="48"/>
          <w:szCs w:val="48"/>
        </w:rPr>
      </w:pPr>
      <w:r w:rsidRPr="00F473DA">
        <w:rPr>
          <w:b/>
          <w:sz w:val="48"/>
          <w:szCs w:val="48"/>
        </w:rPr>
        <w:t>OUTCOMES</w:t>
      </w:r>
    </w:p>
    <w:p w14:paraId="0EFFC3F3" w14:textId="77777777" w:rsidR="001E18D9" w:rsidRDefault="001E18D9" w:rsidP="001E18D9">
      <w:pPr>
        <w:pStyle w:val="BodyText"/>
        <w:rPr>
          <w:b/>
          <w:sz w:val="48"/>
          <w:szCs w:val="48"/>
        </w:rPr>
      </w:pPr>
    </w:p>
    <w:p w14:paraId="5A71E9A8" w14:textId="77777777" w:rsidR="001E18D9" w:rsidRPr="00F473DA" w:rsidRDefault="001E18D9" w:rsidP="001E18D9">
      <w:pPr>
        <w:pStyle w:val="BodyText"/>
        <w:rPr>
          <w:b/>
          <w:sz w:val="48"/>
          <w:szCs w:val="48"/>
        </w:rPr>
      </w:pPr>
    </w:p>
    <w:p w14:paraId="4C34D47A" w14:textId="77777777" w:rsidR="00F473DA" w:rsidRDefault="00F473DA" w:rsidP="00052D81">
      <w:pPr>
        <w:pStyle w:val="BodyText"/>
        <w:rPr>
          <w:b/>
          <w:w w:val="105"/>
          <w:sz w:val="48"/>
          <w:szCs w:val="48"/>
        </w:rPr>
      </w:pPr>
    </w:p>
    <w:p w14:paraId="21C81AEC" w14:textId="7FECD1C1" w:rsidR="00052D81" w:rsidRDefault="00052D81" w:rsidP="00052D81">
      <w:pPr>
        <w:pStyle w:val="BodyText"/>
        <w:rPr>
          <w:b/>
          <w:w w:val="105"/>
          <w:sz w:val="48"/>
          <w:szCs w:val="48"/>
        </w:rPr>
      </w:pPr>
      <w:r w:rsidRPr="00F473DA">
        <w:rPr>
          <w:b/>
          <w:w w:val="105"/>
          <w:sz w:val="48"/>
          <w:szCs w:val="48"/>
        </w:rPr>
        <w:t xml:space="preserve">6. </w:t>
      </w:r>
      <w:r w:rsidR="001E18D9" w:rsidRPr="00F473DA">
        <w:rPr>
          <w:b/>
          <w:w w:val="105"/>
          <w:sz w:val="48"/>
          <w:szCs w:val="48"/>
        </w:rPr>
        <w:t>TIMELINE OF</w:t>
      </w:r>
      <w:r w:rsidRPr="00F473DA">
        <w:rPr>
          <w:b/>
          <w:w w:val="105"/>
          <w:sz w:val="48"/>
          <w:szCs w:val="48"/>
        </w:rPr>
        <w:t xml:space="preserve"> THE PROJECT/</w:t>
      </w:r>
      <w:r w:rsidRPr="00F473DA">
        <w:rPr>
          <w:b/>
          <w:spacing w:val="-13"/>
          <w:w w:val="105"/>
          <w:sz w:val="48"/>
          <w:szCs w:val="48"/>
        </w:rPr>
        <w:t xml:space="preserve"> </w:t>
      </w:r>
      <w:r w:rsidRPr="00F473DA">
        <w:rPr>
          <w:b/>
          <w:w w:val="105"/>
          <w:sz w:val="48"/>
          <w:szCs w:val="48"/>
        </w:rPr>
        <w:t>PROJECT</w:t>
      </w:r>
      <w:r w:rsidRPr="00F473DA">
        <w:rPr>
          <w:b/>
          <w:spacing w:val="45"/>
          <w:w w:val="105"/>
          <w:sz w:val="48"/>
          <w:szCs w:val="48"/>
        </w:rPr>
        <w:t xml:space="preserve"> </w:t>
      </w:r>
      <w:r w:rsidRPr="00F473DA">
        <w:rPr>
          <w:b/>
          <w:w w:val="105"/>
          <w:sz w:val="48"/>
          <w:szCs w:val="48"/>
        </w:rPr>
        <w:t>EXECUTION</w:t>
      </w:r>
      <w:r w:rsidRPr="00F473DA">
        <w:rPr>
          <w:b/>
          <w:w w:val="105"/>
          <w:sz w:val="48"/>
          <w:szCs w:val="48"/>
        </w:rPr>
        <w:tab/>
        <w:t>PLAN</w:t>
      </w:r>
    </w:p>
    <w:p w14:paraId="10DE8113" w14:textId="77777777" w:rsidR="001E18D9" w:rsidRPr="00F473DA" w:rsidRDefault="001E18D9" w:rsidP="00052D81">
      <w:pPr>
        <w:pStyle w:val="BodyText"/>
        <w:rPr>
          <w:b/>
          <w:sz w:val="48"/>
          <w:szCs w:val="48"/>
        </w:rPr>
      </w:pPr>
    </w:p>
    <w:p w14:paraId="792904E6" w14:textId="77777777" w:rsidR="001E18D9" w:rsidRDefault="001E18D9" w:rsidP="001E18D9">
      <w:pPr>
        <w:pStyle w:val="BodyText"/>
        <w:rPr>
          <w:b/>
          <w:sz w:val="48"/>
          <w:szCs w:val="48"/>
        </w:rPr>
      </w:pPr>
    </w:p>
    <w:p w14:paraId="35ADD701" w14:textId="77777777" w:rsidR="001E18D9" w:rsidRPr="002704D2" w:rsidRDefault="001E18D9" w:rsidP="001E18D9">
      <w:pPr>
        <w:pStyle w:val="BodyText"/>
        <w:numPr>
          <w:ilvl w:val="0"/>
          <w:numId w:val="23"/>
        </w:numPr>
        <w:rPr>
          <w:bCs/>
          <w:w w:val="105"/>
          <w:sz w:val="48"/>
          <w:szCs w:val="48"/>
        </w:rPr>
      </w:pPr>
      <w:r w:rsidRPr="002704D2">
        <w:rPr>
          <w:bCs/>
          <w:w w:val="105"/>
          <w:sz w:val="48"/>
          <w:szCs w:val="48"/>
        </w:rPr>
        <w:t xml:space="preserve">Review-0  </w:t>
      </w:r>
      <w:r w:rsidRPr="002704D2">
        <w:rPr>
          <w:bCs/>
          <w:w w:val="105"/>
          <w:sz w:val="48"/>
          <w:szCs w:val="48"/>
        </w:rPr>
        <w:sym w:font="Wingdings" w:char="00E0"/>
      </w:r>
      <w:r w:rsidRPr="002704D2">
        <w:rPr>
          <w:bCs/>
          <w:w w:val="105"/>
          <w:sz w:val="48"/>
          <w:szCs w:val="48"/>
        </w:rPr>
        <w:t>13-Oct-2023</w:t>
      </w:r>
      <w:r w:rsidRPr="002704D2">
        <w:rPr>
          <w:bCs/>
          <w:w w:val="105"/>
          <w:sz w:val="48"/>
          <w:szCs w:val="48"/>
        </w:rPr>
        <w:sym w:font="Wingdings" w:char="00E0"/>
      </w:r>
      <w:r w:rsidRPr="002704D2">
        <w:rPr>
          <w:bCs/>
          <w:w w:val="105"/>
          <w:sz w:val="48"/>
          <w:szCs w:val="48"/>
        </w:rPr>
        <w:t xml:space="preserve"> PROJECT OVERVIEW</w:t>
      </w:r>
    </w:p>
    <w:p w14:paraId="691E071F" w14:textId="77777777" w:rsidR="001E18D9" w:rsidRPr="002704D2" w:rsidRDefault="001E18D9" w:rsidP="001E18D9">
      <w:pPr>
        <w:pStyle w:val="BodyText"/>
        <w:jc w:val="center"/>
        <w:rPr>
          <w:bCs/>
          <w:w w:val="105"/>
          <w:sz w:val="48"/>
          <w:szCs w:val="48"/>
        </w:rPr>
      </w:pPr>
    </w:p>
    <w:p w14:paraId="40040E39" w14:textId="77777777" w:rsidR="001E18D9" w:rsidRPr="002704D2" w:rsidRDefault="001E18D9" w:rsidP="001E18D9">
      <w:pPr>
        <w:pStyle w:val="BodyText"/>
        <w:numPr>
          <w:ilvl w:val="0"/>
          <w:numId w:val="23"/>
        </w:numPr>
        <w:rPr>
          <w:bCs/>
          <w:w w:val="105"/>
          <w:sz w:val="48"/>
          <w:szCs w:val="48"/>
        </w:rPr>
      </w:pPr>
      <w:r w:rsidRPr="002704D2">
        <w:rPr>
          <w:bCs/>
          <w:w w:val="105"/>
          <w:sz w:val="48"/>
          <w:szCs w:val="48"/>
        </w:rPr>
        <w:t>Review-1</w:t>
      </w:r>
      <w:r w:rsidRPr="002704D2">
        <w:rPr>
          <w:bCs/>
          <w:w w:val="105"/>
          <w:sz w:val="48"/>
          <w:szCs w:val="48"/>
        </w:rPr>
        <w:sym w:font="Wingdings" w:char="00E0"/>
      </w:r>
      <w:r w:rsidRPr="002704D2">
        <w:rPr>
          <w:bCs/>
          <w:w w:val="105"/>
          <w:sz w:val="48"/>
          <w:szCs w:val="48"/>
        </w:rPr>
        <w:t xml:space="preserve">10-Nov-2023 </w:t>
      </w:r>
      <w:r w:rsidRPr="002704D2">
        <w:rPr>
          <w:bCs/>
          <w:w w:val="105"/>
          <w:sz w:val="48"/>
          <w:szCs w:val="48"/>
        </w:rPr>
        <w:sym w:font="Wingdings" w:char="00E0"/>
      </w:r>
      <w:r w:rsidRPr="002704D2">
        <w:rPr>
          <w:bCs/>
          <w:w w:val="105"/>
          <w:sz w:val="48"/>
          <w:szCs w:val="48"/>
        </w:rPr>
        <w:t>DEVELOPING USER INTERFACE</w:t>
      </w:r>
      <w:r>
        <w:rPr>
          <w:bCs/>
          <w:w w:val="105"/>
          <w:sz w:val="48"/>
          <w:szCs w:val="48"/>
        </w:rPr>
        <w:t>S</w:t>
      </w:r>
    </w:p>
    <w:p w14:paraId="76A27200" w14:textId="77777777" w:rsidR="001E18D9" w:rsidRPr="002704D2" w:rsidRDefault="001E18D9" w:rsidP="001E18D9">
      <w:pPr>
        <w:pStyle w:val="ListParagraph"/>
        <w:rPr>
          <w:bCs/>
          <w:w w:val="105"/>
          <w:sz w:val="48"/>
          <w:szCs w:val="48"/>
        </w:rPr>
      </w:pPr>
    </w:p>
    <w:p w14:paraId="50FC6D46" w14:textId="77777777" w:rsidR="001E18D9" w:rsidRPr="002704D2" w:rsidRDefault="001E18D9" w:rsidP="001E18D9">
      <w:pPr>
        <w:pStyle w:val="BodyText"/>
        <w:jc w:val="center"/>
        <w:rPr>
          <w:bCs/>
          <w:w w:val="105"/>
          <w:sz w:val="48"/>
          <w:szCs w:val="48"/>
        </w:rPr>
      </w:pPr>
    </w:p>
    <w:p w14:paraId="7EF8F942" w14:textId="77777777" w:rsidR="001E18D9" w:rsidRPr="002704D2" w:rsidRDefault="001E18D9" w:rsidP="001E18D9">
      <w:pPr>
        <w:pStyle w:val="BodyText"/>
        <w:numPr>
          <w:ilvl w:val="0"/>
          <w:numId w:val="23"/>
        </w:numPr>
        <w:rPr>
          <w:bCs/>
          <w:w w:val="105"/>
          <w:sz w:val="48"/>
          <w:szCs w:val="48"/>
        </w:rPr>
      </w:pPr>
      <w:r w:rsidRPr="002704D2">
        <w:rPr>
          <w:bCs/>
          <w:w w:val="105"/>
          <w:sz w:val="48"/>
          <w:szCs w:val="48"/>
        </w:rPr>
        <w:t xml:space="preserve">Review-2 </w:t>
      </w:r>
      <w:r w:rsidRPr="002704D2">
        <w:rPr>
          <w:bCs/>
          <w:w w:val="105"/>
          <w:sz w:val="48"/>
          <w:szCs w:val="48"/>
        </w:rPr>
        <w:sym w:font="Wingdings" w:char="00E0"/>
      </w:r>
      <w:r w:rsidRPr="002704D2">
        <w:rPr>
          <w:bCs/>
          <w:w w:val="105"/>
          <w:sz w:val="48"/>
          <w:szCs w:val="48"/>
        </w:rPr>
        <w:t xml:space="preserve">30-Nov-2023 </w:t>
      </w:r>
      <w:r w:rsidRPr="002704D2">
        <w:rPr>
          <w:bCs/>
          <w:w w:val="105"/>
          <w:sz w:val="48"/>
          <w:szCs w:val="48"/>
        </w:rPr>
        <w:sym w:font="Wingdings" w:char="00E0"/>
      </w:r>
      <w:r w:rsidRPr="002704D2">
        <w:rPr>
          <w:bCs/>
          <w:w w:val="105"/>
          <w:sz w:val="48"/>
          <w:szCs w:val="48"/>
        </w:rPr>
        <w:t xml:space="preserve">DEVELOPING DATABASE TO STORE </w:t>
      </w:r>
      <w:r>
        <w:rPr>
          <w:bCs/>
          <w:w w:val="105"/>
          <w:sz w:val="48"/>
          <w:szCs w:val="48"/>
        </w:rPr>
        <w:t>FARMER</w:t>
      </w:r>
      <w:r w:rsidRPr="002704D2">
        <w:rPr>
          <w:bCs/>
          <w:w w:val="105"/>
          <w:sz w:val="48"/>
          <w:szCs w:val="48"/>
        </w:rPr>
        <w:t xml:space="preserve"> RELATED DETAILS.</w:t>
      </w:r>
    </w:p>
    <w:p w14:paraId="307F4938" w14:textId="77777777" w:rsidR="001E18D9" w:rsidRPr="002704D2" w:rsidRDefault="001E18D9" w:rsidP="001E18D9">
      <w:pPr>
        <w:pStyle w:val="BodyText"/>
        <w:jc w:val="center"/>
        <w:rPr>
          <w:bCs/>
          <w:w w:val="105"/>
          <w:sz w:val="48"/>
          <w:szCs w:val="48"/>
        </w:rPr>
      </w:pPr>
    </w:p>
    <w:p w14:paraId="1E28C715" w14:textId="77777777" w:rsidR="001E18D9" w:rsidRPr="002704D2" w:rsidRDefault="001E18D9" w:rsidP="001E18D9">
      <w:pPr>
        <w:pStyle w:val="BodyText"/>
        <w:jc w:val="center"/>
        <w:rPr>
          <w:bCs/>
          <w:w w:val="105"/>
          <w:sz w:val="48"/>
          <w:szCs w:val="48"/>
        </w:rPr>
      </w:pPr>
    </w:p>
    <w:p w14:paraId="1D6A2D06" w14:textId="77777777" w:rsidR="001E18D9" w:rsidRPr="002704D2" w:rsidRDefault="001E18D9" w:rsidP="001E18D9">
      <w:pPr>
        <w:pStyle w:val="BodyText"/>
        <w:numPr>
          <w:ilvl w:val="0"/>
          <w:numId w:val="22"/>
        </w:numPr>
        <w:jc w:val="center"/>
        <w:rPr>
          <w:bCs/>
          <w:w w:val="105"/>
          <w:sz w:val="48"/>
          <w:szCs w:val="48"/>
        </w:rPr>
      </w:pPr>
      <w:r w:rsidRPr="002704D2">
        <w:rPr>
          <w:bCs/>
          <w:w w:val="105"/>
          <w:sz w:val="48"/>
          <w:szCs w:val="48"/>
        </w:rPr>
        <w:t>Review-3</w:t>
      </w:r>
      <w:r w:rsidRPr="002704D2">
        <w:rPr>
          <w:bCs/>
          <w:w w:val="105"/>
          <w:sz w:val="48"/>
          <w:szCs w:val="48"/>
        </w:rPr>
        <w:sym w:font="Wingdings" w:char="00E0"/>
      </w:r>
      <w:r w:rsidRPr="002704D2">
        <w:rPr>
          <w:bCs/>
          <w:w w:val="105"/>
          <w:sz w:val="48"/>
          <w:szCs w:val="48"/>
        </w:rPr>
        <w:t>30-Dec-2023</w:t>
      </w:r>
      <w:r w:rsidRPr="002704D2">
        <w:rPr>
          <w:bCs/>
          <w:w w:val="105"/>
          <w:sz w:val="48"/>
          <w:szCs w:val="48"/>
        </w:rPr>
        <w:sym w:font="Wingdings" w:char="00E0"/>
      </w:r>
      <w:r w:rsidRPr="002704D2">
        <w:rPr>
          <w:bCs/>
          <w:w w:val="105"/>
          <w:sz w:val="48"/>
          <w:szCs w:val="48"/>
        </w:rPr>
        <w:t xml:space="preserve">DEVELOPING THE BACK-END PART AND </w:t>
      </w:r>
    </w:p>
    <w:p w14:paraId="0D4E0218" w14:textId="77777777" w:rsidR="001E18D9" w:rsidRPr="002704D2" w:rsidRDefault="001E18D9" w:rsidP="001E18D9">
      <w:pPr>
        <w:pStyle w:val="BodyText"/>
        <w:jc w:val="center"/>
        <w:rPr>
          <w:bCs/>
          <w:w w:val="105"/>
          <w:sz w:val="48"/>
          <w:szCs w:val="48"/>
        </w:rPr>
      </w:pPr>
      <w:r w:rsidRPr="002704D2">
        <w:rPr>
          <w:bCs/>
          <w:w w:val="105"/>
          <w:sz w:val="48"/>
          <w:szCs w:val="48"/>
        </w:rPr>
        <w:t>INTIGRATING ALL THE COMPONENTS</w:t>
      </w:r>
    </w:p>
    <w:p w14:paraId="14BD97F8" w14:textId="77777777" w:rsidR="00F473DA" w:rsidRDefault="00F473DA" w:rsidP="00F43389">
      <w:pPr>
        <w:pStyle w:val="BodyText"/>
        <w:rPr>
          <w:b/>
          <w:w w:val="105"/>
          <w:sz w:val="48"/>
          <w:szCs w:val="48"/>
        </w:rPr>
      </w:pPr>
    </w:p>
    <w:p w14:paraId="487BBC77" w14:textId="77777777" w:rsidR="00F42AFE" w:rsidRDefault="00052D81" w:rsidP="00F43389">
      <w:pPr>
        <w:pStyle w:val="BodyText"/>
        <w:rPr>
          <w:b/>
          <w:w w:val="105"/>
          <w:sz w:val="48"/>
          <w:szCs w:val="48"/>
        </w:rPr>
      </w:pPr>
      <w:r w:rsidRPr="00F473DA">
        <w:rPr>
          <w:b/>
          <w:w w:val="105"/>
          <w:sz w:val="48"/>
          <w:szCs w:val="48"/>
        </w:rPr>
        <w:t xml:space="preserve">7. </w:t>
      </w:r>
      <w:r w:rsidR="00A07BBF" w:rsidRPr="00F473DA">
        <w:rPr>
          <w:b/>
          <w:w w:val="105"/>
          <w:sz w:val="48"/>
          <w:szCs w:val="48"/>
        </w:rPr>
        <w:t>CONCLUSION</w:t>
      </w:r>
    </w:p>
    <w:p w14:paraId="11365D84" w14:textId="77777777" w:rsidR="001E18D9" w:rsidRPr="00C07C94" w:rsidRDefault="001E18D9" w:rsidP="00F43389">
      <w:pPr>
        <w:pStyle w:val="BodyText"/>
        <w:rPr>
          <w:b/>
          <w:w w:val="105"/>
          <w:sz w:val="50"/>
          <w:szCs w:val="50"/>
        </w:rPr>
      </w:pPr>
    </w:p>
    <w:p w14:paraId="53ABE8CD" w14:textId="0D6B1EA0" w:rsidR="001E18D9" w:rsidRPr="00C07C94" w:rsidRDefault="00C07C94" w:rsidP="00F43389">
      <w:pPr>
        <w:pStyle w:val="BodyText"/>
        <w:rPr>
          <w:b/>
          <w:w w:val="105"/>
          <w:sz w:val="50"/>
          <w:szCs w:val="50"/>
        </w:rPr>
      </w:pPr>
      <w:r w:rsidRPr="00C07C94">
        <w:rPr>
          <w:sz w:val="50"/>
          <w:szCs w:val="50"/>
        </w:rPr>
        <w:t xml:space="preserve">The Final Version of our Project is a mobile Application offering a start-up product in management sector that aims to address the parking difficulty issues at some mega-events where vehicles </w:t>
      </w:r>
      <w:proofErr w:type="gramStart"/>
      <w:r w:rsidRPr="00C07C94">
        <w:rPr>
          <w:sz w:val="50"/>
          <w:szCs w:val="50"/>
        </w:rPr>
        <w:t>have to</w:t>
      </w:r>
      <w:proofErr w:type="gramEnd"/>
      <w:r w:rsidRPr="00C07C94">
        <w:rPr>
          <w:sz w:val="50"/>
          <w:szCs w:val="50"/>
        </w:rPr>
        <w:t xml:space="preserve"> be parked in temporary parking area. The vision-based parking management system features to have maximum parking within the ROI and to facilitate the user with the best. The user can have a real-time parking lot update </w:t>
      </w:r>
      <w:proofErr w:type="gramStart"/>
      <w:r w:rsidRPr="00C07C94">
        <w:rPr>
          <w:sz w:val="50"/>
          <w:szCs w:val="50"/>
        </w:rPr>
        <w:t>in order to</w:t>
      </w:r>
      <w:proofErr w:type="gramEnd"/>
      <w:r w:rsidRPr="00C07C94">
        <w:rPr>
          <w:sz w:val="50"/>
          <w:szCs w:val="50"/>
        </w:rPr>
        <w:t xml:space="preserve"> see if there </w:t>
      </w:r>
      <w:proofErr w:type="gramStart"/>
      <w:r w:rsidRPr="00C07C94">
        <w:rPr>
          <w:sz w:val="50"/>
          <w:szCs w:val="50"/>
        </w:rPr>
        <w:t>any</w:t>
      </w:r>
      <w:proofErr w:type="gramEnd"/>
      <w:r w:rsidRPr="00C07C94">
        <w:rPr>
          <w:sz w:val="50"/>
          <w:szCs w:val="50"/>
        </w:rPr>
        <w:t xml:space="preserve"> vacant space available to park the car or not. Since most people are in hurry and park the car in the wrong way. In order to track it out, we have an admin application where the admin can check into the system for any wrong parking, the total number of vacant spaces, the number of correctly parked cars, and other </w:t>
      </w:r>
      <w:proofErr w:type="gramStart"/>
      <w:r w:rsidRPr="00C07C94">
        <w:rPr>
          <w:sz w:val="50"/>
          <w:szCs w:val="50"/>
        </w:rPr>
        <w:t>details</w:t>
      </w:r>
      <w:proofErr w:type="gramEnd"/>
    </w:p>
    <w:p w14:paraId="4DFA03FC" w14:textId="77777777" w:rsidR="00F473DA" w:rsidRDefault="00F473DA" w:rsidP="00F43389">
      <w:pPr>
        <w:pStyle w:val="BodyText"/>
        <w:rPr>
          <w:b/>
          <w:w w:val="105"/>
          <w:sz w:val="48"/>
          <w:szCs w:val="48"/>
        </w:rPr>
      </w:pPr>
    </w:p>
    <w:p w14:paraId="0B77C3D3" w14:textId="77777777" w:rsidR="00F42AFE" w:rsidRPr="00F473DA" w:rsidRDefault="00F43389" w:rsidP="00F43389">
      <w:pPr>
        <w:pStyle w:val="BodyText"/>
        <w:rPr>
          <w:b/>
          <w:sz w:val="48"/>
          <w:szCs w:val="48"/>
        </w:rPr>
      </w:pPr>
      <w:r w:rsidRPr="00F473DA">
        <w:rPr>
          <w:b/>
          <w:w w:val="105"/>
          <w:sz w:val="48"/>
          <w:szCs w:val="48"/>
        </w:rPr>
        <w:t>REFERENCES</w:t>
      </w:r>
    </w:p>
    <w:p w14:paraId="0CA03100" w14:textId="77777777" w:rsidR="00F42AFE" w:rsidRDefault="00F42AFE" w:rsidP="00F43389">
      <w:pPr>
        <w:pStyle w:val="BodyText"/>
      </w:pPr>
    </w:p>
    <w:p w14:paraId="49193EF5" w14:textId="5AA73007" w:rsidR="00C07C94" w:rsidRDefault="00C07C94" w:rsidP="00F43389">
      <w:pPr>
        <w:pStyle w:val="BodyText"/>
      </w:pPr>
      <w:r>
        <w:t xml:space="preserve">[1] Rashid, M. M., Musa, A., Rahman, M. A., </w:t>
      </w:r>
      <w:proofErr w:type="spellStart"/>
      <w:r>
        <w:t>Farahana</w:t>
      </w:r>
      <w:proofErr w:type="spellEnd"/>
      <w:r>
        <w:t>, N.: Automatic parking management system and parking fee collection based on number plate recognition. International Journal of Machine Learning and Computing, vol. 2, no. 2, p. 94 (2012)</w:t>
      </w:r>
    </w:p>
    <w:p w14:paraId="7DFFBE61" w14:textId="77777777" w:rsidR="00C07C94" w:rsidRDefault="00C07C94" w:rsidP="00F43389">
      <w:pPr>
        <w:pStyle w:val="BodyText"/>
      </w:pPr>
    </w:p>
    <w:p w14:paraId="07FFC564" w14:textId="77777777" w:rsidR="00C07C94" w:rsidRDefault="00C07C94" w:rsidP="00F43389">
      <w:pPr>
        <w:pStyle w:val="BodyText"/>
      </w:pPr>
    </w:p>
    <w:p w14:paraId="26321F20" w14:textId="77777777" w:rsidR="00C07C94" w:rsidRDefault="00C07C94" w:rsidP="00F43389">
      <w:pPr>
        <w:pStyle w:val="BodyText"/>
      </w:pPr>
    </w:p>
    <w:p w14:paraId="2940E895" w14:textId="00768346" w:rsidR="00C07C94" w:rsidRDefault="00C07C94" w:rsidP="00F43389">
      <w:pPr>
        <w:pStyle w:val="BodyText"/>
      </w:pPr>
      <w:r>
        <w:t>[2] Jian, M. S., Yang, K. S., and Lee, C. L. Modular RFID parking management system based on existed gate system integration. WSEAS Transactions on Systems, vol. 7, no. 6, pp. 706–716 (2008)</w:t>
      </w:r>
    </w:p>
    <w:p w14:paraId="7B0FF181" w14:textId="77777777" w:rsidR="00C07C94" w:rsidRDefault="00C07C94" w:rsidP="00F43389">
      <w:pPr>
        <w:pStyle w:val="BodyText"/>
      </w:pPr>
    </w:p>
    <w:p w14:paraId="7614158A" w14:textId="77777777" w:rsidR="00C07C94" w:rsidRDefault="00C07C94" w:rsidP="00F43389">
      <w:pPr>
        <w:pStyle w:val="BodyText"/>
      </w:pPr>
    </w:p>
    <w:p w14:paraId="2678B5B8" w14:textId="7F449CF6" w:rsidR="00C07C94" w:rsidRDefault="00C07C94" w:rsidP="00F43389">
      <w:pPr>
        <w:pStyle w:val="BodyText"/>
      </w:pPr>
      <w:r>
        <w:t xml:space="preserve">[3] Tsiropoulou, E. E., Baras, J. S., </w:t>
      </w:r>
      <w:proofErr w:type="spellStart"/>
      <w:r>
        <w:t>Papavassiliou</w:t>
      </w:r>
      <w:proofErr w:type="spellEnd"/>
      <w:r>
        <w:t>, S., Sinha, S., RFID-based smart parking management system. CyberPhysical Systems, vol. 3, no. 1–4, pp. 22–41 (2017)</w:t>
      </w:r>
    </w:p>
    <w:p w14:paraId="586696D3" w14:textId="77777777" w:rsidR="00C07C94" w:rsidRDefault="00C07C94" w:rsidP="00F43389">
      <w:pPr>
        <w:pStyle w:val="BodyText"/>
      </w:pPr>
    </w:p>
    <w:p w14:paraId="231934AE" w14:textId="4FA748BF" w:rsidR="00C07C94" w:rsidRDefault="00C07C94" w:rsidP="00F43389">
      <w:pPr>
        <w:pStyle w:val="BodyText"/>
      </w:pPr>
      <w:r>
        <w:t xml:space="preserve">[4] Wei, L., Wu, Q., Yang, M., Ding, W., Li, B., and Gao, R., </w:t>
      </w:r>
      <w:proofErr w:type="gramStart"/>
      <w:r>
        <w:t>Design</w:t>
      </w:r>
      <w:proofErr w:type="gramEnd"/>
      <w:r>
        <w:t xml:space="preserve"> and implementation of smart parking management system based on </w:t>
      </w:r>
      <w:proofErr w:type="spellStart"/>
      <w:r>
        <w:t>rfid</w:t>
      </w:r>
      <w:proofErr w:type="spellEnd"/>
      <w:r>
        <w:t xml:space="preserve"> and internet. In: International Conference on Control Engineering and Communication Technology, pp. 17–20 (2012)</w:t>
      </w:r>
    </w:p>
    <w:p w14:paraId="649AD4E8" w14:textId="77777777" w:rsidR="00C07C94" w:rsidRDefault="00C07C94" w:rsidP="00F43389">
      <w:pPr>
        <w:pStyle w:val="BodyText"/>
      </w:pPr>
    </w:p>
    <w:p w14:paraId="06C93B36" w14:textId="77777777" w:rsidR="00C07C94" w:rsidRDefault="00C07C94" w:rsidP="00F43389">
      <w:pPr>
        <w:pStyle w:val="BodyText"/>
      </w:pPr>
    </w:p>
    <w:p w14:paraId="70F84045" w14:textId="0D40B9DD" w:rsidR="00C07C94" w:rsidRDefault="00C07C94" w:rsidP="00F43389">
      <w:pPr>
        <w:pStyle w:val="BodyText"/>
      </w:pPr>
      <w:r>
        <w:t xml:space="preserve">[5] Bi, Y., Sun, L., Zhu, H., Yan, T., Luo, Z., A parking management system based on wireless sensor network. Acta </w:t>
      </w:r>
      <w:proofErr w:type="spellStart"/>
      <w:r>
        <w:t>Automatica</w:t>
      </w:r>
      <w:proofErr w:type="spellEnd"/>
      <w:r>
        <w:t xml:space="preserve"> </w:t>
      </w:r>
      <w:proofErr w:type="spellStart"/>
      <w:r>
        <w:t>Sinica</w:t>
      </w:r>
      <w:proofErr w:type="spellEnd"/>
      <w:r>
        <w:t>, vol. 32, no. 6, p. 968 (2006)</w:t>
      </w:r>
    </w:p>
    <w:p w14:paraId="638449B1" w14:textId="77777777" w:rsidR="00C07C94" w:rsidRDefault="00C07C94" w:rsidP="00F43389">
      <w:pPr>
        <w:pStyle w:val="BodyText"/>
      </w:pPr>
    </w:p>
    <w:p w14:paraId="18DA7448" w14:textId="77777777" w:rsidR="00C07C94" w:rsidRDefault="00C07C94" w:rsidP="00F43389">
      <w:pPr>
        <w:pStyle w:val="BodyText"/>
      </w:pPr>
    </w:p>
    <w:p w14:paraId="47BD8601" w14:textId="77777777" w:rsidR="00C07C94" w:rsidRDefault="00C07C94" w:rsidP="00F43389">
      <w:pPr>
        <w:pStyle w:val="BodyText"/>
      </w:pPr>
    </w:p>
    <w:p w14:paraId="39E8A233" w14:textId="77777777" w:rsidR="00C07C94" w:rsidRDefault="00C07C94" w:rsidP="00F43389">
      <w:pPr>
        <w:pStyle w:val="BodyText"/>
      </w:pPr>
      <w:r>
        <w:t>[6] Vera-Gómez, J. A., Quesada-Arencibia, A., García, C. R., Suárez Moreno, R., Guerra Hernández, F., An intelligent parking management system for urban areas. Sensors, vol. 16, no. 6, p. 931 (2016)</w:t>
      </w:r>
    </w:p>
    <w:p w14:paraId="0DBC0B47" w14:textId="77777777" w:rsidR="00C07C94" w:rsidRDefault="00C07C94" w:rsidP="00F43389">
      <w:pPr>
        <w:pStyle w:val="BodyText"/>
      </w:pPr>
    </w:p>
    <w:p w14:paraId="3BB8214F" w14:textId="77777777" w:rsidR="00C07C94" w:rsidRDefault="00C07C94" w:rsidP="00F43389">
      <w:pPr>
        <w:pStyle w:val="BodyText"/>
      </w:pPr>
    </w:p>
    <w:p w14:paraId="17198C19" w14:textId="0209596B" w:rsidR="00C07C94" w:rsidRDefault="00C07C94" w:rsidP="00F43389">
      <w:pPr>
        <w:pStyle w:val="BodyText"/>
      </w:pPr>
      <w:r>
        <w:t xml:space="preserve"> [7] Gandhi, B. K., Rao, M. K., A prototype for IoT based car parking management system for smart cities. Indian Journal of Science and Technology, vol. 9, no. 17, pp. 1–6 (2016)</w:t>
      </w:r>
    </w:p>
    <w:p w14:paraId="0D261278" w14:textId="77777777" w:rsidR="00C07C94" w:rsidRDefault="00C07C94" w:rsidP="00F43389">
      <w:pPr>
        <w:pStyle w:val="BodyText"/>
      </w:pPr>
    </w:p>
    <w:p w14:paraId="62797563" w14:textId="77777777" w:rsidR="00C07C94" w:rsidRDefault="00C07C94" w:rsidP="00F43389">
      <w:pPr>
        <w:pStyle w:val="BodyText"/>
      </w:pPr>
    </w:p>
    <w:p w14:paraId="5948311E" w14:textId="77777777" w:rsidR="00C07C94" w:rsidRDefault="00C07C94" w:rsidP="00F43389">
      <w:pPr>
        <w:pStyle w:val="BodyText"/>
      </w:pPr>
    </w:p>
    <w:p w14:paraId="798F67C0" w14:textId="07CB3FCC" w:rsidR="00C07C94" w:rsidRPr="00F43389" w:rsidRDefault="00C07C94" w:rsidP="00F43389">
      <w:pPr>
        <w:pStyle w:val="BodyText"/>
      </w:pPr>
      <w:r>
        <w:t xml:space="preserve">[8] Hamada, K., Hu, Z., Fan, M., Chen, H., Surround </w:t>
      </w:r>
      <w:proofErr w:type="gramStart"/>
      <w:r>
        <w:t>view based</w:t>
      </w:r>
      <w:proofErr w:type="gramEnd"/>
      <w:r>
        <w:t xml:space="preserve"> parking lot detection and tracking. In: IEEE Intelligent Vehicles Symposium (IV), pp. 1106–1111 (2015)</w:t>
      </w:r>
    </w:p>
    <w:sectPr w:rsidR="00C07C94" w:rsidRPr="00F43389" w:rsidSect="00B43A7B">
      <w:footerReference w:type="default" r:id="rId12"/>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7866F" w14:textId="77777777" w:rsidR="00C74924" w:rsidRDefault="00C74924">
      <w:r>
        <w:separator/>
      </w:r>
    </w:p>
  </w:endnote>
  <w:endnote w:type="continuationSeparator" w:id="0">
    <w:p w14:paraId="0FB3864E" w14:textId="77777777" w:rsidR="00C74924" w:rsidRDefault="00C7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font>
  <w:font w:name="STIXGeneral-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0C4ACA4F"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2C3FFC83"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B615F"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4FB48" w14:textId="77777777" w:rsidR="00C74924" w:rsidRDefault="00C74924">
      <w:r>
        <w:separator/>
      </w:r>
    </w:p>
  </w:footnote>
  <w:footnote w:type="continuationSeparator" w:id="0">
    <w:p w14:paraId="4419EFDA" w14:textId="77777777" w:rsidR="00C74924" w:rsidRDefault="00C74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45B0"/>
    <w:multiLevelType w:val="multilevel"/>
    <w:tmpl w:val="84D8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31C12"/>
    <w:multiLevelType w:val="multilevel"/>
    <w:tmpl w:val="0F88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A2C4F"/>
    <w:multiLevelType w:val="multilevel"/>
    <w:tmpl w:val="0EFC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419AC"/>
    <w:multiLevelType w:val="multilevel"/>
    <w:tmpl w:val="42F8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5"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6"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7" w15:restartNumberingAfterBreak="0">
    <w:nsid w:val="37370916"/>
    <w:multiLevelType w:val="multilevel"/>
    <w:tmpl w:val="6C20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E089C"/>
    <w:multiLevelType w:val="multilevel"/>
    <w:tmpl w:val="D9BA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650519"/>
    <w:multiLevelType w:val="multilevel"/>
    <w:tmpl w:val="8A4E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D3716"/>
    <w:multiLevelType w:val="multilevel"/>
    <w:tmpl w:val="F448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2" w15:restartNumberingAfterBreak="0">
    <w:nsid w:val="44BC2EF3"/>
    <w:multiLevelType w:val="multilevel"/>
    <w:tmpl w:val="D98C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4" w15:restartNumberingAfterBreak="0">
    <w:nsid w:val="54EF1282"/>
    <w:multiLevelType w:val="hybridMultilevel"/>
    <w:tmpl w:val="448AEBA8"/>
    <w:lvl w:ilvl="0" w:tplc="C28605A0">
      <w:start w:val="1"/>
      <w:numFmt w:val="decimal"/>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A6F0A"/>
    <w:multiLevelType w:val="hybridMultilevel"/>
    <w:tmpl w:val="75C8D5A0"/>
    <w:lvl w:ilvl="0" w:tplc="0409000D">
      <w:start w:val="1"/>
      <w:numFmt w:val="bullet"/>
      <w:lvlText w:val=""/>
      <w:lvlJc w:val="left"/>
      <w:pPr>
        <w:tabs>
          <w:tab w:val="num" w:pos="720"/>
        </w:tabs>
        <w:ind w:left="720" w:hanging="360"/>
      </w:pPr>
      <w:rPr>
        <w:rFonts w:ascii="Wingdings" w:hAnsi="Wingdings" w:hint="default"/>
      </w:rPr>
    </w:lvl>
    <w:lvl w:ilvl="1" w:tplc="1F569F54" w:tentative="1">
      <w:start w:val="1"/>
      <w:numFmt w:val="bullet"/>
      <w:lvlText w:val="•"/>
      <w:lvlJc w:val="left"/>
      <w:pPr>
        <w:tabs>
          <w:tab w:val="num" w:pos="1440"/>
        </w:tabs>
        <w:ind w:left="1440" w:hanging="360"/>
      </w:pPr>
      <w:rPr>
        <w:rFonts w:ascii="Arial" w:hAnsi="Arial" w:hint="default"/>
      </w:rPr>
    </w:lvl>
    <w:lvl w:ilvl="2" w:tplc="F6A82E58" w:tentative="1">
      <w:start w:val="1"/>
      <w:numFmt w:val="bullet"/>
      <w:lvlText w:val="•"/>
      <w:lvlJc w:val="left"/>
      <w:pPr>
        <w:tabs>
          <w:tab w:val="num" w:pos="2160"/>
        </w:tabs>
        <w:ind w:left="2160" w:hanging="360"/>
      </w:pPr>
      <w:rPr>
        <w:rFonts w:ascii="Arial" w:hAnsi="Arial" w:hint="default"/>
      </w:rPr>
    </w:lvl>
    <w:lvl w:ilvl="3" w:tplc="2ABE01FE" w:tentative="1">
      <w:start w:val="1"/>
      <w:numFmt w:val="bullet"/>
      <w:lvlText w:val="•"/>
      <w:lvlJc w:val="left"/>
      <w:pPr>
        <w:tabs>
          <w:tab w:val="num" w:pos="2880"/>
        </w:tabs>
        <w:ind w:left="2880" w:hanging="360"/>
      </w:pPr>
      <w:rPr>
        <w:rFonts w:ascii="Arial" w:hAnsi="Arial" w:hint="default"/>
      </w:rPr>
    </w:lvl>
    <w:lvl w:ilvl="4" w:tplc="BB7AA8A0" w:tentative="1">
      <w:start w:val="1"/>
      <w:numFmt w:val="bullet"/>
      <w:lvlText w:val="•"/>
      <w:lvlJc w:val="left"/>
      <w:pPr>
        <w:tabs>
          <w:tab w:val="num" w:pos="3600"/>
        </w:tabs>
        <w:ind w:left="3600" w:hanging="360"/>
      </w:pPr>
      <w:rPr>
        <w:rFonts w:ascii="Arial" w:hAnsi="Arial" w:hint="default"/>
      </w:rPr>
    </w:lvl>
    <w:lvl w:ilvl="5" w:tplc="78523E1E" w:tentative="1">
      <w:start w:val="1"/>
      <w:numFmt w:val="bullet"/>
      <w:lvlText w:val="•"/>
      <w:lvlJc w:val="left"/>
      <w:pPr>
        <w:tabs>
          <w:tab w:val="num" w:pos="4320"/>
        </w:tabs>
        <w:ind w:left="4320" w:hanging="360"/>
      </w:pPr>
      <w:rPr>
        <w:rFonts w:ascii="Arial" w:hAnsi="Arial" w:hint="default"/>
      </w:rPr>
    </w:lvl>
    <w:lvl w:ilvl="6" w:tplc="6622C3D0" w:tentative="1">
      <w:start w:val="1"/>
      <w:numFmt w:val="bullet"/>
      <w:lvlText w:val="•"/>
      <w:lvlJc w:val="left"/>
      <w:pPr>
        <w:tabs>
          <w:tab w:val="num" w:pos="5040"/>
        </w:tabs>
        <w:ind w:left="5040" w:hanging="360"/>
      </w:pPr>
      <w:rPr>
        <w:rFonts w:ascii="Arial" w:hAnsi="Arial" w:hint="default"/>
      </w:rPr>
    </w:lvl>
    <w:lvl w:ilvl="7" w:tplc="BA806B84" w:tentative="1">
      <w:start w:val="1"/>
      <w:numFmt w:val="bullet"/>
      <w:lvlText w:val="•"/>
      <w:lvlJc w:val="left"/>
      <w:pPr>
        <w:tabs>
          <w:tab w:val="num" w:pos="5760"/>
        </w:tabs>
        <w:ind w:left="5760" w:hanging="360"/>
      </w:pPr>
      <w:rPr>
        <w:rFonts w:ascii="Arial" w:hAnsi="Arial" w:hint="default"/>
      </w:rPr>
    </w:lvl>
    <w:lvl w:ilvl="8" w:tplc="2CF64C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95476F4"/>
    <w:multiLevelType w:val="multilevel"/>
    <w:tmpl w:val="887E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18" w15:restartNumberingAfterBreak="0">
    <w:nsid w:val="6B392539"/>
    <w:multiLevelType w:val="hybridMultilevel"/>
    <w:tmpl w:val="6E7C11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D5703B"/>
    <w:multiLevelType w:val="multilevel"/>
    <w:tmpl w:val="D312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21" w15:restartNumberingAfterBreak="0">
    <w:nsid w:val="783B3C09"/>
    <w:multiLevelType w:val="multilevel"/>
    <w:tmpl w:val="D6C2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7418B"/>
    <w:multiLevelType w:val="multilevel"/>
    <w:tmpl w:val="8990E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421716">
    <w:abstractNumId w:val="11"/>
  </w:num>
  <w:num w:numId="2" w16cid:durableId="388771412">
    <w:abstractNumId w:val="13"/>
  </w:num>
  <w:num w:numId="3" w16cid:durableId="1668944443">
    <w:abstractNumId w:val="17"/>
  </w:num>
  <w:num w:numId="4" w16cid:durableId="1445229855">
    <w:abstractNumId w:val="6"/>
  </w:num>
  <w:num w:numId="5" w16cid:durableId="468131353">
    <w:abstractNumId w:val="20"/>
  </w:num>
  <w:num w:numId="6" w16cid:durableId="352800492">
    <w:abstractNumId w:val="5"/>
  </w:num>
  <w:num w:numId="7" w16cid:durableId="1909413734">
    <w:abstractNumId w:val="4"/>
  </w:num>
  <w:num w:numId="8" w16cid:durableId="1551458675">
    <w:abstractNumId w:val="16"/>
  </w:num>
  <w:num w:numId="9" w16cid:durableId="460416614">
    <w:abstractNumId w:val="9"/>
  </w:num>
  <w:num w:numId="10" w16cid:durableId="1853176745">
    <w:abstractNumId w:val="10"/>
  </w:num>
  <w:num w:numId="11" w16cid:durableId="1841390565">
    <w:abstractNumId w:val="0"/>
  </w:num>
  <w:num w:numId="12" w16cid:durableId="966667194">
    <w:abstractNumId w:val="12"/>
  </w:num>
  <w:num w:numId="13" w16cid:durableId="201597406">
    <w:abstractNumId w:val="22"/>
  </w:num>
  <w:num w:numId="14" w16cid:durableId="1370377796">
    <w:abstractNumId w:val="3"/>
  </w:num>
  <w:num w:numId="15" w16cid:durableId="713577936">
    <w:abstractNumId w:val="7"/>
  </w:num>
  <w:num w:numId="16" w16cid:durableId="485049223">
    <w:abstractNumId w:val="8"/>
  </w:num>
  <w:num w:numId="17" w16cid:durableId="1079447826">
    <w:abstractNumId w:val="1"/>
  </w:num>
  <w:num w:numId="18" w16cid:durableId="1950315630">
    <w:abstractNumId w:val="19"/>
  </w:num>
  <w:num w:numId="19" w16cid:durableId="1937906304">
    <w:abstractNumId w:val="2"/>
  </w:num>
  <w:num w:numId="20" w16cid:durableId="766344091">
    <w:abstractNumId w:val="21"/>
  </w:num>
  <w:num w:numId="21" w16cid:durableId="1146897571">
    <w:abstractNumId w:val="14"/>
  </w:num>
  <w:num w:numId="22" w16cid:durableId="1110080640">
    <w:abstractNumId w:val="15"/>
  </w:num>
  <w:num w:numId="23" w16cid:durableId="3988642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0C4A0A"/>
    <w:rsid w:val="00106C57"/>
    <w:rsid w:val="001D6BEA"/>
    <w:rsid w:val="001E18D9"/>
    <w:rsid w:val="00367FB6"/>
    <w:rsid w:val="004904CE"/>
    <w:rsid w:val="005423F1"/>
    <w:rsid w:val="005530B5"/>
    <w:rsid w:val="00600DF7"/>
    <w:rsid w:val="007F645F"/>
    <w:rsid w:val="0082118A"/>
    <w:rsid w:val="008D2FCB"/>
    <w:rsid w:val="009974CB"/>
    <w:rsid w:val="00A0374A"/>
    <w:rsid w:val="00A07BBF"/>
    <w:rsid w:val="00A318F5"/>
    <w:rsid w:val="00A51BDB"/>
    <w:rsid w:val="00B306FB"/>
    <w:rsid w:val="00B43A7B"/>
    <w:rsid w:val="00C07C94"/>
    <w:rsid w:val="00C74924"/>
    <w:rsid w:val="00C9648B"/>
    <w:rsid w:val="00D1518F"/>
    <w:rsid w:val="00EE50EC"/>
    <w:rsid w:val="00F2768B"/>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24A50"/>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unhideWhenUsed/>
    <w:rsid w:val="005423F1"/>
    <w:rPr>
      <w:color w:val="0000FF" w:themeColor="hyperlink"/>
      <w:u w:val="single"/>
    </w:rPr>
  </w:style>
  <w:style w:type="character" w:styleId="UnresolvedMention">
    <w:name w:val="Unresolved Mention"/>
    <w:basedOn w:val="DefaultParagraphFont"/>
    <w:uiPriority w:val="99"/>
    <w:semiHidden/>
    <w:unhideWhenUsed/>
    <w:rsid w:val="005423F1"/>
    <w:rPr>
      <w:color w:val="605E5C"/>
      <w:shd w:val="clear" w:color="auto" w:fill="E1DFDD"/>
    </w:rPr>
  </w:style>
  <w:style w:type="character" w:styleId="Strong">
    <w:name w:val="Strong"/>
    <w:basedOn w:val="DefaultParagraphFont"/>
    <w:uiPriority w:val="22"/>
    <w:qFormat/>
    <w:rsid w:val="005423F1"/>
    <w:rPr>
      <w:b/>
      <w:bCs/>
    </w:rPr>
  </w:style>
  <w:style w:type="paragraph" w:styleId="z-TopofForm">
    <w:name w:val="HTML Top of Form"/>
    <w:basedOn w:val="Normal"/>
    <w:next w:val="Normal"/>
    <w:link w:val="z-TopofFormChar"/>
    <w:hidden/>
    <w:uiPriority w:val="99"/>
    <w:semiHidden/>
    <w:unhideWhenUsed/>
    <w:rsid w:val="00D1518F"/>
    <w:pPr>
      <w:widowControl/>
      <w:pBdr>
        <w:bottom w:val="single" w:sz="6" w:space="1" w:color="auto"/>
      </w:pBdr>
      <w:autoSpaceDE/>
      <w:autoSpaceDN/>
      <w:jc w:val="center"/>
    </w:pPr>
    <w:rPr>
      <w:rFonts w:ascii="Arial" w:hAnsi="Arial" w:cs="Arial"/>
      <w:vanish/>
      <w:sz w:val="16"/>
      <w:szCs w:val="16"/>
      <w:lang w:bidi="te-IN"/>
    </w:rPr>
  </w:style>
  <w:style w:type="character" w:customStyle="1" w:styleId="z-TopofFormChar">
    <w:name w:val="z-Top of Form Char"/>
    <w:basedOn w:val="DefaultParagraphFont"/>
    <w:link w:val="z-TopofForm"/>
    <w:uiPriority w:val="99"/>
    <w:semiHidden/>
    <w:rsid w:val="00D1518F"/>
    <w:rPr>
      <w:rFonts w:ascii="Arial" w:eastAsia="Times New Roman" w:hAnsi="Arial" w:cs="Arial"/>
      <w:vanish/>
      <w:sz w:val="16"/>
      <w:szCs w:val="16"/>
      <w:lang w:bidi="te-IN"/>
    </w:rPr>
  </w:style>
  <w:style w:type="paragraph" w:styleId="NormalWeb">
    <w:name w:val="Normal (Web)"/>
    <w:basedOn w:val="Normal"/>
    <w:uiPriority w:val="99"/>
    <w:semiHidden/>
    <w:unhideWhenUsed/>
    <w:rsid w:val="00C9648B"/>
    <w:pPr>
      <w:widowControl/>
      <w:autoSpaceDE/>
      <w:autoSpaceDN/>
      <w:spacing w:before="100" w:beforeAutospacing="1" w:after="100" w:afterAutospacing="1"/>
    </w:pPr>
    <w:rPr>
      <w:sz w:val="24"/>
      <w:szCs w:val="24"/>
      <w:lang w:bidi="te-IN"/>
    </w:rPr>
  </w:style>
  <w:style w:type="character" w:customStyle="1" w:styleId="BodyTextChar">
    <w:name w:val="Body Text Char"/>
    <w:basedOn w:val="DefaultParagraphFont"/>
    <w:link w:val="BodyText"/>
    <w:uiPriority w:val="1"/>
    <w:rsid w:val="001E18D9"/>
    <w:rPr>
      <w:rFonts w:ascii="Times New Roman" w:eastAsia="Times New Roman" w:hAnsi="Times New Roman" w:cs="Times New Roman"/>
      <w:sz w:val="45"/>
      <w:szCs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804">
      <w:bodyDiv w:val="1"/>
      <w:marLeft w:val="0"/>
      <w:marRight w:val="0"/>
      <w:marTop w:val="0"/>
      <w:marBottom w:val="0"/>
      <w:divBdr>
        <w:top w:val="none" w:sz="0" w:space="0" w:color="auto"/>
        <w:left w:val="none" w:sz="0" w:space="0" w:color="auto"/>
        <w:bottom w:val="none" w:sz="0" w:space="0" w:color="auto"/>
        <w:right w:val="none" w:sz="0" w:space="0" w:color="auto"/>
      </w:divBdr>
    </w:div>
    <w:div w:id="156458343">
      <w:bodyDiv w:val="1"/>
      <w:marLeft w:val="0"/>
      <w:marRight w:val="0"/>
      <w:marTop w:val="0"/>
      <w:marBottom w:val="0"/>
      <w:divBdr>
        <w:top w:val="none" w:sz="0" w:space="0" w:color="auto"/>
        <w:left w:val="none" w:sz="0" w:space="0" w:color="auto"/>
        <w:bottom w:val="none" w:sz="0" w:space="0" w:color="auto"/>
        <w:right w:val="none" w:sz="0" w:space="0" w:color="auto"/>
      </w:divBdr>
    </w:div>
    <w:div w:id="348331951">
      <w:bodyDiv w:val="1"/>
      <w:marLeft w:val="0"/>
      <w:marRight w:val="0"/>
      <w:marTop w:val="0"/>
      <w:marBottom w:val="0"/>
      <w:divBdr>
        <w:top w:val="none" w:sz="0" w:space="0" w:color="auto"/>
        <w:left w:val="none" w:sz="0" w:space="0" w:color="auto"/>
        <w:bottom w:val="none" w:sz="0" w:space="0" w:color="auto"/>
        <w:right w:val="none" w:sz="0" w:space="0" w:color="auto"/>
      </w:divBdr>
    </w:div>
    <w:div w:id="357395865">
      <w:bodyDiv w:val="1"/>
      <w:marLeft w:val="0"/>
      <w:marRight w:val="0"/>
      <w:marTop w:val="0"/>
      <w:marBottom w:val="0"/>
      <w:divBdr>
        <w:top w:val="none" w:sz="0" w:space="0" w:color="auto"/>
        <w:left w:val="none" w:sz="0" w:space="0" w:color="auto"/>
        <w:bottom w:val="none" w:sz="0" w:space="0" w:color="auto"/>
        <w:right w:val="none" w:sz="0" w:space="0" w:color="auto"/>
      </w:divBdr>
    </w:div>
    <w:div w:id="391080205">
      <w:bodyDiv w:val="1"/>
      <w:marLeft w:val="0"/>
      <w:marRight w:val="0"/>
      <w:marTop w:val="0"/>
      <w:marBottom w:val="0"/>
      <w:divBdr>
        <w:top w:val="none" w:sz="0" w:space="0" w:color="auto"/>
        <w:left w:val="none" w:sz="0" w:space="0" w:color="auto"/>
        <w:bottom w:val="none" w:sz="0" w:space="0" w:color="auto"/>
        <w:right w:val="none" w:sz="0" w:space="0" w:color="auto"/>
      </w:divBdr>
    </w:div>
    <w:div w:id="425730840">
      <w:bodyDiv w:val="1"/>
      <w:marLeft w:val="0"/>
      <w:marRight w:val="0"/>
      <w:marTop w:val="0"/>
      <w:marBottom w:val="0"/>
      <w:divBdr>
        <w:top w:val="none" w:sz="0" w:space="0" w:color="auto"/>
        <w:left w:val="none" w:sz="0" w:space="0" w:color="auto"/>
        <w:bottom w:val="none" w:sz="0" w:space="0" w:color="auto"/>
        <w:right w:val="none" w:sz="0" w:space="0" w:color="auto"/>
      </w:divBdr>
    </w:div>
    <w:div w:id="522741468">
      <w:bodyDiv w:val="1"/>
      <w:marLeft w:val="0"/>
      <w:marRight w:val="0"/>
      <w:marTop w:val="0"/>
      <w:marBottom w:val="0"/>
      <w:divBdr>
        <w:top w:val="none" w:sz="0" w:space="0" w:color="auto"/>
        <w:left w:val="none" w:sz="0" w:space="0" w:color="auto"/>
        <w:bottom w:val="none" w:sz="0" w:space="0" w:color="auto"/>
        <w:right w:val="none" w:sz="0" w:space="0" w:color="auto"/>
      </w:divBdr>
    </w:div>
    <w:div w:id="548346298">
      <w:bodyDiv w:val="1"/>
      <w:marLeft w:val="0"/>
      <w:marRight w:val="0"/>
      <w:marTop w:val="0"/>
      <w:marBottom w:val="0"/>
      <w:divBdr>
        <w:top w:val="none" w:sz="0" w:space="0" w:color="auto"/>
        <w:left w:val="none" w:sz="0" w:space="0" w:color="auto"/>
        <w:bottom w:val="none" w:sz="0" w:space="0" w:color="auto"/>
        <w:right w:val="none" w:sz="0" w:space="0" w:color="auto"/>
      </w:divBdr>
    </w:div>
    <w:div w:id="712192235">
      <w:bodyDiv w:val="1"/>
      <w:marLeft w:val="0"/>
      <w:marRight w:val="0"/>
      <w:marTop w:val="0"/>
      <w:marBottom w:val="0"/>
      <w:divBdr>
        <w:top w:val="none" w:sz="0" w:space="0" w:color="auto"/>
        <w:left w:val="none" w:sz="0" w:space="0" w:color="auto"/>
        <w:bottom w:val="none" w:sz="0" w:space="0" w:color="auto"/>
        <w:right w:val="none" w:sz="0" w:space="0" w:color="auto"/>
      </w:divBdr>
      <w:divsChild>
        <w:div w:id="688486518">
          <w:marLeft w:val="0"/>
          <w:marRight w:val="0"/>
          <w:marTop w:val="0"/>
          <w:marBottom w:val="0"/>
          <w:divBdr>
            <w:top w:val="single" w:sz="2" w:space="0" w:color="D9D9E3"/>
            <w:left w:val="single" w:sz="2" w:space="0" w:color="D9D9E3"/>
            <w:bottom w:val="single" w:sz="2" w:space="0" w:color="D9D9E3"/>
            <w:right w:val="single" w:sz="2" w:space="0" w:color="D9D9E3"/>
          </w:divBdr>
          <w:divsChild>
            <w:div w:id="2021853169">
              <w:marLeft w:val="0"/>
              <w:marRight w:val="0"/>
              <w:marTop w:val="0"/>
              <w:marBottom w:val="0"/>
              <w:divBdr>
                <w:top w:val="single" w:sz="2" w:space="0" w:color="D9D9E3"/>
                <w:left w:val="single" w:sz="2" w:space="0" w:color="D9D9E3"/>
                <w:bottom w:val="single" w:sz="2" w:space="0" w:color="D9D9E3"/>
                <w:right w:val="single" w:sz="2" w:space="0" w:color="D9D9E3"/>
              </w:divBdr>
              <w:divsChild>
                <w:div w:id="1218854526">
                  <w:marLeft w:val="0"/>
                  <w:marRight w:val="0"/>
                  <w:marTop w:val="0"/>
                  <w:marBottom w:val="0"/>
                  <w:divBdr>
                    <w:top w:val="single" w:sz="2" w:space="0" w:color="D9D9E3"/>
                    <w:left w:val="single" w:sz="2" w:space="0" w:color="D9D9E3"/>
                    <w:bottom w:val="single" w:sz="2" w:space="0" w:color="D9D9E3"/>
                    <w:right w:val="single" w:sz="2" w:space="0" w:color="D9D9E3"/>
                  </w:divBdr>
                  <w:divsChild>
                    <w:div w:id="1674911077">
                      <w:marLeft w:val="0"/>
                      <w:marRight w:val="0"/>
                      <w:marTop w:val="0"/>
                      <w:marBottom w:val="0"/>
                      <w:divBdr>
                        <w:top w:val="single" w:sz="2" w:space="0" w:color="D9D9E3"/>
                        <w:left w:val="single" w:sz="2" w:space="0" w:color="D9D9E3"/>
                        <w:bottom w:val="single" w:sz="2" w:space="0" w:color="D9D9E3"/>
                        <w:right w:val="single" w:sz="2" w:space="0" w:color="D9D9E3"/>
                      </w:divBdr>
                      <w:divsChild>
                        <w:div w:id="487212103">
                          <w:marLeft w:val="0"/>
                          <w:marRight w:val="0"/>
                          <w:marTop w:val="0"/>
                          <w:marBottom w:val="0"/>
                          <w:divBdr>
                            <w:top w:val="none" w:sz="0" w:space="0" w:color="auto"/>
                            <w:left w:val="none" w:sz="0" w:space="0" w:color="auto"/>
                            <w:bottom w:val="none" w:sz="0" w:space="0" w:color="auto"/>
                            <w:right w:val="none" w:sz="0" w:space="0" w:color="auto"/>
                          </w:divBdr>
                          <w:divsChild>
                            <w:div w:id="1200583892">
                              <w:marLeft w:val="0"/>
                              <w:marRight w:val="0"/>
                              <w:marTop w:val="100"/>
                              <w:marBottom w:val="100"/>
                              <w:divBdr>
                                <w:top w:val="single" w:sz="2" w:space="0" w:color="D9D9E3"/>
                                <w:left w:val="single" w:sz="2" w:space="0" w:color="D9D9E3"/>
                                <w:bottom w:val="single" w:sz="2" w:space="0" w:color="D9D9E3"/>
                                <w:right w:val="single" w:sz="2" w:space="0" w:color="D9D9E3"/>
                              </w:divBdr>
                              <w:divsChild>
                                <w:div w:id="467941815">
                                  <w:marLeft w:val="0"/>
                                  <w:marRight w:val="0"/>
                                  <w:marTop w:val="0"/>
                                  <w:marBottom w:val="0"/>
                                  <w:divBdr>
                                    <w:top w:val="single" w:sz="2" w:space="0" w:color="D9D9E3"/>
                                    <w:left w:val="single" w:sz="2" w:space="0" w:color="D9D9E3"/>
                                    <w:bottom w:val="single" w:sz="2" w:space="0" w:color="D9D9E3"/>
                                    <w:right w:val="single" w:sz="2" w:space="0" w:color="D9D9E3"/>
                                  </w:divBdr>
                                  <w:divsChild>
                                    <w:div w:id="804740770">
                                      <w:marLeft w:val="0"/>
                                      <w:marRight w:val="0"/>
                                      <w:marTop w:val="0"/>
                                      <w:marBottom w:val="0"/>
                                      <w:divBdr>
                                        <w:top w:val="single" w:sz="2" w:space="0" w:color="D9D9E3"/>
                                        <w:left w:val="single" w:sz="2" w:space="0" w:color="D9D9E3"/>
                                        <w:bottom w:val="single" w:sz="2" w:space="0" w:color="D9D9E3"/>
                                        <w:right w:val="single" w:sz="2" w:space="0" w:color="D9D9E3"/>
                                      </w:divBdr>
                                      <w:divsChild>
                                        <w:div w:id="25912472">
                                          <w:marLeft w:val="0"/>
                                          <w:marRight w:val="0"/>
                                          <w:marTop w:val="0"/>
                                          <w:marBottom w:val="0"/>
                                          <w:divBdr>
                                            <w:top w:val="single" w:sz="2" w:space="0" w:color="D9D9E3"/>
                                            <w:left w:val="single" w:sz="2" w:space="0" w:color="D9D9E3"/>
                                            <w:bottom w:val="single" w:sz="2" w:space="0" w:color="D9D9E3"/>
                                            <w:right w:val="single" w:sz="2" w:space="0" w:color="D9D9E3"/>
                                          </w:divBdr>
                                          <w:divsChild>
                                            <w:div w:id="2000843824">
                                              <w:marLeft w:val="0"/>
                                              <w:marRight w:val="0"/>
                                              <w:marTop w:val="0"/>
                                              <w:marBottom w:val="0"/>
                                              <w:divBdr>
                                                <w:top w:val="single" w:sz="2" w:space="0" w:color="D9D9E3"/>
                                                <w:left w:val="single" w:sz="2" w:space="0" w:color="D9D9E3"/>
                                                <w:bottom w:val="single" w:sz="2" w:space="0" w:color="D9D9E3"/>
                                                <w:right w:val="single" w:sz="2" w:space="0" w:color="D9D9E3"/>
                                              </w:divBdr>
                                              <w:divsChild>
                                                <w:div w:id="1416631724">
                                                  <w:marLeft w:val="0"/>
                                                  <w:marRight w:val="0"/>
                                                  <w:marTop w:val="0"/>
                                                  <w:marBottom w:val="0"/>
                                                  <w:divBdr>
                                                    <w:top w:val="single" w:sz="2" w:space="0" w:color="D9D9E3"/>
                                                    <w:left w:val="single" w:sz="2" w:space="0" w:color="D9D9E3"/>
                                                    <w:bottom w:val="single" w:sz="2" w:space="0" w:color="D9D9E3"/>
                                                    <w:right w:val="single" w:sz="2" w:space="0" w:color="D9D9E3"/>
                                                  </w:divBdr>
                                                  <w:divsChild>
                                                    <w:div w:id="1319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7635554">
          <w:marLeft w:val="0"/>
          <w:marRight w:val="0"/>
          <w:marTop w:val="0"/>
          <w:marBottom w:val="0"/>
          <w:divBdr>
            <w:top w:val="none" w:sz="0" w:space="0" w:color="auto"/>
            <w:left w:val="none" w:sz="0" w:space="0" w:color="auto"/>
            <w:bottom w:val="none" w:sz="0" w:space="0" w:color="auto"/>
            <w:right w:val="none" w:sz="0" w:space="0" w:color="auto"/>
          </w:divBdr>
        </w:div>
      </w:divsChild>
    </w:div>
    <w:div w:id="780151305">
      <w:bodyDiv w:val="1"/>
      <w:marLeft w:val="0"/>
      <w:marRight w:val="0"/>
      <w:marTop w:val="0"/>
      <w:marBottom w:val="0"/>
      <w:divBdr>
        <w:top w:val="none" w:sz="0" w:space="0" w:color="auto"/>
        <w:left w:val="none" w:sz="0" w:space="0" w:color="auto"/>
        <w:bottom w:val="none" w:sz="0" w:space="0" w:color="auto"/>
        <w:right w:val="none" w:sz="0" w:space="0" w:color="auto"/>
      </w:divBdr>
    </w:div>
    <w:div w:id="834345522">
      <w:bodyDiv w:val="1"/>
      <w:marLeft w:val="0"/>
      <w:marRight w:val="0"/>
      <w:marTop w:val="0"/>
      <w:marBottom w:val="0"/>
      <w:divBdr>
        <w:top w:val="none" w:sz="0" w:space="0" w:color="auto"/>
        <w:left w:val="none" w:sz="0" w:space="0" w:color="auto"/>
        <w:bottom w:val="none" w:sz="0" w:space="0" w:color="auto"/>
        <w:right w:val="none" w:sz="0" w:space="0" w:color="auto"/>
      </w:divBdr>
    </w:div>
    <w:div w:id="894505073">
      <w:bodyDiv w:val="1"/>
      <w:marLeft w:val="0"/>
      <w:marRight w:val="0"/>
      <w:marTop w:val="0"/>
      <w:marBottom w:val="0"/>
      <w:divBdr>
        <w:top w:val="none" w:sz="0" w:space="0" w:color="auto"/>
        <w:left w:val="none" w:sz="0" w:space="0" w:color="auto"/>
        <w:bottom w:val="none" w:sz="0" w:space="0" w:color="auto"/>
        <w:right w:val="none" w:sz="0" w:space="0" w:color="auto"/>
      </w:divBdr>
    </w:div>
    <w:div w:id="923802953">
      <w:bodyDiv w:val="1"/>
      <w:marLeft w:val="0"/>
      <w:marRight w:val="0"/>
      <w:marTop w:val="0"/>
      <w:marBottom w:val="0"/>
      <w:divBdr>
        <w:top w:val="none" w:sz="0" w:space="0" w:color="auto"/>
        <w:left w:val="none" w:sz="0" w:space="0" w:color="auto"/>
        <w:bottom w:val="none" w:sz="0" w:space="0" w:color="auto"/>
        <w:right w:val="none" w:sz="0" w:space="0" w:color="auto"/>
      </w:divBdr>
    </w:div>
    <w:div w:id="927035877">
      <w:bodyDiv w:val="1"/>
      <w:marLeft w:val="0"/>
      <w:marRight w:val="0"/>
      <w:marTop w:val="0"/>
      <w:marBottom w:val="0"/>
      <w:divBdr>
        <w:top w:val="none" w:sz="0" w:space="0" w:color="auto"/>
        <w:left w:val="none" w:sz="0" w:space="0" w:color="auto"/>
        <w:bottom w:val="none" w:sz="0" w:space="0" w:color="auto"/>
        <w:right w:val="none" w:sz="0" w:space="0" w:color="auto"/>
      </w:divBdr>
    </w:div>
    <w:div w:id="942419523">
      <w:bodyDiv w:val="1"/>
      <w:marLeft w:val="0"/>
      <w:marRight w:val="0"/>
      <w:marTop w:val="0"/>
      <w:marBottom w:val="0"/>
      <w:divBdr>
        <w:top w:val="none" w:sz="0" w:space="0" w:color="auto"/>
        <w:left w:val="none" w:sz="0" w:space="0" w:color="auto"/>
        <w:bottom w:val="none" w:sz="0" w:space="0" w:color="auto"/>
        <w:right w:val="none" w:sz="0" w:space="0" w:color="auto"/>
      </w:divBdr>
    </w:div>
    <w:div w:id="1011952375">
      <w:bodyDiv w:val="1"/>
      <w:marLeft w:val="0"/>
      <w:marRight w:val="0"/>
      <w:marTop w:val="0"/>
      <w:marBottom w:val="0"/>
      <w:divBdr>
        <w:top w:val="none" w:sz="0" w:space="0" w:color="auto"/>
        <w:left w:val="none" w:sz="0" w:space="0" w:color="auto"/>
        <w:bottom w:val="none" w:sz="0" w:space="0" w:color="auto"/>
        <w:right w:val="none" w:sz="0" w:space="0" w:color="auto"/>
      </w:divBdr>
    </w:div>
    <w:div w:id="1015183697">
      <w:bodyDiv w:val="1"/>
      <w:marLeft w:val="0"/>
      <w:marRight w:val="0"/>
      <w:marTop w:val="0"/>
      <w:marBottom w:val="0"/>
      <w:divBdr>
        <w:top w:val="none" w:sz="0" w:space="0" w:color="auto"/>
        <w:left w:val="none" w:sz="0" w:space="0" w:color="auto"/>
        <w:bottom w:val="none" w:sz="0" w:space="0" w:color="auto"/>
        <w:right w:val="none" w:sz="0" w:space="0" w:color="auto"/>
      </w:divBdr>
    </w:div>
    <w:div w:id="1035543720">
      <w:bodyDiv w:val="1"/>
      <w:marLeft w:val="0"/>
      <w:marRight w:val="0"/>
      <w:marTop w:val="0"/>
      <w:marBottom w:val="0"/>
      <w:divBdr>
        <w:top w:val="none" w:sz="0" w:space="0" w:color="auto"/>
        <w:left w:val="none" w:sz="0" w:space="0" w:color="auto"/>
        <w:bottom w:val="none" w:sz="0" w:space="0" w:color="auto"/>
        <w:right w:val="none" w:sz="0" w:space="0" w:color="auto"/>
      </w:divBdr>
    </w:div>
    <w:div w:id="1060011595">
      <w:bodyDiv w:val="1"/>
      <w:marLeft w:val="0"/>
      <w:marRight w:val="0"/>
      <w:marTop w:val="0"/>
      <w:marBottom w:val="0"/>
      <w:divBdr>
        <w:top w:val="none" w:sz="0" w:space="0" w:color="auto"/>
        <w:left w:val="none" w:sz="0" w:space="0" w:color="auto"/>
        <w:bottom w:val="none" w:sz="0" w:space="0" w:color="auto"/>
        <w:right w:val="none" w:sz="0" w:space="0" w:color="auto"/>
      </w:divBdr>
    </w:div>
    <w:div w:id="1309556589">
      <w:bodyDiv w:val="1"/>
      <w:marLeft w:val="0"/>
      <w:marRight w:val="0"/>
      <w:marTop w:val="0"/>
      <w:marBottom w:val="0"/>
      <w:divBdr>
        <w:top w:val="none" w:sz="0" w:space="0" w:color="auto"/>
        <w:left w:val="none" w:sz="0" w:space="0" w:color="auto"/>
        <w:bottom w:val="none" w:sz="0" w:space="0" w:color="auto"/>
        <w:right w:val="none" w:sz="0" w:space="0" w:color="auto"/>
      </w:divBdr>
    </w:div>
    <w:div w:id="1446073338">
      <w:bodyDiv w:val="1"/>
      <w:marLeft w:val="0"/>
      <w:marRight w:val="0"/>
      <w:marTop w:val="0"/>
      <w:marBottom w:val="0"/>
      <w:divBdr>
        <w:top w:val="none" w:sz="0" w:space="0" w:color="auto"/>
        <w:left w:val="none" w:sz="0" w:space="0" w:color="auto"/>
        <w:bottom w:val="none" w:sz="0" w:space="0" w:color="auto"/>
        <w:right w:val="none" w:sz="0" w:space="0" w:color="auto"/>
      </w:divBdr>
    </w:div>
    <w:div w:id="1450121290">
      <w:bodyDiv w:val="1"/>
      <w:marLeft w:val="0"/>
      <w:marRight w:val="0"/>
      <w:marTop w:val="0"/>
      <w:marBottom w:val="0"/>
      <w:divBdr>
        <w:top w:val="none" w:sz="0" w:space="0" w:color="auto"/>
        <w:left w:val="none" w:sz="0" w:space="0" w:color="auto"/>
        <w:bottom w:val="none" w:sz="0" w:space="0" w:color="auto"/>
        <w:right w:val="none" w:sz="0" w:space="0" w:color="auto"/>
      </w:divBdr>
    </w:div>
    <w:div w:id="1550916127">
      <w:bodyDiv w:val="1"/>
      <w:marLeft w:val="0"/>
      <w:marRight w:val="0"/>
      <w:marTop w:val="0"/>
      <w:marBottom w:val="0"/>
      <w:divBdr>
        <w:top w:val="none" w:sz="0" w:space="0" w:color="auto"/>
        <w:left w:val="none" w:sz="0" w:space="0" w:color="auto"/>
        <w:bottom w:val="none" w:sz="0" w:space="0" w:color="auto"/>
        <w:right w:val="none" w:sz="0" w:space="0" w:color="auto"/>
      </w:divBdr>
    </w:div>
    <w:div w:id="1560552845">
      <w:bodyDiv w:val="1"/>
      <w:marLeft w:val="0"/>
      <w:marRight w:val="0"/>
      <w:marTop w:val="0"/>
      <w:marBottom w:val="0"/>
      <w:divBdr>
        <w:top w:val="none" w:sz="0" w:space="0" w:color="auto"/>
        <w:left w:val="none" w:sz="0" w:space="0" w:color="auto"/>
        <w:bottom w:val="none" w:sz="0" w:space="0" w:color="auto"/>
        <w:right w:val="none" w:sz="0" w:space="0" w:color="auto"/>
      </w:divBdr>
    </w:div>
    <w:div w:id="1646620818">
      <w:bodyDiv w:val="1"/>
      <w:marLeft w:val="0"/>
      <w:marRight w:val="0"/>
      <w:marTop w:val="0"/>
      <w:marBottom w:val="0"/>
      <w:divBdr>
        <w:top w:val="none" w:sz="0" w:space="0" w:color="auto"/>
        <w:left w:val="none" w:sz="0" w:space="0" w:color="auto"/>
        <w:bottom w:val="none" w:sz="0" w:space="0" w:color="auto"/>
        <w:right w:val="none" w:sz="0" w:space="0" w:color="auto"/>
      </w:divBdr>
    </w:div>
    <w:div w:id="1681740479">
      <w:bodyDiv w:val="1"/>
      <w:marLeft w:val="0"/>
      <w:marRight w:val="0"/>
      <w:marTop w:val="0"/>
      <w:marBottom w:val="0"/>
      <w:divBdr>
        <w:top w:val="none" w:sz="0" w:space="0" w:color="auto"/>
        <w:left w:val="none" w:sz="0" w:space="0" w:color="auto"/>
        <w:bottom w:val="none" w:sz="0" w:space="0" w:color="auto"/>
        <w:right w:val="none" w:sz="0" w:space="0" w:color="auto"/>
      </w:divBdr>
    </w:div>
    <w:div w:id="1754663050">
      <w:bodyDiv w:val="1"/>
      <w:marLeft w:val="0"/>
      <w:marRight w:val="0"/>
      <w:marTop w:val="0"/>
      <w:marBottom w:val="0"/>
      <w:divBdr>
        <w:top w:val="none" w:sz="0" w:space="0" w:color="auto"/>
        <w:left w:val="none" w:sz="0" w:space="0" w:color="auto"/>
        <w:bottom w:val="none" w:sz="0" w:space="0" w:color="auto"/>
        <w:right w:val="none" w:sz="0" w:space="0" w:color="auto"/>
      </w:divBdr>
    </w:div>
    <w:div w:id="1800807156">
      <w:bodyDiv w:val="1"/>
      <w:marLeft w:val="0"/>
      <w:marRight w:val="0"/>
      <w:marTop w:val="0"/>
      <w:marBottom w:val="0"/>
      <w:divBdr>
        <w:top w:val="none" w:sz="0" w:space="0" w:color="auto"/>
        <w:left w:val="none" w:sz="0" w:space="0" w:color="auto"/>
        <w:bottom w:val="none" w:sz="0" w:space="0" w:color="auto"/>
        <w:right w:val="none" w:sz="0" w:space="0" w:color="auto"/>
      </w:divBdr>
    </w:div>
    <w:div w:id="1805851593">
      <w:bodyDiv w:val="1"/>
      <w:marLeft w:val="0"/>
      <w:marRight w:val="0"/>
      <w:marTop w:val="0"/>
      <w:marBottom w:val="0"/>
      <w:divBdr>
        <w:top w:val="none" w:sz="0" w:space="0" w:color="auto"/>
        <w:left w:val="none" w:sz="0" w:space="0" w:color="auto"/>
        <w:bottom w:val="none" w:sz="0" w:space="0" w:color="auto"/>
        <w:right w:val="none" w:sz="0" w:space="0" w:color="auto"/>
      </w:divBdr>
    </w:div>
    <w:div w:id="2005280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30297671_Smart_Parking_Using_Wireless_Sensor_Network_System" TargetMode="External"/><Relationship Id="rId5" Type="http://schemas.openxmlformats.org/officeDocument/2006/relationships/footnotes" Target="footnotes.xml"/><Relationship Id="rId10" Type="http://schemas.openxmlformats.org/officeDocument/2006/relationships/hyperlink" Target="https://www.researchgate.net/publication/327575252_Radio_Frequency_Identification_RFID_Based_Car_Parking_System/link/5bbfaf61299bf1004c5a5615/download" TargetMode="External"/><Relationship Id="rId4" Type="http://schemas.openxmlformats.org/officeDocument/2006/relationships/webSettings" Target="webSettings.xml"/><Relationship Id="rId9" Type="http://schemas.openxmlformats.org/officeDocument/2006/relationships/hyperlink" Target="https://www.researchgate.net/publication/356222258_Parking_detection_system_using_background_subtraction_and_HSV_color_segmen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2553</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G.CHETHAN REDDY</cp:lastModifiedBy>
  <cp:revision>4</cp:revision>
  <dcterms:created xsi:type="dcterms:W3CDTF">2023-11-22T13:44:00Z</dcterms:created>
  <dcterms:modified xsi:type="dcterms:W3CDTF">2023-11-22T13:51:00Z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