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71294" w14:textId="1B2107B8" w:rsidR="002B18E8" w:rsidRPr="002A6CFD" w:rsidRDefault="00D32DD5" w:rsidP="00A431F2">
      <w:pPr>
        <w:pStyle w:val="IPR"/>
        <w:spacing w:line="240" w:lineRule="auto"/>
        <w:rPr>
          <w:lang w:val="en-US"/>
        </w:rPr>
      </w:pPr>
      <w:r w:rsidRPr="002A6CFD">
        <w:rPr>
          <w:noProof/>
          <w:lang w:val="pt-PT" w:eastAsia="pt-PT"/>
        </w:rPr>
        <mc:AlternateContent>
          <mc:Choice Requires="wpg">
            <w:drawing>
              <wp:anchor distT="0" distB="0" distL="114300" distR="114300" simplePos="0" relativeHeight="251658248" behindDoc="0" locked="0" layoutInCell="1" allowOverlap="1" wp14:anchorId="1BCE0E11" wp14:editId="4AFE5F51">
                <wp:simplePos x="0" y="0"/>
                <wp:positionH relativeFrom="column">
                  <wp:posOffset>-46355</wp:posOffset>
                </wp:positionH>
                <wp:positionV relativeFrom="paragraph">
                  <wp:posOffset>-89535</wp:posOffset>
                </wp:positionV>
                <wp:extent cx="996950" cy="540385"/>
                <wp:effectExtent l="0" t="0" r="0" b="0"/>
                <wp:wrapNone/>
                <wp:docPr id="22" name="Group 1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0" cy="540385"/>
                          <a:chOff x="706" y="720"/>
                          <a:chExt cx="1570" cy="851"/>
                        </a:xfrm>
                      </wpg:grpSpPr>
                      <pic:pic xmlns:pic="http://schemas.openxmlformats.org/drawingml/2006/picture">
                        <pic:nvPicPr>
                          <pic:cNvPr id="23" name="Picture 16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06" y="720"/>
                            <a:ext cx="1440" cy="767"/>
                          </a:xfrm>
                          <a:prstGeom prst="rect">
                            <a:avLst/>
                          </a:prstGeom>
                          <a:noFill/>
                          <a:extLst>
                            <a:ext uri="{909E8E84-426E-40DD-AFC4-6F175D3DCCD1}">
                              <a14:hiddenFill xmlns:a14="http://schemas.microsoft.com/office/drawing/2010/main">
                                <a:solidFill>
                                  <a:srgbClr val="FFFFFF"/>
                                </a:solidFill>
                              </a14:hiddenFill>
                            </a:ext>
                          </a:extLst>
                        </pic:spPr>
                      </pic:pic>
                      <wps:wsp>
                        <wps:cNvPr id="24" name="Text Box 1699"/>
                        <wps:cNvSpPr txBox="1">
                          <a:spLocks noChangeArrowheads="1"/>
                        </wps:cNvSpPr>
                        <wps:spPr bwMode="auto">
                          <a:xfrm>
                            <a:off x="1901" y="1339"/>
                            <a:ext cx="375"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9AEA2" w14:textId="77777777" w:rsidR="00FE6529" w:rsidRPr="00457FF5" w:rsidRDefault="00FE6529" w:rsidP="002B18E8">
                              <w:pPr>
                                <w:rPr>
                                  <w:rFonts w:ascii="Arial" w:hAnsi="Arial"/>
                                  <w:color w:val="990000"/>
                                  <w:sz w:val="6"/>
                                  <w:szCs w:val="6"/>
                                </w:rPr>
                              </w:pPr>
                              <w:r w:rsidRPr="00457FF5">
                                <w:rPr>
                                  <w:rFonts w:ascii="Arial" w:hAnsi="Arial"/>
                                  <w:color w:val="990000"/>
                                  <w:sz w:val="6"/>
                                  <w:szCs w:val="6"/>
                                </w:rPr>
                                <w:t>TM</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CE0E11" id="Group 1697" o:spid="_x0000_s1026" style="position:absolute;left:0;text-align:left;margin-left:-3.65pt;margin-top:-7.05pt;width:78.5pt;height:42.55pt;z-index:251658248" coordorigin="706,720" coordsize="1570,851"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8" o:spid="_x0000_s1027" type="#_x0000_t75" style="position:absolute;left:706;top:720;width:1440;height:7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">
                  <v:imagedata r:id="rId9" o:title=""/>
                </v:shape>
                <v:shapetype id="_x0000_t202" coordsize="21600,21600" o:spt="202" path="m,l,21600r21600,l21600,xe">
                  <v:stroke joinstyle="miter"/>
                  <v:path gradientshapeok="t" o:connecttype="rect"/>
                </v:shapetype>
                <v:shape id="Text Box 1699" o:spid="_x0000_s1028" type="#_x0000_t202" style="position:absolute;left:1901;top:1339;width:375;height:2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" filled="f" stroked="f">
                  <v:textbox>
                    <w:txbxContent>
                      <w:p w14:paraId="0D69AEA2" w14:textId="77777777" w:rsidR="00FE6529" w:rsidRPr="00457FF5" w:rsidRDefault="00FE6529" w:rsidP="002B18E8">
                        <w:pPr>
                          <w:rPr>
                            <w:rFonts w:ascii="Arial" w:hAnsi="Arial"/>
                            <w:color w:val="990000"/>
                            <w:sz w:val="6"/>
                            <w:szCs w:val="6"/>
                          </w:rPr>
                        </w:pPr>
                        <w:r w:rsidRPr="00457FF5">
                          <w:rPr>
                            <w:rFonts w:ascii="Arial" w:hAnsi="Arial"/>
                            <w:color w:val="990000"/>
                            <w:sz w:val="6"/>
                            <w:szCs w:val="6"/>
                          </w:rPr>
                          <w:t>TM</w:t>
                        </w:r>
                      </w:p>
                    </w:txbxContent>
                  </v:textbox>
                </v:shape>
              </v:group>
            </w:pict>
          </mc:Fallback>
        </mc:AlternateContent>
      </w:r>
      <w:r w:rsidR="00F73CC7">
        <w:rPr>
          <w:lang w:val="en-US"/>
        </w:rPr>
        <w:t>s</w:t>
      </w:r>
    </w:p>
    <w:p w14:paraId="24C0A696" w14:textId="77777777" w:rsidR="002B18E8" w:rsidRPr="002A6CFD" w:rsidRDefault="002B18E8" w:rsidP="00A431F2">
      <w:pPr>
        <w:pStyle w:val="IPR"/>
        <w:spacing w:line="240" w:lineRule="auto"/>
        <w:rPr>
          <w:lang w:val="en-US"/>
        </w:rPr>
      </w:pPr>
    </w:p>
    <w:p w14:paraId="0DC394D9" w14:textId="77777777" w:rsidR="002B18E8" w:rsidRPr="002A6CFD" w:rsidRDefault="002B18E8" w:rsidP="00A431F2">
      <w:pPr>
        <w:pStyle w:val="IPR"/>
        <w:spacing w:line="240" w:lineRule="auto"/>
        <w:rPr>
          <w:lang w:val="en-US"/>
        </w:rPr>
      </w:pPr>
    </w:p>
    <w:p w14:paraId="2331FFD5" w14:textId="77777777" w:rsidR="002B18E8" w:rsidRPr="002A6CFD" w:rsidRDefault="002B18E8" w:rsidP="00A431F2">
      <w:pPr>
        <w:pStyle w:val="IPR"/>
        <w:spacing w:line="240" w:lineRule="auto"/>
        <w:rPr>
          <w:lang w:val="en-US"/>
        </w:rPr>
      </w:pPr>
    </w:p>
    <w:p w14:paraId="50304E4B" w14:textId="77777777" w:rsidR="002B18E8" w:rsidRPr="002A6CFD" w:rsidRDefault="002B18E8" w:rsidP="00A431F2">
      <w:pPr>
        <w:pStyle w:val="IPR"/>
        <w:spacing w:line="240" w:lineRule="auto"/>
        <w:rPr>
          <w:lang w:val="en-US"/>
        </w:rPr>
      </w:pPr>
    </w:p>
    <w:p w14:paraId="68386AC3" w14:textId="77777777" w:rsidR="002B18E8" w:rsidRPr="002A6CFD" w:rsidRDefault="00847033" w:rsidP="00A431F2">
      <w:pPr>
        <w:pStyle w:val="IPR"/>
        <w:spacing w:line="240" w:lineRule="auto"/>
        <w:rPr>
          <w:lang w:val="en-US"/>
        </w:rPr>
      </w:pPr>
      <w:r w:rsidRPr="002A6CFD">
        <w:rPr>
          <w:noProof/>
          <w:lang w:val="pt-PT" w:eastAsia="pt-PT"/>
        </w:rPr>
        <mc:AlternateContent>
          <mc:Choice Requires="wps">
            <w:drawing>
              <wp:anchor distT="0" distB="0" distL="114300" distR="114300" simplePos="0" relativeHeight="251658247" behindDoc="0" locked="0" layoutInCell="1" allowOverlap="1" wp14:anchorId="1B9B88A9" wp14:editId="38D673E4">
                <wp:simplePos x="0" y="0"/>
                <wp:positionH relativeFrom="column">
                  <wp:posOffset>1395095</wp:posOffset>
                </wp:positionH>
                <wp:positionV relativeFrom="paragraph">
                  <wp:posOffset>1103630</wp:posOffset>
                </wp:positionV>
                <wp:extent cx="2641600" cy="736600"/>
                <wp:effectExtent l="4445" t="0" r="1905" b="0"/>
                <wp:wrapNone/>
                <wp:docPr id="21" name="Text Box 1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9305B" w14:textId="77777777" w:rsidR="00FE6529" w:rsidRPr="00817721" w:rsidRDefault="00FE6529" w:rsidP="002B18E8">
                            <w:pPr>
                              <w:rPr>
                                <w:rFonts w:ascii="Arial" w:hAnsi="Arial"/>
                                <w:b/>
                                <w:bCs/>
                                <w:color w:val="FFFFFF"/>
                                <w:sz w:val="36"/>
                                <w:szCs w:val="36"/>
                              </w:rPr>
                            </w:pPr>
                            <w:r w:rsidRPr="00817721">
                              <w:rPr>
                                <w:rFonts w:ascii="Arial" w:hAnsi="Arial"/>
                                <w:b/>
                                <w:bCs/>
                                <w:color w:val="FFFFFF"/>
                                <w:sz w:val="36"/>
                                <w:szCs w:val="36"/>
                              </w:rPr>
                              <w:t>Advanced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B88A9" id="Text Box 1696" o:spid="_x0000_s1029" type="#_x0000_t202" style="position:absolute;left:0;text-align:left;margin-left:109.85pt;margin-top:86.9pt;width:208pt;height:5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" filled="f" stroked="f">
                <v:textbox>
                  <w:txbxContent>
                    <w:p w14:paraId="5789305B" w14:textId="77777777" w:rsidR="00FE6529" w:rsidRPr="00817721" w:rsidRDefault="00FE6529" w:rsidP="002B18E8">
                      <w:pPr>
                        <w:rPr>
                          <w:rFonts w:ascii="Arial" w:hAnsi="Arial"/>
                          <w:b/>
                          <w:bCs/>
                          <w:color w:val="FFFFFF"/>
                          <w:sz w:val="36"/>
                          <w:szCs w:val="36"/>
                        </w:rPr>
                      </w:pPr>
                      <w:r w:rsidRPr="00817721">
                        <w:rPr>
                          <w:rFonts w:ascii="Arial" w:hAnsi="Arial"/>
                          <w:b/>
                          <w:bCs/>
                          <w:color w:val="FFFFFF"/>
                          <w:sz w:val="36"/>
                          <w:szCs w:val="36"/>
                        </w:rPr>
                        <w:t>Advanced Services</w:t>
                      </w:r>
                    </w:p>
                  </w:txbxContent>
                </v:textbox>
              </v:shape>
            </w:pict>
          </mc:Fallback>
        </mc:AlternateContent>
      </w:r>
    </w:p>
    <w:p w14:paraId="57649AAC" w14:textId="77777777" w:rsidR="002B18E8" w:rsidRPr="002A6CFD" w:rsidRDefault="002B18E8" w:rsidP="00A431F2">
      <w:pPr>
        <w:pStyle w:val="IPR"/>
        <w:spacing w:line="240" w:lineRule="auto"/>
        <w:rPr>
          <w:lang w:val="en-US"/>
        </w:rPr>
      </w:pPr>
    </w:p>
    <w:p w14:paraId="498E9E89" w14:textId="77777777" w:rsidR="002B18E8" w:rsidRPr="002A6CFD" w:rsidRDefault="00847033" w:rsidP="00A431F2">
      <w:pPr>
        <w:pStyle w:val="IPR"/>
        <w:spacing w:line="240" w:lineRule="auto"/>
        <w:rPr>
          <w:lang w:val="en-US"/>
        </w:rPr>
      </w:pPr>
      <w:r w:rsidRPr="002A6CFD">
        <w:rPr>
          <w:noProof/>
          <w:lang w:val="pt-PT" w:eastAsia="pt-PT"/>
        </w:rPr>
        <mc:AlternateContent>
          <mc:Choice Requires="wps">
            <w:drawing>
              <wp:anchor distT="0" distB="0" distL="114300" distR="114300" simplePos="0" relativeHeight="251658245" behindDoc="0" locked="1" layoutInCell="1" allowOverlap="1" wp14:anchorId="1628CA06" wp14:editId="35DAF3A4">
                <wp:simplePos x="0" y="0"/>
                <wp:positionH relativeFrom="column">
                  <wp:posOffset>788670</wp:posOffset>
                </wp:positionH>
                <wp:positionV relativeFrom="paragraph">
                  <wp:posOffset>-113030</wp:posOffset>
                </wp:positionV>
                <wp:extent cx="6292850" cy="2507615"/>
                <wp:effectExtent l="0" t="0" r="0" b="6985"/>
                <wp:wrapSquare wrapText="bothSides"/>
                <wp:docPr id="20" name="Rectangle 1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0" cy="2507615"/>
                        </a:xfrm>
                        <a:prstGeom prst="rect">
                          <a:avLst/>
                        </a:prstGeom>
                        <a:solidFill>
                          <a:srgbClr val="0066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11C63" id="Rectangle 1694" o:spid="_x0000_s1026" style="position:absolute;margin-left:62.1pt;margin-top:-8.9pt;width:495.5pt;height:197.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" fillcolor="#069" stroked="f">
                <w10:wrap type="square"/>
                <w10:anchorlock/>
              </v:rect>
            </w:pict>
          </mc:Fallback>
        </mc:AlternateContent>
      </w:r>
      <w:r w:rsidR="00E1347C" w:rsidRPr="002A6CFD">
        <w:rPr>
          <w:noProof/>
          <w:lang w:val="pt-PT" w:eastAsia="pt-PT"/>
        </w:rPr>
        <w:drawing>
          <wp:anchor distT="0" distB="0" distL="114300" distR="114300" simplePos="0" relativeHeight="251658246" behindDoc="0" locked="1" layoutInCell="1" allowOverlap="1" wp14:anchorId="2BC19B8B" wp14:editId="3D78E97B">
            <wp:simplePos x="0" y="0"/>
            <wp:positionH relativeFrom="column">
              <wp:posOffset>5209540</wp:posOffset>
            </wp:positionH>
            <wp:positionV relativeFrom="paragraph">
              <wp:posOffset>-109855</wp:posOffset>
            </wp:positionV>
            <wp:extent cx="1876425" cy="2505075"/>
            <wp:effectExtent l="0" t="0" r="0" b="0"/>
            <wp:wrapNone/>
            <wp:docPr id="1695" name="Picture 1695" descr="AE00101sm Lab Racks Aisle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AE00101sm Lab Racks Aisle handshake"/>
                    <pic:cNvPicPr>
                      <a:picLocks noChangeAspect="1" noChangeArrowheads="1"/>
                    </pic:cNvPicPr>
                  </pic:nvPicPr>
                  <pic:blipFill>
                    <a:blip r:embed="rId10" cstate="print"/>
                    <a:srcRect/>
                    <a:stretch>
                      <a:fillRect/>
                    </a:stretch>
                  </pic:blipFill>
                  <pic:spPr bwMode="auto">
                    <a:xfrm>
                      <a:off x="0" y="0"/>
                      <a:ext cx="1876425" cy="2505075"/>
                    </a:xfrm>
                    <a:prstGeom prst="rect">
                      <a:avLst/>
                    </a:prstGeom>
                    <a:noFill/>
                  </pic:spPr>
                </pic:pic>
              </a:graphicData>
            </a:graphic>
            <wp14:sizeRelH relativeFrom="margin">
              <wp14:pctWidth>0</wp14:pctWidth>
            </wp14:sizeRelH>
          </wp:anchor>
        </w:drawing>
      </w:r>
    </w:p>
    <w:p w14:paraId="7F64D6BE" w14:textId="77777777" w:rsidR="002B18E8" w:rsidRPr="002A6CFD" w:rsidRDefault="002B18E8" w:rsidP="00A431F2">
      <w:pPr>
        <w:pStyle w:val="IPR"/>
        <w:spacing w:line="240" w:lineRule="auto"/>
        <w:rPr>
          <w:lang w:val="en-US"/>
        </w:rPr>
      </w:pPr>
    </w:p>
    <w:p w14:paraId="5A8F2338" w14:textId="77777777" w:rsidR="002B18E8" w:rsidRPr="002A6CFD" w:rsidRDefault="002B18E8" w:rsidP="00A431F2">
      <w:pPr>
        <w:pStyle w:val="IPR"/>
        <w:spacing w:line="240" w:lineRule="auto"/>
        <w:rPr>
          <w:lang w:val="en-US"/>
        </w:rPr>
      </w:pPr>
    </w:p>
    <w:p w14:paraId="40470046" w14:textId="77777777" w:rsidR="002B18E8" w:rsidRPr="002A6CFD" w:rsidRDefault="002B18E8" w:rsidP="00A431F2">
      <w:pPr>
        <w:pStyle w:val="IPR"/>
        <w:spacing w:line="240" w:lineRule="auto"/>
        <w:rPr>
          <w:lang w:val="en-US"/>
        </w:rPr>
      </w:pPr>
    </w:p>
    <w:p w14:paraId="7EE24A9A" w14:textId="77777777" w:rsidR="002B18E8" w:rsidRPr="002A6CFD" w:rsidRDefault="002B18E8" w:rsidP="00A431F2">
      <w:pPr>
        <w:pStyle w:val="IPR"/>
        <w:spacing w:line="240" w:lineRule="auto"/>
        <w:rPr>
          <w:lang w:val="en-US"/>
        </w:rPr>
      </w:pPr>
    </w:p>
    <w:p w14:paraId="4A54F998" w14:textId="77777777" w:rsidR="002B18E8" w:rsidRPr="002A6CFD" w:rsidRDefault="002B18E8" w:rsidP="00A431F2">
      <w:pPr>
        <w:pStyle w:val="IPR"/>
        <w:spacing w:line="240" w:lineRule="auto"/>
        <w:rPr>
          <w:lang w:val="en-US"/>
        </w:rPr>
      </w:pPr>
    </w:p>
    <w:p w14:paraId="38F81B9A" w14:textId="77777777" w:rsidR="002B18E8" w:rsidRPr="002A6CFD" w:rsidRDefault="002B18E8" w:rsidP="00A431F2">
      <w:pPr>
        <w:pStyle w:val="IPR"/>
        <w:spacing w:line="240" w:lineRule="auto"/>
        <w:rPr>
          <w:lang w:val="en-US"/>
        </w:rPr>
      </w:pPr>
    </w:p>
    <w:p w14:paraId="2147C58E" w14:textId="77777777" w:rsidR="002B18E8" w:rsidRPr="002A6CFD" w:rsidRDefault="002B18E8" w:rsidP="00A431F2">
      <w:pPr>
        <w:pStyle w:val="IPR"/>
        <w:spacing w:line="240" w:lineRule="auto"/>
        <w:rPr>
          <w:lang w:val="en-US"/>
        </w:rPr>
      </w:pPr>
    </w:p>
    <w:p w14:paraId="59728D8F" w14:textId="77777777" w:rsidR="002B18E8" w:rsidRPr="002A6CFD" w:rsidRDefault="002B18E8" w:rsidP="00A431F2">
      <w:pPr>
        <w:pStyle w:val="IPR"/>
        <w:spacing w:line="240" w:lineRule="auto"/>
        <w:rPr>
          <w:lang w:val="en-US"/>
        </w:rPr>
      </w:pPr>
    </w:p>
    <w:p w14:paraId="1AAD90E7" w14:textId="77777777" w:rsidR="002B18E8" w:rsidRPr="002A6CFD" w:rsidRDefault="002B18E8" w:rsidP="00A431F2">
      <w:pPr>
        <w:pStyle w:val="IPR"/>
        <w:spacing w:line="240" w:lineRule="auto"/>
        <w:rPr>
          <w:lang w:val="en-US"/>
        </w:rPr>
      </w:pPr>
    </w:p>
    <w:p w14:paraId="0F9C9B41" w14:textId="77777777" w:rsidR="002B18E8" w:rsidRPr="002A6CFD" w:rsidRDefault="002B18E8" w:rsidP="00A431F2">
      <w:pPr>
        <w:pStyle w:val="IPR"/>
        <w:spacing w:line="240" w:lineRule="auto"/>
        <w:rPr>
          <w:lang w:val="en-US"/>
        </w:rPr>
      </w:pPr>
    </w:p>
    <w:p w14:paraId="05FCBBF9" w14:textId="77777777" w:rsidR="00A431F2" w:rsidRPr="002A6CFD" w:rsidRDefault="00A431F2" w:rsidP="00A431F2">
      <w:pPr>
        <w:pStyle w:val="FP-Title1-F1"/>
        <w:spacing w:line="240" w:lineRule="auto"/>
        <w:rPr>
          <w:lang w:val="en-US"/>
        </w:rPr>
      </w:pPr>
    </w:p>
    <w:p w14:paraId="4BC3EB24" w14:textId="77777777" w:rsidR="001B1369" w:rsidRDefault="001B1369" w:rsidP="00A431F2">
      <w:pPr>
        <w:pStyle w:val="FP-Title1-F1"/>
        <w:spacing w:line="240" w:lineRule="auto"/>
        <w:rPr>
          <w:lang w:val="en-US"/>
        </w:rPr>
      </w:pPr>
    </w:p>
    <w:p w14:paraId="362099F2" w14:textId="77777777" w:rsidR="001B1369" w:rsidRDefault="001B1369" w:rsidP="00A431F2">
      <w:pPr>
        <w:pStyle w:val="FP-Title1-F1"/>
        <w:spacing w:line="240" w:lineRule="auto"/>
        <w:rPr>
          <w:lang w:val="en-US"/>
        </w:rPr>
      </w:pPr>
    </w:p>
    <w:p w14:paraId="1BBEB8E6" w14:textId="77777777" w:rsidR="001B1369" w:rsidRDefault="001B1369" w:rsidP="00A431F2">
      <w:pPr>
        <w:pStyle w:val="FP-Title1-F1"/>
        <w:spacing w:line="240" w:lineRule="auto"/>
        <w:rPr>
          <w:lang w:val="en-US"/>
        </w:rPr>
      </w:pPr>
    </w:p>
    <w:p w14:paraId="7EC81D2D" w14:textId="77777777" w:rsidR="001B1369" w:rsidRDefault="001B1369" w:rsidP="00A431F2">
      <w:pPr>
        <w:pStyle w:val="FP-Title1-F1"/>
        <w:spacing w:line="240" w:lineRule="auto"/>
        <w:rPr>
          <w:lang w:val="en-US"/>
        </w:rPr>
      </w:pPr>
    </w:p>
    <w:p w14:paraId="5E144E71" w14:textId="77777777" w:rsidR="001B1369" w:rsidRDefault="001B1369" w:rsidP="00A431F2">
      <w:pPr>
        <w:pStyle w:val="FP-Title1-F1"/>
        <w:spacing w:line="240" w:lineRule="auto"/>
        <w:rPr>
          <w:lang w:val="en-US"/>
        </w:rPr>
      </w:pPr>
    </w:p>
    <w:p w14:paraId="4C123212" w14:textId="00F56835" w:rsidR="002055BD" w:rsidRPr="0010378C" w:rsidRDefault="001F5597" w:rsidP="00A431F2">
      <w:pPr>
        <w:pStyle w:val="FP-Title1-F1"/>
        <w:spacing w:line="240" w:lineRule="auto"/>
        <w:rPr>
          <w:lang w:val="en-US"/>
        </w:rPr>
      </w:pPr>
      <w:r w:rsidRPr="0010378C">
        <w:rPr>
          <w:lang w:val="en-US"/>
        </w:rPr>
        <w:t xml:space="preserve">NOS </w:t>
      </w:r>
      <w:r w:rsidR="006A14AE" w:rsidRPr="0010378C">
        <w:rPr>
          <w:lang w:val="en-US"/>
        </w:rPr>
        <w:t>ASR9K</w:t>
      </w:r>
    </w:p>
    <w:p w14:paraId="7117C164" w14:textId="7CD303F4" w:rsidR="00BD403B" w:rsidRPr="00C87F5F" w:rsidRDefault="00711A66" w:rsidP="00A431F2">
      <w:pPr>
        <w:pStyle w:val="FP-Title2"/>
        <w:spacing w:line="240" w:lineRule="auto"/>
        <w:rPr>
          <w:sz w:val="24"/>
          <w:szCs w:val="24"/>
          <w:lang w:val="en-US"/>
        </w:rPr>
      </w:pPr>
      <w:r>
        <w:rPr>
          <w:sz w:val="24"/>
          <w:szCs w:val="24"/>
          <w:lang w:val="en-US"/>
        </w:rPr>
        <w:t>CookBook</w:t>
      </w:r>
      <w:bookmarkStart w:id="0" w:name="_GoBack"/>
      <w:bookmarkEnd w:id="0"/>
    </w:p>
    <w:p w14:paraId="376305E6" w14:textId="04D48BD2" w:rsidR="002055BD" w:rsidRPr="001E46E0" w:rsidRDefault="00565DCF" w:rsidP="00A431F2">
      <w:pPr>
        <w:pStyle w:val="FP-Title2"/>
        <w:spacing w:line="240" w:lineRule="auto"/>
        <w:rPr>
          <w:lang w:val="en-US"/>
        </w:rPr>
      </w:pPr>
      <w:r w:rsidRPr="001E46E0">
        <w:rPr>
          <w:sz w:val="24"/>
          <w:szCs w:val="24"/>
          <w:lang w:val="en-US"/>
        </w:rPr>
        <w:t>1.0</w:t>
      </w:r>
    </w:p>
    <w:p w14:paraId="6CE62A09" w14:textId="77777777" w:rsidR="002055BD" w:rsidRPr="001E46E0" w:rsidRDefault="002055BD" w:rsidP="00A431F2">
      <w:pPr>
        <w:pStyle w:val="FP-Text"/>
        <w:spacing w:line="240" w:lineRule="auto"/>
        <w:rPr>
          <w:lang w:val="en-US"/>
        </w:rPr>
      </w:pPr>
    </w:p>
    <w:p w14:paraId="54E7812C" w14:textId="77777777" w:rsidR="00D32DD5" w:rsidRPr="001E46E0" w:rsidRDefault="00D32DD5" w:rsidP="00A431F2">
      <w:pPr>
        <w:pStyle w:val="FP-Text"/>
        <w:spacing w:line="240" w:lineRule="auto"/>
        <w:rPr>
          <w:lang w:val="en-US"/>
        </w:rPr>
      </w:pPr>
    </w:p>
    <w:p w14:paraId="50535006" w14:textId="77777777" w:rsidR="00D32DD5" w:rsidRPr="001E46E0" w:rsidRDefault="00D32DD5" w:rsidP="00A431F2">
      <w:pPr>
        <w:pStyle w:val="FP-Text"/>
        <w:spacing w:line="240" w:lineRule="auto"/>
        <w:rPr>
          <w:lang w:val="en-US"/>
        </w:rPr>
      </w:pPr>
    </w:p>
    <w:p w14:paraId="2731C442" w14:textId="77777777" w:rsidR="00D32DD5" w:rsidRPr="001E46E0" w:rsidRDefault="00D32DD5" w:rsidP="00A431F2">
      <w:pPr>
        <w:pStyle w:val="FP-Text"/>
        <w:spacing w:line="240" w:lineRule="auto"/>
        <w:rPr>
          <w:lang w:val="en-US"/>
        </w:rPr>
      </w:pPr>
    </w:p>
    <w:p w14:paraId="3B42D5CB" w14:textId="77777777" w:rsidR="00D32DD5" w:rsidRPr="001E46E0" w:rsidRDefault="00D32DD5" w:rsidP="00A431F2">
      <w:pPr>
        <w:pStyle w:val="FP-Text"/>
        <w:spacing w:line="240" w:lineRule="auto"/>
        <w:rPr>
          <w:lang w:val="en-US"/>
        </w:rPr>
      </w:pPr>
    </w:p>
    <w:p w14:paraId="371ABBE4" w14:textId="77777777" w:rsidR="00A431F2" w:rsidRPr="001E46E0" w:rsidRDefault="00A431F2" w:rsidP="00A431F2">
      <w:pPr>
        <w:pStyle w:val="FP-Text"/>
        <w:spacing w:line="240" w:lineRule="auto"/>
        <w:rPr>
          <w:lang w:val="en-US"/>
        </w:rPr>
      </w:pPr>
    </w:p>
    <w:p w14:paraId="6E115466" w14:textId="77777777" w:rsidR="00522235" w:rsidRPr="001E46E0" w:rsidRDefault="00522235" w:rsidP="00A431F2">
      <w:pPr>
        <w:pStyle w:val="FP-Text"/>
        <w:spacing w:line="240" w:lineRule="auto"/>
        <w:rPr>
          <w:lang w:val="en-US"/>
        </w:rPr>
      </w:pPr>
    </w:p>
    <w:p w14:paraId="17A6E150" w14:textId="77777777" w:rsidR="00A431F2" w:rsidRPr="001E46E0" w:rsidRDefault="00A431F2" w:rsidP="00A431F2">
      <w:pPr>
        <w:pStyle w:val="FP-Text"/>
        <w:spacing w:line="240" w:lineRule="auto"/>
        <w:rPr>
          <w:lang w:val="en-US"/>
        </w:rPr>
      </w:pPr>
    </w:p>
    <w:p w14:paraId="781E787A" w14:textId="77777777" w:rsidR="00A431F2" w:rsidRPr="001E46E0" w:rsidRDefault="00A431F2" w:rsidP="00A431F2">
      <w:pPr>
        <w:pStyle w:val="FP-Text"/>
        <w:spacing w:line="240" w:lineRule="auto"/>
        <w:rPr>
          <w:lang w:val="en-US"/>
        </w:rPr>
      </w:pPr>
    </w:p>
    <w:p w14:paraId="4400C5EC" w14:textId="77777777" w:rsidR="002055BD" w:rsidRPr="001E46E0" w:rsidRDefault="002055BD" w:rsidP="00A431F2">
      <w:pPr>
        <w:pStyle w:val="FP-Text"/>
        <w:spacing w:line="240" w:lineRule="auto"/>
        <w:rPr>
          <w:lang w:val="en-US"/>
        </w:rPr>
      </w:pPr>
    </w:p>
    <w:p w14:paraId="6CB5D443" w14:textId="77777777" w:rsidR="002055BD" w:rsidRPr="001E46E0" w:rsidRDefault="002055BD" w:rsidP="00A431F2">
      <w:pPr>
        <w:pStyle w:val="FP-Text"/>
        <w:spacing w:line="240" w:lineRule="auto"/>
        <w:rPr>
          <w:lang w:val="en-US"/>
        </w:rPr>
      </w:pPr>
    </w:p>
    <w:p w14:paraId="169CECE7" w14:textId="77777777" w:rsidR="002055BD" w:rsidRPr="001E46E0" w:rsidRDefault="002055BD" w:rsidP="00A431F2">
      <w:pPr>
        <w:pStyle w:val="FP-Text"/>
        <w:spacing w:line="240" w:lineRule="auto"/>
        <w:rPr>
          <w:lang w:val="en-US"/>
        </w:rPr>
      </w:pPr>
    </w:p>
    <w:p w14:paraId="1D391663" w14:textId="77777777" w:rsidR="002055BD" w:rsidRPr="002A6CFD" w:rsidRDefault="002055BD" w:rsidP="00A431F2">
      <w:pPr>
        <w:pStyle w:val="FP-Text"/>
        <w:spacing w:line="240" w:lineRule="auto"/>
        <w:rPr>
          <w:lang w:val="en-US"/>
        </w:rPr>
      </w:pPr>
      <w:r w:rsidRPr="002A6CFD">
        <w:rPr>
          <w:lang w:val="en-US"/>
        </w:rPr>
        <w:t>Corporate Headquarters</w:t>
      </w:r>
    </w:p>
    <w:p w14:paraId="321C9DD8" w14:textId="77777777" w:rsidR="002055BD" w:rsidRPr="002A6CFD" w:rsidRDefault="00D10775" w:rsidP="00A431F2">
      <w:pPr>
        <w:pStyle w:val="FP-Text"/>
        <w:spacing w:line="240" w:lineRule="auto"/>
        <w:rPr>
          <w:lang w:val="en-US"/>
        </w:rPr>
      </w:pPr>
      <w:r w:rsidRPr="002A6CFD">
        <w:rPr>
          <w:lang w:val="en-US"/>
        </w:rPr>
        <w:t>Cisco</w:t>
      </w:r>
    </w:p>
    <w:p w14:paraId="0EE0450F" w14:textId="77777777" w:rsidR="002055BD" w:rsidRPr="002A6CFD" w:rsidRDefault="002055BD" w:rsidP="00A431F2">
      <w:pPr>
        <w:pStyle w:val="FP-Text"/>
        <w:spacing w:line="240" w:lineRule="auto"/>
        <w:rPr>
          <w:lang w:val="en-US"/>
        </w:rPr>
      </w:pPr>
      <w:r w:rsidRPr="002A6CFD">
        <w:rPr>
          <w:lang w:val="en-US"/>
        </w:rPr>
        <w:t>170 West Tasman Drive</w:t>
      </w:r>
    </w:p>
    <w:p w14:paraId="4CC5FEE8" w14:textId="77777777" w:rsidR="002055BD" w:rsidRPr="002A6CFD" w:rsidRDefault="002055BD" w:rsidP="00A431F2">
      <w:pPr>
        <w:pStyle w:val="FP-Text"/>
        <w:spacing w:line="240" w:lineRule="auto"/>
        <w:rPr>
          <w:lang w:val="en-US"/>
        </w:rPr>
      </w:pPr>
      <w:r w:rsidRPr="002A6CFD">
        <w:rPr>
          <w:lang w:val="en-US"/>
        </w:rPr>
        <w:t>San Jose, CA 95134-1706</w:t>
      </w:r>
    </w:p>
    <w:p w14:paraId="62D0D56F" w14:textId="77777777" w:rsidR="002055BD" w:rsidRPr="002A6CFD" w:rsidRDefault="002055BD" w:rsidP="00A431F2">
      <w:pPr>
        <w:pStyle w:val="FP-Text"/>
        <w:spacing w:line="240" w:lineRule="auto"/>
        <w:rPr>
          <w:lang w:val="en-US"/>
        </w:rPr>
      </w:pPr>
      <w:r w:rsidRPr="002A6CFD">
        <w:rPr>
          <w:lang w:val="en-US"/>
        </w:rPr>
        <w:t>USA</w:t>
      </w:r>
    </w:p>
    <w:p w14:paraId="0098E449" w14:textId="378B1F88" w:rsidR="002055BD" w:rsidRPr="002A6CFD" w:rsidRDefault="00A95424" w:rsidP="00A431F2">
      <w:pPr>
        <w:pStyle w:val="FP-Text"/>
        <w:spacing w:line="240" w:lineRule="auto"/>
        <w:rPr>
          <w:lang w:val="en-US"/>
        </w:rPr>
      </w:pPr>
      <w:hyperlink r:id="rId11" w:history="1">
        <w:r w:rsidR="002055BD" w:rsidRPr="002A6CFD">
          <w:rPr>
            <w:lang w:val="en-US"/>
          </w:rPr>
          <w:t>http://www.cisco.com</w:t>
        </w:r>
      </w:hyperlink>
    </w:p>
    <w:p w14:paraId="047A79A6" w14:textId="77777777" w:rsidR="002055BD" w:rsidRPr="002A6CFD" w:rsidRDefault="002055BD" w:rsidP="00A431F2">
      <w:pPr>
        <w:pStyle w:val="FP-Text"/>
        <w:spacing w:line="240" w:lineRule="auto"/>
        <w:rPr>
          <w:lang w:val="en-US"/>
        </w:rPr>
      </w:pPr>
      <w:r w:rsidRPr="002A6CFD">
        <w:rPr>
          <w:lang w:val="en-US"/>
        </w:rPr>
        <w:t>Tel:</w:t>
      </w:r>
      <w:r w:rsidRPr="002A6CFD">
        <w:rPr>
          <w:lang w:val="en-US"/>
        </w:rPr>
        <w:tab/>
        <w:t>408 526-4000</w:t>
      </w:r>
    </w:p>
    <w:p w14:paraId="69998076" w14:textId="77777777" w:rsidR="002055BD" w:rsidRPr="002A6CFD" w:rsidRDefault="002055BD" w:rsidP="00A431F2">
      <w:pPr>
        <w:pStyle w:val="FP-Text"/>
        <w:spacing w:line="240" w:lineRule="auto"/>
        <w:rPr>
          <w:lang w:val="en-US"/>
        </w:rPr>
      </w:pPr>
      <w:r w:rsidRPr="002A6CFD">
        <w:rPr>
          <w:lang w:val="en-US"/>
        </w:rPr>
        <w:tab/>
        <w:t>800 553-NETS (6387)</w:t>
      </w:r>
    </w:p>
    <w:p w14:paraId="40E22C2E" w14:textId="77777777" w:rsidR="002055BD" w:rsidRPr="002A6CFD" w:rsidRDefault="002055BD" w:rsidP="00A431F2">
      <w:pPr>
        <w:pStyle w:val="FP-Text"/>
        <w:spacing w:line="240" w:lineRule="auto"/>
        <w:rPr>
          <w:lang w:val="en-US"/>
        </w:rPr>
      </w:pPr>
      <w:r w:rsidRPr="002A6CFD">
        <w:rPr>
          <w:lang w:val="en-US"/>
        </w:rPr>
        <w:t>Fax:</w:t>
      </w:r>
      <w:r w:rsidRPr="002A6CFD">
        <w:rPr>
          <w:lang w:val="en-US"/>
        </w:rPr>
        <w:tab/>
        <w:t>408 526-4100</w:t>
      </w:r>
    </w:p>
    <w:p w14:paraId="3FC5BE39" w14:textId="77777777" w:rsidR="00F96065" w:rsidRPr="002A6CFD" w:rsidRDefault="00F96065" w:rsidP="00A431F2">
      <w:pPr>
        <w:pStyle w:val="IPR"/>
        <w:spacing w:line="240" w:lineRule="auto"/>
        <w:rPr>
          <w:lang w:val="en-US"/>
        </w:rPr>
      </w:pPr>
    </w:p>
    <w:p w14:paraId="201F5E8F" w14:textId="77777777" w:rsidR="009235E4" w:rsidRPr="002A6CFD" w:rsidRDefault="009235E4" w:rsidP="00A431F2">
      <w:pPr>
        <w:pStyle w:val="IPR"/>
        <w:spacing w:line="240" w:lineRule="auto"/>
        <w:rPr>
          <w:lang w:val="en-US"/>
        </w:rPr>
        <w:sectPr w:rsidR="009235E4" w:rsidRPr="002A6CFD">
          <w:footerReference w:type="default" r:id="rId12"/>
          <w:pgSz w:w="11906" w:h="16838" w:code="9"/>
          <w:pgMar w:top="851" w:right="709" w:bottom="709" w:left="709" w:header="709" w:footer="567" w:gutter="0"/>
          <w:cols w:space="708"/>
          <w:titlePg/>
          <w:docGrid w:linePitch="360"/>
        </w:sectPr>
      </w:pPr>
    </w:p>
    <w:p w14:paraId="6E7B6339" w14:textId="77777777" w:rsidR="009235E4" w:rsidRPr="002A6CFD" w:rsidRDefault="009235E4" w:rsidP="00A431F2">
      <w:pPr>
        <w:pStyle w:val="Heading1"/>
        <w:spacing w:line="240" w:lineRule="auto"/>
        <w:rPr>
          <w:lang w:val="en-US"/>
        </w:rPr>
      </w:pPr>
      <w:bookmarkStart w:id="1" w:name="_Ref21769461"/>
      <w:bookmarkStart w:id="2" w:name="_Toc32838983"/>
      <w:bookmarkStart w:id="3" w:name="_Ref517544197"/>
      <w:bookmarkStart w:id="4" w:name="_Ref521427156"/>
      <w:bookmarkStart w:id="5" w:name="_Toc528574330"/>
      <w:r w:rsidRPr="002A6CFD">
        <w:rPr>
          <w:lang w:val="en-US"/>
        </w:rPr>
        <w:lastRenderedPageBreak/>
        <w:t>Contents</w:t>
      </w:r>
      <w:bookmarkEnd w:id="1"/>
      <w:bookmarkEnd w:id="2"/>
    </w:p>
    <w:p w14:paraId="0678647F" w14:textId="185E3ECB" w:rsidR="00D540B7" w:rsidRDefault="009A7B65">
      <w:pPr>
        <w:pStyle w:val="TOC1"/>
        <w:tabs>
          <w:tab w:val="right" w:leader="dot" w:pos="9742"/>
        </w:tabs>
        <w:rPr>
          <w:rFonts w:asciiTheme="minorHAnsi" w:eastAsiaTheme="minorEastAsia" w:hAnsiTheme="minorHAnsi" w:cstheme="minorBidi"/>
          <w:b w:val="0"/>
          <w:noProof/>
          <w:sz w:val="24"/>
          <w:szCs w:val="24"/>
          <w:lang w:val="en-IN" w:eastAsia="en-GB"/>
        </w:rPr>
      </w:pPr>
      <w:r w:rsidRPr="002A6CFD">
        <w:rPr>
          <w:lang w:val="en-US"/>
        </w:rPr>
        <w:fldChar w:fldCharType="begin"/>
      </w:r>
      <w:r w:rsidR="009235E4" w:rsidRPr="002A6CFD">
        <w:rPr>
          <w:lang w:val="en-US"/>
        </w:rPr>
        <w:instrText xml:space="preserve"> TOC \o "1-4" \h \z \t "Test-Title,4" </w:instrText>
      </w:r>
      <w:r w:rsidRPr="002A6CFD">
        <w:rPr>
          <w:lang w:val="en-US"/>
        </w:rPr>
        <w:fldChar w:fldCharType="separate"/>
      </w:r>
      <w:hyperlink w:anchor="_Toc32838983" w:history="1">
        <w:r w:rsidR="00D540B7" w:rsidRPr="001E114C">
          <w:rPr>
            <w:rStyle w:val="Hyperlink"/>
            <w:noProof/>
            <w:lang w:val="en-US"/>
          </w:rPr>
          <w:t>Contents</w:t>
        </w:r>
        <w:r w:rsidR="00D540B7">
          <w:rPr>
            <w:noProof/>
            <w:webHidden/>
          </w:rPr>
          <w:tab/>
        </w:r>
        <w:r w:rsidR="00D540B7">
          <w:rPr>
            <w:noProof/>
            <w:webHidden/>
          </w:rPr>
          <w:fldChar w:fldCharType="begin"/>
        </w:r>
        <w:r w:rsidR="00D540B7">
          <w:rPr>
            <w:noProof/>
            <w:webHidden/>
          </w:rPr>
          <w:instrText xml:space="preserve"> PAGEREF _Toc32838983 \h </w:instrText>
        </w:r>
        <w:r w:rsidR="00D540B7">
          <w:rPr>
            <w:noProof/>
            <w:webHidden/>
          </w:rPr>
        </w:r>
        <w:r w:rsidR="00D540B7">
          <w:rPr>
            <w:noProof/>
            <w:webHidden/>
          </w:rPr>
          <w:fldChar w:fldCharType="separate"/>
        </w:r>
        <w:r w:rsidR="00D540B7">
          <w:rPr>
            <w:noProof/>
            <w:webHidden/>
          </w:rPr>
          <w:t>2</w:t>
        </w:r>
        <w:r w:rsidR="00D540B7">
          <w:rPr>
            <w:noProof/>
            <w:webHidden/>
          </w:rPr>
          <w:fldChar w:fldCharType="end"/>
        </w:r>
      </w:hyperlink>
    </w:p>
    <w:p w14:paraId="53B40426" w14:textId="0E9ED8E5" w:rsidR="00D540B7" w:rsidRDefault="00A95424">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84" w:history="1">
        <w:r w:rsidR="00D540B7" w:rsidRPr="001E114C">
          <w:rPr>
            <w:rStyle w:val="Hyperlink"/>
            <w:noProof/>
            <w:lang w:val="en-US"/>
          </w:rPr>
          <w:t>Introduction</w:t>
        </w:r>
        <w:r w:rsidR="00D540B7">
          <w:rPr>
            <w:noProof/>
            <w:webHidden/>
          </w:rPr>
          <w:tab/>
        </w:r>
        <w:r w:rsidR="00D540B7">
          <w:rPr>
            <w:noProof/>
            <w:webHidden/>
          </w:rPr>
          <w:fldChar w:fldCharType="begin"/>
        </w:r>
        <w:r w:rsidR="00D540B7">
          <w:rPr>
            <w:noProof/>
            <w:webHidden/>
          </w:rPr>
          <w:instrText xml:space="preserve"> PAGEREF _Toc32838984 \h </w:instrText>
        </w:r>
        <w:r w:rsidR="00D540B7">
          <w:rPr>
            <w:noProof/>
            <w:webHidden/>
          </w:rPr>
        </w:r>
        <w:r w:rsidR="00D540B7">
          <w:rPr>
            <w:noProof/>
            <w:webHidden/>
          </w:rPr>
          <w:fldChar w:fldCharType="separate"/>
        </w:r>
        <w:r w:rsidR="00D540B7">
          <w:rPr>
            <w:noProof/>
            <w:webHidden/>
          </w:rPr>
          <w:t>4</w:t>
        </w:r>
        <w:r w:rsidR="00D540B7">
          <w:rPr>
            <w:noProof/>
            <w:webHidden/>
          </w:rPr>
          <w:fldChar w:fldCharType="end"/>
        </w:r>
      </w:hyperlink>
    </w:p>
    <w:p w14:paraId="3C0FFF7F" w14:textId="0488284F" w:rsidR="00D540B7" w:rsidRDefault="00A95424">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85" w:history="1">
        <w:r w:rsidR="00D540B7" w:rsidRPr="001E114C">
          <w:rPr>
            <w:rStyle w:val="Hyperlink"/>
            <w:noProof/>
            <w:lang w:val="en-US"/>
          </w:rPr>
          <w:t>Preface</w:t>
        </w:r>
        <w:r w:rsidR="00D540B7">
          <w:rPr>
            <w:noProof/>
            <w:webHidden/>
          </w:rPr>
          <w:tab/>
        </w:r>
        <w:r w:rsidR="00D540B7">
          <w:rPr>
            <w:noProof/>
            <w:webHidden/>
          </w:rPr>
          <w:fldChar w:fldCharType="begin"/>
        </w:r>
        <w:r w:rsidR="00D540B7">
          <w:rPr>
            <w:noProof/>
            <w:webHidden/>
          </w:rPr>
          <w:instrText xml:space="preserve"> PAGEREF _Toc32838985 \h </w:instrText>
        </w:r>
        <w:r w:rsidR="00D540B7">
          <w:rPr>
            <w:noProof/>
            <w:webHidden/>
          </w:rPr>
        </w:r>
        <w:r w:rsidR="00D540B7">
          <w:rPr>
            <w:noProof/>
            <w:webHidden/>
          </w:rPr>
          <w:fldChar w:fldCharType="separate"/>
        </w:r>
        <w:r w:rsidR="00D540B7">
          <w:rPr>
            <w:noProof/>
            <w:webHidden/>
          </w:rPr>
          <w:t>4</w:t>
        </w:r>
        <w:r w:rsidR="00D540B7">
          <w:rPr>
            <w:noProof/>
            <w:webHidden/>
          </w:rPr>
          <w:fldChar w:fldCharType="end"/>
        </w:r>
      </w:hyperlink>
    </w:p>
    <w:p w14:paraId="4CC96EDF" w14:textId="0C6B207B" w:rsidR="00D540B7" w:rsidRDefault="00A95424">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86" w:history="1">
        <w:r w:rsidR="00D540B7" w:rsidRPr="001E114C">
          <w:rPr>
            <w:rStyle w:val="Hyperlink"/>
            <w:noProof/>
            <w:lang w:val="en-US"/>
          </w:rPr>
          <w:t>Before Upgrade</w:t>
        </w:r>
        <w:r w:rsidR="00D540B7">
          <w:rPr>
            <w:noProof/>
            <w:webHidden/>
          </w:rPr>
          <w:tab/>
        </w:r>
        <w:r w:rsidR="00D540B7">
          <w:rPr>
            <w:noProof/>
            <w:webHidden/>
          </w:rPr>
          <w:fldChar w:fldCharType="begin"/>
        </w:r>
        <w:r w:rsidR="00D540B7">
          <w:rPr>
            <w:noProof/>
            <w:webHidden/>
          </w:rPr>
          <w:instrText xml:space="preserve"> PAGEREF _Toc32838986 \h </w:instrText>
        </w:r>
        <w:r w:rsidR="00D540B7">
          <w:rPr>
            <w:noProof/>
            <w:webHidden/>
          </w:rPr>
        </w:r>
        <w:r w:rsidR="00D540B7">
          <w:rPr>
            <w:noProof/>
            <w:webHidden/>
          </w:rPr>
          <w:fldChar w:fldCharType="separate"/>
        </w:r>
        <w:r w:rsidR="00D540B7">
          <w:rPr>
            <w:noProof/>
            <w:webHidden/>
          </w:rPr>
          <w:t>5</w:t>
        </w:r>
        <w:r w:rsidR="00D540B7">
          <w:rPr>
            <w:noProof/>
            <w:webHidden/>
          </w:rPr>
          <w:fldChar w:fldCharType="end"/>
        </w:r>
      </w:hyperlink>
    </w:p>
    <w:p w14:paraId="66AF42A4" w14:textId="4787B321" w:rsidR="00D540B7" w:rsidRDefault="00A95424">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87" w:history="1">
        <w:r w:rsidR="00D540B7" w:rsidRPr="001E114C">
          <w:rPr>
            <w:rStyle w:val="Hyperlink"/>
            <w:noProof/>
            <w:lang w:val="en-US"/>
          </w:rPr>
          <w:t>Steps to be followed before any MW</w:t>
        </w:r>
        <w:r w:rsidR="00D540B7">
          <w:rPr>
            <w:noProof/>
            <w:webHidden/>
          </w:rPr>
          <w:tab/>
        </w:r>
        <w:r w:rsidR="00D540B7">
          <w:rPr>
            <w:noProof/>
            <w:webHidden/>
          </w:rPr>
          <w:fldChar w:fldCharType="begin"/>
        </w:r>
        <w:r w:rsidR="00D540B7">
          <w:rPr>
            <w:noProof/>
            <w:webHidden/>
          </w:rPr>
          <w:instrText xml:space="preserve"> PAGEREF _Toc32838987 \h </w:instrText>
        </w:r>
        <w:r w:rsidR="00D540B7">
          <w:rPr>
            <w:noProof/>
            <w:webHidden/>
          </w:rPr>
        </w:r>
        <w:r w:rsidR="00D540B7">
          <w:rPr>
            <w:noProof/>
            <w:webHidden/>
          </w:rPr>
          <w:fldChar w:fldCharType="separate"/>
        </w:r>
        <w:r w:rsidR="00D540B7">
          <w:rPr>
            <w:noProof/>
            <w:webHidden/>
          </w:rPr>
          <w:t>5</w:t>
        </w:r>
        <w:r w:rsidR="00D540B7">
          <w:rPr>
            <w:noProof/>
            <w:webHidden/>
          </w:rPr>
          <w:fldChar w:fldCharType="end"/>
        </w:r>
      </w:hyperlink>
    </w:p>
    <w:p w14:paraId="6C9C816A" w14:textId="00FFB214"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88" w:history="1">
        <w:r w:rsidR="00D540B7" w:rsidRPr="001E114C">
          <w:rPr>
            <w:rStyle w:val="Hyperlink"/>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rPr>
          <w:t>Open TAC Case</w:t>
        </w:r>
        <w:r w:rsidR="00D540B7">
          <w:rPr>
            <w:webHidden/>
          </w:rPr>
          <w:tab/>
        </w:r>
        <w:r w:rsidR="00D540B7">
          <w:rPr>
            <w:webHidden/>
          </w:rPr>
          <w:fldChar w:fldCharType="begin"/>
        </w:r>
        <w:r w:rsidR="00D540B7">
          <w:rPr>
            <w:webHidden/>
          </w:rPr>
          <w:instrText xml:space="preserve"> PAGEREF _Toc32838988 \h </w:instrText>
        </w:r>
        <w:r w:rsidR="00D540B7">
          <w:rPr>
            <w:webHidden/>
          </w:rPr>
        </w:r>
        <w:r w:rsidR="00D540B7">
          <w:rPr>
            <w:webHidden/>
          </w:rPr>
          <w:fldChar w:fldCharType="separate"/>
        </w:r>
        <w:r w:rsidR="00D540B7">
          <w:rPr>
            <w:webHidden/>
          </w:rPr>
          <w:t>5</w:t>
        </w:r>
        <w:r w:rsidR="00D540B7">
          <w:rPr>
            <w:webHidden/>
          </w:rPr>
          <w:fldChar w:fldCharType="end"/>
        </w:r>
      </w:hyperlink>
    </w:p>
    <w:p w14:paraId="4B1DB8AB" w14:textId="39402F37"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89" w:history="1">
        <w:r w:rsidR="00D540B7" w:rsidRPr="001E114C">
          <w:rPr>
            <w:rStyle w:val="Hyperlink"/>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rPr>
          <w:t>Check Spare Inventory</w:t>
        </w:r>
        <w:r w:rsidR="00D540B7">
          <w:rPr>
            <w:webHidden/>
          </w:rPr>
          <w:tab/>
        </w:r>
        <w:r w:rsidR="00D540B7">
          <w:rPr>
            <w:webHidden/>
          </w:rPr>
          <w:fldChar w:fldCharType="begin"/>
        </w:r>
        <w:r w:rsidR="00D540B7">
          <w:rPr>
            <w:webHidden/>
          </w:rPr>
          <w:instrText xml:space="preserve"> PAGEREF _Toc32838989 \h </w:instrText>
        </w:r>
        <w:r w:rsidR="00D540B7">
          <w:rPr>
            <w:webHidden/>
          </w:rPr>
        </w:r>
        <w:r w:rsidR="00D540B7">
          <w:rPr>
            <w:webHidden/>
          </w:rPr>
          <w:fldChar w:fldCharType="separate"/>
        </w:r>
        <w:r w:rsidR="00D540B7">
          <w:rPr>
            <w:webHidden/>
          </w:rPr>
          <w:t>5</w:t>
        </w:r>
        <w:r w:rsidR="00D540B7">
          <w:rPr>
            <w:webHidden/>
          </w:rPr>
          <w:fldChar w:fldCharType="end"/>
        </w:r>
      </w:hyperlink>
    </w:p>
    <w:p w14:paraId="4E424705" w14:textId="4FE7E25C"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0" w:history="1">
        <w:r w:rsidR="00D540B7" w:rsidRPr="001E114C">
          <w:rPr>
            <w:rStyle w:val="Hyperlink"/>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rPr>
          <w:t>Update CSPC &amp; NCCM Support Teams</w:t>
        </w:r>
        <w:r w:rsidR="00D540B7">
          <w:rPr>
            <w:webHidden/>
          </w:rPr>
          <w:tab/>
        </w:r>
        <w:r w:rsidR="00D540B7">
          <w:rPr>
            <w:webHidden/>
          </w:rPr>
          <w:fldChar w:fldCharType="begin"/>
        </w:r>
        <w:r w:rsidR="00D540B7">
          <w:rPr>
            <w:webHidden/>
          </w:rPr>
          <w:instrText xml:space="preserve"> PAGEREF _Toc32838990 \h </w:instrText>
        </w:r>
        <w:r w:rsidR="00D540B7">
          <w:rPr>
            <w:webHidden/>
          </w:rPr>
        </w:r>
        <w:r w:rsidR="00D540B7">
          <w:rPr>
            <w:webHidden/>
          </w:rPr>
          <w:fldChar w:fldCharType="separate"/>
        </w:r>
        <w:r w:rsidR="00D540B7">
          <w:rPr>
            <w:webHidden/>
          </w:rPr>
          <w:t>5</w:t>
        </w:r>
        <w:r w:rsidR="00D540B7">
          <w:rPr>
            <w:webHidden/>
          </w:rPr>
          <w:fldChar w:fldCharType="end"/>
        </w:r>
      </w:hyperlink>
    </w:p>
    <w:p w14:paraId="5FAB6EEB" w14:textId="490F21DF"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1" w:history="1">
        <w:r w:rsidR="00D540B7" w:rsidRPr="001E114C">
          <w:rPr>
            <w:rStyle w:val="Hyperlink"/>
            <w14:scene3d>
              <w14:camera w14:prst="orthographicFront"/>
              <w14:lightRig w14:rig="threePt" w14:dir="t">
                <w14:rot w14:lat="0" w14:lon="0" w14:rev="0"/>
              </w14:lightRig>
            </w14:scene3d>
          </w:rPr>
          <w:t>Step 4.</w:t>
        </w:r>
        <w:r w:rsidR="00D540B7">
          <w:rPr>
            <w:rFonts w:asciiTheme="minorHAnsi" w:eastAsiaTheme="minorEastAsia" w:hAnsiTheme="minorHAnsi" w:cstheme="minorBidi"/>
            <w:sz w:val="24"/>
            <w:szCs w:val="24"/>
            <w:lang w:val="en-IN" w:eastAsia="en-GB"/>
          </w:rPr>
          <w:tab/>
        </w:r>
        <w:r w:rsidR="00D540B7" w:rsidRPr="001E114C">
          <w:rPr>
            <w:rStyle w:val="Hyperlink"/>
          </w:rPr>
          <w:t>Validate access to VPN &amp; Devices</w:t>
        </w:r>
        <w:r w:rsidR="00D540B7">
          <w:rPr>
            <w:webHidden/>
          </w:rPr>
          <w:tab/>
        </w:r>
        <w:r w:rsidR="00D540B7">
          <w:rPr>
            <w:webHidden/>
          </w:rPr>
          <w:fldChar w:fldCharType="begin"/>
        </w:r>
        <w:r w:rsidR="00D540B7">
          <w:rPr>
            <w:webHidden/>
          </w:rPr>
          <w:instrText xml:space="preserve"> PAGEREF _Toc32838991 \h </w:instrText>
        </w:r>
        <w:r w:rsidR="00D540B7">
          <w:rPr>
            <w:webHidden/>
          </w:rPr>
        </w:r>
        <w:r w:rsidR="00D540B7">
          <w:rPr>
            <w:webHidden/>
          </w:rPr>
          <w:fldChar w:fldCharType="separate"/>
        </w:r>
        <w:r w:rsidR="00D540B7">
          <w:rPr>
            <w:webHidden/>
          </w:rPr>
          <w:t>5</w:t>
        </w:r>
        <w:r w:rsidR="00D540B7">
          <w:rPr>
            <w:webHidden/>
          </w:rPr>
          <w:fldChar w:fldCharType="end"/>
        </w:r>
      </w:hyperlink>
    </w:p>
    <w:p w14:paraId="4ECB20FC" w14:textId="32F20D00" w:rsidR="00D540B7" w:rsidRDefault="00A95424">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92" w:history="1">
        <w:r w:rsidR="00D540B7" w:rsidRPr="001E114C">
          <w:rPr>
            <w:rStyle w:val="Hyperlink"/>
            <w:noProof/>
            <w:lang w:val="en-US"/>
          </w:rPr>
          <w:t>Post Upgrade</w:t>
        </w:r>
        <w:r w:rsidR="00D540B7">
          <w:rPr>
            <w:noProof/>
            <w:webHidden/>
          </w:rPr>
          <w:tab/>
        </w:r>
        <w:r w:rsidR="00D540B7">
          <w:rPr>
            <w:noProof/>
            <w:webHidden/>
          </w:rPr>
          <w:fldChar w:fldCharType="begin"/>
        </w:r>
        <w:r w:rsidR="00D540B7">
          <w:rPr>
            <w:noProof/>
            <w:webHidden/>
          </w:rPr>
          <w:instrText xml:space="preserve"> PAGEREF _Toc32838992 \h </w:instrText>
        </w:r>
        <w:r w:rsidR="00D540B7">
          <w:rPr>
            <w:noProof/>
            <w:webHidden/>
          </w:rPr>
        </w:r>
        <w:r w:rsidR="00D540B7">
          <w:rPr>
            <w:noProof/>
            <w:webHidden/>
          </w:rPr>
          <w:fldChar w:fldCharType="separate"/>
        </w:r>
        <w:r w:rsidR="00D540B7">
          <w:rPr>
            <w:noProof/>
            <w:webHidden/>
          </w:rPr>
          <w:t>6</w:t>
        </w:r>
        <w:r w:rsidR="00D540B7">
          <w:rPr>
            <w:noProof/>
            <w:webHidden/>
          </w:rPr>
          <w:fldChar w:fldCharType="end"/>
        </w:r>
      </w:hyperlink>
    </w:p>
    <w:p w14:paraId="61BD47CD" w14:textId="32E08443" w:rsidR="00D540B7" w:rsidRDefault="00A95424">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93" w:history="1">
        <w:r w:rsidR="00D540B7" w:rsidRPr="001E114C">
          <w:rPr>
            <w:rStyle w:val="Hyperlink"/>
            <w:noProof/>
          </w:rPr>
          <w:t>Steps to be followed after upgrade is completed</w:t>
        </w:r>
        <w:r w:rsidR="00D540B7">
          <w:rPr>
            <w:noProof/>
            <w:webHidden/>
          </w:rPr>
          <w:tab/>
        </w:r>
        <w:r w:rsidR="00D540B7">
          <w:rPr>
            <w:noProof/>
            <w:webHidden/>
          </w:rPr>
          <w:fldChar w:fldCharType="begin"/>
        </w:r>
        <w:r w:rsidR="00D540B7">
          <w:rPr>
            <w:noProof/>
            <w:webHidden/>
          </w:rPr>
          <w:instrText xml:space="preserve"> PAGEREF _Toc32838993 \h </w:instrText>
        </w:r>
        <w:r w:rsidR="00D540B7">
          <w:rPr>
            <w:noProof/>
            <w:webHidden/>
          </w:rPr>
        </w:r>
        <w:r w:rsidR="00D540B7">
          <w:rPr>
            <w:noProof/>
            <w:webHidden/>
          </w:rPr>
          <w:fldChar w:fldCharType="separate"/>
        </w:r>
        <w:r w:rsidR="00D540B7">
          <w:rPr>
            <w:noProof/>
            <w:webHidden/>
          </w:rPr>
          <w:t>6</w:t>
        </w:r>
        <w:r w:rsidR="00D540B7">
          <w:rPr>
            <w:noProof/>
            <w:webHidden/>
          </w:rPr>
          <w:fldChar w:fldCharType="end"/>
        </w:r>
      </w:hyperlink>
    </w:p>
    <w:p w14:paraId="35785EA9" w14:textId="38A18B14"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4" w:history="1">
        <w:r w:rsidR="00D540B7" w:rsidRPr="001E114C">
          <w:rPr>
            <w:rStyle w:val="Hyperlink"/>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rPr>
          <w:t>SMU &amp; Package Validation</w:t>
        </w:r>
        <w:r w:rsidR="00D540B7">
          <w:rPr>
            <w:webHidden/>
          </w:rPr>
          <w:tab/>
        </w:r>
        <w:r w:rsidR="00D540B7">
          <w:rPr>
            <w:webHidden/>
          </w:rPr>
          <w:fldChar w:fldCharType="begin"/>
        </w:r>
        <w:r w:rsidR="00D540B7">
          <w:rPr>
            <w:webHidden/>
          </w:rPr>
          <w:instrText xml:space="preserve"> PAGEREF _Toc32838994 \h </w:instrText>
        </w:r>
        <w:r w:rsidR="00D540B7">
          <w:rPr>
            <w:webHidden/>
          </w:rPr>
        </w:r>
        <w:r w:rsidR="00D540B7">
          <w:rPr>
            <w:webHidden/>
          </w:rPr>
          <w:fldChar w:fldCharType="separate"/>
        </w:r>
        <w:r w:rsidR="00D540B7">
          <w:rPr>
            <w:webHidden/>
          </w:rPr>
          <w:t>6</w:t>
        </w:r>
        <w:r w:rsidR="00D540B7">
          <w:rPr>
            <w:webHidden/>
          </w:rPr>
          <w:fldChar w:fldCharType="end"/>
        </w:r>
      </w:hyperlink>
    </w:p>
    <w:p w14:paraId="65D45568" w14:textId="778F862F"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5" w:history="1">
        <w:r w:rsidR="00D540B7" w:rsidRPr="001E114C">
          <w:rPr>
            <w:rStyle w:val="Hyperlink"/>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bCs/>
          </w:rPr>
          <w:t>Check Logs</w:t>
        </w:r>
        <w:r w:rsidR="00D540B7">
          <w:rPr>
            <w:webHidden/>
          </w:rPr>
          <w:tab/>
        </w:r>
        <w:r w:rsidR="00D540B7">
          <w:rPr>
            <w:webHidden/>
          </w:rPr>
          <w:fldChar w:fldCharType="begin"/>
        </w:r>
        <w:r w:rsidR="00D540B7">
          <w:rPr>
            <w:webHidden/>
          </w:rPr>
          <w:instrText xml:space="preserve"> PAGEREF _Toc32838995 \h </w:instrText>
        </w:r>
        <w:r w:rsidR="00D540B7">
          <w:rPr>
            <w:webHidden/>
          </w:rPr>
        </w:r>
        <w:r w:rsidR="00D540B7">
          <w:rPr>
            <w:webHidden/>
          </w:rPr>
          <w:fldChar w:fldCharType="separate"/>
        </w:r>
        <w:r w:rsidR="00D540B7">
          <w:rPr>
            <w:webHidden/>
          </w:rPr>
          <w:t>7</w:t>
        </w:r>
        <w:r w:rsidR="00D540B7">
          <w:rPr>
            <w:webHidden/>
          </w:rPr>
          <w:fldChar w:fldCharType="end"/>
        </w:r>
      </w:hyperlink>
    </w:p>
    <w:p w14:paraId="1DDD52B8" w14:textId="36C9383C"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6" w:history="1">
        <w:r w:rsidR="00D540B7" w:rsidRPr="001E114C">
          <w:rPr>
            <w:rStyle w:val="Hyperlink"/>
            <w:lang w:val="en-GB" w:eastAsia="en-GB"/>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Check Smart Report in its entirety</w:t>
        </w:r>
        <w:r w:rsidR="00D540B7">
          <w:rPr>
            <w:webHidden/>
          </w:rPr>
          <w:tab/>
        </w:r>
        <w:r w:rsidR="00D540B7">
          <w:rPr>
            <w:webHidden/>
          </w:rPr>
          <w:fldChar w:fldCharType="begin"/>
        </w:r>
        <w:r w:rsidR="00D540B7">
          <w:rPr>
            <w:webHidden/>
          </w:rPr>
          <w:instrText xml:space="preserve"> PAGEREF _Toc32838996 \h </w:instrText>
        </w:r>
        <w:r w:rsidR="00D540B7">
          <w:rPr>
            <w:webHidden/>
          </w:rPr>
        </w:r>
        <w:r w:rsidR="00D540B7">
          <w:rPr>
            <w:webHidden/>
          </w:rPr>
          <w:fldChar w:fldCharType="separate"/>
        </w:r>
        <w:r w:rsidR="00D540B7">
          <w:rPr>
            <w:webHidden/>
          </w:rPr>
          <w:t>7</w:t>
        </w:r>
        <w:r w:rsidR="00D540B7">
          <w:rPr>
            <w:webHidden/>
          </w:rPr>
          <w:fldChar w:fldCharType="end"/>
        </w:r>
      </w:hyperlink>
    </w:p>
    <w:p w14:paraId="4EBB31D0" w14:textId="592791B1" w:rsidR="00D540B7" w:rsidRDefault="00A95424">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8997" w:history="1">
        <w:r w:rsidR="00D540B7" w:rsidRPr="001E114C">
          <w:rPr>
            <w:rStyle w:val="Hyperlink"/>
            <w:noProof/>
            <w:lang w:eastAsia="en-GB"/>
          </w:rPr>
          <w:t>Troubleshooting Guide</w:t>
        </w:r>
        <w:r w:rsidR="00D540B7">
          <w:rPr>
            <w:noProof/>
            <w:webHidden/>
          </w:rPr>
          <w:tab/>
        </w:r>
        <w:r w:rsidR="00D540B7">
          <w:rPr>
            <w:noProof/>
            <w:webHidden/>
          </w:rPr>
          <w:fldChar w:fldCharType="begin"/>
        </w:r>
        <w:r w:rsidR="00D540B7">
          <w:rPr>
            <w:noProof/>
            <w:webHidden/>
          </w:rPr>
          <w:instrText xml:space="preserve"> PAGEREF _Toc32838997 \h </w:instrText>
        </w:r>
        <w:r w:rsidR="00D540B7">
          <w:rPr>
            <w:noProof/>
            <w:webHidden/>
          </w:rPr>
        </w:r>
        <w:r w:rsidR="00D540B7">
          <w:rPr>
            <w:noProof/>
            <w:webHidden/>
          </w:rPr>
          <w:fldChar w:fldCharType="separate"/>
        </w:r>
        <w:r w:rsidR="00D540B7">
          <w:rPr>
            <w:noProof/>
            <w:webHidden/>
          </w:rPr>
          <w:t>13</w:t>
        </w:r>
        <w:r w:rsidR="00D540B7">
          <w:rPr>
            <w:noProof/>
            <w:webHidden/>
          </w:rPr>
          <w:fldChar w:fldCharType="end"/>
        </w:r>
      </w:hyperlink>
    </w:p>
    <w:p w14:paraId="7E72D1A6" w14:textId="0F02C723" w:rsidR="00D540B7" w:rsidRDefault="00A95424">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8998" w:history="1">
        <w:r w:rsidR="00D540B7" w:rsidRPr="001E114C">
          <w:rPr>
            <w:rStyle w:val="Hyperlink"/>
            <w:noProof/>
          </w:rPr>
          <w:t>Interface with some packets before upgrade and zero packets after upgrade.</w:t>
        </w:r>
        <w:r w:rsidR="00D540B7">
          <w:rPr>
            <w:noProof/>
            <w:webHidden/>
          </w:rPr>
          <w:tab/>
        </w:r>
        <w:r w:rsidR="00D540B7">
          <w:rPr>
            <w:noProof/>
            <w:webHidden/>
          </w:rPr>
          <w:fldChar w:fldCharType="begin"/>
        </w:r>
        <w:r w:rsidR="00D540B7">
          <w:rPr>
            <w:noProof/>
            <w:webHidden/>
          </w:rPr>
          <w:instrText xml:space="preserve"> PAGEREF _Toc32838998 \h </w:instrText>
        </w:r>
        <w:r w:rsidR="00D540B7">
          <w:rPr>
            <w:noProof/>
            <w:webHidden/>
          </w:rPr>
        </w:r>
        <w:r w:rsidR="00D540B7">
          <w:rPr>
            <w:noProof/>
            <w:webHidden/>
          </w:rPr>
          <w:fldChar w:fldCharType="separate"/>
        </w:r>
        <w:r w:rsidR="00D540B7">
          <w:rPr>
            <w:noProof/>
            <w:webHidden/>
          </w:rPr>
          <w:t>13</w:t>
        </w:r>
        <w:r w:rsidR="00D540B7">
          <w:rPr>
            <w:noProof/>
            <w:webHidden/>
          </w:rPr>
          <w:fldChar w:fldCharType="end"/>
        </w:r>
      </w:hyperlink>
    </w:p>
    <w:p w14:paraId="15E1CC63" w14:textId="20A91029"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8999" w:history="1">
        <w:r w:rsidR="00D540B7" w:rsidRPr="001E114C">
          <w:rPr>
            <w:rStyle w:val="Hyperlink"/>
            <w:lang w:val="en-GB" w:eastAsia="en-GB"/>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Check Interface</w:t>
        </w:r>
        <w:r w:rsidR="00D540B7">
          <w:rPr>
            <w:webHidden/>
          </w:rPr>
          <w:tab/>
        </w:r>
        <w:r w:rsidR="00D540B7">
          <w:rPr>
            <w:webHidden/>
          </w:rPr>
          <w:fldChar w:fldCharType="begin"/>
        </w:r>
        <w:r w:rsidR="00D540B7">
          <w:rPr>
            <w:webHidden/>
          </w:rPr>
          <w:instrText xml:space="preserve"> PAGEREF _Toc32838999 \h </w:instrText>
        </w:r>
        <w:r w:rsidR="00D540B7">
          <w:rPr>
            <w:webHidden/>
          </w:rPr>
        </w:r>
        <w:r w:rsidR="00D540B7">
          <w:rPr>
            <w:webHidden/>
          </w:rPr>
          <w:fldChar w:fldCharType="separate"/>
        </w:r>
        <w:r w:rsidR="00D540B7">
          <w:rPr>
            <w:webHidden/>
          </w:rPr>
          <w:t>13</w:t>
        </w:r>
        <w:r w:rsidR="00D540B7">
          <w:rPr>
            <w:webHidden/>
          </w:rPr>
          <w:fldChar w:fldCharType="end"/>
        </w:r>
      </w:hyperlink>
    </w:p>
    <w:p w14:paraId="126AA7D7" w14:textId="1E380223"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0" w:history="1">
        <w:r w:rsidR="00D540B7" w:rsidRPr="001E114C">
          <w:rPr>
            <w:rStyle w:val="Hyperlink"/>
            <w:lang w:val="en-GB" w:eastAsia="en-GB"/>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Check Configuration</w:t>
        </w:r>
        <w:r w:rsidR="00D540B7">
          <w:rPr>
            <w:webHidden/>
          </w:rPr>
          <w:tab/>
        </w:r>
        <w:r w:rsidR="00D540B7">
          <w:rPr>
            <w:webHidden/>
          </w:rPr>
          <w:fldChar w:fldCharType="begin"/>
        </w:r>
        <w:r w:rsidR="00D540B7">
          <w:rPr>
            <w:webHidden/>
          </w:rPr>
          <w:instrText xml:space="preserve"> PAGEREF _Toc32839000 \h </w:instrText>
        </w:r>
        <w:r w:rsidR="00D540B7">
          <w:rPr>
            <w:webHidden/>
          </w:rPr>
        </w:r>
        <w:r w:rsidR="00D540B7">
          <w:rPr>
            <w:webHidden/>
          </w:rPr>
          <w:fldChar w:fldCharType="separate"/>
        </w:r>
        <w:r w:rsidR="00D540B7">
          <w:rPr>
            <w:webHidden/>
          </w:rPr>
          <w:t>14</w:t>
        </w:r>
        <w:r w:rsidR="00D540B7">
          <w:rPr>
            <w:webHidden/>
          </w:rPr>
          <w:fldChar w:fldCharType="end"/>
        </w:r>
      </w:hyperlink>
    </w:p>
    <w:p w14:paraId="20B5AD96" w14:textId="116941B3" w:rsidR="00D540B7" w:rsidRDefault="00A95424">
      <w:pPr>
        <w:pStyle w:val="TOC4"/>
        <w:tabs>
          <w:tab w:val="left" w:pos="3119"/>
          <w:tab w:val="right" w:leader="dot" w:pos="9742"/>
        </w:tabs>
        <w:rPr>
          <w:rFonts w:asciiTheme="minorHAnsi" w:eastAsiaTheme="minorEastAsia" w:hAnsiTheme="minorHAnsi" w:cstheme="minorBidi"/>
          <w:sz w:val="24"/>
          <w:szCs w:val="24"/>
          <w:lang w:val="en-IN" w:eastAsia="en-GB"/>
        </w:rPr>
      </w:pPr>
      <w:hyperlink w:anchor="_Toc32839001" w:history="1">
        <w:r w:rsidR="00D540B7" w:rsidRPr="001E114C">
          <w:rPr>
            <w:rStyle w:val="Hyperlink"/>
            <w:rFonts w:ascii="Helvetica" w:hAnsi="Helvetica"/>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rPr>
          <w:t>Use the below commands to make sure there are no QOS issues</w:t>
        </w:r>
        <w:r w:rsidR="00D540B7">
          <w:rPr>
            <w:webHidden/>
          </w:rPr>
          <w:tab/>
        </w:r>
        <w:r w:rsidR="00D540B7">
          <w:rPr>
            <w:webHidden/>
          </w:rPr>
          <w:fldChar w:fldCharType="begin"/>
        </w:r>
        <w:r w:rsidR="00D540B7">
          <w:rPr>
            <w:webHidden/>
          </w:rPr>
          <w:instrText xml:space="preserve"> PAGEREF _Toc32839001 \h </w:instrText>
        </w:r>
        <w:r w:rsidR="00D540B7">
          <w:rPr>
            <w:webHidden/>
          </w:rPr>
        </w:r>
        <w:r w:rsidR="00D540B7">
          <w:rPr>
            <w:webHidden/>
          </w:rPr>
          <w:fldChar w:fldCharType="separate"/>
        </w:r>
        <w:r w:rsidR="00D540B7">
          <w:rPr>
            <w:webHidden/>
          </w:rPr>
          <w:t>15</w:t>
        </w:r>
        <w:r w:rsidR="00D540B7">
          <w:rPr>
            <w:webHidden/>
          </w:rPr>
          <w:fldChar w:fldCharType="end"/>
        </w:r>
      </w:hyperlink>
    </w:p>
    <w:p w14:paraId="74D11C18" w14:textId="7C350D5E"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2" w:history="1">
        <w:r w:rsidR="00D540B7" w:rsidRPr="001E114C">
          <w:rPr>
            <w:rStyle w:val="Hyperlink"/>
            <w:lang w:val="en-GB"/>
            <w14:scene3d>
              <w14:camera w14:prst="orthographicFront"/>
              <w14:lightRig w14:rig="threePt" w14:dir="t">
                <w14:rot w14:lat="0" w14:lon="0" w14:rev="0"/>
              </w14:lightRig>
            </w14:scene3d>
          </w:rPr>
          <w:t>Step 4.</w:t>
        </w:r>
        <w:r w:rsidR="00D540B7">
          <w:rPr>
            <w:rFonts w:asciiTheme="minorHAnsi" w:eastAsiaTheme="minorEastAsia" w:hAnsiTheme="minorHAnsi" w:cstheme="minorBidi"/>
            <w:sz w:val="24"/>
            <w:szCs w:val="24"/>
            <w:lang w:val="en-IN" w:eastAsia="en-GB"/>
          </w:rPr>
          <w:tab/>
        </w:r>
        <w:r w:rsidR="00D540B7" w:rsidRPr="001E114C">
          <w:rPr>
            <w:rStyle w:val="Hyperlink"/>
            <w:lang w:val="en-GB"/>
          </w:rPr>
          <w:t>Possible actions to take:</w:t>
        </w:r>
        <w:r w:rsidR="00D540B7">
          <w:rPr>
            <w:webHidden/>
          </w:rPr>
          <w:tab/>
        </w:r>
        <w:r w:rsidR="00D540B7">
          <w:rPr>
            <w:webHidden/>
          </w:rPr>
          <w:fldChar w:fldCharType="begin"/>
        </w:r>
        <w:r w:rsidR="00D540B7">
          <w:rPr>
            <w:webHidden/>
          </w:rPr>
          <w:instrText xml:space="preserve"> PAGEREF _Toc32839002 \h </w:instrText>
        </w:r>
        <w:r w:rsidR="00D540B7">
          <w:rPr>
            <w:webHidden/>
          </w:rPr>
        </w:r>
        <w:r w:rsidR="00D540B7">
          <w:rPr>
            <w:webHidden/>
          </w:rPr>
          <w:fldChar w:fldCharType="separate"/>
        </w:r>
        <w:r w:rsidR="00D540B7">
          <w:rPr>
            <w:webHidden/>
          </w:rPr>
          <w:t>15</w:t>
        </w:r>
        <w:r w:rsidR="00D540B7">
          <w:rPr>
            <w:webHidden/>
          </w:rPr>
          <w:fldChar w:fldCharType="end"/>
        </w:r>
      </w:hyperlink>
    </w:p>
    <w:p w14:paraId="152FC54C" w14:textId="68FCE21B" w:rsidR="00D540B7" w:rsidRDefault="00A95424">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3" w:history="1">
        <w:r w:rsidR="00D540B7" w:rsidRPr="001E114C">
          <w:rPr>
            <w:rStyle w:val="Hyperlink"/>
            <w:noProof/>
          </w:rPr>
          <w:t>Bundle sub-Interface with no packet drops before the upgrade and packet drops after the upgrade.</w:t>
        </w:r>
        <w:r w:rsidR="00D540B7">
          <w:rPr>
            <w:noProof/>
            <w:webHidden/>
          </w:rPr>
          <w:tab/>
        </w:r>
        <w:r w:rsidR="00D540B7">
          <w:rPr>
            <w:noProof/>
            <w:webHidden/>
          </w:rPr>
          <w:fldChar w:fldCharType="begin"/>
        </w:r>
        <w:r w:rsidR="00D540B7">
          <w:rPr>
            <w:noProof/>
            <w:webHidden/>
          </w:rPr>
          <w:instrText xml:space="preserve"> PAGEREF _Toc32839003 \h </w:instrText>
        </w:r>
        <w:r w:rsidR="00D540B7">
          <w:rPr>
            <w:noProof/>
            <w:webHidden/>
          </w:rPr>
        </w:r>
        <w:r w:rsidR="00D540B7">
          <w:rPr>
            <w:noProof/>
            <w:webHidden/>
          </w:rPr>
          <w:fldChar w:fldCharType="separate"/>
        </w:r>
        <w:r w:rsidR="00D540B7">
          <w:rPr>
            <w:noProof/>
            <w:webHidden/>
          </w:rPr>
          <w:t>15</w:t>
        </w:r>
        <w:r w:rsidR="00D540B7">
          <w:rPr>
            <w:noProof/>
            <w:webHidden/>
          </w:rPr>
          <w:fldChar w:fldCharType="end"/>
        </w:r>
      </w:hyperlink>
    </w:p>
    <w:p w14:paraId="64B0C2C2" w14:textId="45E16A43"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4" w:history="1">
        <w:r w:rsidR="00D540B7" w:rsidRPr="001E114C">
          <w:rPr>
            <w:rStyle w:val="Hyperlink"/>
            <w:lang w:eastAsia="en-GB"/>
            <w14:scene3d>
              <w14:camera w14:prst="orthographicFront"/>
              <w14:lightRig w14:rig="threePt" w14:dir="t">
                <w14:rot w14:lat="0" w14:lon="0" w14:rev="0"/>
              </w14:lightRig>
            </w14:scene3d>
          </w:rPr>
          <w:t>Step 1.</w:t>
        </w:r>
        <w:r w:rsidR="00D540B7">
          <w:rPr>
            <w:rFonts w:asciiTheme="minorHAnsi" w:eastAsiaTheme="minorEastAsia" w:hAnsiTheme="minorHAnsi" w:cstheme="minorBidi"/>
            <w:sz w:val="24"/>
            <w:szCs w:val="24"/>
            <w:lang w:val="en-IN" w:eastAsia="en-GB"/>
          </w:rPr>
          <w:tab/>
        </w:r>
        <w:r w:rsidR="00D540B7" w:rsidRPr="001E114C">
          <w:rPr>
            <w:rStyle w:val="Hyperlink"/>
            <w:lang w:eastAsia="en-GB"/>
          </w:rPr>
          <w:t>Check if bundle sub-interface has a QoS policy with a policer configured.</w:t>
        </w:r>
        <w:r w:rsidR="00D540B7">
          <w:rPr>
            <w:webHidden/>
          </w:rPr>
          <w:tab/>
        </w:r>
        <w:r w:rsidR="00D540B7">
          <w:rPr>
            <w:webHidden/>
          </w:rPr>
          <w:fldChar w:fldCharType="begin"/>
        </w:r>
        <w:r w:rsidR="00D540B7">
          <w:rPr>
            <w:webHidden/>
          </w:rPr>
          <w:instrText xml:space="preserve"> PAGEREF _Toc32839004 \h </w:instrText>
        </w:r>
        <w:r w:rsidR="00D540B7">
          <w:rPr>
            <w:webHidden/>
          </w:rPr>
        </w:r>
        <w:r w:rsidR="00D540B7">
          <w:rPr>
            <w:webHidden/>
          </w:rPr>
          <w:fldChar w:fldCharType="separate"/>
        </w:r>
        <w:r w:rsidR="00D540B7">
          <w:rPr>
            <w:webHidden/>
          </w:rPr>
          <w:t>15</w:t>
        </w:r>
        <w:r w:rsidR="00D540B7">
          <w:rPr>
            <w:webHidden/>
          </w:rPr>
          <w:fldChar w:fldCharType="end"/>
        </w:r>
      </w:hyperlink>
    </w:p>
    <w:p w14:paraId="6C2C779F" w14:textId="203FEEB0"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5" w:history="1">
        <w:r w:rsidR="00D540B7" w:rsidRPr="001E114C">
          <w:rPr>
            <w:rStyle w:val="Hyperlink"/>
            <w:lang w:val="en-GB" w:eastAsia="en-GB"/>
            <w14:scene3d>
              <w14:camera w14:prst="orthographicFront"/>
              <w14:lightRig w14:rig="threePt" w14:dir="t">
                <w14:rot w14:lat="0" w14:lon="0" w14:rev="0"/>
              </w14:lightRig>
            </w14:scene3d>
          </w:rPr>
          <w:t>Step 2.</w:t>
        </w:r>
        <w:r w:rsidR="00D540B7">
          <w:rPr>
            <w:rFonts w:asciiTheme="minorHAnsi" w:eastAsiaTheme="minorEastAsia" w:hAnsiTheme="minorHAnsi" w:cstheme="minorBidi"/>
            <w:sz w:val="24"/>
            <w:szCs w:val="24"/>
            <w:lang w:val="en-IN" w:eastAsia="en-GB"/>
          </w:rPr>
          <w:tab/>
        </w:r>
        <w:r w:rsidR="00D540B7" w:rsidRPr="001E114C">
          <w:rPr>
            <w:rStyle w:val="Hyperlink"/>
            <w:lang w:val="en-GB" w:eastAsia="en-GB"/>
          </w:rPr>
          <w:t>Remove QoS from bundle sub-interface.</w:t>
        </w:r>
        <w:r w:rsidR="00D540B7">
          <w:rPr>
            <w:webHidden/>
          </w:rPr>
          <w:tab/>
        </w:r>
        <w:r w:rsidR="00D540B7">
          <w:rPr>
            <w:webHidden/>
          </w:rPr>
          <w:fldChar w:fldCharType="begin"/>
        </w:r>
        <w:r w:rsidR="00D540B7">
          <w:rPr>
            <w:webHidden/>
          </w:rPr>
          <w:instrText xml:space="preserve"> PAGEREF _Toc32839005 \h </w:instrText>
        </w:r>
        <w:r w:rsidR="00D540B7">
          <w:rPr>
            <w:webHidden/>
          </w:rPr>
        </w:r>
        <w:r w:rsidR="00D540B7">
          <w:rPr>
            <w:webHidden/>
          </w:rPr>
          <w:fldChar w:fldCharType="separate"/>
        </w:r>
        <w:r w:rsidR="00D540B7">
          <w:rPr>
            <w:webHidden/>
          </w:rPr>
          <w:t>16</w:t>
        </w:r>
        <w:r w:rsidR="00D540B7">
          <w:rPr>
            <w:webHidden/>
          </w:rPr>
          <w:fldChar w:fldCharType="end"/>
        </w:r>
      </w:hyperlink>
    </w:p>
    <w:p w14:paraId="00F6053A" w14:textId="22A6D8B1" w:rsidR="00D540B7" w:rsidRDefault="00A95424">
      <w:pPr>
        <w:pStyle w:val="TOC4"/>
        <w:tabs>
          <w:tab w:val="left" w:pos="2835"/>
          <w:tab w:val="right" w:leader="dot" w:pos="9742"/>
        </w:tabs>
        <w:rPr>
          <w:rFonts w:asciiTheme="minorHAnsi" w:eastAsiaTheme="minorEastAsia" w:hAnsiTheme="minorHAnsi" w:cstheme="minorBidi"/>
          <w:sz w:val="24"/>
          <w:szCs w:val="24"/>
          <w:lang w:val="en-IN" w:eastAsia="en-GB"/>
        </w:rPr>
      </w:pPr>
      <w:hyperlink w:anchor="_Toc32839006" w:history="1">
        <w:r w:rsidR="00D540B7" w:rsidRPr="001E114C">
          <w:rPr>
            <w:rStyle w:val="Hyperlink"/>
            <w:lang w:val="en-GB"/>
            <w14:scene3d>
              <w14:camera w14:prst="orthographicFront"/>
              <w14:lightRig w14:rig="threePt" w14:dir="t">
                <w14:rot w14:lat="0" w14:lon="0" w14:rev="0"/>
              </w14:lightRig>
            </w14:scene3d>
          </w:rPr>
          <w:t>Step 3.</w:t>
        </w:r>
        <w:r w:rsidR="00D540B7">
          <w:rPr>
            <w:rFonts w:asciiTheme="minorHAnsi" w:eastAsiaTheme="minorEastAsia" w:hAnsiTheme="minorHAnsi" w:cstheme="minorBidi"/>
            <w:sz w:val="24"/>
            <w:szCs w:val="24"/>
            <w:lang w:val="en-IN" w:eastAsia="en-GB"/>
          </w:rPr>
          <w:tab/>
        </w:r>
        <w:r w:rsidR="00D540B7" w:rsidRPr="001E114C">
          <w:rPr>
            <w:rStyle w:val="Hyperlink"/>
            <w:shd w:val="clear" w:color="auto" w:fill="FFFFFF"/>
            <w:lang w:val="en-GB"/>
          </w:rPr>
          <w:t>Leave a note for the operations team in the report.</w:t>
        </w:r>
        <w:r w:rsidR="00D540B7">
          <w:rPr>
            <w:webHidden/>
          </w:rPr>
          <w:tab/>
        </w:r>
        <w:r w:rsidR="00D540B7">
          <w:rPr>
            <w:webHidden/>
          </w:rPr>
          <w:fldChar w:fldCharType="begin"/>
        </w:r>
        <w:r w:rsidR="00D540B7">
          <w:rPr>
            <w:webHidden/>
          </w:rPr>
          <w:instrText xml:space="preserve"> PAGEREF _Toc32839006 \h </w:instrText>
        </w:r>
        <w:r w:rsidR="00D540B7">
          <w:rPr>
            <w:webHidden/>
          </w:rPr>
        </w:r>
        <w:r w:rsidR="00D540B7">
          <w:rPr>
            <w:webHidden/>
          </w:rPr>
          <w:fldChar w:fldCharType="separate"/>
        </w:r>
        <w:r w:rsidR="00D540B7">
          <w:rPr>
            <w:webHidden/>
          </w:rPr>
          <w:t>17</w:t>
        </w:r>
        <w:r w:rsidR="00D540B7">
          <w:rPr>
            <w:webHidden/>
          </w:rPr>
          <w:fldChar w:fldCharType="end"/>
        </w:r>
      </w:hyperlink>
    </w:p>
    <w:p w14:paraId="79333C49" w14:textId="2E3B70E6" w:rsidR="00D540B7" w:rsidRDefault="00A95424">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7" w:history="1">
        <w:r w:rsidR="00D540B7" w:rsidRPr="001E114C">
          <w:rPr>
            <w:rStyle w:val="Hyperlink"/>
            <w:noProof/>
            <w:lang w:eastAsia="en-GB"/>
          </w:rPr>
          <w:t>MCLAG related issues</w:t>
        </w:r>
        <w:r w:rsidR="00D540B7">
          <w:rPr>
            <w:noProof/>
            <w:webHidden/>
          </w:rPr>
          <w:tab/>
        </w:r>
        <w:r w:rsidR="00D540B7">
          <w:rPr>
            <w:noProof/>
            <w:webHidden/>
          </w:rPr>
          <w:fldChar w:fldCharType="begin"/>
        </w:r>
        <w:r w:rsidR="00D540B7">
          <w:rPr>
            <w:noProof/>
            <w:webHidden/>
          </w:rPr>
          <w:instrText xml:space="preserve"> PAGEREF _Toc32839007 \h </w:instrText>
        </w:r>
        <w:r w:rsidR="00D540B7">
          <w:rPr>
            <w:noProof/>
            <w:webHidden/>
          </w:rPr>
        </w:r>
        <w:r w:rsidR="00D540B7">
          <w:rPr>
            <w:noProof/>
            <w:webHidden/>
          </w:rPr>
          <w:fldChar w:fldCharType="separate"/>
        </w:r>
        <w:r w:rsidR="00D540B7">
          <w:rPr>
            <w:noProof/>
            <w:webHidden/>
          </w:rPr>
          <w:t>19</w:t>
        </w:r>
        <w:r w:rsidR="00D540B7">
          <w:rPr>
            <w:noProof/>
            <w:webHidden/>
          </w:rPr>
          <w:fldChar w:fldCharType="end"/>
        </w:r>
      </w:hyperlink>
    </w:p>
    <w:p w14:paraId="3D9CC1E5" w14:textId="556DC7E2" w:rsidR="00D540B7" w:rsidRDefault="00A95424">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8" w:history="1">
        <w:r w:rsidR="00D540B7" w:rsidRPr="001E114C">
          <w:rPr>
            <w:rStyle w:val="Hyperlink"/>
            <w:noProof/>
          </w:rPr>
          <w:t>Port down after the upgrade</w:t>
        </w:r>
        <w:r w:rsidR="00D540B7">
          <w:rPr>
            <w:noProof/>
            <w:webHidden/>
          </w:rPr>
          <w:tab/>
        </w:r>
        <w:r w:rsidR="00D540B7">
          <w:rPr>
            <w:noProof/>
            <w:webHidden/>
          </w:rPr>
          <w:fldChar w:fldCharType="begin"/>
        </w:r>
        <w:r w:rsidR="00D540B7">
          <w:rPr>
            <w:noProof/>
            <w:webHidden/>
          </w:rPr>
          <w:instrText xml:space="preserve"> PAGEREF _Toc32839008 \h </w:instrText>
        </w:r>
        <w:r w:rsidR="00D540B7">
          <w:rPr>
            <w:noProof/>
            <w:webHidden/>
          </w:rPr>
        </w:r>
        <w:r w:rsidR="00D540B7">
          <w:rPr>
            <w:noProof/>
            <w:webHidden/>
          </w:rPr>
          <w:fldChar w:fldCharType="separate"/>
        </w:r>
        <w:r w:rsidR="00D540B7">
          <w:rPr>
            <w:noProof/>
            <w:webHidden/>
          </w:rPr>
          <w:t>22</w:t>
        </w:r>
        <w:r w:rsidR="00D540B7">
          <w:rPr>
            <w:noProof/>
            <w:webHidden/>
          </w:rPr>
          <w:fldChar w:fldCharType="end"/>
        </w:r>
      </w:hyperlink>
    </w:p>
    <w:p w14:paraId="41C7397F" w14:textId="14BC7261" w:rsidR="00D540B7" w:rsidRDefault="00A95424">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09" w:history="1">
        <w:r w:rsidR="00D540B7" w:rsidRPr="001E114C">
          <w:rPr>
            <w:rStyle w:val="Hyperlink"/>
            <w:noProof/>
          </w:rPr>
          <w:t>BGP neighborship down</w:t>
        </w:r>
        <w:r w:rsidR="00D540B7">
          <w:rPr>
            <w:noProof/>
            <w:webHidden/>
          </w:rPr>
          <w:tab/>
        </w:r>
        <w:r w:rsidR="00D540B7">
          <w:rPr>
            <w:noProof/>
            <w:webHidden/>
          </w:rPr>
          <w:fldChar w:fldCharType="begin"/>
        </w:r>
        <w:r w:rsidR="00D540B7">
          <w:rPr>
            <w:noProof/>
            <w:webHidden/>
          </w:rPr>
          <w:instrText xml:space="preserve"> PAGEREF _Toc32839009 \h </w:instrText>
        </w:r>
        <w:r w:rsidR="00D540B7">
          <w:rPr>
            <w:noProof/>
            <w:webHidden/>
          </w:rPr>
        </w:r>
        <w:r w:rsidR="00D540B7">
          <w:rPr>
            <w:noProof/>
            <w:webHidden/>
          </w:rPr>
          <w:fldChar w:fldCharType="separate"/>
        </w:r>
        <w:r w:rsidR="00D540B7">
          <w:rPr>
            <w:noProof/>
            <w:webHidden/>
          </w:rPr>
          <w:t>24</w:t>
        </w:r>
        <w:r w:rsidR="00D540B7">
          <w:rPr>
            <w:noProof/>
            <w:webHidden/>
          </w:rPr>
          <w:fldChar w:fldCharType="end"/>
        </w:r>
      </w:hyperlink>
    </w:p>
    <w:p w14:paraId="12F585AC" w14:textId="59FC78E2" w:rsidR="00D540B7" w:rsidRDefault="00A95424">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0" w:history="1">
        <w:r w:rsidR="00D540B7" w:rsidRPr="001E114C">
          <w:rPr>
            <w:rStyle w:val="Hyperlink"/>
            <w:noProof/>
          </w:rPr>
          <w:t>Cacti Guide</w:t>
        </w:r>
        <w:r w:rsidR="00D540B7">
          <w:rPr>
            <w:noProof/>
            <w:webHidden/>
          </w:rPr>
          <w:tab/>
        </w:r>
        <w:r w:rsidR="00D540B7">
          <w:rPr>
            <w:noProof/>
            <w:webHidden/>
          </w:rPr>
          <w:fldChar w:fldCharType="begin"/>
        </w:r>
        <w:r w:rsidR="00D540B7">
          <w:rPr>
            <w:noProof/>
            <w:webHidden/>
          </w:rPr>
          <w:instrText xml:space="preserve"> PAGEREF _Toc32839010 \h </w:instrText>
        </w:r>
        <w:r w:rsidR="00D540B7">
          <w:rPr>
            <w:noProof/>
            <w:webHidden/>
          </w:rPr>
        </w:r>
        <w:r w:rsidR="00D540B7">
          <w:rPr>
            <w:noProof/>
            <w:webHidden/>
          </w:rPr>
          <w:fldChar w:fldCharType="separate"/>
        </w:r>
        <w:r w:rsidR="00D540B7">
          <w:rPr>
            <w:noProof/>
            <w:webHidden/>
          </w:rPr>
          <w:t>25</w:t>
        </w:r>
        <w:r w:rsidR="00D540B7">
          <w:rPr>
            <w:noProof/>
            <w:webHidden/>
          </w:rPr>
          <w:fldChar w:fldCharType="end"/>
        </w:r>
      </w:hyperlink>
    </w:p>
    <w:p w14:paraId="7015C45D" w14:textId="0E081DEA" w:rsidR="00D540B7" w:rsidRDefault="00A95424">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1" w:history="1">
        <w:r w:rsidR="00D540B7" w:rsidRPr="001E114C">
          <w:rPr>
            <w:rStyle w:val="Hyperlink"/>
            <w:noProof/>
          </w:rPr>
          <w:t>Rollback Procedure from IOS-XR 6.6.3 to IOS-XR 5.x.x or 6.2.3</w:t>
        </w:r>
        <w:r w:rsidR="00D540B7">
          <w:rPr>
            <w:noProof/>
            <w:webHidden/>
          </w:rPr>
          <w:tab/>
        </w:r>
        <w:r w:rsidR="00D540B7">
          <w:rPr>
            <w:noProof/>
            <w:webHidden/>
          </w:rPr>
          <w:fldChar w:fldCharType="begin"/>
        </w:r>
        <w:r w:rsidR="00D540B7">
          <w:rPr>
            <w:noProof/>
            <w:webHidden/>
          </w:rPr>
          <w:instrText xml:space="preserve"> PAGEREF _Toc32839011 \h </w:instrText>
        </w:r>
        <w:r w:rsidR="00D540B7">
          <w:rPr>
            <w:noProof/>
            <w:webHidden/>
          </w:rPr>
        </w:r>
        <w:r w:rsidR="00D540B7">
          <w:rPr>
            <w:noProof/>
            <w:webHidden/>
          </w:rPr>
          <w:fldChar w:fldCharType="separate"/>
        </w:r>
        <w:r w:rsidR="00D540B7">
          <w:rPr>
            <w:noProof/>
            <w:webHidden/>
          </w:rPr>
          <w:t>26</w:t>
        </w:r>
        <w:r w:rsidR="00D540B7">
          <w:rPr>
            <w:noProof/>
            <w:webHidden/>
          </w:rPr>
          <w:fldChar w:fldCharType="end"/>
        </w:r>
      </w:hyperlink>
    </w:p>
    <w:p w14:paraId="0E1B1C6C" w14:textId="739CF38D" w:rsidR="00D540B7" w:rsidRDefault="00A95424">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2" w:history="1">
        <w:r w:rsidR="00D540B7" w:rsidRPr="001E114C">
          <w:rPr>
            <w:rStyle w:val="Hyperlink"/>
            <w:noProof/>
          </w:rPr>
          <w:t>About This Document</w:t>
        </w:r>
        <w:r w:rsidR="00D540B7">
          <w:rPr>
            <w:noProof/>
            <w:webHidden/>
          </w:rPr>
          <w:tab/>
        </w:r>
        <w:r w:rsidR="00D540B7">
          <w:rPr>
            <w:noProof/>
            <w:webHidden/>
          </w:rPr>
          <w:fldChar w:fldCharType="begin"/>
        </w:r>
        <w:r w:rsidR="00D540B7">
          <w:rPr>
            <w:noProof/>
            <w:webHidden/>
          </w:rPr>
          <w:instrText xml:space="preserve"> PAGEREF _Toc32839012 \h </w:instrText>
        </w:r>
        <w:r w:rsidR="00D540B7">
          <w:rPr>
            <w:noProof/>
            <w:webHidden/>
          </w:rPr>
        </w:r>
        <w:r w:rsidR="00D540B7">
          <w:rPr>
            <w:noProof/>
            <w:webHidden/>
          </w:rPr>
          <w:fldChar w:fldCharType="separate"/>
        </w:r>
        <w:r w:rsidR="00D540B7">
          <w:rPr>
            <w:noProof/>
            <w:webHidden/>
          </w:rPr>
          <w:t>34</w:t>
        </w:r>
        <w:r w:rsidR="00D540B7">
          <w:rPr>
            <w:noProof/>
            <w:webHidden/>
          </w:rPr>
          <w:fldChar w:fldCharType="end"/>
        </w:r>
      </w:hyperlink>
    </w:p>
    <w:p w14:paraId="411E1FCB" w14:textId="5D3FEC4C" w:rsidR="00D540B7" w:rsidRDefault="00A95424">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13" w:history="1">
        <w:r w:rsidR="00D540B7" w:rsidRPr="001E114C">
          <w:rPr>
            <w:rStyle w:val="Hyperlink"/>
            <w:noProof/>
            <w:lang w:val="en-US"/>
          </w:rPr>
          <w:t>History</w:t>
        </w:r>
        <w:r w:rsidR="00D540B7">
          <w:rPr>
            <w:noProof/>
            <w:webHidden/>
          </w:rPr>
          <w:tab/>
        </w:r>
        <w:r w:rsidR="00D540B7">
          <w:rPr>
            <w:noProof/>
            <w:webHidden/>
          </w:rPr>
          <w:fldChar w:fldCharType="begin"/>
        </w:r>
        <w:r w:rsidR="00D540B7">
          <w:rPr>
            <w:noProof/>
            <w:webHidden/>
          </w:rPr>
          <w:instrText xml:space="preserve"> PAGEREF _Toc32839013 \h </w:instrText>
        </w:r>
        <w:r w:rsidR="00D540B7">
          <w:rPr>
            <w:noProof/>
            <w:webHidden/>
          </w:rPr>
        </w:r>
        <w:r w:rsidR="00D540B7">
          <w:rPr>
            <w:noProof/>
            <w:webHidden/>
          </w:rPr>
          <w:fldChar w:fldCharType="separate"/>
        </w:r>
        <w:r w:rsidR="00D540B7">
          <w:rPr>
            <w:noProof/>
            <w:webHidden/>
          </w:rPr>
          <w:t>34</w:t>
        </w:r>
        <w:r w:rsidR="00D540B7">
          <w:rPr>
            <w:noProof/>
            <w:webHidden/>
          </w:rPr>
          <w:fldChar w:fldCharType="end"/>
        </w:r>
      </w:hyperlink>
    </w:p>
    <w:p w14:paraId="3BB6904E" w14:textId="03AC5DF1" w:rsidR="00D540B7" w:rsidRDefault="00A95424">
      <w:pPr>
        <w:pStyle w:val="TOC2"/>
        <w:tabs>
          <w:tab w:val="right" w:leader="dot" w:pos="9742"/>
        </w:tabs>
        <w:rPr>
          <w:rFonts w:asciiTheme="minorHAnsi" w:eastAsiaTheme="minorEastAsia" w:hAnsiTheme="minorHAnsi" w:cstheme="minorBidi"/>
          <w:b w:val="0"/>
          <w:noProof/>
          <w:sz w:val="24"/>
          <w:szCs w:val="24"/>
          <w:lang w:val="en-IN" w:eastAsia="en-GB"/>
        </w:rPr>
      </w:pPr>
      <w:hyperlink w:anchor="_Toc32839014" w:history="1">
        <w:r w:rsidR="00D540B7" w:rsidRPr="001E114C">
          <w:rPr>
            <w:rStyle w:val="Hyperlink"/>
            <w:noProof/>
            <w:lang w:val="en-US"/>
          </w:rPr>
          <w:t>Review</w:t>
        </w:r>
        <w:r w:rsidR="00D540B7">
          <w:rPr>
            <w:noProof/>
            <w:webHidden/>
          </w:rPr>
          <w:tab/>
        </w:r>
        <w:r w:rsidR="00D540B7">
          <w:rPr>
            <w:noProof/>
            <w:webHidden/>
          </w:rPr>
          <w:fldChar w:fldCharType="begin"/>
        </w:r>
        <w:r w:rsidR="00D540B7">
          <w:rPr>
            <w:noProof/>
            <w:webHidden/>
          </w:rPr>
          <w:instrText xml:space="preserve"> PAGEREF _Toc32839014 \h </w:instrText>
        </w:r>
        <w:r w:rsidR="00D540B7">
          <w:rPr>
            <w:noProof/>
            <w:webHidden/>
          </w:rPr>
        </w:r>
        <w:r w:rsidR="00D540B7">
          <w:rPr>
            <w:noProof/>
            <w:webHidden/>
          </w:rPr>
          <w:fldChar w:fldCharType="separate"/>
        </w:r>
        <w:r w:rsidR="00D540B7">
          <w:rPr>
            <w:noProof/>
            <w:webHidden/>
          </w:rPr>
          <w:t>34</w:t>
        </w:r>
        <w:r w:rsidR="00D540B7">
          <w:rPr>
            <w:noProof/>
            <w:webHidden/>
          </w:rPr>
          <w:fldChar w:fldCharType="end"/>
        </w:r>
      </w:hyperlink>
    </w:p>
    <w:p w14:paraId="65CAC6D7" w14:textId="1878BA09" w:rsidR="00D540B7" w:rsidRDefault="00A95424">
      <w:pPr>
        <w:pStyle w:val="TOC1"/>
        <w:tabs>
          <w:tab w:val="right" w:leader="dot" w:pos="9742"/>
        </w:tabs>
        <w:rPr>
          <w:rFonts w:asciiTheme="minorHAnsi" w:eastAsiaTheme="minorEastAsia" w:hAnsiTheme="minorHAnsi" w:cstheme="minorBidi"/>
          <w:b w:val="0"/>
          <w:noProof/>
          <w:sz w:val="24"/>
          <w:szCs w:val="24"/>
          <w:lang w:val="en-IN" w:eastAsia="en-GB"/>
        </w:rPr>
      </w:pPr>
      <w:hyperlink w:anchor="_Toc32839015" w:history="1">
        <w:r w:rsidR="00D540B7" w:rsidRPr="001E114C">
          <w:rPr>
            <w:rStyle w:val="Hyperlink"/>
            <w:noProof/>
            <w:lang w:val="en-US"/>
          </w:rPr>
          <w:t>Document Acceptance</w:t>
        </w:r>
        <w:r w:rsidR="00D540B7">
          <w:rPr>
            <w:noProof/>
            <w:webHidden/>
          </w:rPr>
          <w:tab/>
        </w:r>
        <w:r w:rsidR="00D540B7">
          <w:rPr>
            <w:noProof/>
            <w:webHidden/>
          </w:rPr>
          <w:fldChar w:fldCharType="begin"/>
        </w:r>
        <w:r w:rsidR="00D540B7">
          <w:rPr>
            <w:noProof/>
            <w:webHidden/>
          </w:rPr>
          <w:instrText xml:space="preserve"> PAGEREF _Toc32839015 \h </w:instrText>
        </w:r>
        <w:r w:rsidR="00D540B7">
          <w:rPr>
            <w:noProof/>
            <w:webHidden/>
          </w:rPr>
        </w:r>
        <w:r w:rsidR="00D540B7">
          <w:rPr>
            <w:noProof/>
            <w:webHidden/>
          </w:rPr>
          <w:fldChar w:fldCharType="separate"/>
        </w:r>
        <w:r w:rsidR="00D540B7">
          <w:rPr>
            <w:noProof/>
            <w:webHidden/>
          </w:rPr>
          <w:t>35</w:t>
        </w:r>
        <w:r w:rsidR="00D540B7">
          <w:rPr>
            <w:noProof/>
            <w:webHidden/>
          </w:rPr>
          <w:fldChar w:fldCharType="end"/>
        </w:r>
      </w:hyperlink>
    </w:p>
    <w:p w14:paraId="7330EA5B" w14:textId="2F3B2363" w:rsidR="009235E4" w:rsidRPr="002A6CFD" w:rsidRDefault="009A7B65" w:rsidP="00A431F2">
      <w:r w:rsidRPr="002A6CFD">
        <w:rPr>
          <w:rFonts w:ascii="Arial" w:hAnsi="Arial"/>
        </w:rPr>
        <w:fldChar w:fldCharType="end"/>
      </w:r>
    </w:p>
    <w:p w14:paraId="369B94B4" w14:textId="77777777" w:rsidR="009235E4" w:rsidRPr="002A6CFD" w:rsidRDefault="009235E4" w:rsidP="00A431F2"/>
    <w:p w14:paraId="09A489BF" w14:textId="77777777" w:rsidR="00EC13B1" w:rsidRPr="002A6CFD" w:rsidRDefault="00EC13B1" w:rsidP="00A431F2">
      <w:pPr>
        <w:sectPr w:rsidR="00EC13B1" w:rsidRPr="002A6CFD">
          <w:headerReference w:type="even" r:id="rId13"/>
          <w:headerReference w:type="default" r:id="rId14"/>
          <w:footerReference w:type="default" r:id="rId15"/>
          <w:headerReference w:type="first" r:id="rId16"/>
          <w:footerReference w:type="first" r:id="rId17"/>
          <w:pgSz w:w="11906" w:h="16838"/>
          <w:pgMar w:top="1418" w:right="1077" w:bottom="1418" w:left="1077" w:header="709" w:footer="709" w:gutter="0"/>
          <w:cols w:space="708"/>
          <w:titlePg/>
          <w:docGrid w:linePitch="360"/>
        </w:sectPr>
      </w:pPr>
    </w:p>
    <w:p w14:paraId="08451B63" w14:textId="77777777" w:rsidR="009235E4" w:rsidRPr="002A6CFD" w:rsidRDefault="000B64F3" w:rsidP="00A431F2">
      <w:pPr>
        <w:pStyle w:val="Heading1"/>
        <w:spacing w:line="240" w:lineRule="auto"/>
        <w:rPr>
          <w:lang w:val="en-US"/>
        </w:rPr>
      </w:pPr>
      <w:bookmarkStart w:id="6" w:name="_Toc32838984"/>
      <w:bookmarkStart w:id="7" w:name="_Ref21768920"/>
      <w:bookmarkEnd w:id="3"/>
      <w:bookmarkEnd w:id="4"/>
      <w:bookmarkEnd w:id="5"/>
      <w:r w:rsidRPr="002A6CFD">
        <w:rPr>
          <w:lang w:val="en-US"/>
        </w:rPr>
        <w:lastRenderedPageBreak/>
        <w:t>Introduction</w:t>
      </w:r>
      <w:bookmarkEnd w:id="6"/>
    </w:p>
    <w:p w14:paraId="5E3864E1" w14:textId="77777777" w:rsidR="00D0640B" w:rsidRPr="002A6CFD" w:rsidRDefault="00D0640B" w:rsidP="00A431F2">
      <w:pPr>
        <w:pStyle w:val="Heading2"/>
        <w:spacing w:line="240" w:lineRule="auto"/>
        <w:rPr>
          <w:lang w:val="en-US"/>
        </w:rPr>
      </w:pPr>
      <w:bookmarkStart w:id="8" w:name="_Toc528574334"/>
      <w:bookmarkStart w:id="9" w:name="_Toc30840177"/>
      <w:bookmarkStart w:id="10" w:name="_Toc32838985"/>
      <w:r w:rsidRPr="002A6CFD">
        <w:rPr>
          <w:lang w:val="en-US"/>
        </w:rPr>
        <w:t>Preface</w:t>
      </w:r>
      <w:bookmarkEnd w:id="8"/>
      <w:bookmarkEnd w:id="9"/>
      <w:bookmarkEnd w:id="10"/>
    </w:p>
    <w:p w14:paraId="0B4979B3" w14:textId="5629B50F" w:rsidR="0074741D" w:rsidRPr="002A6CFD" w:rsidRDefault="00D0640B" w:rsidP="0074741D">
      <w:r w:rsidRPr="002A6CFD">
        <w:t xml:space="preserve">The purpose of this document is to provide the necessary </w:t>
      </w:r>
      <w:r w:rsidR="0094458A">
        <w:t xml:space="preserve">steps to follow before &amp; after </w:t>
      </w:r>
      <w:r w:rsidRPr="002A6CFD">
        <w:t xml:space="preserve">the </w:t>
      </w:r>
      <w:r w:rsidR="00615718" w:rsidRPr="002A6CFD">
        <w:t>IOS-XR upgrade</w:t>
      </w:r>
      <w:r w:rsidR="007F68A4">
        <w:t xml:space="preserve"> from </w:t>
      </w:r>
      <w:r w:rsidR="004E445E">
        <w:t>current</w:t>
      </w:r>
      <w:r w:rsidR="007641C9">
        <w:t xml:space="preserve"> version</w:t>
      </w:r>
      <w:r w:rsidR="004E445E">
        <w:t>s</w:t>
      </w:r>
      <w:r w:rsidR="007641C9">
        <w:t xml:space="preserve"> </w:t>
      </w:r>
      <w:r w:rsidR="004E445E">
        <w:t xml:space="preserve">to </w:t>
      </w:r>
      <w:r w:rsidR="00565DCF">
        <w:t>6.</w:t>
      </w:r>
      <w:r w:rsidR="00957A8E">
        <w:t>6</w:t>
      </w:r>
      <w:r w:rsidR="00565DCF">
        <w:t>.</w:t>
      </w:r>
      <w:r w:rsidR="004E445E">
        <w:t>3</w:t>
      </w:r>
      <w:r w:rsidR="00005CB4" w:rsidRPr="002A6CFD">
        <w:t xml:space="preserve"> in</w:t>
      </w:r>
      <w:r w:rsidR="00005CB4">
        <w:t xml:space="preserve"> </w:t>
      </w:r>
      <w:r w:rsidR="0079341F" w:rsidRPr="002A6CFD">
        <w:t>all ASR9</w:t>
      </w:r>
      <w:r w:rsidR="00D12C57">
        <w:t>9</w:t>
      </w:r>
      <w:r w:rsidR="0079341F" w:rsidRPr="002A6CFD">
        <w:t>0</w:t>
      </w:r>
      <w:r w:rsidR="00D12C57">
        <w:t>1</w:t>
      </w:r>
      <w:r w:rsidR="00DD27DB" w:rsidRPr="002A6CFD">
        <w:t xml:space="preserve"> routers</w:t>
      </w:r>
      <w:r w:rsidRPr="002A6CFD">
        <w:t xml:space="preserve"> </w:t>
      </w:r>
      <w:r w:rsidR="0079341F" w:rsidRPr="002A6CFD">
        <w:t>in the network</w:t>
      </w:r>
      <w:r w:rsidR="0074741D">
        <w:t>.</w:t>
      </w:r>
    </w:p>
    <w:p w14:paraId="62D5A134" w14:textId="77777777" w:rsidR="00D0640B" w:rsidRPr="002A6CFD" w:rsidRDefault="00D0640B" w:rsidP="00A431F2">
      <w:r w:rsidRPr="002A6CFD">
        <w:t xml:space="preserve">It is assumed that the Implementation Engineer has experience of Installation and Commissioning of the </w:t>
      </w:r>
      <w:r w:rsidR="005102C1" w:rsidRPr="002A6CFD">
        <w:t>networking/security</w:t>
      </w:r>
      <w:r w:rsidRPr="002A6CFD">
        <w:t xml:space="preserve"> products covered by this document, as well as the procedures necessary to upgrade and troubleshoot to a basic level.</w:t>
      </w:r>
    </w:p>
    <w:p w14:paraId="4DFACA9D" w14:textId="77777777" w:rsidR="00D0640B" w:rsidRPr="002A6CFD" w:rsidRDefault="00D0640B" w:rsidP="00A431F2"/>
    <w:p w14:paraId="2133BD16" w14:textId="24A9443C" w:rsidR="001756F1" w:rsidRPr="002A6CFD" w:rsidRDefault="00325D37" w:rsidP="0094458A">
      <w:pPr>
        <w:pStyle w:val="Heading2"/>
        <w:spacing w:line="240" w:lineRule="auto"/>
      </w:pPr>
      <w:bookmarkStart w:id="11" w:name="_Toc517246280"/>
      <w:bookmarkStart w:id="12" w:name="_Toc517246316"/>
      <w:bookmarkStart w:id="13" w:name="_Toc528574335"/>
      <w:bookmarkStart w:id="14" w:name="_Toc30840178"/>
      <w:r w:rsidRPr="002A6CFD">
        <w:rPr>
          <w:lang w:val="en-US"/>
        </w:rPr>
        <w:br w:type="page"/>
      </w:r>
      <w:bookmarkEnd w:id="11"/>
      <w:bookmarkEnd w:id="12"/>
      <w:bookmarkEnd w:id="13"/>
      <w:bookmarkEnd w:id="14"/>
    </w:p>
    <w:p w14:paraId="65401050" w14:textId="77777777" w:rsidR="009235E4" w:rsidRPr="002A6CFD" w:rsidRDefault="009235E4" w:rsidP="0094458A">
      <w:pPr>
        <w:sectPr w:rsidR="009235E4" w:rsidRPr="002A6CFD" w:rsidSect="0058570F">
          <w:headerReference w:type="even" r:id="rId18"/>
          <w:headerReference w:type="default" r:id="rId19"/>
          <w:headerReference w:type="first" r:id="rId20"/>
          <w:pgSz w:w="11906" w:h="16838"/>
          <w:pgMar w:top="1418" w:right="1077" w:bottom="1418" w:left="1077" w:header="709" w:footer="709" w:gutter="0"/>
          <w:cols w:space="708"/>
          <w:titlePg/>
          <w:docGrid w:linePitch="360"/>
        </w:sectPr>
      </w:pPr>
    </w:p>
    <w:p w14:paraId="65BEB283" w14:textId="476B3AAE" w:rsidR="009235E4" w:rsidRPr="002A6CFD" w:rsidRDefault="0094458A" w:rsidP="0094458A">
      <w:pPr>
        <w:pStyle w:val="Heading1"/>
        <w:spacing w:line="240" w:lineRule="auto"/>
        <w:ind w:left="0"/>
        <w:rPr>
          <w:lang w:val="en-US"/>
        </w:rPr>
      </w:pPr>
      <w:bookmarkStart w:id="15" w:name="_Toc32838986"/>
      <w:r>
        <w:rPr>
          <w:lang w:val="en-US"/>
        </w:rPr>
        <w:lastRenderedPageBreak/>
        <w:t xml:space="preserve">Before </w:t>
      </w:r>
      <w:r w:rsidR="00D72BB1">
        <w:rPr>
          <w:lang w:val="en-US"/>
        </w:rPr>
        <w:t>Upgrade</w:t>
      </w:r>
      <w:bookmarkEnd w:id="15"/>
      <w:r>
        <w:rPr>
          <w:lang w:val="en-US"/>
        </w:rPr>
        <w:t xml:space="preserve"> </w:t>
      </w:r>
    </w:p>
    <w:p w14:paraId="5FD3498B" w14:textId="2BE112C8" w:rsidR="00D0640B" w:rsidRPr="002A6CFD" w:rsidRDefault="0094458A" w:rsidP="00A431F2">
      <w:pPr>
        <w:pStyle w:val="Heading2"/>
        <w:spacing w:line="240" w:lineRule="auto"/>
        <w:rPr>
          <w:lang w:val="en-US"/>
        </w:rPr>
      </w:pPr>
      <w:bookmarkStart w:id="16" w:name="_Toc32838987"/>
      <w:r>
        <w:rPr>
          <w:lang w:val="en-US"/>
        </w:rPr>
        <w:t>Steps to be followed before any MW</w:t>
      </w:r>
      <w:bookmarkEnd w:id="16"/>
      <w:r>
        <w:rPr>
          <w:lang w:val="en-US"/>
        </w:rPr>
        <w:t xml:space="preserve"> </w:t>
      </w:r>
    </w:p>
    <w:p w14:paraId="61E3E87B" w14:textId="337A4344" w:rsidR="00D0640B" w:rsidRPr="002A6CFD" w:rsidRDefault="005C58B0" w:rsidP="002A494C">
      <w:pPr>
        <w:pStyle w:val="Heading4"/>
      </w:pPr>
      <w:bookmarkStart w:id="17" w:name="_Toc32838988"/>
      <w:r>
        <w:t xml:space="preserve">Open </w:t>
      </w:r>
      <w:r w:rsidR="0094458A" w:rsidRPr="002A494C">
        <w:t>TAC</w:t>
      </w:r>
      <w:r w:rsidR="0094458A">
        <w:t xml:space="preserve"> Case</w:t>
      </w:r>
      <w:bookmarkEnd w:id="17"/>
      <w:r w:rsidR="0094458A">
        <w:t xml:space="preserve"> </w:t>
      </w:r>
    </w:p>
    <w:p w14:paraId="4D8DDF1D" w14:textId="751D4804" w:rsidR="00B94EB1" w:rsidRDefault="0094458A" w:rsidP="00A431F2">
      <w:r>
        <w:t>Write an email to Carolina</w:t>
      </w:r>
      <w:r w:rsidR="0065779B">
        <w:t>(</w:t>
      </w:r>
      <w:hyperlink r:id="rId21" w:history="1">
        <w:r w:rsidR="0065779B" w:rsidRPr="0015262A">
          <w:rPr>
            <w:rStyle w:val="Hyperlink"/>
          </w:rPr>
          <w:t>canunes@cisco.com</w:t>
        </w:r>
      </w:hyperlink>
      <w:r w:rsidR="0065779B">
        <w:t xml:space="preserve">) </w:t>
      </w:r>
      <w:r>
        <w:t>a day in advance</w:t>
      </w:r>
      <w:r w:rsidR="0065779B">
        <w:t xml:space="preserve"> of the MW</w:t>
      </w:r>
      <w:r>
        <w:t xml:space="preserve">, in the below format, seeking a </w:t>
      </w:r>
      <w:r w:rsidR="004020CB">
        <w:t xml:space="preserve">proactive </w:t>
      </w:r>
      <w:r>
        <w:t xml:space="preserve">TAC case to be opened for the devices which undergo an upgrade in coming MW. </w:t>
      </w:r>
      <w:r w:rsidR="0065779B">
        <w:t xml:space="preserve">MW </w:t>
      </w:r>
      <w:r w:rsidR="00B94EB1">
        <w:t xml:space="preserve">calendar &amp; inventory </w:t>
      </w:r>
      <w:r w:rsidR="0065779B">
        <w:t xml:space="preserve">can be found in the </w:t>
      </w:r>
      <w:r w:rsidR="00B94EB1">
        <w:t xml:space="preserve">below </w:t>
      </w:r>
      <w:r w:rsidR="0065779B">
        <w:t>link</w:t>
      </w:r>
      <w:r w:rsidR="00B94EB1">
        <w:t xml:space="preserve">s </w:t>
      </w:r>
    </w:p>
    <w:p w14:paraId="42B50473" w14:textId="00980A26" w:rsidR="00B94EB1" w:rsidRDefault="00A95424" w:rsidP="00B94EB1">
      <w:hyperlink r:id="rId22" w:history="1">
        <w:r w:rsidR="00B94EB1" w:rsidRPr="0015262A">
          <w:rPr>
            <w:rStyle w:val="Hyperlink"/>
          </w:rPr>
          <w:t>https://ciscoshare.cisco.com/alfext/ext/download/workspace/SpacesStore/ba41eb13-857c-46dc-ae9e-58d7c7da5514/Plan_Upgrade_V3_1.xlsm?a=true</w:t>
        </w:r>
      </w:hyperlink>
      <w:r w:rsidR="00B94EB1">
        <w:t xml:space="preserve"> </w:t>
      </w:r>
    </w:p>
    <w:p w14:paraId="4CDA547B" w14:textId="77777777" w:rsidR="00B94EB1" w:rsidRPr="004020CB" w:rsidRDefault="00A95424" w:rsidP="004020CB">
      <w:pPr>
        <w:rPr>
          <w:rStyle w:val="Hyperlink"/>
        </w:rPr>
      </w:pPr>
      <w:hyperlink r:id="rId23" w:history="1">
        <w:r w:rsidR="00B94EB1" w:rsidRPr="004020CB">
          <w:rPr>
            <w:rStyle w:val="Hyperlink"/>
          </w:rPr>
          <w:t>http://netprofile-emea/netprofile/npIndex.do?cpyKey=69873</w:t>
        </w:r>
      </w:hyperlink>
    </w:p>
    <w:p w14:paraId="7F5A9F5B" w14:textId="71F384E2" w:rsidR="00F84D87" w:rsidRPr="004020CB" w:rsidRDefault="00A95424" w:rsidP="004020CB">
      <w:pPr>
        <w:rPr>
          <w:color w:val="0000FF"/>
          <w:u w:val="single"/>
        </w:rPr>
      </w:pPr>
      <w:hyperlink r:id="rId24" w:tooltip="https://as-practice-05.cisco.com:8000/en-GB/app/search/nos_communications_inventory_details" w:history="1">
        <w:r w:rsidR="00B94EB1" w:rsidRPr="004020CB">
          <w:rPr>
            <w:rStyle w:val="Hyperlink"/>
          </w:rPr>
          <w:t>https://as-practice-05.cisco.com:8000/en-GB/app/search/nos_communications_inventory_details</w:t>
        </w:r>
      </w:hyperlink>
    </w:p>
    <w:p w14:paraId="2C4C2D2F" w14:textId="016E2065" w:rsidR="0094458A" w:rsidRDefault="0094458A" w:rsidP="00A431F2"/>
    <w:p w14:paraId="0BA4D95C" w14:textId="77777777" w:rsidR="0094458A" w:rsidRPr="0094458A" w:rsidRDefault="0094458A" w:rsidP="004020CB">
      <w:pPr>
        <w:rPr>
          <w:rStyle w:val="SubtleEmphasis"/>
          <w:lang w:val="en-IN"/>
        </w:rPr>
      </w:pPr>
      <w:r w:rsidRPr="0094458A">
        <w:rPr>
          <w:rStyle w:val="SubtleEmphasis"/>
          <w:lang w:val="en-IN"/>
        </w:rPr>
        <w:t>Hi Carolina,</w:t>
      </w:r>
    </w:p>
    <w:p w14:paraId="4E33514C" w14:textId="77777777" w:rsidR="0094458A" w:rsidRPr="0094458A" w:rsidRDefault="0094458A" w:rsidP="0094458A">
      <w:pPr>
        <w:ind w:left="1440"/>
        <w:rPr>
          <w:rStyle w:val="SubtleEmphasis"/>
          <w:lang w:val="en-IN"/>
        </w:rPr>
      </w:pPr>
      <w:r w:rsidRPr="0094458A">
        <w:rPr>
          <w:rStyle w:val="SubtleEmphasis"/>
        </w:rPr>
        <w:t> </w:t>
      </w:r>
    </w:p>
    <w:p w14:paraId="21C2B743" w14:textId="4DB7EA4D" w:rsidR="0094458A" w:rsidRPr="0094458A" w:rsidRDefault="0094458A" w:rsidP="004020CB">
      <w:pPr>
        <w:rPr>
          <w:rStyle w:val="SubtleEmphasis"/>
          <w:lang w:val="en-IN"/>
        </w:rPr>
      </w:pPr>
      <w:r w:rsidRPr="0094458A">
        <w:rPr>
          <w:rStyle w:val="SubtleEmphasis"/>
        </w:rPr>
        <w:t>Pl</w:t>
      </w:r>
      <w:r w:rsidR="0065779B" w:rsidRPr="0065779B">
        <w:rPr>
          <w:rStyle w:val="SubtleEmphasis"/>
        </w:rPr>
        <w:t>ease</w:t>
      </w:r>
      <w:r w:rsidRPr="0094458A">
        <w:rPr>
          <w:rStyle w:val="SubtleEmphasis"/>
        </w:rPr>
        <w:t xml:space="preserve"> open a proactive TAC case for the upgrade of the following devices (upgrade 6.6.3)?</w:t>
      </w:r>
    </w:p>
    <w:p w14:paraId="45FD5956" w14:textId="77777777" w:rsidR="0094458A" w:rsidRPr="0094458A" w:rsidRDefault="0094458A" w:rsidP="004020CB">
      <w:pPr>
        <w:rPr>
          <w:rStyle w:val="SubtleEmphasis"/>
          <w:lang w:val="en-IN"/>
        </w:rPr>
      </w:pPr>
      <w:r w:rsidRPr="0094458A">
        <w:rPr>
          <w:rStyle w:val="SubtleEmphasis"/>
        </w:rPr>
        <w:t>Upgrade on the 3rd Feb from 1am to 7am (Lisbon time).</w:t>
      </w:r>
    </w:p>
    <w:p w14:paraId="23590379" w14:textId="77777777" w:rsidR="0094458A" w:rsidRPr="0094458A" w:rsidRDefault="0094458A" w:rsidP="0094458A">
      <w:pPr>
        <w:ind w:left="1440"/>
        <w:rPr>
          <w:rStyle w:val="SubtleEmphasis"/>
          <w:lang w:val="en-IN"/>
        </w:rPr>
      </w:pPr>
      <w:r w:rsidRPr="0094458A">
        <w:rPr>
          <w:rStyle w:val="SubtleEmphasis"/>
        </w:rPr>
        <w:t> </w:t>
      </w:r>
    </w:p>
    <w:tbl>
      <w:tblPr>
        <w:tblW w:w="0" w:type="auto"/>
        <w:jc w:val="center"/>
        <w:tblLayout w:type="fixed"/>
        <w:tblCellMar>
          <w:left w:w="0" w:type="dxa"/>
          <w:right w:w="0" w:type="dxa"/>
        </w:tblCellMar>
        <w:tblLook w:val="04A0" w:firstRow="1" w:lastRow="0" w:firstColumn="1" w:lastColumn="0" w:noHBand="0" w:noVBand="1"/>
      </w:tblPr>
      <w:tblGrid>
        <w:gridCol w:w="1550"/>
        <w:gridCol w:w="1545"/>
        <w:gridCol w:w="1566"/>
        <w:gridCol w:w="1644"/>
        <w:gridCol w:w="1217"/>
      </w:tblGrid>
      <w:tr w:rsidR="0094458A" w:rsidRPr="0065779B" w14:paraId="5E517E2D" w14:textId="77777777" w:rsidTr="004020CB">
        <w:trPr>
          <w:trHeight w:val="320"/>
          <w:jc w:val="center"/>
        </w:trPr>
        <w:tc>
          <w:tcPr>
            <w:tcW w:w="15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1ACB06" w14:textId="77777777" w:rsidR="0094458A" w:rsidRPr="0065779B" w:rsidRDefault="0094458A" w:rsidP="0094458A">
            <w:pPr>
              <w:rPr>
                <w:rStyle w:val="SubtleEmphasis"/>
              </w:rPr>
            </w:pPr>
            <w:r w:rsidRPr="0065779B">
              <w:rPr>
                <w:rStyle w:val="SubtleEmphasis"/>
              </w:rPr>
              <w:t>Region</w:t>
            </w:r>
          </w:p>
          <w:p w14:paraId="28E6FA85" w14:textId="0E2EAFCC" w:rsidR="0094458A" w:rsidRPr="0094458A" w:rsidRDefault="0094458A" w:rsidP="0094458A">
            <w:pPr>
              <w:rPr>
                <w:rStyle w:val="SubtleEmphasis"/>
                <w:lang w:val="en-IN"/>
              </w:rPr>
            </w:pPr>
            <w:r w:rsidRPr="0065779B">
              <w:rPr>
                <w:rStyle w:val="SubtleEmphasis"/>
              </w:rPr>
              <w:t>(South/North)</w:t>
            </w:r>
            <w:r w:rsidRPr="0094458A">
              <w:rPr>
                <w:rStyle w:val="SubtleEmphasis"/>
                <w:lang w:val="en-IN"/>
              </w:rPr>
              <w:t> </w:t>
            </w:r>
          </w:p>
        </w:tc>
        <w:tc>
          <w:tcPr>
            <w:tcW w:w="154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02597AF" w14:textId="7BA4251B" w:rsidR="0094458A" w:rsidRPr="0094458A" w:rsidRDefault="0065779B" w:rsidP="0094458A">
            <w:pPr>
              <w:rPr>
                <w:rStyle w:val="SubtleEmphasis"/>
                <w:lang w:val="en-IN"/>
              </w:rPr>
            </w:pPr>
            <w:r w:rsidRPr="0065779B">
              <w:rPr>
                <w:rStyle w:val="SubtleEmphasis"/>
              </w:rPr>
              <w:t>Hostname</w:t>
            </w:r>
          </w:p>
        </w:tc>
        <w:tc>
          <w:tcPr>
            <w:tcW w:w="156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7D38E678" w14:textId="77777777" w:rsidR="0094458A" w:rsidRPr="0094458A" w:rsidRDefault="0094458A" w:rsidP="0094458A">
            <w:pPr>
              <w:rPr>
                <w:rStyle w:val="SubtleEmphasis"/>
                <w:lang w:val="en-IN"/>
              </w:rPr>
            </w:pPr>
            <w:r w:rsidRPr="0094458A">
              <w:rPr>
                <w:rStyle w:val="SubtleEmphasis"/>
                <w:lang w:val="en-IN"/>
              </w:rPr>
              <w:t>ASR-9001</w:t>
            </w:r>
          </w:p>
        </w:tc>
        <w:tc>
          <w:tcPr>
            <w:tcW w:w="164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AEE77E4" w14:textId="1AEDB3EF" w:rsidR="0094458A" w:rsidRPr="0094458A" w:rsidRDefault="0065779B" w:rsidP="0094458A">
            <w:pPr>
              <w:rPr>
                <w:rStyle w:val="SubtleEmphasis"/>
                <w:lang w:val="en-IN"/>
              </w:rPr>
            </w:pPr>
            <w:r w:rsidRPr="0065779B">
              <w:rPr>
                <w:rStyle w:val="SubtleEmphasis"/>
              </w:rPr>
              <w:t>Chassis S/N</w:t>
            </w:r>
          </w:p>
        </w:tc>
        <w:tc>
          <w:tcPr>
            <w:tcW w:w="121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797A27B0" w14:textId="68EA7A7B" w:rsidR="0094458A" w:rsidRPr="0094458A" w:rsidRDefault="0065779B" w:rsidP="0094458A">
            <w:pPr>
              <w:rPr>
                <w:rStyle w:val="SubtleEmphasis"/>
                <w:lang w:val="en-IN"/>
              </w:rPr>
            </w:pPr>
            <w:r w:rsidRPr="0065779B">
              <w:rPr>
                <w:rStyle w:val="SubtleEmphasis"/>
              </w:rPr>
              <w:t xml:space="preserve">Syslocation </w:t>
            </w:r>
          </w:p>
        </w:tc>
      </w:tr>
    </w:tbl>
    <w:p w14:paraId="78DD7EA2" w14:textId="77777777" w:rsidR="0094458A" w:rsidRPr="002A6CFD" w:rsidRDefault="0094458A" w:rsidP="00A431F2"/>
    <w:p w14:paraId="2C637D25" w14:textId="215A8BB7" w:rsidR="00D72BB1" w:rsidRDefault="00D72BB1" w:rsidP="002A494C">
      <w:pPr>
        <w:pStyle w:val="Heading4"/>
      </w:pPr>
      <w:bookmarkStart w:id="18" w:name="_Toc32838989"/>
      <w:r>
        <w:t xml:space="preserve">Check </w:t>
      </w:r>
      <w:r w:rsidRPr="002A494C">
        <w:t>Spare</w:t>
      </w:r>
      <w:r>
        <w:t xml:space="preserve"> Inventory</w:t>
      </w:r>
      <w:bookmarkEnd w:id="18"/>
      <w:r>
        <w:t xml:space="preserve"> </w:t>
      </w:r>
    </w:p>
    <w:p w14:paraId="29AEA600" w14:textId="4DB5BD62" w:rsidR="00D72BB1" w:rsidRPr="00D72BB1" w:rsidRDefault="00D72BB1" w:rsidP="00D72BB1">
      <w:r w:rsidRPr="00D72BB1">
        <w:t>Ana Costa – (anacost) (Asset Manager that is responsible for provisioning the spare hardware in the depots)</w:t>
      </w:r>
      <w:r>
        <w:t xml:space="preserve"> should be emailed on a weekly basis seeking devices to be held on standby in case things go wrong. </w:t>
      </w:r>
    </w:p>
    <w:p w14:paraId="1D4F77B3" w14:textId="4AF4CCD9" w:rsidR="00D0640B" w:rsidRPr="002A6CFD" w:rsidRDefault="00B94EB1" w:rsidP="002A494C">
      <w:pPr>
        <w:pStyle w:val="Heading4"/>
      </w:pPr>
      <w:bookmarkStart w:id="19" w:name="_Toc32838990"/>
      <w:r>
        <w:t xml:space="preserve">Update CSPC &amp; </w:t>
      </w:r>
      <w:r w:rsidRPr="002A494C">
        <w:t>NCCM</w:t>
      </w:r>
      <w:r>
        <w:t xml:space="preserve"> Support Teams</w:t>
      </w:r>
      <w:bookmarkEnd w:id="19"/>
    </w:p>
    <w:p w14:paraId="25C9AFAE" w14:textId="4D08B47A" w:rsidR="0007760D" w:rsidRDefault="00B94EB1" w:rsidP="00F84A82">
      <w:r>
        <w:t>Make sure to update CSPC &amp; NCCM support teams of MW schedule</w:t>
      </w:r>
      <w:r w:rsidR="00D72BB1">
        <w:t xml:space="preserve">. </w:t>
      </w:r>
    </w:p>
    <w:p w14:paraId="6D0A9772" w14:textId="6B83DFD7" w:rsidR="00F84A82" w:rsidRDefault="00F84A82" w:rsidP="00F84A82"/>
    <w:p w14:paraId="3D2F1C96" w14:textId="757C0A00" w:rsidR="00F84A82" w:rsidRDefault="00D72BB1" w:rsidP="002A494C">
      <w:pPr>
        <w:pStyle w:val="Heading4"/>
      </w:pPr>
      <w:bookmarkStart w:id="20" w:name="_Toc32838991"/>
      <w:r>
        <w:t>Validate a</w:t>
      </w:r>
      <w:r w:rsidR="00F84A82">
        <w:t xml:space="preserve">ccess to </w:t>
      </w:r>
      <w:r w:rsidR="00F84A82" w:rsidRPr="002A494C">
        <w:t>VPN</w:t>
      </w:r>
      <w:r w:rsidR="00F84A82">
        <w:t xml:space="preserve"> &amp; Devices</w:t>
      </w:r>
      <w:bookmarkEnd w:id="20"/>
    </w:p>
    <w:p w14:paraId="519D4753" w14:textId="51C9EF79" w:rsidR="00F84A82" w:rsidRPr="00F84A82" w:rsidRDefault="00F84A82" w:rsidP="00F84A82">
      <w:r>
        <w:t xml:space="preserve">Make sure to validate access to </w:t>
      </w:r>
      <w:r w:rsidR="00D72BB1">
        <w:t xml:space="preserve">VPN &amp; to </w:t>
      </w:r>
      <w:r>
        <w:t xml:space="preserve">devices that are planned for upgrade in a MW. </w:t>
      </w:r>
    </w:p>
    <w:p w14:paraId="588B479D" w14:textId="5C6083B4" w:rsidR="00D85AF3" w:rsidRDefault="00D85AF3" w:rsidP="00D85AF3">
      <w:pPr>
        <w:ind w:left="284"/>
      </w:pPr>
    </w:p>
    <w:p w14:paraId="71681B52" w14:textId="77777777" w:rsidR="00EE2686" w:rsidRPr="002A6CFD" w:rsidRDefault="00EE2686" w:rsidP="00A431F2"/>
    <w:p w14:paraId="41ED0762" w14:textId="77777777" w:rsidR="00A20542" w:rsidRPr="002A6CFD" w:rsidRDefault="00A20542" w:rsidP="00D72BB1">
      <w:pPr>
        <w:sectPr w:rsidR="00A20542" w:rsidRPr="002A6CFD">
          <w:headerReference w:type="even" r:id="rId25"/>
          <w:headerReference w:type="default" r:id="rId26"/>
          <w:headerReference w:type="first" r:id="rId27"/>
          <w:pgSz w:w="11906" w:h="16838"/>
          <w:pgMar w:top="1418" w:right="1077" w:bottom="1418" w:left="1077" w:header="709" w:footer="709" w:gutter="0"/>
          <w:cols w:space="708"/>
          <w:titlePg/>
          <w:docGrid w:linePitch="360"/>
        </w:sectPr>
      </w:pPr>
      <w:bookmarkStart w:id="21" w:name="_Toc528574341"/>
      <w:bookmarkStart w:id="22" w:name="_Toc30840184"/>
    </w:p>
    <w:p w14:paraId="7A760A7F" w14:textId="4F9A315B" w:rsidR="004020CB" w:rsidRDefault="00D72BB1" w:rsidP="004020CB">
      <w:pPr>
        <w:pStyle w:val="Heading1"/>
        <w:spacing w:line="240" w:lineRule="auto"/>
        <w:ind w:left="0"/>
        <w:rPr>
          <w:lang w:val="en-US"/>
        </w:rPr>
      </w:pPr>
      <w:bookmarkStart w:id="23" w:name="_Toc32838992"/>
      <w:bookmarkEnd w:id="21"/>
      <w:bookmarkEnd w:id="22"/>
      <w:r>
        <w:rPr>
          <w:lang w:val="en-US"/>
        </w:rPr>
        <w:lastRenderedPageBreak/>
        <w:t>Post Upgrade</w:t>
      </w:r>
      <w:bookmarkEnd w:id="23"/>
      <w:r>
        <w:rPr>
          <w:lang w:val="en-US"/>
        </w:rPr>
        <w:t xml:space="preserve"> </w:t>
      </w:r>
    </w:p>
    <w:p w14:paraId="69644194" w14:textId="59289E47" w:rsidR="00304081" w:rsidRPr="00304081" w:rsidRDefault="00304081" w:rsidP="00EE4056">
      <w:pPr>
        <w:pStyle w:val="Heading2"/>
      </w:pPr>
      <w:bookmarkStart w:id="24" w:name="_Toc32838993"/>
      <w:r>
        <w:t xml:space="preserve">Steps to be followed after upgrade is </w:t>
      </w:r>
      <w:r w:rsidR="00EE4056">
        <w:t>completed</w:t>
      </w:r>
      <w:bookmarkEnd w:id="24"/>
      <w:r w:rsidR="00EE4056">
        <w:t xml:space="preserve"> </w:t>
      </w:r>
    </w:p>
    <w:p w14:paraId="4B18C7B2" w14:textId="2A784837" w:rsidR="000B4D94" w:rsidRDefault="000B4D94" w:rsidP="0019135F">
      <w:pPr>
        <w:pStyle w:val="Heading4"/>
        <w:numPr>
          <w:ilvl w:val="0"/>
          <w:numId w:val="4"/>
        </w:numPr>
        <w:tabs>
          <w:tab w:val="clear" w:pos="1572"/>
          <w:tab w:val="num" w:pos="1260"/>
        </w:tabs>
        <w:ind w:left="540"/>
      </w:pPr>
      <w:bookmarkStart w:id="25" w:name="_Toc32838994"/>
      <w:r>
        <w:t>SMU &amp; Package Validation</w:t>
      </w:r>
      <w:bookmarkEnd w:id="25"/>
      <w:r>
        <w:t xml:space="preserve"> </w:t>
      </w:r>
    </w:p>
    <w:p w14:paraId="17D78DFB" w14:textId="592066E8" w:rsidR="004020CB" w:rsidRPr="004020CB" w:rsidRDefault="004020CB" w:rsidP="000B4D94">
      <w:r w:rsidRPr="002A494C">
        <w:t xml:space="preserve">Check and make sure below SMU's &amp; packages are available before &amp; are activated post upgrade by issuing </w:t>
      </w:r>
      <w:r w:rsidR="002A494C">
        <w:t>“</w:t>
      </w:r>
      <w:r w:rsidRPr="002A494C">
        <w:t>admin show install summary</w:t>
      </w:r>
      <w:r w:rsidR="002A494C">
        <w:t>”</w:t>
      </w:r>
      <w:r w:rsidRPr="002A494C">
        <w:t xml:space="preserve"> </w:t>
      </w:r>
    </w:p>
    <w:p w14:paraId="3FCE3F2B" w14:textId="77777777" w:rsidR="002A494C" w:rsidRPr="002A494C" w:rsidRDefault="004020CB" w:rsidP="002A494C">
      <w:pPr>
        <w:ind w:left="540"/>
        <w:rPr>
          <w:rFonts w:ascii="Calibri" w:hAnsi="Calibri" w:cs="Calibri"/>
          <w:sz w:val="22"/>
          <w:szCs w:val="22"/>
        </w:rPr>
      </w:pPr>
      <w:r w:rsidRPr="004020CB">
        <w:rPr>
          <w:rFonts w:ascii="Calibri" w:hAnsi="Calibri" w:cs="Calibri"/>
          <w:sz w:val="22"/>
          <w:szCs w:val="22"/>
        </w:rPr>
        <w:t xml:space="preserve">    </w:t>
      </w:r>
      <w:r w:rsidR="002A494C" w:rsidRPr="002A494C">
        <w:rPr>
          <w:rFonts w:ascii="Calibri" w:hAnsi="Calibri" w:cs="Calibri"/>
          <w:sz w:val="22"/>
          <w:szCs w:val="22"/>
        </w:rPr>
        <w:t>Active Packages:</w:t>
      </w:r>
    </w:p>
    <w:p w14:paraId="665A258B"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disk0:asr9k-9000v-nV-px-6.6.3</w:t>
      </w:r>
    </w:p>
    <w:p w14:paraId="2B5F25E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disk0:asr9k-doc-px-6.6.3</w:t>
      </w:r>
    </w:p>
    <w:p w14:paraId="7C3EEC88"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disk0:asr9k-fpd-px-6.6.3</w:t>
      </w:r>
    </w:p>
    <w:p w14:paraId="15050BC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disk0:asr9k-k9sec-px-6.6.3</w:t>
      </w:r>
    </w:p>
    <w:p w14:paraId="7DA19A32"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disk0:asr9k-mcast-px-6.6.3</w:t>
      </w:r>
    </w:p>
    <w:p w14:paraId="3BA5664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disk0:asr9k-mgbl-px-6.6.3</w:t>
      </w:r>
    </w:p>
    <w:p w14:paraId="5350894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disk0:asr9k-mini-px-6.6.3</w:t>
      </w:r>
    </w:p>
    <w:p w14:paraId="53AF557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disk0:asr9k-mpls-px-6.6.3</w:t>
      </w:r>
    </w:p>
    <w:p w14:paraId="086D9211"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disk0:asr9k-px-6.6.3.CSCvs13678-1.0.0</w:t>
      </w:r>
    </w:p>
    <w:p w14:paraId="6E894AA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Inactive Packages:</w:t>
      </w:r>
    </w:p>
    <w:p w14:paraId="2400BBA9"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disk0:asr9k-9000v-nV-px-6.6.2</w:t>
      </w:r>
    </w:p>
    <w:p w14:paraId="4B2C0CA6"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disk0:asr9k-doc-px-6.6.2</w:t>
      </w:r>
    </w:p>
    <w:p w14:paraId="73EE165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disk0:asr9k-fpd-px-6.6.2</w:t>
      </w:r>
    </w:p>
    <w:p w14:paraId="0FDCFABB"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disk0:asr9k-k9sec-px-6.6.2</w:t>
      </w:r>
    </w:p>
    <w:p w14:paraId="2B8B7EAC"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disk0:asr9k-mcast-px-6.6.2</w:t>
      </w:r>
    </w:p>
    <w:p w14:paraId="218762C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disk0:asr9k-mgbl-px-6.6.2</w:t>
      </w:r>
    </w:p>
    <w:p w14:paraId="61E635E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disk0:asr9k-mini-px-6.6.2</w:t>
      </w:r>
    </w:p>
    <w:p w14:paraId="57AEBA2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disk0:asr9k-mpls-px-6.6.2</w:t>
      </w:r>
    </w:p>
    <w:p w14:paraId="652959B0"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disk0:asr9k-px-6.6.2.CSCvp87602-1.0.0</w:t>
      </w:r>
    </w:p>
    <w:p w14:paraId="7E62B31D"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disk0:asr9k-px-6.6.2.CSCvq59254-1.0.0</w:t>
      </w:r>
    </w:p>
    <w:p w14:paraId="2B7E5B3E"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disk0:asr9k-px-6.6.2.CSCvq82324-1.0.0</w:t>
      </w:r>
    </w:p>
    <w:p w14:paraId="297F2F2B"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Committed Packages:</w:t>
      </w:r>
    </w:p>
    <w:p w14:paraId="0F414FB4"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disk0:asr9k-9000v-nV-px-6.6.3</w:t>
      </w:r>
    </w:p>
    <w:p w14:paraId="579B6004"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disk0:asr9k-doc-px-6.6.3</w:t>
      </w:r>
    </w:p>
    <w:p w14:paraId="7EBF590F"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disk0:asr9k-fpd-px-6.6.3</w:t>
      </w:r>
    </w:p>
    <w:p w14:paraId="0DC88BF7"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disk0:asr9k-k9sec-px-6.6.3</w:t>
      </w:r>
    </w:p>
    <w:p w14:paraId="61AE2B6A"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disk0:asr9k-mcast-px-6.6.3</w:t>
      </w:r>
    </w:p>
    <w:p w14:paraId="71C4738C"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disk0:asr9k-mgbl-px-6.6.3</w:t>
      </w:r>
    </w:p>
    <w:p w14:paraId="1891AD3C"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disk0:asr9k-mini-px-6.6.3</w:t>
      </w:r>
    </w:p>
    <w:p w14:paraId="27AF9583" w14:textId="77777777" w:rsidR="002A494C" w:rsidRP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disk0:asr9k-mpls-px-6.6.3</w:t>
      </w:r>
    </w:p>
    <w:p w14:paraId="562CC053" w14:textId="77777777" w:rsidR="002A494C" w:rsidRDefault="002A494C" w:rsidP="002A494C">
      <w:pPr>
        <w:ind w:left="540"/>
        <w:rPr>
          <w:rFonts w:ascii="Calibri" w:hAnsi="Calibri" w:cs="Calibri"/>
          <w:sz w:val="22"/>
          <w:szCs w:val="22"/>
        </w:rPr>
      </w:pPr>
      <w:r w:rsidRPr="002A494C">
        <w:rPr>
          <w:rFonts w:ascii="Calibri" w:hAnsi="Calibri" w:cs="Calibri"/>
          <w:sz w:val="22"/>
          <w:szCs w:val="22"/>
        </w:rPr>
        <w:t xml:space="preserve">    disk0:asr9k-px-6.6.3.CSCvs13678-1.0.0</w:t>
      </w:r>
    </w:p>
    <w:p w14:paraId="27EFDD61" w14:textId="77777777" w:rsidR="002A494C" w:rsidRDefault="002A494C" w:rsidP="002A494C">
      <w:pPr>
        <w:ind w:left="540"/>
        <w:rPr>
          <w:rFonts w:ascii="Calibri" w:hAnsi="Calibri" w:cs="Calibri"/>
          <w:sz w:val="22"/>
          <w:szCs w:val="22"/>
        </w:rPr>
      </w:pPr>
    </w:p>
    <w:p w14:paraId="53AC0C91" w14:textId="77777777" w:rsidR="002A494C" w:rsidRDefault="002A494C" w:rsidP="002A494C">
      <w:pPr>
        <w:ind w:left="540"/>
        <w:rPr>
          <w:rFonts w:ascii="Calibri" w:hAnsi="Calibri" w:cs="Calibri"/>
          <w:sz w:val="22"/>
          <w:szCs w:val="22"/>
        </w:rPr>
      </w:pPr>
    </w:p>
    <w:p w14:paraId="25B4DA52" w14:textId="35731BA2" w:rsidR="00337761" w:rsidRPr="00337761" w:rsidRDefault="00337761" w:rsidP="002A494C">
      <w:pPr>
        <w:pStyle w:val="Heading4"/>
        <w:rPr>
          <w:bCs/>
        </w:rPr>
      </w:pPr>
      <w:bookmarkStart w:id="26" w:name="_Toc32838995"/>
      <w:r>
        <w:rPr>
          <w:bCs/>
        </w:rPr>
        <w:lastRenderedPageBreak/>
        <w:t>Check Logs</w:t>
      </w:r>
      <w:bookmarkEnd w:id="26"/>
      <w:r>
        <w:rPr>
          <w:bCs/>
        </w:rPr>
        <w:t xml:space="preserve"> </w:t>
      </w:r>
    </w:p>
    <w:p w14:paraId="47C4600E" w14:textId="1F15E312" w:rsidR="004020CB" w:rsidRPr="002A494C" w:rsidRDefault="004020CB" w:rsidP="00337761">
      <w:pPr>
        <w:rPr>
          <w:bCs/>
        </w:rPr>
      </w:pPr>
      <w:r w:rsidRPr="004020CB">
        <w:t>Check the below logs post upgrade on all device</w:t>
      </w:r>
      <w:r>
        <w:t xml:space="preserve"> &amp; take necessary action t</w:t>
      </w:r>
      <w:r w:rsidRPr="004020CB">
        <w:t>o remediate</w:t>
      </w:r>
      <w:r w:rsidR="002A494C">
        <w:t>, if there is a need</w:t>
      </w:r>
      <w:r w:rsidRPr="004020CB">
        <w:t>.</w:t>
      </w:r>
      <w:r w:rsidRPr="002A494C">
        <w:rPr>
          <w:bCs/>
        </w:rPr>
        <w:t xml:space="preserve"> </w:t>
      </w:r>
    </w:p>
    <w:p w14:paraId="15C643A3" w14:textId="1AB90A14" w:rsidR="004020CB" w:rsidRDefault="004020CB" w:rsidP="004020CB">
      <w:pPr>
        <w:pStyle w:val="NormalWeb"/>
        <w:spacing w:before="0" w:beforeAutospacing="0" w:after="0" w:afterAutospacing="0"/>
        <w:ind w:left="540"/>
        <w:rPr>
          <w:rFonts w:ascii="Helvetica" w:hAnsi="Helvetica" w:cs="Calibri"/>
          <w:color w:val="000000"/>
          <w:sz w:val="21"/>
          <w:szCs w:val="21"/>
          <w:lang w:val="en-GB" w:eastAsia="en-GB"/>
        </w:rPr>
      </w:pPr>
      <w:r>
        <w:rPr>
          <w:rFonts w:ascii="Helvetica" w:hAnsi="Helvetica" w:cs="Calibri"/>
          <w:color w:val="000000"/>
          <w:sz w:val="21"/>
          <w:szCs w:val="21"/>
          <w:lang w:val="en-GB"/>
        </w:rPr>
        <w:t>show logging | include ERR</w:t>
      </w:r>
      <w:r>
        <w:rPr>
          <w:rFonts w:ascii="Helvetica" w:hAnsi="Helvetica" w:cs="Calibri"/>
          <w:color w:val="000000"/>
          <w:sz w:val="21"/>
          <w:szCs w:val="21"/>
          <w:lang w:val="en-US"/>
        </w:rPr>
        <w:t>      </w:t>
      </w:r>
    </w:p>
    <w:p w14:paraId="721D8999" w14:textId="77777777" w:rsidR="004020CB" w:rsidRDefault="004020CB" w:rsidP="004020CB">
      <w:pPr>
        <w:pStyle w:val="NormalWeb"/>
        <w:spacing w:before="0" w:beforeAutospacing="0" w:after="0" w:afterAutospacing="0"/>
        <w:ind w:left="540"/>
        <w:rPr>
          <w:rFonts w:ascii="Helvetica" w:hAnsi="Helvetica" w:cs="Calibri"/>
          <w:color w:val="000000"/>
          <w:sz w:val="21"/>
          <w:szCs w:val="21"/>
          <w:lang w:val="en-GB"/>
        </w:rPr>
      </w:pPr>
      <w:r>
        <w:rPr>
          <w:rFonts w:ascii="Helvetica" w:hAnsi="Helvetica" w:cs="Calibri"/>
          <w:color w:val="000000"/>
          <w:sz w:val="21"/>
          <w:szCs w:val="21"/>
          <w:lang w:val="en-GB"/>
        </w:rPr>
        <w:t>show logging | include FAIL</w:t>
      </w:r>
      <w:r>
        <w:rPr>
          <w:rFonts w:ascii="Helvetica" w:hAnsi="Helvetica" w:cs="Calibri"/>
          <w:color w:val="000000"/>
          <w:sz w:val="21"/>
          <w:szCs w:val="21"/>
          <w:lang w:val="en-US"/>
        </w:rPr>
        <w:t>     </w:t>
      </w:r>
    </w:p>
    <w:p w14:paraId="72349410" w14:textId="77777777" w:rsidR="004020CB" w:rsidRDefault="004020CB" w:rsidP="004020CB">
      <w:pPr>
        <w:pStyle w:val="NormalWeb"/>
        <w:spacing w:before="0" w:beforeAutospacing="0" w:after="0" w:afterAutospacing="0"/>
        <w:ind w:left="540"/>
        <w:rPr>
          <w:rFonts w:ascii="Helvetica" w:hAnsi="Helvetica" w:cs="Calibri"/>
          <w:color w:val="000000"/>
          <w:sz w:val="21"/>
          <w:szCs w:val="21"/>
          <w:lang w:val="en-GB"/>
        </w:rPr>
      </w:pPr>
      <w:r>
        <w:rPr>
          <w:rFonts w:ascii="Helvetica" w:hAnsi="Helvetica" w:cs="Calibri"/>
          <w:color w:val="000000"/>
          <w:sz w:val="21"/>
          <w:szCs w:val="21"/>
          <w:lang w:val="en-GB"/>
        </w:rPr>
        <w:t>show logging | include ALARM</w:t>
      </w:r>
      <w:r>
        <w:rPr>
          <w:rFonts w:ascii="Helvetica" w:hAnsi="Helvetica" w:cs="Calibri"/>
          <w:color w:val="000000"/>
          <w:sz w:val="21"/>
          <w:szCs w:val="21"/>
          <w:lang w:val="en-US"/>
        </w:rPr>
        <w:t>    </w:t>
      </w:r>
    </w:p>
    <w:p w14:paraId="66210FCA" w14:textId="07029385" w:rsidR="004020CB" w:rsidRDefault="004020CB" w:rsidP="004020CB">
      <w:pPr>
        <w:pStyle w:val="NormalWeb"/>
        <w:spacing w:before="0" w:beforeAutospacing="0" w:after="0" w:afterAutospacing="0"/>
        <w:ind w:left="540"/>
        <w:rPr>
          <w:rFonts w:ascii="Helvetica" w:hAnsi="Helvetica" w:cs="Calibri"/>
          <w:color w:val="000000"/>
          <w:sz w:val="21"/>
          <w:szCs w:val="21"/>
          <w:lang w:val="en-GB"/>
        </w:rPr>
      </w:pPr>
      <w:r>
        <w:rPr>
          <w:rFonts w:ascii="Helvetica" w:hAnsi="Helvetica" w:cs="Calibri"/>
          <w:color w:val="000000"/>
          <w:sz w:val="21"/>
          <w:szCs w:val="21"/>
          <w:lang w:val="en-GB"/>
        </w:rPr>
        <w:t>show logging | include WARN</w:t>
      </w:r>
    </w:p>
    <w:p w14:paraId="08E1FEC1" w14:textId="7A15A7C4" w:rsidR="002A494C" w:rsidRDefault="002A494C" w:rsidP="004020CB">
      <w:pPr>
        <w:pStyle w:val="NormalWeb"/>
        <w:spacing w:before="0" w:beforeAutospacing="0" w:after="0" w:afterAutospacing="0"/>
        <w:ind w:left="540"/>
        <w:rPr>
          <w:rFonts w:ascii="Helvetica" w:hAnsi="Helvetica" w:cs="Calibri"/>
          <w:color w:val="000000"/>
          <w:sz w:val="21"/>
          <w:szCs w:val="21"/>
          <w:lang w:val="en-GB"/>
        </w:rPr>
      </w:pPr>
    </w:p>
    <w:p w14:paraId="63C3F142" w14:textId="13301F92" w:rsidR="002A494C" w:rsidRPr="002A494C" w:rsidRDefault="002A494C" w:rsidP="002A494C">
      <w:pPr>
        <w:rPr>
          <w:rFonts w:ascii="Helvetica" w:hAnsi="Helvetica" w:cs="Calibri"/>
          <w:color w:val="000000"/>
          <w:sz w:val="21"/>
          <w:szCs w:val="21"/>
          <w:lang w:val="en-GB"/>
        </w:rPr>
      </w:pPr>
    </w:p>
    <w:p w14:paraId="2B450994" w14:textId="3EEE3D54" w:rsidR="00337761" w:rsidRDefault="00337761" w:rsidP="002221CE">
      <w:pPr>
        <w:pStyle w:val="Heading4"/>
        <w:rPr>
          <w:lang w:val="en-GB" w:eastAsia="en-GB"/>
        </w:rPr>
      </w:pPr>
      <w:bookmarkStart w:id="27" w:name="_Toc32838996"/>
      <w:r>
        <w:rPr>
          <w:lang w:val="en-GB" w:eastAsia="en-GB"/>
        </w:rPr>
        <w:t xml:space="preserve">Check Smart Report </w:t>
      </w:r>
      <w:r w:rsidR="00AF3DDE">
        <w:rPr>
          <w:lang w:val="en-GB" w:eastAsia="en-GB"/>
        </w:rPr>
        <w:t>in its entirety</w:t>
      </w:r>
      <w:bookmarkEnd w:id="27"/>
    </w:p>
    <w:p w14:paraId="20EE5255" w14:textId="7E3751AB" w:rsidR="002A494C" w:rsidRPr="002221CE" w:rsidRDefault="002221CE" w:rsidP="00337761">
      <w:pPr>
        <w:pStyle w:val="Heading5"/>
        <w:rPr>
          <w:lang w:val="en-GB" w:eastAsia="en-GB"/>
        </w:rPr>
      </w:pPr>
      <w:r>
        <w:rPr>
          <w:lang w:val="en-GB" w:eastAsia="en-GB"/>
        </w:rPr>
        <w:t xml:space="preserve">Validate traffic &amp; errors on </w:t>
      </w:r>
      <w:r w:rsidR="002A494C" w:rsidRPr="002A494C">
        <w:rPr>
          <w:lang w:val="en-GB" w:eastAsia="en-GB"/>
        </w:rPr>
        <w:t>interfaces</w:t>
      </w:r>
      <w:r>
        <w:rPr>
          <w:lang w:val="en-GB" w:eastAsia="en-GB"/>
        </w:rPr>
        <w:t xml:space="preserve"> </w:t>
      </w:r>
    </w:p>
    <w:p w14:paraId="71D939C1"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 int | i "bits/sec"</w:t>
      </w:r>
    </w:p>
    <w:p w14:paraId="358987C4"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 int | i "giants\|error\|rate\|line protocol"</w:t>
      </w:r>
    </w:p>
    <w:p w14:paraId="782A3E58"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 int | i "error\|line protocol"</w:t>
      </w:r>
    </w:p>
    <w:p w14:paraId="49E675D1" w14:textId="57952804" w:rsidR="002A494C" w:rsidRDefault="002A494C" w:rsidP="002221CE">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bundle be</w:t>
      </w:r>
    </w:p>
    <w:p w14:paraId="1C581770" w14:textId="287EE776" w:rsidR="002A494C" w:rsidRPr="002221CE" w:rsidRDefault="002A494C" w:rsidP="00337761">
      <w:pPr>
        <w:pStyle w:val="Heading5"/>
        <w:rPr>
          <w:lang w:val="en-GB" w:eastAsia="en-GB"/>
        </w:rPr>
      </w:pPr>
      <w:r w:rsidRPr="002A494C">
        <w:rPr>
          <w:lang w:val="en-GB" w:eastAsia="en-GB"/>
        </w:rPr>
        <w:t xml:space="preserve">To check satellite link status </w:t>
      </w:r>
    </w:p>
    <w:p w14:paraId="7A87EC71" w14:textId="177A4BF5"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admin </w:t>
      </w:r>
      <w:r w:rsidR="002221CE" w:rsidRPr="002A494C">
        <w:rPr>
          <w:rFonts w:ascii="Calibri" w:hAnsi="Calibri" w:cs="Calibri"/>
          <w:color w:val="000000"/>
          <w:sz w:val="22"/>
          <w:szCs w:val="22"/>
          <w:lang w:val="en-GB"/>
        </w:rPr>
        <w:t>show inventory</w:t>
      </w:r>
      <w:r w:rsidRPr="002A494C">
        <w:rPr>
          <w:rFonts w:ascii="Calibri" w:hAnsi="Calibri" w:cs="Calibri"/>
          <w:color w:val="000000"/>
          <w:sz w:val="22"/>
          <w:szCs w:val="22"/>
          <w:lang w:val="en-GB"/>
        </w:rPr>
        <w:t xml:space="preserve"> chassis </w:t>
      </w:r>
    </w:p>
    <w:p w14:paraId="4B869333"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nv satellite status</w:t>
      </w:r>
    </w:p>
    <w:p w14:paraId="04C9F7F4"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nv sat status brief</w:t>
      </w:r>
    </w:p>
    <w:p w14:paraId="5339F8BF" w14:textId="77777777" w:rsidR="002A494C" w:rsidRP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show nv sat protocol discovery brief</w:t>
      </w:r>
    </w:p>
    <w:p w14:paraId="72089E8F" w14:textId="77777777" w:rsidR="002A494C" w:rsidRPr="002A494C" w:rsidRDefault="002A494C" w:rsidP="002A494C">
      <w:pPr>
        <w:ind w:left="540"/>
        <w:rPr>
          <w:rFonts w:ascii="Helvetica" w:hAnsi="Helvetica" w:cs="Calibri"/>
          <w:color w:val="000000"/>
          <w:sz w:val="21"/>
          <w:szCs w:val="21"/>
          <w:lang w:val="en-GB"/>
        </w:rPr>
      </w:pPr>
      <w:r w:rsidRPr="002A494C">
        <w:rPr>
          <w:rFonts w:ascii="Helvetica" w:hAnsi="Helvetica" w:cs="Calibri"/>
          <w:color w:val="000000"/>
          <w:sz w:val="21"/>
          <w:szCs w:val="21"/>
          <w:lang w:val="en-GB"/>
        </w:rPr>
        <w:t> </w:t>
      </w:r>
    </w:p>
    <w:p w14:paraId="5B0205F3" w14:textId="3A1FDBC6" w:rsidR="002A494C" w:rsidRPr="002A494C" w:rsidRDefault="002A494C" w:rsidP="002A494C">
      <w:pPr>
        <w:rPr>
          <w:rFonts w:ascii="Calibri" w:hAnsi="Calibri" w:cs="Calibri"/>
          <w:sz w:val="22"/>
          <w:szCs w:val="22"/>
          <w:lang w:val="en-GB"/>
        </w:rPr>
      </w:pPr>
      <w:r w:rsidRPr="002A494C">
        <w:rPr>
          <w:rFonts w:ascii="Calibri" w:hAnsi="Calibri" w:cs="Calibri"/>
          <w:sz w:val="22"/>
          <w:szCs w:val="22"/>
          <w:lang w:val="en-GB"/>
        </w:rPr>
        <w:t> </w:t>
      </w:r>
    </w:p>
    <w:p w14:paraId="54C95EF1" w14:textId="019CBFE1" w:rsidR="00E0034A" w:rsidRPr="00E0034A" w:rsidRDefault="00E0034A" w:rsidP="00AF3DDE">
      <w:pPr>
        <w:pStyle w:val="Heading5"/>
        <w:rPr>
          <w:rFonts w:ascii="Helvetica" w:hAnsi="Helvetica"/>
          <w:lang w:val="en-GB" w:eastAsia="en-GB"/>
        </w:rPr>
      </w:pPr>
      <w:r>
        <w:rPr>
          <w:lang w:val="en-GB" w:eastAsia="en-GB"/>
        </w:rPr>
        <w:t xml:space="preserve">Use the below commands to make sure there are no QOS issues </w:t>
      </w:r>
    </w:p>
    <w:p w14:paraId="77AB25D3" w14:textId="02424360" w:rsidR="002A494C" w:rsidRPr="002A494C" w:rsidRDefault="002A494C" w:rsidP="00E0034A">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sidR="00B10FA9">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input</w:t>
      </w:r>
    </w:p>
    <w:p w14:paraId="7BD6F4BA" w14:textId="7D849638" w:rsidR="002A494C" w:rsidRDefault="002A494C" w:rsidP="002A494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sidR="00B10FA9">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output</w:t>
      </w:r>
    </w:p>
    <w:p w14:paraId="79AB961D" w14:textId="0CAB88DE" w:rsidR="00337761" w:rsidRDefault="00337761" w:rsidP="002A494C">
      <w:pPr>
        <w:ind w:left="540"/>
        <w:rPr>
          <w:rFonts w:ascii="Calibri" w:hAnsi="Calibri" w:cs="Calibri"/>
          <w:color w:val="000000"/>
          <w:sz w:val="22"/>
          <w:szCs w:val="22"/>
          <w:lang w:val="en-GB"/>
        </w:rPr>
      </w:pPr>
    </w:p>
    <w:p w14:paraId="2BAE62AC" w14:textId="5C0C38E6" w:rsidR="00FE6529" w:rsidRDefault="00FE6529" w:rsidP="002A494C">
      <w:pPr>
        <w:ind w:left="540"/>
        <w:rPr>
          <w:rFonts w:ascii="Calibri" w:hAnsi="Calibri" w:cs="Calibri"/>
          <w:color w:val="000000"/>
          <w:sz w:val="22"/>
          <w:szCs w:val="22"/>
          <w:lang w:val="en-GB"/>
        </w:rPr>
      </w:pPr>
    </w:p>
    <w:p w14:paraId="5BEFB648" w14:textId="40E86257" w:rsidR="00FE6529" w:rsidRDefault="00FE6529" w:rsidP="00FE6529">
      <w:pPr>
        <w:rPr>
          <w:rFonts w:ascii="Calibri" w:hAnsi="Calibri" w:cs="Calibri"/>
          <w:b/>
          <w:bCs/>
          <w:color w:val="000000"/>
          <w:sz w:val="22"/>
          <w:szCs w:val="22"/>
          <w:lang w:val="en-GB"/>
        </w:rPr>
      </w:pPr>
      <w:commentRangeStart w:id="28"/>
      <w:r w:rsidRPr="00FE6529">
        <w:rPr>
          <w:rFonts w:ascii="Calibri" w:hAnsi="Calibri" w:cs="Calibri"/>
          <w:b/>
          <w:bCs/>
          <w:color w:val="000000"/>
          <w:sz w:val="22"/>
          <w:szCs w:val="22"/>
          <w:lang w:val="en-GB"/>
        </w:rPr>
        <w:t xml:space="preserve">Step </w:t>
      </w:r>
      <w:r>
        <w:rPr>
          <w:rFonts w:ascii="Calibri" w:hAnsi="Calibri" w:cs="Calibri"/>
          <w:b/>
          <w:bCs/>
          <w:color w:val="000000"/>
          <w:sz w:val="22"/>
          <w:szCs w:val="22"/>
          <w:lang w:val="en-GB"/>
        </w:rPr>
        <w:t>4</w:t>
      </w:r>
      <w:r w:rsidRPr="00FE6529">
        <w:rPr>
          <w:rFonts w:ascii="Calibri" w:hAnsi="Calibri" w:cs="Calibri"/>
          <w:b/>
          <w:bCs/>
          <w:color w:val="000000"/>
          <w:sz w:val="22"/>
          <w:szCs w:val="22"/>
          <w:lang w:val="en-GB"/>
        </w:rPr>
        <w:t>. Check if power-supplies need fpd upgrades</w:t>
      </w:r>
      <w:commentRangeEnd w:id="28"/>
      <w:r w:rsidR="003751BA">
        <w:rPr>
          <w:rStyle w:val="CommentReference"/>
          <w:color w:val="0000FF"/>
          <w:szCs w:val="20"/>
          <w:lang w:val="en-US" w:eastAsia="en-US"/>
        </w:rPr>
        <w:commentReference w:id="28"/>
      </w:r>
    </w:p>
    <w:p w14:paraId="2E117EA5" w14:textId="70344E04" w:rsidR="00FE6529" w:rsidRDefault="00FE6529" w:rsidP="00FE6529">
      <w:pPr>
        <w:rPr>
          <w:rFonts w:ascii="Calibri" w:hAnsi="Calibri" w:cs="Calibri"/>
          <w:b/>
          <w:bCs/>
          <w:color w:val="000000"/>
          <w:sz w:val="22"/>
          <w:szCs w:val="22"/>
          <w:lang w:val="en-GB"/>
        </w:rPr>
      </w:pPr>
    </w:p>
    <w:p w14:paraId="08C683A1" w14:textId="77777777" w:rsidR="00FE6529" w:rsidRPr="00FE6529" w:rsidRDefault="00FE6529" w:rsidP="00FE6529">
      <w:pPr>
        <w:rPr>
          <w:rFonts w:ascii="Calibri" w:hAnsi="Calibri" w:cs="Calibri"/>
          <w:color w:val="000000"/>
          <w:sz w:val="22"/>
          <w:szCs w:val="22"/>
          <w:lang w:val="en-GB"/>
        </w:rPr>
      </w:pPr>
      <w:r w:rsidRPr="00FE6529">
        <w:rPr>
          <w:rFonts w:ascii="Calibri" w:hAnsi="Calibri" w:cs="Calibri"/>
          <w:color w:val="000000"/>
          <w:sz w:val="22"/>
          <w:szCs w:val="22"/>
          <w:lang w:val="en-GB"/>
        </w:rPr>
        <w:t xml:space="preserve">We already have the upgrades of the PSs on the 64bit upgrades. </w:t>
      </w:r>
    </w:p>
    <w:p w14:paraId="21A1D3A2" w14:textId="5217F6E3" w:rsidR="00FE6529" w:rsidRDefault="00FE6529" w:rsidP="00FE6529">
      <w:pPr>
        <w:rPr>
          <w:rFonts w:ascii="Calibri" w:hAnsi="Calibri" w:cs="Calibri"/>
          <w:color w:val="000000"/>
          <w:sz w:val="22"/>
          <w:szCs w:val="22"/>
          <w:lang w:val="en-GB"/>
        </w:rPr>
      </w:pPr>
      <w:r w:rsidRPr="00FE6529">
        <w:rPr>
          <w:rFonts w:ascii="Calibri" w:hAnsi="Calibri" w:cs="Calibri"/>
          <w:color w:val="000000"/>
          <w:sz w:val="22"/>
          <w:szCs w:val="22"/>
          <w:lang w:val="en-GB"/>
        </w:rPr>
        <w:t>Most 32bit platforms don’t have this option</w:t>
      </w:r>
      <w:r>
        <w:rPr>
          <w:rFonts w:ascii="Calibri" w:hAnsi="Calibri" w:cs="Calibri"/>
          <w:color w:val="000000"/>
          <w:sz w:val="22"/>
          <w:szCs w:val="22"/>
          <w:lang w:val="en-GB"/>
        </w:rPr>
        <w:t xml:space="preserve"> to up</w:t>
      </w:r>
      <w:r w:rsidR="003751BA">
        <w:rPr>
          <w:rFonts w:ascii="Calibri" w:hAnsi="Calibri" w:cs="Calibri"/>
          <w:color w:val="000000"/>
          <w:sz w:val="22"/>
          <w:szCs w:val="22"/>
          <w:lang w:val="en-GB"/>
        </w:rPr>
        <w:t>g</w:t>
      </w:r>
      <w:r>
        <w:rPr>
          <w:rFonts w:ascii="Calibri" w:hAnsi="Calibri" w:cs="Calibri"/>
          <w:color w:val="000000"/>
          <w:sz w:val="22"/>
          <w:szCs w:val="22"/>
          <w:lang w:val="en-GB"/>
        </w:rPr>
        <w:t>rade PSs</w:t>
      </w:r>
      <w:r w:rsidRPr="00FE6529">
        <w:rPr>
          <w:rFonts w:ascii="Calibri" w:hAnsi="Calibri" w:cs="Calibri"/>
          <w:color w:val="000000"/>
          <w:sz w:val="22"/>
          <w:szCs w:val="22"/>
          <w:lang w:val="en-GB"/>
        </w:rPr>
        <w:t>. But we need to check and if necessary, upgrade them.</w:t>
      </w:r>
    </w:p>
    <w:p w14:paraId="47A520D5" w14:textId="24E9673E" w:rsidR="00FE6529" w:rsidRDefault="00FE6529" w:rsidP="00FE6529">
      <w:pPr>
        <w:rPr>
          <w:rFonts w:ascii="Calibri" w:hAnsi="Calibri" w:cs="Calibri"/>
          <w:color w:val="000000"/>
          <w:sz w:val="22"/>
          <w:szCs w:val="22"/>
          <w:lang w:val="en-GB"/>
        </w:rPr>
      </w:pPr>
    </w:p>
    <w:p w14:paraId="292A8387" w14:textId="0FCBC03C" w:rsidR="00FE6529" w:rsidRPr="00FE6529" w:rsidRDefault="00FE6529" w:rsidP="00FE6529">
      <w:pPr>
        <w:rPr>
          <w:rFonts w:ascii="Calibri" w:hAnsi="Calibri" w:cs="Calibri"/>
          <w:color w:val="000000"/>
          <w:sz w:val="22"/>
          <w:szCs w:val="22"/>
          <w:lang w:val="en-GB"/>
        </w:rPr>
      </w:pPr>
      <w:r>
        <w:rPr>
          <w:rFonts w:ascii="Calibri" w:hAnsi="Calibri" w:cs="Calibri"/>
          <w:color w:val="000000"/>
          <w:sz w:val="22"/>
          <w:szCs w:val="22"/>
          <w:lang w:val="en-GB"/>
        </w:rPr>
        <w:t>Check if FPD upgrade is needed:</w:t>
      </w:r>
    </w:p>
    <w:p w14:paraId="6755F09F" w14:textId="162DD65C" w:rsidR="00FE6529" w:rsidRDefault="00FE6529" w:rsidP="002A494C">
      <w:pPr>
        <w:ind w:left="540"/>
        <w:rPr>
          <w:rFonts w:ascii="Calibri" w:hAnsi="Calibri" w:cs="Calibri"/>
          <w:color w:val="000000"/>
          <w:sz w:val="22"/>
          <w:szCs w:val="22"/>
          <w:lang w:val="en-GB"/>
        </w:rPr>
      </w:pPr>
    </w:p>
    <w:p w14:paraId="208634FC" w14:textId="0A914AEA" w:rsidR="003751BA" w:rsidRPr="003751BA" w:rsidRDefault="003751BA" w:rsidP="003751BA">
      <w:pPr>
        <w:ind w:left="540"/>
        <w:rPr>
          <w:rFonts w:ascii="Calibri" w:hAnsi="Calibri" w:cs="Calibri"/>
          <w:b/>
          <w:bCs/>
          <w:color w:val="4F81BD" w:themeColor="accent1"/>
          <w:sz w:val="22"/>
          <w:szCs w:val="22"/>
          <w:lang w:val="en-GB"/>
        </w:rPr>
      </w:pPr>
      <w:r w:rsidRPr="003751BA">
        <w:rPr>
          <w:rFonts w:ascii="Calibri" w:hAnsi="Calibri" w:cs="Calibri"/>
          <w:b/>
          <w:bCs/>
          <w:color w:val="4F81BD" w:themeColor="accent1"/>
          <w:sz w:val="22"/>
          <w:szCs w:val="22"/>
          <w:lang w:val="en-GB"/>
        </w:rPr>
        <w:t>RP/0/RSP0/CPU0:IMO1ERIP001#</w:t>
      </w:r>
      <w:r w:rsidR="00535BC7">
        <w:rPr>
          <w:rFonts w:ascii="Calibri" w:hAnsi="Calibri" w:cs="Calibri"/>
          <w:b/>
          <w:bCs/>
          <w:color w:val="4F81BD" w:themeColor="accent1"/>
          <w:sz w:val="22"/>
          <w:szCs w:val="22"/>
          <w:lang w:val="en-GB"/>
        </w:rPr>
        <w:t xml:space="preserve">admin </w:t>
      </w:r>
      <w:r w:rsidRPr="003751BA">
        <w:rPr>
          <w:rFonts w:ascii="Calibri" w:hAnsi="Calibri" w:cs="Calibri"/>
          <w:b/>
          <w:bCs/>
          <w:color w:val="4F81BD" w:themeColor="accent1"/>
          <w:sz w:val="22"/>
          <w:szCs w:val="22"/>
          <w:lang w:val="en-GB"/>
        </w:rPr>
        <w:t xml:space="preserve">show hw-module fpd location all </w:t>
      </w:r>
    </w:p>
    <w:p w14:paraId="57AB6630"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Thu Feb 13 14:57:22.947 WET</w:t>
      </w:r>
    </w:p>
    <w:p w14:paraId="657C1394" w14:textId="77777777" w:rsidR="003751BA" w:rsidRPr="003751BA" w:rsidRDefault="003751BA" w:rsidP="003751BA">
      <w:pPr>
        <w:ind w:left="540"/>
        <w:rPr>
          <w:rFonts w:ascii="Calibri" w:hAnsi="Calibri" w:cs="Calibri"/>
          <w:color w:val="4F81BD" w:themeColor="accent1"/>
          <w:sz w:val="22"/>
          <w:szCs w:val="22"/>
          <w:lang w:val="en-GB"/>
        </w:rPr>
      </w:pPr>
    </w:p>
    <w:p w14:paraId="6408144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w:t>
      </w:r>
    </w:p>
    <w:p w14:paraId="24FF60EE"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Existing Field Programmable Devices</w:t>
      </w:r>
    </w:p>
    <w:p w14:paraId="74366293"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w:t>
      </w:r>
    </w:p>
    <w:p w14:paraId="6570929E"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lastRenderedPageBreak/>
        <w:t xml:space="preserve">                                        HW                       Current SW Upg/</w:t>
      </w:r>
    </w:p>
    <w:p w14:paraId="2AB5A2EC"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Location     Card Type                Version Type Subtype Inst   Version   Dng?</w:t>
      </w:r>
    </w:p>
    <w:p w14:paraId="1538045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 ======= ==== ======= ==== =========== ====</w:t>
      </w:r>
    </w:p>
    <w:p w14:paraId="210A3CF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0/RSP0/CPU0  A9K-RSP880-LT-SE           1.0   lc   cbc     0      50.02     No </w:t>
      </w:r>
    </w:p>
    <w:p w14:paraId="20D1A9A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17.36     No </w:t>
      </w:r>
    </w:p>
    <w:p w14:paraId="2665F79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0.20     No </w:t>
      </w:r>
    </w:p>
    <w:p w14:paraId="30D7E46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1.113    No </w:t>
      </w:r>
    </w:p>
    <w:p w14:paraId="6561EBA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1.113    No </w:t>
      </w:r>
    </w:p>
    <w:p w14:paraId="789A544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0.05     No </w:t>
      </w:r>
    </w:p>
    <w:p w14:paraId="539F6C1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fpga4   0       0.04     No </w:t>
      </w:r>
    </w:p>
    <w:p w14:paraId="2601F7B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fpga5   0       0.05     No </w:t>
      </w:r>
    </w:p>
    <w:p w14:paraId="3489B12D"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fpga6   0       1.11     No </w:t>
      </w:r>
    </w:p>
    <w:p w14:paraId="215EE8E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511AEDA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0/FT0/SP     ASR-9010-FAN-V2            1.0   ft   cbc     7      29.12     No </w:t>
      </w:r>
    </w:p>
    <w:p w14:paraId="111B9E1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B8CDFA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0/FT1/SP     ASR-9010-FAN-V2            1.0   ft   cbc     8      29.12     No </w:t>
      </w:r>
    </w:p>
    <w:p w14:paraId="166DCB57"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0D1E73D8"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0/BPID0/SP   ASR-9010-BPID2             1.0   bp   cbc     11      7.105    No </w:t>
      </w:r>
    </w:p>
    <w:p w14:paraId="644ED186"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3EC8FA64"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0/PS0/M0/SP  PWR-2KW-DC-V2              1.0   pm   fpga14  13      3.20^    No </w:t>
      </w:r>
    </w:p>
    <w:p w14:paraId="3F3A99B5"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fpga15  13      3.12^    No </w:t>
      </w:r>
    </w:p>
    <w:p w14:paraId="46278441"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fpga16  13      3.21^    No </w:t>
      </w:r>
    </w:p>
    <w:p w14:paraId="750980BC"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089CA54F"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0/PS0/M1/SP  PWR-2KW-DC-V2              1.0   pm   fpga14  14      3.20^    No </w:t>
      </w:r>
    </w:p>
    <w:p w14:paraId="7C7E88A9"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fpga15  14      3.12^    No </w:t>
      </w:r>
    </w:p>
    <w:p w14:paraId="1D4DA7BE"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fpga16  14      3.21^    No </w:t>
      </w:r>
    </w:p>
    <w:p w14:paraId="4728F0AD"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08A5EFB9"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0/PS0/M2/SP  PWR-2KW-DC-V2              1.0   pm   fpga11  15      6.03^    No </w:t>
      </w:r>
    </w:p>
    <w:p w14:paraId="60EA3BA3"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fpga12  15      6.03^    No </w:t>
      </w:r>
    </w:p>
    <w:p w14:paraId="14FEB53C"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fpga13  15      6.02^    No </w:t>
      </w:r>
    </w:p>
    <w:p w14:paraId="0A7B6A2F"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3BA54712"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0/PS1/M0/SP  PWR-2KW-DC-V2              1.0   pm   fpga14  17      3.20^    No </w:t>
      </w:r>
    </w:p>
    <w:p w14:paraId="4EA447A4"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fpga15  17      3.12^    No </w:t>
      </w:r>
    </w:p>
    <w:p w14:paraId="0F5D5112"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pt-BR"/>
        </w:rPr>
        <w:t xml:space="preserve">                                              pm   fpga16  17      3.21^    No </w:t>
      </w:r>
    </w:p>
    <w:p w14:paraId="09FBE800"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t>
      </w:r>
    </w:p>
    <w:p w14:paraId="1FFFEDEA" w14:textId="77777777" w:rsidR="003751BA" w:rsidRPr="003751BA" w:rsidRDefault="003751BA" w:rsidP="003751BA">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 xml:space="preserve">0/PS1/M1/SP  PWR-2KW-DC-V2              1.0   pm   fpga11  18      6.03^    No </w:t>
      </w:r>
    </w:p>
    <w:p w14:paraId="38570067" w14:textId="77777777" w:rsidR="003751BA" w:rsidRPr="003751BA" w:rsidRDefault="003751BA" w:rsidP="003751BA">
      <w:pPr>
        <w:ind w:left="540"/>
        <w:rPr>
          <w:rFonts w:ascii="Calibri" w:hAnsi="Calibri" w:cs="Calibri"/>
          <w:color w:val="4F81BD" w:themeColor="accent1"/>
          <w:sz w:val="22"/>
          <w:szCs w:val="22"/>
          <w:highlight w:val="yellow"/>
          <w:lang w:val="pt-BR"/>
        </w:rPr>
      </w:pPr>
      <w:r w:rsidRPr="003751BA">
        <w:rPr>
          <w:rFonts w:ascii="Calibri" w:hAnsi="Calibri" w:cs="Calibri"/>
          <w:color w:val="4F81BD" w:themeColor="accent1"/>
          <w:sz w:val="22"/>
          <w:szCs w:val="22"/>
          <w:highlight w:val="yellow"/>
          <w:lang w:val="en-GB"/>
        </w:rPr>
        <w:t xml:space="preserve">                                              </w:t>
      </w:r>
      <w:r w:rsidRPr="003751BA">
        <w:rPr>
          <w:rFonts w:ascii="Calibri" w:hAnsi="Calibri" w:cs="Calibri"/>
          <w:color w:val="4F81BD" w:themeColor="accent1"/>
          <w:sz w:val="22"/>
          <w:szCs w:val="22"/>
          <w:highlight w:val="yellow"/>
          <w:lang w:val="pt-BR"/>
        </w:rPr>
        <w:t xml:space="preserve">pm   fpga12  18      6.03^    No </w:t>
      </w:r>
    </w:p>
    <w:p w14:paraId="7CB7337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highlight w:val="yellow"/>
          <w:lang w:val="pt-BR"/>
        </w:rPr>
        <w:t xml:space="preserve">                                              pm   fpga13  18      6.02^    No</w:t>
      </w:r>
      <w:r w:rsidRPr="003751BA">
        <w:rPr>
          <w:rFonts w:ascii="Calibri" w:hAnsi="Calibri" w:cs="Calibri"/>
          <w:color w:val="4F81BD" w:themeColor="accent1"/>
          <w:sz w:val="22"/>
          <w:szCs w:val="22"/>
          <w:lang w:val="pt-BR"/>
        </w:rPr>
        <w:t xml:space="preserve"> </w:t>
      </w:r>
    </w:p>
    <w:p w14:paraId="1B3DC04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2B066D9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0/0/CPU0     A9K-24x10GE-TR             1.0   lc   cbc     0      19.112    No </w:t>
      </w:r>
    </w:p>
    <w:p w14:paraId="30A6EEC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1.03     No </w:t>
      </w:r>
    </w:p>
    <w:p w14:paraId="0F22451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1.01     No </w:t>
      </w:r>
    </w:p>
    <w:p w14:paraId="30C18189"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pt-BR"/>
        </w:rPr>
        <w:t xml:space="preserve">                                              </w:t>
      </w:r>
      <w:r w:rsidRPr="003751BA">
        <w:rPr>
          <w:rFonts w:ascii="Calibri" w:hAnsi="Calibri" w:cs="Calibri"/>
          <w:color w:val="4F81BD" w:themeColor="accent1"/>
          <w:sz w:val="22"/>
          <w:szCs w:val="22"/>
          <w:lang w:val="en-GB"/>
        </w:rPr>
        <w:t xml:space="preserve">lc   fpga4   0       1.07     No </w:t>
      </w:r>
    </w:p>
    <w:p w14:paraId="0A933A1E"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3.04     No </w:t>
      </w:r>
    </w:p>
    <w:p w14:paraId="4D29401A"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428D0FE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0/1/CPU0     A9K-MOD200-TR              1.0   lc   cbc     0      39.09     No </w:t>
      </w:r>
    </w:p>
    <w:p w14:paraId="38A8887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8.49     No </w:t>
      </w:r>
    </w:p>
    <w:p w14:paraId="3488B5E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en-GB"/>
        </w:rPr>
        <w:t xml:space="preserve">                                              </w:t>
      </w:r>
      <w:r w:rsidRPr="003751BA">
        <w:rPr>
          <w:rFonts w:ascii="Calibri" w:hAnsi="Calibri" w:cs="Calibri"/>
          <w:color w:val="4F81BD" w:themeColor="accent1"/>
          <w:sz w:val="22"/>
          <w:szCs w:val="22"/>
          <w:lang w:val="pt-BR"/>
        </w:rPr>
        <w:t xml:space="preserve">lc   fpga2   0       1.97     No </w:t>
      </w:r>
    </w:p>
    <w:p w14:paraId="7BB7CD0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5541DC3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5AA9ECE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43F1C88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lastRenderedPageBreak/>
        <w:t>--------------------------------------------------------------------------------</w:t>
      </w:r>
    </w:p>
    <w:p w14:paraId="2DA7043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0/1/0        A9K-MPA-2X100GE            1.0   spa  fpga9   0       1.04     No </w:t>
      </w:r>
    </w:p>
    <w:p w14:paraId="7B5980A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33A97C3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0/2/CPU0     A9K-MOD80-SE               1.0   lc   cbc     0      20.118    No </w:t>
      </w:r>
    </w:p>
    <w:p w14:paraId="080FBD2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1.04     No </w:t>
      </w:r>
    </w:p>
    <w:p w14:paraId="5ED7385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fpga4   0       1.05     No </w:t>
      </w:r>
    </w:p>
    <w:p w14:paraId="019A030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3.04     No </w:t>
      </w:r>
    </w:p>
    <w:p w14:paraId="0C73FD9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58D3501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0/2/0        A9K-MPA-4X10GE             1.102 spa  fpga6   0       1.06     No </w:t>
      </w:r>
    </w:p>
    <w:p w14:paraId="3DB51C8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8131FE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0/2/1        A9K-MPA-4X10GE             1.102 spa  fpga6   1       1.06     No </w:t>
      </w:r>
    </w:p>
    <w:p w14:paraId="40BB029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15EF40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0/3/CPU0     A9K-MOD200-TR              1.0   lc   cbc     0      39.09     No </w:t>
      </w:r>
    </w:p>
    <w:p w14:paraId="12C4B1F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8.49     No </w:t>
      </w:r>
    </w:p>
    <w:p w14:paraId="1EEB5EFE"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1.97     No </w:t>
      </w:r>
    </w:p>
    <w:p w14:paraId="46A7F41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344BEA9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5F72E989"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5676085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092A7D5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0/3/0        A9K-MPA-20X10GE            1.0   spa  fpga5   0       1.16     No </w:t>
      </w:r>
    </w:p>
    <w:p w14:paraId="3E186CD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4A14714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0/4/CPU0     A9K-MOD200-SE              1.0   lc   cbc     0      39.09     No </w:t>
      </w:r>
    </w:p>
    <w:p w14:paraId="0D4BD18C"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8.49     No </w:t>
      </w:r>
    </w:p>
    <w:p w14:paraId="30B2A647"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fpga2   0       1.97     No </w:t>
      </w:r>
    </w:p>
    <w:p w14:paraId="50A1B108"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6611656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446D31E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2C1F8DC9"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518F13F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0/4/0        A9K-MPA-20X10GE            1.0   spa  fpga5   0       1.16     No </w:t>
      </w:r>
    </w:p>
    <w:p w14:paraId="78FDAA31"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3677143C"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0/5/CPU0     A9K-MOD400-TR              1.0   lc   cbc     0      39.09     No </w:t>
      </w:r>
    </w:p>
    <w:p w14:paraId="11501425"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8.49     No </w:t>
      </w:r>
    </w:p>
    <w:p w14:paraId="48219AD2"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en-GB"/>
        </w:rPr>
        <w:t xml:space="preserve">                                              </w:t>
      </w:r>
      <w:r w:rsidRPr="003751BA">
        <w:rPr>
          <w:rFonts w:ascii="Calibri" w:hAnsi="Calibri" w:cs="Calibri"/>
          <w:color w:val="4F81BD" w:themeColor="accent1"/>
          <w:sz w:val="22"/>
          <w:szCs w:val="22"/>
          <w:lang w:val="pt-BR"/>
        </w:rPr>
        <w:t xml:space="preserve">lc   fpga2   0       1.97     No </w:t>
      </w:r>
    </w:p>
    <w:p w14:paraId="4C3D39CA"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1.103    No </w:t>
      </w:r>
    </w:p>
    <w:p w14:paraId="63DEC98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1.103    No </w:t>
      </w:r>
    </w:p>
    <w:p w14:paraId="74E552D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fpga10  0       1.27     No </w:t>
      </w:r>
    </w:p>
    <w:p w14:paraId="1CA91C4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1EAE1BDF"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0/5/0        A9K-MPA-20X10GE            1.0   spa  fpga5   0       1.16     No </w:t>
      </w:r>
    </w:p>
    <w:p w14:paraId="186FF236"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19ABBDF0"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0/5/1        A9K-MPA-20X10GE            1.0   spa  fpga5   1       1.16     No </w:t>
      </w:r>
    </w:p>
    <w:p w14:paraId="6CA25C21"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2BB543D1"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0/6/CPU0     A9K-24X10GE-1G-TR          1.0   lc   cbc     0      47.03     No </w:t>
      </w:r>
    </w:p>
    <w:p w14:paraId="63F77D12"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lc   rommon  0      18.29     No </w:t>
      </w:r>
    </w:p>
    <w:p w14:paraId="2885F4B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en-GB"/>
        </w:rPr>
        <w:t xml:space="preserve">                                              </w:t>
      </w:r>
      <w:r w:rsidRPr="003751BA">
        <w:rPr>
          <w:rFonts w:ascii="Calibri" w:hAnsi="Calibri" w:cs="Calibri"/>
          <w:color w:val="4F81BD" w:themeColor="accent1"/>
          <w:sz w:val="22"/>
          <w:szCs w:val="22"/>
          <w:lang w:val="pt-BR"/>
        </w:rPr>
        <w:t xml:space="preserve">lc   fpga2   0       1.89     No </w:t>
      </w:r>
    </w:p>
    <w:p w14:paraId="36097D13"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1.112    No </w:t>
      </w:r>
    </w:p>
    <w:p w14:paraId="25101A0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1.112    No </w:t>
      </w:r>
    </w:p>
    <w:p w14:paraId="75C2FCA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1.00     No </w:t>
      </w:r>
    </w:p>
    <w:p w14:paraId="5464179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fpga4   0       1.11     No </w:t>
      </w:r>
    </w:p>
    <w:p w14:paraId="1EE901CD"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w:t>
      </w:r>
    </w:p>
    <w:p w14:paraId="6BF6CD1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0/7/CPU0     A9K-24X10GE-1G-TR          1.0   lc   cbc     0      47.03     No </w:t>
      </w:r>
    </w:p>
    <w:p w14:paraId="7625FCD5"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rommon  0      18.29     No </w:t>
      </w:r>
    </w:p>
    <w:p w14:paraId="2A617AB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lastRenderedPageBreak/>
        <w:t xml:space="preserve">                                              lc   fpga2   0       1.89     No </w:t>
      </w:r>
    </w:p>
    <w:p w14:paraId="78AE1B71"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fsbl    0       1.112    No </w:t>
      </w:r>
    </w:p>
    <w:p w14:paraId="4A5FB124"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lnxfw   0       1.112    No </w:t>
      </w:r>
    </w:p>
    <w:p w14:paraId="541B8BEB" w14:textId="77777777" w:rsidR="003751BA" w:rsidRPr="003751BA" w:rsidRDefault="003751BA" w:rsidP="003751BA">
      <w:pPr>
        <w:ind w:left="540"/>
        <w:rPr>
          <w:rFonts w:ascii="Calibri" w:hAnsi="Calibri" w:cs="Calibri"/>
          <w:color w:val="4F81BD" w:themeColor="accent1"/>
          <w:sz w:val="22"/>
          <w:szCs w:val="22"/>
          <w:lang w:val="pt-BR"/>
        </w:rPr>
      </w:pPr>
      <w:r w:rsidRPr="003751BA">
        <w:rPr>
          <w:rFonts w:ascii="Calibri" w:hAnsi="Calibri" w:cs="Calibri"/>
          <w:color w:val="4F81BD" w:themeColor="accent1"/>
          <w:sz w:val="22"/>
          <w:szCs w:val="22"/>
          <w:lang w:val="pt-BR"/>
        </w:rPr>
        <w:t xml:space="preserve">                                              lc   fpga3   0       1.00     No </w:t>
      </w:r>
    </w:p>
    <w:p w14:paraId="3FD3880B"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pt-BR"/>
        </w:rPr>
        <w:t xml:space="preserve">                                              </w:t>
      </w:r>
      <w:r w:rsidRPr="003751BA">
        <w:rPr>
          <w:rFonts w:ascii="Calibri" w:hAnsi="Calibri" w:cs="Calibri"/>
          <w:color w:val="4F81BD" w:themeColor="accent1"/>
          <w:sz w:val="22"/>
          <w:szCs w:val="22"/>
          <w:lang w:val="en-GB"/>
        </w:rPr>
        <w:t xml:space="preserve">lc   fpga4   0       1.11     No </w:t>
      </w:r>
    </w:p>
    <w:p w14:paraId="3116E763"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w:t>
      </w:r>
    </w:p>
    <w:p w14:paraId="56B78F30"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NOTES:</w:t>
      </w:r>
    </w:p>
    <w:p w14:paraId="5AFD168D" w14:textId="77777777" w:rsidR="003751BA"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1.  ^ One or more FPD will be intentionally skipped from upgrade using CLI with option "all" or during "Auto fpd".</w:t>
      </w:r>
    </w:p>
    <w:p w14:paraId="15CC1436" w14:textId="3949A232" w:rsidR="00FE6529" w:rsidRPr="003751BA" w:rsidRDefault="003751BA" w:rsidP="003751BA">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lang w:val="en-GB"/>
        </w:rPr>
        <w:t xml:space="preserve">      It can be upgraded only using the "admin&gt; upgrade hw-module fpd &lt;fpd&gt; location &lt;loc&gt;" CLI with exact location.</w:t>
      </w:r>
    </w:p>
    <w:p w14:paraId="58E02CAF" w14:textId="77777777" w:rsidR="003751BA" w:rsidRDefault="003751BA" w:rsidP="003751BA">
      <w:pPr>
        <w:ind w:left="540"/>
        <w:rPr>
          <w:rFonts w:ascii="Calibri" w:hAnsi="Calibri" w:cs="Calibri"/>
          <w:color w:val="4F81BD" w:themeColor="accent1"/>
          <w:sz w:val="22"/>
          <w:szCs w:val="22"/>
          <w:lang w:val="en-GB"/>
        </w:rPr>
      </w:pPr>
    </w:p>
    <w:p w14:paraId="3AE56738" w14:textId="2D6A9729" w:rsidR="00FE6529" w:rsidRPr="00FE6529" w:rsidRDefault="00FE6529" w:rsidP="00FE6529">
      <w:pPr>
        <w:ind w:left="540"/>
        <w:rPr>
          <w:rFonts w:ascii="Calibri" w:hAnsi="Calibri" w:cs="Calibri"/>
          <w:color w:val="000000" w:themeColor="text1"/>
          <w:sz w:val="22"/>
          <w:szCs w:val="22"/>
          <w:lang w:val="en-GB"/>
        </w:rPr>
      </w:pPr>
      <w:r w:rsidRPr="00FE6529">
        <w:rPr>
          <w:rFonts w:ascii="Calibri" w:hAnsi="Calibri" w:cs="Calibri"/>
          <w:color w:val="000000" w:themeColor="text1"/>
          <w:sz w:val="22"/>
          <w:szCs w:val="22"/>
          <w:lang w:val="en-GB"/>
        </w:rPr>
        <w:t>Check if power-supplies are redundant</w:t>
      </w:r>
      <w:r>
        <w:rPr>
          <w:rFonts w:ascii="Calibri" w:hAnsi="Calibri" w:cs="Calibri"/>
          <w:color w:val="000000" w:themeColor="text1"/>
          <w:sz w:val="22"/>
          <w:szCs w:val="22"/>
          <w:lang w:val="en-GB"/>
        </w:rPr>
        <w:t>.</w:t>
      </w:r>
    </w:p>
    <w:p w14:paraId="39FE421C" w14:textId="6A3B02B6" w:rsidR="00FE6529" w:rsidRDefault="00FE6529" w:rsidP="00FE6529">
      <w:pPr>
        <w:ind w:left="540"/>
        <w:rPr>
          <w:rFonts w:ascii="Calibri" w:hAnsi="Calibri" w:cs="Calibri"/>
          <w:color w:val="4F81BD" w:themeColor="accent1"/>
          <w:sz w:val="22"/>
          <w:szCs w:val="22"/>
          <w:lang w:val="en-GB"/>
        </w:rPr>
      </w:pPr>
    </w:p>
    <w:p w14:paraId="419FC801" w14:textId="77777777" w:rsidR="00FE6529" w:rsidRPr="00FE6529" w:rsidRDefault="00FE6529" w:rsidP="00FE6529">
      <w:pPr>
        <w:ind w:left="540"/>
        <w:rPr>
          <w:rFonts w:ascii="Calibri" w:hAnsi="Calibri" w:cs="Calibri"/>
          <w:b/>
          <w:bCs/>
          <w:color w:val="4F81BD" w:themeColor="accent1"/>
          <w:sz w:val="22"/>
          <w:szCs w:val="22"/>
          <w:lang w:val="en-GB"/>
        </w:rPr>
      </w:pPr>
      <w:r w:rsidRPr="00FE6529">
        <w:rPr>
          <w:rFonts w:ascii="Calibri" w:hAnsi="Calibri" w:cs="Calibri"/>
          <w:b/>
          <w:bCs/>
          <w:color w:val="4F81BD" w:themeColor="accent1"/>
          <w:sz w:val="22"/>
          <w:szCs w:val="22"/>
          <w:lang w:val="en-GB"/>
        </w:rPr>
        <w:t>RP/0/RSP0/CPU0:IMO1ERIP001#admin show environment power-supply</w:t>
      </w:r>
    </w:p>
    <w:p w14:paraId="29C8AE0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Thu Feb 13 14:55:52.402 WET</w:t>
      </w:r>
    </w:p>
    <w:p w14:paraId="12C9DA7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Modules         Capacity        Status</w:t>
      </w:r>
    </w:p>
    <w:p w14:paraId="64CF452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w:t>
      </w:r>
    </w:p>
    <w:p w14:paraId="7E9D946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0/PS0/M0/*</w:t>
      </w:r>
    </w:p>
    <w:p w14:paraId="7E542BE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7E263FEB" w14:textId="77777777" w:rsidR="00FE6529" w:rsidRPr="00FE6529" w:rsidRDefault="00FE6529" w:rsidP="00FE6529">
      <w:pPr>
        <w:ind w:left="540"/>
        <w:rPr>
          <w:rFonts w:ascii="Calibri" w:hAnsi="Calibri" w:cs="Calibri"/>
          <w:color w:val="4F81BD" w:themeColor="accent1"/>
          <w:sz w:val="22"/>
          <w:szCs w:val="22"/>
          <w:lang w:val="en-GB"/>
        </w:rPr>
      </w:pPr>
    </w:p>
    <w:p w14:paraId="1C6F215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0/PS0/M1/*</w:t>
      </w:r>
    </w:p>
    <w:p w14:paraId="6E5DFF8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27200B53" w14:textId="77777777" w:rsidR="00FE6529" w:rsidRPr="00FE6529" w:rsidRDefault="00FE6529" w:rsidP="00FE6529">
      <w:pPr>
        <w:ind w:left="540"/>
        <w:rPr>
          <w:rFonts w:ascii="Calibri" w:hAnsi="Calibri" w:cs="Calibri"/>
          <w:color w:val="4F81BD" w:themeColor="accent1"/>
          <w:sz w:val="22"/>
          <w:szCs w:val="22"/>
          <w:lang w:val="en-GB"/>
        </w:rPr>
      </w:pPr>
    </w:p>
    <w:p w14:paraId="135F349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0/PS0/M2/*</w:t>
      </w:r>
    </w:p>
    <w:p w14:paraId="46722D1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2539E00C" w14:textId="77777777" w:rsidR="00FE6529" w:rsidRPr="00FE6529" w:rsidRDefault="00FE6529" w:rsidP="00FE6529">
      <w:pPr>
        <w:ind w:left="540"/>
        <w:rPr>
          <w:rFonts w:ascii="Calibri" w:hAnsi="Calibri" w:cs="Calibri"/>
          <w:color w:val="4F81BD" w:themeColor="accent1"/>
          <w:sz w:val="22"/>
          <w:szCs w:val="22"/>
          <w:lang w:val="en-GB"/>
        </w:rPr>
      </w:pPr>
    </w:p>
    <w:p w14:paraId="3854E16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0/PS1/M0/*</w:t>
      </w:r>
    </w:p>
    <w:p w14:paraId="2B5843B3"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7429F999" w14:textId="77777777" w:rsidR="00FE6529" w:rsidRPr="00FE6529" w:rsidRDefault="00FE6529" w:rsidP="00FE6529">
      <w:pPr>
        <w:ind w:left="540"/>
        <w:rPr>
          <w:rFonts w:ascii="Calibri" w:hAnsi="Calibri" w:cs="Calibri"/>
          <w:color w:val="4F81BD" w:themeColor="accent1"/>
          <w:sz w:val="22"/>
          <w:szCs w:val="22"/>
          <w:lang w:val="en-GB"/>
        </w:rPr>
      </w:pPr>
    </w:p>
    <w:p w14:paraId="09595F0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0/PS1/M1/*</w:t>
      </w:r>
    </w:p>
    <w:p w14:paraId="449FD13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host    PM      2100            Ok</w:t>
      </w:r>
    </w:p>
    <w:p w14:paraId="422AB307" w14:textId="77777777" w:rsidR="00FE6529" w:rsidRPr="00FE6529" w:rsidRDefault="00FE6529" w:rsidP="00FE6529">
      <w:pPr>
        <w:ind w:left="540"/>
        <w:rPr>
          <w:rFonts w:ascii="Calibri" w:hAnsi="Calibri" w:cs="Calibri"/>
          <w:color w:val="4F81BD" w:themeColor="accent1"/>
          <w:sz w:val="22"/>
          <w:szCs w:val="22"/>
          <w:lang w:val="en-GB"/>
        </w:rPr>
      </w:pPr>
    </w:p>
    <w:p w14:paraId="7B22F146" w14:textId="77777777" w:rsidR="00FE6529" w:rsidRPr="00FE6529" w:rsidRDefault="00FE6529" w:rsidP="00FE6529">
      <w:pPr>
        <w:ind w:left="540"/>
        <w:rPr>
          <w:rFonts w:ascii="Calibri" w:hAnsi="Calibri" w:cs="Calibri"/>
          <w:color w:val="4F81BD" w:themeColor="accent1"/>
          <w:sz w:val="22"/>
          <w:szCs w:val="22"/>
          <w:lang w:val="en-GB"/>
        </w:rPr>
      </w:pPr>
    </w:p>
    <w:p w14:paraId="068F138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Supply    Voltage         Current</w:t>
      </w:r>
    </w:p>
    <w:p w14:paraId="39EDCB4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729C78C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0/PS0/M0/*       660.6          54.6            12.1</w:t>
      </w:r>
    </w:p>
    <w:p w14:paraId="77D31CA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0/PS0/M1/*       666.1          54.6            12.2</w:t>
      </w:r>
    </w:p>
    <w:p w14:paraId="78FFE85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0/PS0/M2/*       705.6          54.7            12.9</w:t>
      </w:r>
    </w:p>
    <w:p w14:paraId="0C816D8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0/PS1/M0/*       682.5          54.6            12.5</w:t>
      </w:r>
    </w:p>
    <w:p w14:paraId="5C53D41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0/PS1/M1/*       698.8          54.6            12.8</w:t>
      </w:r>
    </w:p>
    <w:p w14:paraId="16FC86D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70CCE18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3413.6</w:t>
      </w:r>
    </w:p>
    <w:p w14:paraId="7EF5F86C" w14:textId="77777777" w:rsidR="00FE6529" w:rsidRPr="00FE6529" w:rsidRDefault="00FE6529" w:rsidP="00FE6529">
      <w:pPr>
        <w:ind w:left="540"/>
        <w:rPr>
          <w:rFonts w:ascii="Calibri" w:hAnsi="Calibri" w:cs="Calibri"/>
          <w:color w:val="4F81BD" w:themeColor="accent1"/>
          <w:sz w:val="22"/>
          <w:szCs w:val="22"/>
          <w:lang w:val="en-GB"/>
        </w:rPr>
      </w:pPr>
    </w:p>
    <w:p w14:paraId="3D48408B" w14:textId="77777777" w:rsidR="00FE6529" w:rsidRPr="00FE6529" w:rsidRDefault="00FE6529" w:rsidP="00FE6529">
      <w:pPr>
        <w:ind w:left="540"/>
        <w:rPr>
          <w:rFonts w:ascii="Calibri" w:hAnsi="Calibri" w:cs="Calibri"/>
          <w:color w:val="4F81BD" w:themeColor="accent1"/>
          <w:sz w:val="22"/>
          <w:szCs w:val="22"/>
          <w:lang w:val="en-GB"/>
        </w:rPr>
      </w:pPr>
    </w:p>
    <w:p w14:paraId="17E0F15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Draw      Voltage         Current</w:t>
      </w:r>
    </w:p>
    <w:p w14:paraId="2B9725B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608FB80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0/FT0/*         151.7          54.2             2.8</w:t>
      </w:r>
    </w:p>
    <w:p w14:paraId="04939B65"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0/FT1/*         179.8          54.5             3.3</w:t>
      </w:r>
    </w:p>
    <w:p w14:paraId="2DBD23A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4C0E36E1"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331.5</w:t>
      </w:r>
    </w:p>
    <w:p w14:paraId="585C34D2" w14:textId="77777777" w:rsidR="00FE6529" w:rsidRPr="00FE6529" w:rsidRDefault="00FE6529" w:rsidP="00FE6529">
      <w:pPr>
        <w:ind w:left="540"/>
        <w:rPr>
          <w:rFonts w:ascii="Calibri" w:hAnsi="Calibri" w:cs="Calibri"/>
          <w:color w:val="4F81BD" w:themeColor="accent1"/>
          <w:sz w:val="22"/>
          <w:szCs w:val="22"/>
          <w:lang w:val="en-GB"/>
        </w:rPr>
      </w:pPr>
    </w:p>
    <w:p w14:paraId="64634962" w14:textId="77777777" w:rsidR="00FE6529" w:rsidRPr="00FE6529" w:rsidRDefault="00FE6529" w:rsidP="00FE6529">
      <w:pPr>
        <w:ind w:left="540"/>
        <w:rPr>
          <w:rFonts w:ascii="Calibri" w:hAnsi="Calibri" w:cs="Calibri"/>
          <w:color w:val="4F81BD" w:themeColor="accent1"/>
          <w:sz w:val="22"/>
          <w:szCs w:val="22"/>
          <w:lang w:val="en-GB"/>
        </w:rPr>
      </w:pPr>
    </w:p>
    <w:p w14:paraId="5003206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Draw      Voltage         Current</w:t>
      </w:r>
    </w:p>
    <w:p w14:paraId="22FFB7B0"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4736965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0/RSP0/*         228.0          54.3             4.2</w:t>
      </w:r>
    </w:p>
    <w:p w14:paraId="1432FC7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030C7884"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228.0</w:t>
      </w:r>
    </w:p>
    <w:p w14:paraId="1078092B" w14:textId="77777777" w:rsidR="00FE6529" w:rsidRPr="00FE6529" w:rsidRDefault="00FE6529" w:rsidP="00FE6529">
      <w:pPr>
        <w:ind w:left="540"/>
        <w:rPr>
          <w:rFonts w:ascii="Calibri" w:hAnsi="Calibri" w:cs="Calibri"/>
          <w:color w:val="4F81BD" w:themeColor="accent1"/>
          <w:sz w:val="22"/>
          <w:szCs w:val="22"/>
          <w:lang w:val="en-GB"/>
        </w:rPr>
      </w:pPr>
    </w:p>
    <w:p w14:paraId="6804665A" w14:textId="77777777" w:rsidR="00FE6529" w:rsidRPr="00FE6529" w:rsidRDefault="00FE6529" w:rsidP="00FE6529">
      <w:pPr>
        <w:ind w:left="540"/>
        <w:rPr>
          <w:rFonts w:ascii="Calibri" w:hAnsi="Calibri" w:cs="Calibri"/>
          <w:color w:val="4F81BD" w:themeColor="accent1"/>
          <w:sz w:val="22"/>
          <w:szCs w:val="22"/>
          <w:lang w:val="en-GB"/>
        </w:rPr>
      </w:pPr>
    </w:p>
    <w:p w14:paraId="0BD7703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R/S/I           Power Draw      Voltage         Current</w:t>
      </w:r>
    </w:p>
    <w:p w14:paraId="62F91944"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             (V)             (A)</w:t>
      </w:r>
    </w:p>
    <w:p w14:paraId="094B2863"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0/0/*         718.0          54.4            13.2</w:t>
      </w:r>
    </w:p>
    <w:p w14:paraId="235919E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0/1/*         322.1          54.6             5.9</w:t>
      </w:r>
    </w:p>
    <w:p w14:paraId="2C43BF1C"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0/2/*         333.0          54.6             6.1</w:t>
      </w:r>
    </w:p>
    <w:p w14:paraId="3E07693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0/3/*         326.4          54.4             6.0</w:t>
      </w:r>
    </w:p>
    <w:p w14:paraId="3D5D41B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0/4/*         332.4          54.5             6.1</w:t>
      </w:r>
    </w:p>
    <w:p w14:paraId="3DAF13A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0/5/*         500.4          54.4             9.2</w:t>
      </w:r>
    </w:p>
    <w:p w14:paraId="00919F0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0/6/*         228.4          54.4             4.2</w:t>
      </w:r>
    </w:p>
    <w:p w14:paraId="6D8F5DB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0/7/*         228.9          54.5             4.2</w:t>
      </w:r>
    </w:p>
    <w:p w14:paraId="300BCEF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50108F42"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2989.6</w:t>
      </w:r>
    </w:p>
    <w:p w14:paraId="2654BE88"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Indicates worst case power draw (No power measuring sensor)</w:t>
      </w:r>
    </w:p>
    <w:p w14:paraId="1C1E1BE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w:t>
      </w:r>
    </w:p>
    <w:p w14:paraId="4A225FF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Chassis Power Draw for rack 0: 3413.6 (W)</w:t>
      </w:r>
    </w:p>
    <w:p w14:paraId="23C84CCA" w14:textId="77777777" w:rsidR="00FE6529" w:rsidRPr="00FE6529" w:rsidRDefault="00FE6529" w:rsidP="00FE6529">
      <w:pPr>
        <w:ind w:left="540"/>
        <w:rPr>
          <w:rFonts w:ascii="Calibri" w:hAnsi="Calibri" w:cs="Calibri"/>
          <w:color w:val="4F81BD" w:themeColor="accent1"/>
          <w:sz w:val="22"/>
          <w:szCs w:val="22"/>
          <w:lang w:val="en-GB"/>
        </w:rPr>
      </w:pPr>
    </w:p>
    <w:p w14:paraId="5636B4D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Power Budget Summary for Rack 0</w:t>
      </w:r>
    </w:p>
    <w:p w14:paraId="0BC4F660"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w:t>
      </w:r>
    </w:p>
    <w:p w14:paraId="1E2C78EC" w14:textId="77777777" w:rsidR="00FE6529" w:rsidRPr="00FE6529" w:rsidRDefault="00FE6529" w:rsidP="00FE6529">
      <w:pPr>
        <w:ind w:left="540"/>
        <w:rPr>
          <w:rFonts w:ascii="Calibri" w:hAnsi="Calibri" w:cs="Calibri"/>
          <w:color w:val="4F81BD" w:themeColor="accent1"/>
          <w:sz w:val="22"/>
          <w:szCs w:val="22"/>
          <w:lang w:val="en-GB"/>
        </w:rPr>
      </w:pPr>
    </w:p>
    <w:p w14:paraId="2B27CA7B" w14:textId="77777777" w:rsidR="00FE6529" w:rsidRPr="00FE6529" w:rsidRDefault="00FE6529" w:rsidP="00FE6529">
      <w:pPr>
        <w:ind w:left="540"/>
        <w:rPr>
          <w:rFonts w:ascii="Calibri" w:hAnsi="Calibri" w:cs="Calibri"/>
          <w:color w:val="4F81BD" w:themeColor="accent1"/>
          <w:sz w:val="22"/>
          <w:szCs w:val="22"/>
          <w:lang w:val="en-GB"/>
        </w:rPr>
      </w:pPr>
    </w:p>
    <w:p w14:paraId="308F94D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Power Shelves Type: DC</w:t>
      </w:r>
    </w:p>
    <w:p w14:paraId="0F4EEDBB"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Power Budget Strict Mode: Disabled </w:t>
      </w:r>
    </w:p>
    <w:p w14:paraId="6202D3AE"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Power Budget Enforcement: Enabled </w:t>
      </w:r>
    </w:p>
    <w:p w14:paraId="217FB59F"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Power Redundancy Mode: N + 1 </w:t>
      </w:r>
    </w:p>
    <w:p w14:paraId="3B674E75" w14:textId="77777777" w:rsidR="00FE6529" w:rsidRPr="00FE6529" w:rsidRDefault="00FE6529" w:rsidP="00FE6529">
      <w:pPr>
        <w:ind w:left="540"/>
        <w:rPr>
          <w:rFonts w:ascii="Calibri" w:hAnsi="Calibri" w:cs="Calibri"/>
          <w:color w:val="4F81BD" w:themeColor="accent1"/>
          <w:sz w:val="22"/>
          <w:szCs w:val="22"/>
          <w:lang w:val="en-GB"/>
        </w:rPr>
      </w:pPr>
    </w:p>
    <w:p w14:paraId="0539B31A"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Total Power Capacity:                           10500W</w:t>
      </w:r>
    </w:p>
    <w:p w14:paraId="1198A2B2" w14:textId="77777777" w:rsidR="00FE6529" w:rsidRPr="00FE6529" w:rsidRDefault="00FE6529" w:rsidP="00FE6529">
      <w:pPr>
        <w:ind w:left="540"/>
        <w:rPr>
          <w:rFonts w:ascii="Calibri" w:hAnsi="Calibri" w:cs="Calibri"/>
          <w:color w:val="4F81BD" w:themeColor="accent1"/>
          <w:sz w:val="22"/>
          <w:szCs w:val="22"/>
          <w:highlight w:val="yellow"/>
          <w:lang w:val="en-GB"/>
        </w:rPr>
      </w:pPr>
      <w:r w:rsidRPr="00FE6529">
        <w:rPr>
          <w:rFonts w:ascii="Calibri" w:hAnsi="Calibri" w:cs="Calibri"/>
          <w:color w:val="4F81BD" w:themeColor="accent1"/>
          <w:sz w:val="22"/>
          <w:szCs w:val="22"/>
          <w:highlight w:val="yellow"/>
          <w:lang w:val="en-GB"/>
        </w:rPr>
        <w:t>Usable Power Capacity:                          10500W</w:t>
      </w:r>
    </w:p>
    <w:p w14:paraId="27A64D9F" w14:textId="77777777" w:rsidR="00FE6529" w:rsidRPr="00FE6529" w:rsidRDefault="00FE6529" w:rsidP="00FE6529">
      <w:pPr>
        <w:ind w:left="540"/>
        <w:rPr>
          <w:rFonts w:ascii="Calibri" w:hAnsi="Calibri" w:cs="Calibri"/>
          <w:color w:val="4F81BD" w:themeColor="accent1"/>
          <w:sz w:val="22"/>
          <w:szCs w:val="22"/>
          <w:highlight w:val="yellow"/>
          <w:lang w:val="en-GB"/>
        </w:rPr>
      </w:pPr>
      <w:r w:rsidRPr="00FE6529">
        <w:rPr>
          <w:rFonts w:ascii="Calibri" w:hAnsi="Calibri" w:cs="Calibri"/>
          <w:color w:val="4F81BD" w:themeColor="accent1"/>
          <w:sz w:val="22"/>
          <w:szCs w:val="22"/>
          <w:highlight w:val="yellow"/>
          <w:lang w:val="en-GB"/>
        </w:rPr>
        <w:t>N+1 Supply Failure Protected Capacity:          8400W</w:t>
      </w:r>
    </w:p>
    <w:p w14:paraId="31FCA720"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highlight w:val="yellow"/>
          <w:lang w:val="en-GB"/>
        </w:rPr>
        <w:t>Worst Case Power Used:                          6280W</w:t>
      </w:r>
    </w:p>
    <w:p w14:paraId="44A452B6" w14:textId="77777777" w:rsidR="00FE6529" w:rsidRPr="00FE6529" w:rsidRDefault="00FE6529" w:rsidP="00FE6529">
      <w:pPr>
        <w:ind w:left="540"/>
        <w:rPr>
          <w:rFonts w:ascii="Calibri" w:hAnsi="Calibri" w:cs="Calibri"/>
          <w:color w:val="4F81BD" w:themeColor="accent1"/>
          <w:sz w:val="22"/>
          <w:szCs w:val="22"/>
          <w:lang w:val="en-GB"/>
        </w:rPr>
      </w:pPr>
    </w:p>
    <w:p w14:paraId="6F05F305"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Slot                                                      Max Watts</w:t>
      </w:r>
    </w:p>
    <w:p w14:paraId="5248FE07"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en-GB"/>
        </w:rPr>
        <w:t xml:space="preserve"> </w:t>
      </w:r>
      <w:r w:rsidRPr="00FE6529">
        <w:rPr>
          <w:rFonts w:ascii="Calibri" w:hAnsi="Calibri" w:cs="Calibri"/>
          <w:color w:val="4F81BD" w:themeColor="accent1"/>
          <w:sz w:val="22"/>
          <w:szCs w:val="22"/>
          <w:lang w:val="pt-BR"/>
        </w:rPr>
        <w:t>----                                                      ---------</w:t>
      </w:r>
    </w:p>
    <w:p w14:paraId="55462C15"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0/0/CPU0                                                        850</w:t>
      </w:r>
    </w:p>
    <w:p w14:paraId="0015FDCC"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0/1/CPU0                                                        480</w:t>
      </w:r>
    </w:p>
    <w:p w14:paraId="66B61841"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0/2/CPU0                                                        400</w:t>
      </w:r>
    </w:p>
    <w:p w14:paraId="72CD68B4"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0/3/CPU0                                                        480</w:t>
      </w:r>
    </w:p>
    <w:p w14:paraId="4D36A8DE"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0/RSP0/CPU0                                                     295</w:t>
      </w:r>
    </w:p>
    <w:p w14:paraId="44F920A5"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0/RSP1/CPU0                                                     295  (default)</w:t>
      </w:r>
    </w:p>
    <w:p w14:paraId="2466252C"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0/4/CPU0                                                        480</w:t>
      </w:r>
    </w:p>
    <w:p w14:paraId="7DACCA8B" w14:textId="77777777" w:rsidR="00FE6529" w:rsidRPr="00FE6529" w:rsidRDefault="00FE6529" w:rsidP="00FE6529">
      <w:pPr>
        <w:ind w:left="540"/>
        <w:rPr>
          <w:rFonts w:ascii="Calibri" w:hAnsi="Calibri" w:cs="Calibri"/>
          <w:color w:val="4F81BD" w:themeColor="accent1"/>
          <w:sz w:val="22"/>
          <w:szCs w:val="22"/>
          <w:lang w:val="pt-BR"/>
        </w:rPr>
      </w:pPr>
      <w:r w:rsidRPr="00FE6529">
        <w:rPr>
          <w:rFonts w:ascii="Calibri" w:hAnsi="Calibri" w:cs="Calibri"/>
          <w:color w:val="4F81BD" w:themeColor="accent1"/>
          <w:sz w:val="22"/>
          <w:szCs w:val="22"/>
          <w:lang w:val="pt-BR"/>
        </w:rPr>
        <w:t xml:space="preserve"> 0/5/CPU0                                                        700</w:t>
      </w:r>
    </w:p>
    <w:p w14:paraId="68E33439"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pt-BR"/>
        </w:rPr>
        <w:t xml:space="preserve"> </w:t>
      </w:r>
      <w:r w:rsidRPr="00FE6529">
        <w:rPr>
          <w:rFonts w:ascii="Calibri" w:hAnsi="Calibri" w:cs="Calibri"/>
          <w:color w:val="4F81BD" w:themeColor="accent1"/>
          <w:sz w:val="22"/>
          <w:szCs w:val="22"/>
          <w:lang w:val="en-GB"/>
        </w:rPr>
        <w:t>0/6/CPU0                                                        550</w:t>
      </w:r>
    </w:p>
    <w:p w14:paraId="6F57671D"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0/7/CPU0                                                        550</w:t>
      </w:r>
    </w:p>
    <w:p w14:paraId="071BBFC5"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lastRenderedPageBreak/>
        <w:t xml:space="preserve"> 0/FT0/SP                                                        600</w:t>
      </w:r>
    </w:p>
    <w:p w14:paraId="4E98A256" w14:textId="77777777" w:rsidR="00FE6529" w:rsidRPr="00FE6529" w:rsidRDefault="00FE6529" w:rsidP="00FE6529">
      <w:pPr>
        <w:ind w:left="540"/>
        <w:rPr>
          <w:rFonts w:ascii="Calibri" w:hAnsi="Calibri" w:cs="Calibri"/>
          <w:color w:val="4F81BD" w:themeColor="accent1"/>
          <w:sz w:val="22"/>
          <w:szCs w:val="22"/>
          <w:lang w:val="en-GB"/>
        </w:rPr>
      </w:pPr>
      <w:r w:rsidRPr="00FE6529">
        <w:rPr>
          <w:rFonts w:ascii="Calibri" w:hAnsi="Calibri" w:cs="Calibri"/>
          <w:color w:val="4F81BD" w:themeColor="accent1"/>
          <w:sz w:val="22"/>
          <w:szCs w:val="22"/>
          <w:lang w:val="en-GB"/>
        </w:rPr>
        <w:t xml:space="preserve"> 0/FT1/SP                                                        600</w:t>
      </w:r>
    </w:p>
    <w:p w14:paraId="509898CE" w14:textId="77777777" w:rsidR="00FE6529" w:rsidRPr="00FE6529" w:rsidRDefault="00FE6529" w:rsidP="00FE6529">
      <w:pPr>
        <w:ind w:left="540"/>
        <w:rPr>
          <w:rFonts w:ascii="Calibri" w:hAnsi="Calibri" w:cs="Calibri"/>
          <w:color w:val="4F81BD" w:themeColor="accent1"/>
          <w:sz w:val="22"/>
          <w:szCs w:val="22"/>
          <w:lang w:val="en-GB"/>
        </w:rPr>
      </w:pPr>
    </w:p>
    <w:p w14:paraId="092AEF54" w14:textId="77777777" w:rsidR="00FE6529" w:rsidRPr="003751BA" w:rsidRDefault="00FE6529" w:rsidP="00FE6529">
      <w:pPr>
        <w:ind w:left="540"/>
        <w:rPr>
          <w:rFonts w:ascii="Calibri" w:hAnsi="Calibri" w:cs="Calibri"/>
          <w:color w:val="4F81BD" w:themeColor="accent1"/>
          <w:sz w:val="22"/>
          <w:szCs w:val="22"/>
          <w:highlight w:val="yellow"/>
          <w:lang w:val="en-GB"/>
        </w:rPr>
      </w:pPr>
      <w:r w:rsidRPr="003751BA">
        <w:rPr>
          <w:rFonts w:ascii="Calibri" w:hAnsi="Calibri" w:cs="Calibri"/>
          <w:color w:val="4F81BD" w:themeColor="accent1"/>
          <w:sz w:val="22"/>
          <w:szCs w:val="22"/>
          <w:highlight w:val="yellow"/>
          <w:lang w:val="en-GB"/>
        </w:rPr>
        <w:t>Worst Case Power Available:             4220W</w:t>
      </w:r>
    </w:p>
    <w:p w14:paraId="74E3F873" w14:textId="7C67466A" w:rsidR="00FE6529" w:rsidRDefault="00FE6529" w:rsidP="00FE6529">
      <w:pPr>
        <w:ind w:left="540"/>
        <w:rPr>
          <w:rFonts w:ascii="Calibri" w:hAnsi="Calibri" w:cs="Calibri"/>
          <w:color w:val="4F81BD" w:themeColor="accent1"/>
          <w:sz w:val="22"/>
          <w:szCs w:val="22"/>
          <w:lang w:val="en-GB"/>
        </w:rPr>
      </w:pPr>
      <w:r w:rsidRPr="003751BA">
        <w:rPr>
          <w:rFonts w:ascii="Calibri" w:hAnsi="Calibri" w:cs="Calibri"/>
          <w:color w:val="4F81BD" w:themeColor="accent1"/>
          <w:sz w:val="22"/>
          <w:szCs w:val="22"/>
          <w:highlight w:val="yellow"/>
          <w:lang w:val="en-GB"/>
        </w:rPr>
        <w:t>N+1 Supply Protected Capacity Available:        2120W</w:t>
      </w:r>
    </w:p>
    <w:p w14:paraId="21055C8D" w14:textId="65BC536E" w:rsidR="003751BA" w:rsidRDefault="003751BA" w:rsidP="00FE6529">
      <w:pPr>
        <w:ind w:left="540"/>
        <w:rPr>
          <w:rFonts w:ascii="Calibri" w:hAnsi="Calibri" w:cs="Calibri"/>
          <w:color w:val="4F81BD" w:themeColor="accent1"/>
          <w:sz w:val="22"/>
          <w:szCs w:val="22"/>
          <w:lang w:val="en-GB"/>
        </w:rPr>
      </w:pPr>
    </w:p>
    <w:p w14:paraId="04D9845F" w14:textId="4066637A" w:rsidR="003751BA" w:rsidRPr="003751BA" w:rsidRDefault="003751BA" w:rsidP="003751BA">
      <w:pPr>
        <w:ind w:left="540"/>
        <w:rPr>
          <w:rFonts w:ascii="Calibri" w:hAnsi="Calibri" w:cs="Calibri"/>
          <w:color w:val="000000" w:themeColor="text1"/>
          <w:sz w:val="22"/>
          <w:szCs w:val="22"/>
          <w:lang w:val="en-GB"/>
        </w:rPr>
      </w:pPr>
      <w:r>
        <w:rPr>
          <w:rFonts w:ascii="Calibri" w:hAnsi="Calibri" w:cs="Calibri"/>
          <w:color w:val="000000" w:themeColor="text1"/>
          <w:sz w:val="22"/>
          <w:szCs w:val="22"/>
          <w:lang w:val="en-GB"/>
        </w:rPr>
        <w:t>Upgrade</w:t>
      </w:r>
      <w:r w:rsidRPr="00FE6529">
        <w:rPr>
          <w:rFonts w:ascii="Calibri" w:hAnsi="Calibri" w:cs="Calibri"/>
          <w:color w:val="000000" w:themeColor="text1"/>
          <w:sz w:val="22"/>
          <w:szCs w:val="22"/>
          <w:lang w:val="en-GB"/>
        </w:rPr>
        <w:t xml:space="preserve"> power-supplies </w:t>
      </w:r>
      <w:r w:rsidR="007E4E3F">
        <w:rPr>
          <w:rFonts w:ascii="Calibri" w:hAnsi="Calibri" w:cs="Calibri"/>
          <w:color w:val="000000" w:themeColor="text1"/>
          <w:sz w:val="22"/>
          <w:szCs w:val="22"/>
          <w:lang w:val="en-GB"/>
        </w:rPr>
        <w:t>“</w:t>
      </w:r>
      <w:r>
        <w:rPr>
          <w:rFonts w:ascii="Calibri" w:hAnsi="Calibri" w:cs="Calibri"/>
          <w:color w:val="000000" w:themeColor="text1"/>
          <w:sz w:val="22"/>
          <w:szCs w:val="22"/>
          <w:lang w:val="en-GB"/>
        </w:rPr>
        <w:t>one by one</w:t>
      </w:r>
      <w:r w:rsidR="007E4E3F">
        <w:rPr>
          <w:rFonts w:ascii="Calibri" w:hAnsi="Calibri" w:cs="Calibri"/>
          <w:color w:val="000000" w:themeColor="text1"/>
          <w:sz w:val="22"/>
          <w:szCs w:val="22"/>
          <w:lang w:val="en-GB"/>
        </w:rPr>
        <w:t>”</w:t>
      </w:r>
      <w:r>
        <w:rPr>
          <w:rFonts w:ascii="Calibri" w:hAnsi="Calibri" w:cs="Calibri"/>
          <w:color w:val="000000" w:themeColor="text1"/>
          <w:sz w:val="22"/>
          <w:szCs w:val="22"/>
          <w:lang w:val="en-GB"/>
        </w:rPr>
        <w:t xml:space="preserve"> or all (should be sequentially upgraded).</w:t>
      </w:r>
    </w:p>
    <w:p w14:paraId="6CAEA554" w14:textId="35FCC654" w:rsidR="003751BA" w:rsidRDefault="003751BA" w:rsidP="00FE6529">
      <w:pPr>
        <w:ind w:left="540"/>
        <w:rPr>
          <w:rFonts w:ascii="Calibri" w:hAnsi="Calibri" w:cs="Calibri"/>
          <w:color w:val="4F81BD" w:themeColor="accent1"/>
          <w:sz w:val="22"/>
          <w:szCs w:val="22"/>
          <w:lang w:val="en-GB"/>
        </w:rPr>
      </w:pPr>
    </w:p>
    <w:p w14:paraId="33E21DFF" w14:textId="5E2066B2" w:rsidR="003751BA" w:rsidRPr="003751BA" w:rsidRDefault="003751BA" w:rsidP="003751BA">
      <w:pPr>
        <w:ind w:left="540"/>
        <w:rPr>
          <w:rFonts w:ascii="Calibri" w:hAnsi="Calibri" w:cs="Calibri"/>
          <w:b/>
          <w:bCs/>
          <w:color w:val="4F81BD" w:themeColor="accent1"/>
          <w:sz w:val="22"/>
          <w:szCs w:val="22"/>
          <w:lang w:val="en-GB"/>
        </w:rPr>
      </w:pPr>
      <w:r w:rsidRPr="003751BA">
        <w:rPr>
          <w:rFonts w:ascii="Calibri" w:hAnsi="Calibri" w:cs="Calibri"/>
          <w:b/>
          <w:bCs/>
          <w:color w:val="4F81BD" w:themeColor="accent1"/>
          <w:sz w:val="22"/>
          <w:szCs w:val="22"/>
          <w:lang w:val="en-GB"/>
        </w:rPr>
        <w:t>RP/0/RSP0/CPU0:LAB-ASR9K-PE02#</w:t>
      </w:r>
      <w:r w:rsidR="007E4E3F" w:rsidRPr="007E4E3F">
        <w:t xml:space="preserve"> </w:t>
      </w:r>
      <w:r w:rsidR="007E4E3F" w:rsidRPr="007E4E3F">
        <w:rPr>
          <w:rFonts w:ascii="Calibri" w:hAnsi="Calibri" w:cs="Calibri"/>
          <w:b/>
          <w:bCs/>
          <w:color w:val="4F81BD" w:themeColor="accent1"/>
          <w:sz w:val="22"/>
          <w:szCs w:val="22"/>
          <w:lang w:val="en-GB"/>
        </w:rPr>
        <w:t>admin upgrade hw-module fpd all location pm-all</w:t>
      </w:r>
    </w:p>
    <w:p w14:paraId="0AE0B4C9" w14:textId="1679079B" w:rsidR="00AF3DDE" w:rsidRDefault="00AF3DDE" w:rsidP="00AF3DDE">
      <w:pPr>
        <w:pStyle w:val="Heading1"/>
        <w:ind w:left="0"/>
        <w:rPr>
          <w:lang w:eastAsia="en-GB"/>
        </w:rPr>
      </w:pPr>
      <w:bookmarkStart w:id="29" w:name="_Toc32838997"/>
      <w:r>
        <w:rPr>
          <w:lang w:eastAsia="en-GB"/>
        </w:rPr>
        <w:lastRenderedPageBreak/>
        <w:t>Troubleshooting Guide</w:t>
      </w:r>
      <w:bookmarkEnd w:id="29"/>
      <w:r>
        <w:rPr>
          <w:lang w:eastAsia="en-GB"/>
        </w:rPr>
        <w:t xml:space="preserve"> </w:t>
      </w:r>
    </w:p>
    <w:p w14:paraId="68D7B214" w14:textId="1F28D484" w:rsidR="002A494C" w:rsidRPr="00F938B3" w:rsidRDefault="002A494C" w:rsidP="00F938B3">
      <w:pPr>
        <w:pStyle w:val="Heading2"/>
        <w:rPr>
          <w:rFonts w:ascii="Calibri" w:hAnsi="Calibri" w:cs="Calibri"/>
          <w:color w:val="000000"/>
          <w:sz w:val="22"/>
          <w:szCs w:val="22"/>
          <w:lang w:eastAsia="en-GB"/>
        </w:rPr>
      </w:pPr>
      <w:bookmarkStart w:id="30" w:name="_Toc32838998"/>
      <w:r>
        <w:t xml:space="preserve">Interface with </w:t>
      </w:r>
      <w:r w:rsidR="00E0034A">
        <w:t xml:space="preserve">some </w:t>
      </w:r>
      <w:r>
        <w:t>packets before upgrade and zero packets after upgrade.</w:t>
      </w:r>
      <w:bookmarkEnd w:id="30"/>
    </w:p>
    <w:p w14:paraId="35D78940"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b/>
          <w:bCs/>
          <w:color w:val="000000"/>
          <w:sz w:val="22"/>
          <w:szCs w:val="22"/>
          <w:lang w:val="en-GB"/>
        </w:rPr>
        <w:t> </w:t>
      </w:r>
    </w:p>
    <w:p w14:paraId="28B929E1" w14:textId="31BDE0CF" w:rsidR="002A494C" w:rsidRDefault="002A494C" w:rsidP="002A494C">
      <w:pPr>
        <w:pStyle w:val="NormalWeb"/>
        <w:spacing w:before="0" w:beforeAutospacing="0" w:after="0" w:afterAutospacing="0"/>
        <w:rPr>
          <w:rFonts w:ascii="Calibri" w:hAnsi="Calibri" w:cs="Calibri"/>
          <w:sz w:val="22"/>
          <w:szCs w:val="22"/>
          <w:lang w:val="en-GB"/>
        </w:rPr>
      </w:pPr>
      <w:r>
        <w:rPr>
          <w:rFonts w:ascii="Calibri" w:hAnsi="Calibri" w:cs="Calibri"/>
          <w:noProof/>
          <w:color w:val="000000"/>
          <w:sz w:val="22"/>
          <w:szCs w:val="22"/>
          <w:lang w:val="en-GB"/>
        </w:rPr>
        <w:drawing>
          <wp:inline distT="0" distB="0" distL="0" distR="0" wp14:anchorId="149B9DCE" wp14:editId="2CFAEF5F">
            <wp:extent cx="6192520" cy="490855"/>
            <wp:effectExtent l="0" t="0" r="5080" b="4445"/>
            <wp:docPr id="1689" name="Picture 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2520" cy="490855"/>
                    </a:xfrm>
                    <a:prstGeom prst="rect">
                      <a:avLst/>
                    </a:prstGeom>
                    <a:noFill/>
                    <a:ln>
                      <a:noFill/>
                    </a:ln>
                  </pic:spPr>
                </pic:pic>
              </a:graphicData>
            </a:graphic>
          </wp:inline>
        </w:drawing>
      </w:r>
    </w:p>
    <w:p w14:paraId="6288571B" w14:textId="77777777" w:rsidR="002A494C" w:rsidRDefault="002A494C" w:rsidP="002A494C">
      <w:pPr>
        <w:pStyle w:val="NormalWeb"/>
        <w:spacing w:before="0" w:beforeAutospacing="0" w:after="0" w:afterAutospacing="0"/>
        <w:rPr>
          <w:rFonts w:ascii="Calibri" w:hAnsi="Calibri" w:cs="Calibri"/>
          <w:color w:val="000000"/>
          <w:sz w:val="22"/>
          <w:szCs w:val="22"/>
          <w:lang w:val="pt-BR"/>
        </w:rPr>
      </w:pPr>
      <w:r>
        <w:rPr>
          <w:rFonts w:ascii="Calibri" w:hAnsi="Calibri" w:cs="Calibri"/>
          <w:color w:val="000000"/>
          <w:sz w:val="22"/>
          <w:szCs w:val="22"/>
          <w:lang w:val="pt-BR"/>
        </w:rPr>
        <w:t> </w:t>
      </w:r>
    </w:p>
    <w:p w14:paraId="238293C2" w14:textId="77777777" w:rsidR="002A494C" w:rsidRDefault="002A494C" w:rsidP="002A494C">
      <w:pPr>
        <w:pStyle w:val="NormalWeb"/>
        <w:spacing w:before="0" w:beforeAutospacing="0" w:after="0" w:afterAutospacing="0"/>
        <w:rPr>
          <w:rFonts w:ascii="Calibri" w:hAnsi="Calibri" w:cs="Calibri"/>
          <w:color w:val="FF0000"/>
          <w:sz w:val="22"/>
          <w:szCs w:val="22"/>
          <w:lang w:val="pt-BR"/>
        </w:rPr>
      </w:pPr>
      <w:r>
        <w:rPr>
          <w:rFonts w:ascii="Calibri" w:hAnsi="Calibri" w:cs="Calibri"/>
          <w:b/>
          <w:bCs/>
          <w:color w:val="FF0000"/>
          <w:sz w:val="22"/>
          <w:szCs w:val="22"/>
          <w:lang w:val="pt-BR"/>
        </w:rPr>
        <w:t> </w:t>
      </w:r>
    </w:p>
    <w:p w14:paraId="48EE432A" w14:textId="3310B0A6" w:rsidR="0020718B" w:rsidRDefault="0020718B" w:rsidP="00154663">
      <w:pPr>
        <w:pStyle w:val="Heading4"/>
        <w:numPr>
          <w:ilvl w:val="0"/>
          <w:numId w:val="10"/>
        </w:numPr>
        <w:rPr>
          <w:lang w:val="en-GB" w:eastAsia="en-GB"/>
        </w:rPr>
      </w:pPr>
      <w:bookmarkStart w:id="31" w:name="_Toc32838999"/>
      <w:r>
        <w:rPr>
          <w:lang w:val="en-GB" w:eastAsia="en-GB"/>
        </w:rPr>
        <w:t>Check Interface</w:t>
      </w:r>
      <w:bookmarkEnd w:id="31"/>
      <w:r>
        <w:rPr>
          <w:lang w:val="en-GB" w:eastAsia="en-GB"/>
        </w:rPr>
        <w:t xml:space="preserve"> </w:t>
      </w:r>
    </w:p>
    <w:p w14:paraId="636B30FF" w14:textId="536DA4A3" w:rsidR="002A494C" w:rsidRPr="00154663" w:rsidRDefault="002A494C" w:rsidP="0020718B">
      <w:pPr>
        <w:pStyle w:val="Heading5"/>
        <w:rPr>
          <w:lang w:val="en-GB" w:eastAsia="en-GB"/>
        </w:rPr>
      </w:pPr>
      <w:r w:rsidRPr="00154663">
        <w:rPr>
          <w:lang w:val="en-GB" w:eastAsia="en-GB"/>
        </w:rPr>
        <w:t xml:space="preserve">Check interface and see if there is even a small </w:t>
      </w:r>
      <w:r w:rsidR="00E0034A" w:rsidRPr="00154663">
        <w:rPr>
          <w:lang w:val="en-GB" w:eastAsia="en-GB"/>
        </w:rPr>
        <w:t>number</w:t>
      </w:r>
      <w:r w:rsidRPr="00154663">
        <w:rPr>
          <w:lang w:val="en-GB" w:eastAsia="en-GB"/>
        </w:rPr>
        <w:t xml:space="preserve"> of packets being received on the interface. If we have a couple thousand packets total and a small increment in the input/output </w:t>
      </w:r>
      <w:r w:rsidR="00506B67" w:rsidRPr="00154663">
        <w:rPr>
          <w:lang w:val="en-GB" w:eastAsia="en-GB"/>
        </w:rPr>
        <w:t>rates,</w:t>
      </w:r>
      <w:r w:rsidRPr="00154663">
        <w:rPr>
          <w:lang w:val="en-GB" w:eastAsia="en-GB"/>
        </w:rPr>
        <w:t xml:space="preserve"> it’s a good sign. We should be OK. As seen below we have thousands of packets received on input and </w:t>
      </w:r>
      <w:commentRangeStart w:id="32"/>
      <w:r w:rsidRPr="00154663">
        <w:rPr>
          <w:lang w:val="en-GB" w:eastAsia="en-GB"/>
        </w:rPr>
        <w:t>output</w:t>
      </w:r>
      <w:commentRangeEnd w:id="32"/>
      <w:r w:rsidR="0010378C">
        <w:rPr>
          <w:rStyle w:val="CommentReference"/>
          <w:rFonts w:ascii="Times New Roman" w:hAnsi="Times New Roman"/>
          <w:color w:val="0000FF"/>
        </w:rPr>
        <w:commentReference w:id="32"/>
      </w:r>
      <w:r w:rsidRPr="00154663">
        <w:rPr>
          <w:lang w:val="en-GB" w:eastAsia="en-GB"/>
        </w:rPr>
        <w:t>.</w:t>
      </w:r>
      <w:r w:rsidR="00D540B7">
        <w:rPr>
          <w:lang w:val="en-GB" w:eastAsia="en-GB"/>
        </w:rPr>
        <w:t xml:space="preserve"> Check for drops. </w:t>
      </w:r>
    </w:p>
    <w:p w14:paraId="22439755" w14:textId="77777777" w:rsidR="002A494C" w:rsidRDefault="002A494C" w:rsidP="002A494C">
      <w:pPr>
        <w:pStyle w:val="NormalWeb"/>
        <w:spacing w:before="0" w:beforeAutospacing="0" w:after="0" w:afterAutospacing="0"/>
        <w:rPr>
          <w:rFonts w:ascii="Calibri" w:hAnsi="Calibri" w:cs="Calibri"/>
          <w:color w:val="FF0000"/>
          <w:sz w:val="22"/>
          <w:szCs w:val="22"/>
          <w:lang w:val="en-GB"/>
        </w:rPr>
      </w:pPr>
      <w:r>
        <w:rPr>
          <w:rFonts w:ascii="Calibri" w:hAnsi="Calibri" w:cs="Calibri"/>
          <w:b/>
          <w:bCs/>
          <w:color w:val="FF0000"/>
          <w:sz w:val="22"/>
          <w:szCs w:val="22"/>
          <w:lang w:val="en-GB"/>
        </w:rPr>
        <w:t> </w:t>
      </w:r>
    </w:p>
    <w:p w14:paraId="1611528D"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b/>
          <w:bCs/>
          <w:color w:val="0071C2"/>
          <w:sz w:val="22"/>
          <w:szCs w:val="22"/>
          <w:lang w:val="en-GB"/>
        </w:rPr>
        <w:t>RP/0/RSP0/CPU0:VPI1ERIP003#sh int GigabitEthernet100/0/0/5.200</w:t>
      </w:r>
    </w:p>
    <w:p w14:paraId="3198A751"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06:29:51.781 WET</w:t>
      </w:r>
    </w:p>
    <w:p w14:paraId="48579BD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GigabitEthernet100/0/0/5.200 is up, line protocol is up</w:t>
      </w:r>
    </w:p>
    <w:p w14:paraId="6401DFD7"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Interface state transitions: 1</w:t>
      </w:r>
    </w:p>
    <w:p w14:paraId="36F5346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Hardware is VLAN sub-interface(s), address is 7872.5d78.24aa</w:t>
      </w:r>
    </w:p>
    <w:p w14:paraId="77E8A34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Description: UniaoFreguesias_lavra C00137376 [C] S:NET OBS:[20160803] PC:MTS8007-1_MTS8200-1_NS_1</w:t>
      </w:r>
    </w:p>
    <w:p w14:paraId="32CC62F6"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Internet address is 88.157.153.53/30</w:t>
      </w:r>
    </w:p>
    <w:p w14:paraId="65FD499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MTU 1518 bytes, BW 1000000 Kbit (Max: 1000000 Kbit)</w:t>
      </w:r>
    </w:p>
    <w:p w14:paraId="40FBFD1E"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reliability 255/255, txload 0/255, rxload 0/255</w:t>
      </w:r>
    </w:p>
    <w:p w14:paraId="1E2A3FA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Encapsulation 802.1Q Virtual LAN, VLAN Id 200,  loopback not set,</w:t>
      </w:r>
    </w:p>
    <w:p w14:paraId="55D844F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Last link flapped 01:16:07</w:t>
      </w:r>
    </w:p>
    <w:p w14:paraId="64DA1E5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ARP type ARPA, ARP timeout 04:00:00</w:t>
      </w:r>
    </w:p>
    <w:p w14:paraId="1ECA669E"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Last input 00:00:00, output 00:00:00</w:t>
      </w:r>
    </w:p>
    <w:p w14:paraId="55CF76A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Last clearing of "show interface" counters never</w:t>
      </w:r>
    </w:p>
    <w:p w14:paraId="13084B9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r>
        <w:rPr>
          <w:rFonts w:ascii="Calibri" w:hAnsi="Calibri" w:cs="Calibri"/>
          <w:color w:val="0071C2"/>
          <w:sz w:val="22"/>
          <w:szCs w:val="22"/>
          <w:lang w:val="en-US"/>
        </w:rPr>
        <w:t> </w:t>
      </w:r>
      <w:r>
        <w:rPr>
          <w:rFonts w:ascii="Calibri" w:hAnsi="Calibri" w:cs="Calibri"/>
          <w:color w:val="0071C2"/>
          <w:sz w:val="22"/>
          <w:szCs w:val="22"/>
          <w:highlight w:val="yellow"/>
          <w:lang w:val="en-US"/>
        </w:rPr>
        <w:t>5 minute input rate 0 bits/sec, 1 packets/sec</w:t>
      </w:r>
    </w:p>
    <w:p w14:paraId="4048FF61"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  5 minute output rate 0 bits/sec, 1 packets/sec</w:t>
      </w:r>
    </w:p>
    <w:p w14:paraId="4B79FB1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r>
        <w:rPr>
          <w:rFonts w:ascii="Calibri" w:hAnsi="Calibri" w:cs="Calibri"/>
          <w:color w:val="0071C2"/>
          <w:sz w:val="22"/>
          <w:szCs w:val="22"/>
          <w:lang w:val="en-US"/>
        </w:rPr>
        <w:t> </w:t>
      </w:r>
      <w:r>
        <w:rPr>
          <w:rFonts w:ascii="Calibri" w:hAnsi="Calibri" w:cs="Calibri"/>
          <w:color w:val="0071C2"/>
          <w:sz w:val="22"/>
          <w:szCs w:val="22"/>
          <w:highlight w:val="yellow"/>
          <w:lang w:val="en-US"/>
        </w:rPr>
        <w:t>3439 packets input</w:t>
      </w:r>
      <w:r>
        <w:rPr>
          <w:rFonts w:ascii="Calibri" w:hAnsi="Calibri" w:cs="Calibri"/>
          <w:color w:val="0071C2"/>
          <w:sz w:val="22"/>
          <w:szCs w:val="22"/>
          <w:lang w:val="en-GB"/>
        </w:rPr>
        <w:t xml:space="preserve">, 558683 bytes, </w:t>
      </w:r>
      <w:r w:rsidRPr="00D540B7">
        <w:rPr>
          <w:rFonts w:ascii="Calibri" w:hAnsi="Calibri" w:cs="Calibri"/>
          <w:color w:val="0071C2"/>
          <w:sz w:val="22"/>
          <w:szCs w:val="22"/>
          <w:highlight w:val="yellow"/>
          <w:lang w:val="en-GB"/>
        </w:rPr>
        <w:t>0 total input drops</w:t>
      </w:r>
    </w:p>
    <w:p w14:paraId="21A171F3"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0 drops for unrecognized upper-level protocol</w:t>
      </w:r>
    </w:p>
    <w:p w14:paraId="499D48A6"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Received 2 broadcast packets, 0 multicast packets</w:t>
      </w:r>
    </w:p>
    <w:p w14:paraId="31F8EC2F"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r>
        <w:rPr>
          <w:rFonts w:ascii="Calibri" w:hAnsi="Calibri" w:cs="Calibri"/>
          <w:color w:val="0071C2"/>
          <w:sz w:val="22"/>
          <w:szCs w:val="22"/>
          <w:lang w:val="en-US"/>
        </w:rPr>
        <w:t> </w:t>
      </w:r>
      <w:r>
        <w:rPr>
          <w:rFonts w:ascii="Calibri" w:hAnsi="Calibri" w:cs="Calibri"/>
          <w:color w:val="0071C2"/>
          <w:sz w:val="22"/>
          <w:szCs w:val="22"/>
          <w:highlight w:val="yellow"/>
          <w:lang w:val="en-US"/>
        </w:rPr>
        <w:t>2885 packets output</w:t>
      </w:r>
      <w:r>
        <w:rPr>
          <w:rFonts w:ascii="Calibri" w:hAnsi="Calibri" w:cs="Calibri"/>
          <w:color w:val="0071C2"/>
          <w:sz w:val="22"/>
          <w:szCs w:val="22"/>
          <w:lang w:val="en-GB"/>
        </w:rPr>
        <w:t xml:space="preserve">, 894800 bytes, </w:t>
      </w:r>
      <w:r w:rsidRPr="00D540B7">
        <w:rPr>
          <w:rFonts w:ascii="Calibri" w:hAnsi="Calibri" w:cs="Calibri"/>
          <w:color w:val="0071C2"/>
          <w:sz w:val="22"/>
          <w:szCs w:val="22"/>
          <w:highlight w:val="yellow"/>
          <w:lang w:val="en-GB"/>
        </w:rPr>
        <w:t>0 total output drops</w:t>
      </w:r>
    </w:p>
    <w:p w14:paraId="3589A5C9"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Output 3 broadcast packets, 0 multicast packets</w:t>
      </w:r>
    </w:p>
    <w:p w14:paraId="7CA9DA45"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473FCF39" w14:textId="40E47A19" w:rsidR="0020718B" w:rsidRDefault="0020718B" w:rsidP="00160A7C">
      <w:pPr>
        <w:pStyle w:val="Heading4"/>
        <w:rPr>
          <w:lang w:val="en-GB" w:eastAsia="en-GB"/>
        </w:rPr>
      </w:pPr>
      <w:bookmarkStart w:id="33" w:name="_Toc32839000"/>
      <w:r>
        <w:rPr>
          <w:lang w:val="en-GB" w:eastAsia="en-GB"/>
        </w:rPr>
        <w:lastRenderedPageBreak/>
        <w:t>Check Configuration</w:t>
      </w:r>
      <w:bookmarkEnd w:id="33"/>
      <w:r>
        <w:rPr>
          <w:lang w:val="en-GB" w:eastAsia="en-GB"/>
        </w:rPr>
        <w:t xml:space="preserve"> </w:t>
      </w:r>
    </w:p>
    <w:p w14:paraId="1B27897F" w14:textId="22558E46" w:rsidR="002A494C" w:rsidRDefault="002A494C" w:rsidP="0020718B">
      <w:pPr>
        <w:pStyle w:val="Heading5"/>
        <w:rPr>
          <w:lang w:val="en-GB" w:eastAsia="en-GB"/>
        </w:rPr>
      </w:pPr>
      <w:r w:rsidRPr="00E0034A">
        <w:rPr>
          <w:lang w:val="en-GB" w:eastAsia="en-GB"/>
        </w:rPr>
        <w:t>Check the configuration, if it is layer 3 try and ping the other</w:t>
      </w:r>
      <w:r w:rsidR="00E0034A">
        <w:rPr>
          <w:lang w:val="en-GB" w:eastAsia="en-GB"/>
        </w:rPr>
        <w:t xml:space="preserve"> end</w:t>
      </w:r>
      <w:r w:rsidRPr="00E0034A">
        <w:rPr>
          <w:lang w:val="en-GB" w:eastAsia="en-GB"/>
        </w:rPr>
        <w:t xml:space="preserve"> IP of the link. </w:t>
      </w:r>
    </w:p>
    <w:p w14:paraId="28BEADDE" w14:textId="77777777" w:rsidR="00E0034A" w:rsidRDefault="00E0034A" w:rsidP="00E0034A">
      <w:pPr>
        <w:pStyle w:val="ListParagraph"/>
        <w:widowControl/>
        <w:adjustRightInd/>
        <w:spacing w:after="0" w:line="240" w:lineRule="auto"/>
        <w:ind w:left="900"/>
        <w:jc w:val="left"/>
        <w:textAlignment w:val="auto"/>
        <w:rPr>
          <w:rFonts w:ascii="Calibri" w:hAnsi="Calibri" w:cs="Calibri"/>
          <w:color w:val="000000"/>
          <w:sz w:val="22"/>
          <w:szCs w:val="22"/>
          <w:lang w:val="en-GB" w:eastAsia="en-GB"/>
        </w:rPr>
      </w:pPr>
    </w:p>
    <w:p w14:paraId="56D28D8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RP/0/RSP0/CPU0:VPI1ERIP003#sh run int GigabitEthernet100/0/0/5.200</w:t>
      </w:r>
    </w:p>
    <w:p w14:paraId="668B4276"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09:15:58.696 WET</w:t>
      </w:r>
    </w:p>
    <w:p w14:paraId="07819657"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interface GigabitEthernet100/0/0/5.200</w:t>
      </w:r>
    </w:p>
    <w:p w14:paraId="1171498C"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description UniaoFreguesias_lavra C00137376 [C] S:NET OBS:[20160803] PC:MTS8007-1_MTS8200-1_NS_1</w:t>
      </w:r>
    </w:p>
    <w:p w14:paraId="421F2D57"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service-policy input INGRESS-PARENT-NET-50M</w:t>
      </w:r>
    </w:p>
    <w:p w14:paraId="411B4643"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service-policy output EGRESS-PARENT-NET-50M</w:t>
      </w:r>
    </w:p>
    <w:p w14:paraId="4E634225"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ipv4 mtu 1500</w:t>
      </w:r>
    </w:p>
    <w:p w14:paraId="50ED5C0F"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sidRPr="00E0034A">
        <w:rPr>
          <w:rFonts w:ascii="Calibri" w:hAnsi="Calibri" w:cs="Calibri"/>
          <w:color w:val="0071C2"/>
          <w:sz w:val="22"/>
          <w:szCs w:val="22"/>
          <w:highlight w:val="yellow"/>
          <w:lang w:val="en-GB"/>
        </w:rPr>
        <w:t>ipv4 address 88.157.153.53 255.255.255.252</w:t>
      </w:r>
    </w:p>
    <w:p w14:paraId="3CF1846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ipv4 verify unicast source reachable-via rx</w:t>
      </w:r>
    </w:p>
    <w:p w14:paraId="1870BB1C"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encapsulation dot1q 200</w:t>
      </w:r>
    </w:p>
    <w:p w14:paraId="37C6DF4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p>
    <w:p w14:paraId="6370E39C"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p>
    <w:p w14:paraId="7CD8CDAE" w14:textId="77777777" w:rsidR="002A494C" w:rsidRPr="00E0034A" w:rsidRDefault="002A494C" w:rsidP="002A494C">
      <w:pPr>
        <w:pStyle w:val="NormalWeb"/>
        <w:spacing w:before="0" w:beforeAutospacing="0" w:after="0" w:afterAutospacing="0"/>
        <w:rPr>
          <w:rFonts w:ascii="Calibri" w:hAnsi="Calibri" w:cs="Calibri"/>
          <w:color w:val="FF0000"/>
          <w:sz w:val="22"/>
          <w:szCs w:val="22"/>
          <w:lang w:val="en-GB" w:eastAsia="en-GB"/>
        </w:rPr>
      </w:pPr>
      <w:r w:rsidRPr="00E0034A">
        <w:rPr>
          <w:rFonts w:ascii="Calibri" w:hAnsi="Calibri" w:cs="Calibri"/>
          <w:color w:val="FF0000"/>
          <w:sz w:val="22"/>
          <w:szCs w:val="22"/>
          <w:lang w:val="en-GB" w:eastAsia="en-GB"/>
        </w:rPr>
        <w:t>Note: A sub-interface on vlan 200 with an IP from the 80s.x.x.x range, are internet connections from enterprises customers. VLAN 3800 is the CPE management.</w:t>
      </w:r>
    </w:p>
    <w:p w14:paraId="24578FA3"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4E2E2AC5"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RP/0/RSP0/CPU0:VPI1ERIP003#sh int brief | i Gi100/0/0/5          </w:t>
      </w:r>
    </w:p>
    <w:p w14:paraId="5C2B9724"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06:11:30.006 WET</w:t>
      </w:r>
    </w:p>
    <w:p w14:paraId="0F52162D"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Gi100/0/0/5          up          up               ARPA  1514    1000000</w:t>
      </w:r>
    </w:p>
    <w:p w14:paraId="5B296482"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Gi100/0/0/5.200          up          up             802.1Q  1518    1000000</w:t>
      </w:r>
    </w:p>
    <w:p w14:paraId="5E01B6D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Gi100/0/0/5.3800          up          up             802.1Q  1518    1000000</w:t>
      </w:r>
    </w:p>
    <w:p w14:paraId="02D0AB0E"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 </w:t>
      </w:r>
    </w:p>
    <w:p w14:paraId="1A3EF41B" w14:textId="04BB4693" w:rsidR="002A494C" w:rsidRPr="00E0034A" w:rsidRDefault="002A494C" w:rsidP="007C539D">
      <w:pPr>
        <w:pStyle w:val="Heading6"/>
        <w:rPr>
          <w:lang w:val="en-GB" w:eastAsia="en-GB"/>
        </w:rPr>
      </w:pPr>
      <w:r w:rsidRPr="00E0034A">
        <w:rPr>
          <w:lang w:val="en-GB" w:eastAsia="en-GB"/>
        </w:rPr>
        <w:t xml:space="preserve">If ping is </w:t>
      </w:r>
      <w:r w:rsidR="00E0034A" w:rsidRPr="00E0034A">
        <w:rPr>
          <w:lang w:val="en-GB" w:eastAsia="en-GB"/>
        </w:rPr>
        <w:t>successful,</w:t>
      </w:r>
      <w:r w:rsidRPr="00E0034A">
        <w:rPr>
          <w:lang w:val="en-GB" w:eastAsia="en-GB"/>
        </w:rPr>
        <w:t xml:space="preserve"> that means we have connectivity with the other </w:t>
      </w:r>
      <w:r w:rsidR="00E0034A" w:rsidRPr="00E0034A">
        <w:rPr>
          <w:lang w:val="en-GB" w:eastAsia="en-GB"/>
        </w:rPr>
        <w:t>side,</w:t>
      </w:r>
      <w:r w:rsidRPr="00E0034A">
        <w:rPr>
          <w:lang w:val="en-GB" w:eastAsia="en-GB"/>
        </w:rPr>
        <w:t xml:space="preserve"> and we are OK.</w:t>
      </w:r>
    </w:p>
    <w:p w14:paraId="7C27763D"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b/>
          <w:bCs/>
          <w:color w:val="0071C2"/>
          <w:sz w:val="22"/>
          <w:szCs w:val="22"/>
          <w:lang w:val="en-GB"/>
        </w:rPr>
        <w:t> </w:t>
      </w:r>
    </w:p>
    <w:p w14:paraId="10F00F7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b/>
          <w:bCs/>
          <w:color w:val="0071C2"/>
          <w:sz w:val="22"/>
          <w:szCs w:val="22"/>
          <w:lang w:val="en-GB"/>
        </w:rPr>
        <w:t>RP/0/RSP0/CPU0:VPI1ERIP003#ping 88.157.153.54</w:t>
      </w:r>
    </w:p>
    <w:p w14:paraId="648E84F9"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Wed Nov 13 09:16:09.007 WET</w:t>
      </w:r>
    </w:p>
    <w:p w14:paraId="4A90338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Type escape sequence to abort.</w:t>
      </w:r>
    </w:p>
    <w:p w14:paraId="191496AF"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Sending 5, 100-byte ICMP Echos to 88.157.153.54, timeout is 2 seconds:</w:t>
      </w:r>
    </w:p>
    <w:p w14:paraId="45E5819A"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w:t>
      </w:r>
    </w:p>
    <w:p w14:paraId="10A9DC78"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lang w:val="en-GB"/>
        </w:rPr>
        <w:t>Success rate is 0 percent (0/5)</w:t>
      </w:r>
    </w:p>
    <w:p w14:paraId="5F7BB42B"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b/>
          <w:bCs/>
          <w:color w:val="000000"/>
          <w:sz w:val="22"/>
          <w:szCs w:val="22"/>
          <w:lang w:val="en-GB"/>
        </w:rPr>
        <w:t> </w:t>
      </w:r>
    </w:p>
    <w:p w14:paraId="27BBC7E3" w14:textId="537463F0" w:rsidR="002A494C" w:rsidRPr="00E0034A" w:rsidRDefault="002A494C" w:rsidP="007C539D">
      <w:pPr>
        <w:pStyle w:val="Heading6"/>
        <w:rPr>
          <w:lang w:val="en-GB" w:eastAsia="en-GB"/>
        </w:rPr>
      </w:pPr>
      <w:r w:rsidRPr="00E0034A">
        <w:rPr>
          <w:lang w:val="en-GB" w:eastAsia="en-GB"/>
        </w:rPr>
        <w:t>If ping is unsuccessful (could be because of a customer ACL, we have seen this) check CACTI</w:t>
      </w:r>
      <w:r w:rsidR="00315ED4">
        <w:rPr>
          <w:lang w:val="en-GB" w:eastAsia="en-GB"/>
        </w:rPr>
        <w:t xml:space="preserve"> (</w:t>
      </w:r>
      <w:hyperlink r:id="rId32" w:history="1">
        <w:r w:rsidR="0019427B">
          <w:rPr>
            <w:rFonts w:ascii="Helvetica" w:hAnsi="Helvetica" w:cs="Helvetica"/>
            <w:color w:val="0B4CB4"/>
            <w:u w:val="single" w:color="0B4CB4"/>
            <w:lang w:val="en-GB" w:eastAsia="pt-PT"/>
          </w:rPr>
          <w:t>http://cacti4os.corporativo.pt/cacti/index.php</w:t>
        </w:r>
      </w:hyperlink>
      <w:r w:rsidR="00315ED4">
        <w:rPr>
          <w:lang w:val="en-GB" w:eastAsia="en-GB"/>
        </w:rPr>
        <w:t>)</w:t>
      </w:r>
      <w:r w:rsidRPr="00E0034A">
        <w:rPr>
          <w:lang w:val="en-GB" w:eastAsia="en-GB"/>
        </w:rPr>
        <w:t xml:space="preserve"> to see if the was traffic on the link right before the upgrade. If not a lot of traffic before </w:t>
      </w:r>
      <w:r w:rsidR="00E0034A" w:rsidRPr="00E0034A">
        <w:rPr>
          <w:lang w:val="en-GB" w:eastAsia="en-GB"/>
        </w:rPr>
        <w:t>upgrade,</w:t>
      </w:r>
      <w:r w:rsidRPr="00E0034A">
        <w:rPr>
          <w:lang w:val="en-GB" w:eastAsia="en-GB"/>
        </w:rPr>
        <w:t xml:space="preserve"> it should be ok.</w:t>
      </w:r>
    </w:p>
    <w:p w14:paraId="69F02960" w14:textId="77777777" w:rsidR="002A494C" w:rsidRDefault="002A494C" w:rsidP="002A494C">
      <w:pPr>
        <w:pStyle w:val="NormalWeb"/>
        <w:spacing w:before="0" w:beforeAutospacing="0" w:after="0" w:afterAutospacing="0"/>
        <w:ind w:left="540"/>
        <w:rPr>
          <w:rFonts w:ascii="Calibri" w:hAnsi="Calibri" w:cs="Calibri"/>
          <w:color w:val="000000"/>
          <w:sz w:val="22"/>
          <w:szCs w:val="22"/>
          <w:lang w:val="en-GB"/>
        </w:rPr>
      </w:pPr>
      <w:r>
        <w:rPr>
          <w:rFonts w:ascii="Calibri" w:hAnsi="Calibri" w:cs="Calibri"/>
          <w:b/>
          <w:bCs/>
          <w:color w:val="000000"/>
          <w:sz w:val="22"/>
          <w:szCs w:val="22"/>
          <w:lang w:val="en-GB"/>
        </w:rPr>
        <w:t> </w:t>
      </w:r>
    </w:p>
    <w:p w14:paraId="3D7046E1" w14:textId="1F173418" w:rsidR="002A494C" w:rsidRDefault="002A494C" w:rsidP="00E0034A">
      <w:pPr>
        <w:pStyle w:val="NormalWeb"/>
        <w:spacing w:before="0" w:beforeAutospacing="0" w:after="0" w:afterAutospacing="0"/>
        <w:jc w:val="center"/>
        <w:rPr>
          <w:rFonts w:ascii="Calibri" w:hAnsi="Calibri" w:cs="Calibri"/>
          <w:sz w:val="22"/>
          <w:szCs w:val="22"/>
          <w:lang w:val="en-GB"/>
        </w:rPr>
      </w:pPr>
      <w:r>
        <w:rPr>
          <w:rFonts w:ascii="Calibri" w:hAnsi="Calibri" w:cs="Calibri"/>
          <w:noProof/>
          <w:color w:val="000000"/>
          <w:sz w:val="22"/>
          <w:szCs w:val="22"/>
          <w:lang w:val="en-GB"/>
        </w:rPr>
        <w:lastRenderedPageBreak/>
        <w:drawing>
          <wp:inline distT="0" distB="0" distL="0" distR="0" wp14:anchorId="3101A8CD" wp14:editId="02C6C8EF">
            <wp:extent cx="5052060" cy="1475740"/>
            <wp:effectExtent l="0" t="0" r="2540" b="0"/>
            <wp:docPr id="1688" name="Picture 168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2060" cy="1475740"/>
                    </a:xfrm>
                    <a:prstGeom prst="rect">
                      <a:avLst/>
                    </a:prstGeom>
                    <a:noFill/>
                    <a:ln>
                      <a:noFill/>
                    </a:ln>
                  </pic:spPr>
                </pic:pic>
              </a:graphicData>
            </a:graphic>
          </wp:inline>
        </w:drawing>
      </w:r>
    </w:p>
    <w:p w14:paraId="175BFB02" w14:textId="77777777" w:rsidR="002A494C" w:rsidRDefault="002A494C" w:rsidP="002A494C">
      <w:pPr>
        <w:pStyle w:val="NormalWeb"/>
        <w:spacing w:before="0" w:beforeAutospacing="0" w:after="0" w:afterAutospacing="0"/>
        <w:ind w:left="540"/>
        <w:rPr>
          <w:rFonts w:ascii="Calibri" w:hAnsi="Calibri" w:cs="Calibri"/>
          <w:color w:val="000000"/>
          <w:sz w:val="22"/>
          <w:szCs w:val="22"/>
          <w:lang w:val="en-GB"/>
        </w:rPr>
      </w:pPr>
      <w:r>
        <w:rPr>
          <w:rFonts w:ascii="Calibri" w:hAnsi="Calibri" w:cs="Calibri"/>
          <w:b/>
          <w:bCs/>
          <w:color w:val="000000"/>
          <w:sz w:val="22"/>
          <w:szCs w:val="22"/>
          <w:lang w:val="en-GB"/>
        </w:rPr>
        <w:t> </w:t>
      </w:r>
    </w:p>
    <w:p w14:paraId="656540BF" w14:textId="30CE17DA" w:rsidR="002A494C" w:rsidRDefault="00E0034A" w:rsidP="0010378C">
      <w:pPr>
        <w:pStyle w:val="Heading6"/>
        <w:rPr>
          <w:lang w:val="en-GB" w:eastAsia="en-GB"/>
        </w:rPr>
      </w:pPr>
      <w:r w:rsidRPr="00E0034A">
        <w:rPr>
          <w:lang w:val="en-GB" w:eastAsia="en-GB"/>
        </w:rPr>
        <w:t>Advance,</w:t>
      </w:r>
      <w:r w:rsidR="002A494C" w:rsidRPr="00E0034A">
        <w:rPr>
          <w:lang w:val="en-GB" w:eastAsia="en-GB"/>
        </w:rPr>
        <w:t xml:space="preserve"> but leave a note for the operations team to check the interface in the morning and see if traffic has increased. If you are still at the office, check it as well at 8/9 am local time to see if traffic increased.</w:t>
      </w:r>
    </w:p>
    <w:p w14:paraId="5A6BF59E" w14:textId="7EE9B634" w:rsidR="0010378C" w:rsidRPr="00E0034A" w:rsidRDefault="0010378C" w:rsidP="00724D05">
      <w:pPr>
        <w:pStyle w:val="Heading4"/>
        <w:rPr>
          <w:rFonts w:ascii="Helvetica" w:hAnsi="Helvetica"/>
        </w:rPr>
      </w:pPr>
      <w:bookmarkStart w:id="34" w:name="_Toc32839001"/>
      <w:commentRangeStart w:id="35"/>
      <w:commentRangeStart w:id="36"/>
      <w:r>
        <w:t xml:space="preserve">Use the </w:t>
      </w:r>
      <w:r w:rsidRPr="00724D05">
        <w:t>below</w:t>
      </w:r>
      <w:r>
        <w:t xml:space="preserve"> commands to make sure there are no QOS issues</w:t>
      </w:r>
      <w:bookmarkEnd w:id="34"/>
      <w:r>
        <w:t xml:space="preserve"> </w:t>
      </w:r>
    </w:p>
    <w:p w14:paraId="7ABA9905" w14:textId="77777777" w:rsidR="0010378C" w:rsidRPr="002A494C" w:rsidRDefault="0010378C" w:rsidP="0010378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input</w:t>
      </w:r>
    </w:p>
    <w:p w14:paraId="638D40DC" w14:textId="77777777" w:rsidR="0010378C" w:rsidRDefault="0010378C" w:rsidP="0010378C">
      <w:pPr>
        <w:ind w:left="540"/>
        <w:rPr>
          <w:rFonts w:ascii="Calibri" w:hAnsi="Calibri" w:cs="Calibri"/>
          <w:color w:val="000000"/>
          <w:sz w:val="22"/>
          <w:szCs w:val="22"/>
          <w:lang w:val="en-GB"/>
        </w:rPr>
      </w:pPr>
      <w:r w:rsidRPr="002A494C">
        <w:rPr>
          <w:rFonts w:ascii="Calibri" w:hAnsi="Calibri" w:cs="Calibri"/>
          <w:color w:val="000000"/>
          <w:sz w:val="22"/>
          <w:szCs w:val="22"/>
          <w:lang w:val="en-GB"/>
        </w:rPr>
        <w:t xml:space="preserve">sh policy-map interface </w:t>
      </w:r>
      <w:r>
        <w:rPr>
          <w:rFonts w:ascii="Calibri" w:hAnsi="Calibri" w:cs="Calibri"/>
          <w:color w:val="000000"/>
          <w:sz w:val="22"/>
          <w:szCs w:val="22"/>
          <w:lang w:val="en-GB"/>
        </w:rPr>
        <w:t>&lt;interface&gt;</w:t>
      </w:r>
      <w:r w:rsidRPr="002A494C">
        <w:rPr>
          <w:rFonts w:ascii="Calibri" w:hAnsi="Calibri" w:cs="Calibri"/>
          <w:color w:val="000000"/>
          <w:sz w:val="22"/>
          <w:szCs w:val="22"/>
          <w:lang w:val="en-GB"/>
        </w:rPr>
        <w:t xml:space="preserve"> output</w:t>
      </w:r>
      <w:commentRangeEnd w:id="35"/>
      <w:r>
        <w:rPr>
          <w:rStyle w:val="CommentReference"/>
          <w:color w:val="0000FF"/>
        </w:rPr>
        <w:commentReference w:id="35"/>
      </w:r>
      <w:commentRangeEnd w:id="36"/>
      <w:r w:rsidR="00D540B7">
        <w:rPr>
          <w:rStyle w:val="CommentReference"/>
          <w:color w:val="0000FF"/>
          <w:szCs w:val="20"/>
          <w:lang w:val="en-US" w:eastAsia="en-US"/>
        </w:rPr>
        <w:commentReference w:id="36"/>
      </w:r>
    </w:p>
    <w:p w14:paraId="6D75C74E" w14:textId="77777777" w:rsidR="0010378C" w:rsidRPr="0010378C" w:rsidRDefault="0010378C" w:rsidP="0010378C">
      <w:pPr>
        <w:rPr>
          <w:lang w:val="en-GB"/>
        </w:rPr>
      </w:pPr>
    </w:p>
    <w:p w14:paraId="7871BD1E" w14:textId="77777777" w:rsidR="002A494C" w:rsidRDefault="002A494C" w:rsidP="00160A7C">
      <w:pPr>
        <w:pStyle w:val="Heading4"/>
        <w:rPr>
          <w:lang w:val="en-GB"/>
        </w:rPr>
      </w:pPr>
      <w:bookmarkStart w:id="37" w:name="_Toc32839002"/>
      <w:r>
        <w:rPr>
          <w:lang w:val="en-GB"/>
        </w:rPr>
        <w:t>Possible actions to take:</w:t>
      </w:r>
      <w:bookmarkEnd w:id="37"/>
    </w:p>
    <w:p w14:paraId="3E713105" w14:textId="77777777" w:rsidR="002A494C" w:rsidRDefault="002A494C" w:rsidP="0019135F">
      <w:pPr>
        <w:numPr>
          <w:ilvl w:val="0"/>
          <w:numId w:val="5"/>
        </w:numPr>
        <w:ind w:left="540"/>
        <w:textAlignment w:val="center"/>
        <w:rPr>
          <w:rFonts w:ascii="Calibri" w:hAnsi="Calibri" w:cs="Calibri"/>
          <w:color w:val="000000"/>
          <w:sz w:val="22"/>
          <w:szCs w:val="22"/>
          <w:lang w:val="en-GB"/>
        </w:rPr>
      </w:pPr>
      <w:r>
        <w:rPr>
          <w:rFonts w:ascii="Calibri" w:hAnsi="Calibri" w:cs="Calibri"/>
          <w:b/>
          <w:bCs/>
          <w:color w:val="000000"/>
          <w:sz w:val="22"/>
          <w:szCs w:val="22"/>
          <w:lang w:val="en-GB"/>
        </w:rPr>
        <w:t>Shut/no shut the interface</w:t>
      </w:r>
    </w:p>
    <w:p w14:paraId="17724FE1" w14:textId="77777777" w:rsidR="002A494C" w:rsidRDefault="002A494C" w:rsidP="0019135F">
      <w:pPr>
        <w:numPr>
          <w:ilvl w:val="0"/>
          <w:numId w:val="5"/>
        </w:numPr>
        <w:ind w:left="540"/>
        <w:textAlignment w:val="center"/>
        <w:rPr>
          <w:rFonts w:ascii="Calibri" w:hAnsi="Calibri" w:cs="Calibri"/>
          <w:color w:val="000000"/>
          <w:sz w:val="22"/>
          <w:szCs w:val="22"/>
          <w:lang w:val="en-GB"/>
        </w:rPr>
      </w:pPr>
      <w:r>
        <w:rPr>
          <w:rFonts w:ascii="Calibri" w:hAnsi="Calibri" w:cs="Calibri"/>
          <w:b/>
          <w:bCs/>
          <w:color w:val="000000"/>
          <w:sz w:val="22"/>
          <w:szCs w:val="22"/>
          <w:lang w:val="en-GB"/>
        </w:rPr>
        <w:t>Remove the QoS policy to see if it makes a difference.</w:t>
      </w:r>
    </w:p>
    <w:p w14:paraId="176F3405"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02B7005" w14:textId="77777777" w:rsidR="002A494C" w:rsidRDefault="002A494C" w:rsidP="002A494C">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696D4709" w14:textId="77777777" w:rsidR="008F1FA3" w:rsidRPr="008F1FA3" w:rsidRDefault="008F1FA3" w:rsidP="008F1FA3">
      <w:pPr>
        <w:rPr>
          <w:lang w:val="en-US" w:eastAsia="en-US"/>
        </w:rPr>
      </w:pPr>
    </w:p>
    <w:p w14:paraId="2D631891" w14:textId="66FFED49" w:rsidR="002A494C" w:rsidRPr="0039285B" w:rsidRDefault="002A494C" w:rsidP="0039285B">
      <w:pPr>
        <w:pStyle w:val="Heading2"/>
      </w:pPr>
      <w:bookmarkStart w:id="38" w:name="_Toc32839003"/>
      <w:r>
        <w:t>Bundle sub-Interface with no packet drops before the upgrade and packet drops after the upgrade.</w:t>
      </w:r>
      <w:bookmarkEnd w:id="38"/>
    </w:p>
    <w:p w14:paraId="4DB2318A" w14:textId="77777777" w:rsidR="002A494C" w:rsidRPr="00506B67" w:rsidRDefault="002A494C" w:rsidP="00034F29">
      <w:pPr>
        <w:pStyle w:val="Heading4"/>
        <w:numPr>
          <w:ilvl w:val="0"/>
          <w:numId w:val="11"/>
        </w:numPr>
        <w:rPr>
          <w:lang w:eastAsia="en-GB"/>
        </w:rPr>
      </w:pPr>
      <w:bookmarkStart w:id="39" w:name="_Toc32839004"/>
      <w:r w:rsidRPr="00506B67">
        <w:rPr>
          <w:lang w:eastAsia="en-GB"/>
        </w:rPr>
        <w:t>Check if bundle sub-interface has a QoS policy with a policer configured.</w:t>
      </w:r>
      <w:bookmarkEnd w:id="39"/>
    </w:p>
    <w:p w14:paraId="4823642F" w14:textId="77777777" w:rsidR="002A494C" w:rsidRDefault="002A494C" w:rsidP="002A494C">
      <w:pPr>
        <w:pStyle w:val="NormalWeb"/>
        <w:spacing w:before="0" w:beforeAutospacing="0" w:after="0" w:afterAutospacing="0"/>
        <w:ind w:left="540"/>
        <w:rPr>
          <w:rFonts w:ascii="Calibri" w:hAnsi="Calibri" w:cs="Calibri"/>
          <w:color w:val="000000"/>
          <w:sz w:val="22"/>
          <w:szCs w:val="22"/>
          <w:lang w:val="en-GB"/>
        </w:rPr>
      </w:pPr>
      <w:r>
        <w:rPr>
          <w:rFonts w:ascii="Calibri" w:hAnsi="Calibri" w:cs="Calibri"/>
          <w:color w:val="000000"/>
          <w:sz w:val="22"/>
          <w:szCs w:val="22"/>
          <w:lang w:val="en-GB"/>
        </w:rPr>
        <w:t> </w:t>
      </w:r>
    </w:p>
    <w:p w14:paraId="10C72BE1"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interface Bundle-Ether10.12 l2transport</w:t>
      </w:r>
    </w:p>
    <w:p w14:paraId="43EB112F"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description SIN71-1POLT1-VOICE-L2 n/a [A]</w:t>
      </w:r>
    </w:p>
    <w:p w14:paraId="2BFF05A0"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encapsulation dot1q 12</w:t>
      </w:r>
    </w:p>
    <w:p w14:paraId="7187A4E3"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rewrite ingress tag pop 1 symmetric</w:t>
      </w:r>
    </w:p>
    <w:p w14:paraId="7BCD8987"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mtu 1518</w:t>
      </w:r>
    </w:p>
    <w:p w14:paraId="172203FF"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service-policy input INGRESS-PARENT-FTTH-NGN shared-policy-instance SIN71-1POLT1-IN</w:t>
      </w:r>
    </w:p>
    <w:p w14:paraId="0EFFFC2C"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service-policy output EGRESS-PARENT-FTTH-NGN shared-policy-instance SIN71-1POLT1-OUT</w:t>
      </w:r>
    </w:p>
    <w:p w14:paraId="0D79CFBF"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52388DD"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0F463BCA"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b/>
          <w:bCs/>
          <w:color w:val="13213B"/>
          <w:sz w:val="22"/>
          <w:szCs w:val="22"/>
          <w:shd w:val="clear" w:color="auto" w:fill="FFFFFF"/>
          <w:lang w:val="en-GB"/>
        </w:rPr>
        <w:t>RP/0/RSP0/CPU0:SIN1ERIP001#sh run policy-map INGRESS-PARENT-FTTH-NGN</w:t>
      </w:r>
    </w:p>
    <w:p w14:paraId="14705C06"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w:t>
      </w:r>
    </w:p>
    <w:p w14:paraId="3587090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Tue Nov 12 06:29:09.689 WET</w:t>
      </w:r>
    </w:p>
    <w:p w14:paraId="187229E3"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lastRenderedPageBreak/>
        <w:t>policy-map INGRESS-PARENT-FTTH-NGN</w:t>
      </w:r>
    </w:p>
    <w:p w14:paraId="6EBDA2DB"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class class-default</w:t>
      </w:r>
    </w:p>
    <w:p w14:paraId="7C1DB101" w14:textId="77777777" w:rsidR="002A494C" w:rsidRDefault="002A494C" w:rsidP="002A494C">
      <w:pPr>
        <w:pStyle w:val="NormalWeb"/>
        <w:spacing w:before="0" w:beforeAutospacing="0" w:after="0" w:afterAutospacing="0"/>
        <w:rPr>
          <w:rFonts w:ascii="Calibri" w:hAnsi="Calibri" w:cs="Calibri"/>
          <w:sz w:val="22"/>
          <w:szCs w:val="22"/>
          <w:lang w:val="en-GB"/>
        </w:rPr>
      </w:pPr>
      <w:r>
        <w:rPr>
          <w:rFonts w:ascii="Calibri" w:hAnsi="Calibri" w:cs="Calibri"/>
          <w:color w:val="13213B"/>
          <w:sz w:val="22"/>
          <w:szCs w:val="22"/>
          <w:shd w:val="clear" w:color="auto" w:fill="FFFFFF"/>
          <w:lang w:val="en-GB"/>
        </w:rPr>
        <w:t> </w:t>
      </w:r>
      <w:r>
        <w:rPr>
          <w:rFonts w:ascii="Calibri" w:hAnsi="Calibri" w:cs="Calibri"/>
          <w:color w:val="13213B"/>
          <w:sz w:val="22"/>
          <w:szCs w:val="22"/>
          <w:shd w:val="clear" w:color="auto" w:fill="FFFFFF"/>
          <w:lang w:val="en-US"/>
        </w:rPr>
        <w:t> </w:t>
      </w:r>
      <w:r>
        <w:rPr>
          <w:rFonts w:ascii="Calibri" w:hAnsi="Calibri" w:cs="Calibri"/>
          <w:color w:val="4472C4"/>
          <w:sz w:val="22"/>
          <w:szCs w:val="22"/>
          <w:highlight w:val="yellow"/>
          <w:lang w:val="en-US"/>
        </w:rPr>
        <w:t>service-policy INGRESS-CHILD-FTTH-NGN</w:t>
      </w:r>
    </w:p>
    <w:p w14:paraId="1A1C6089"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4DB03445"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end-policy-map</w:t>
      </w:r>
    </w:p>
    <w:p w14:paraId="7BD2265C"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48169BD2"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26649FA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b/>
          <w:bCs/>
          <w:color w:val="13213B"/>
          <w:sz w:val="22"/>
          <w:szCs w:val="22"/>
          <w:shd w:val="clear" w:color="auto" w:fill="FFFFFF"/>
          <w:lang w:val="en-GB"/>
        </w:rPr>
        <w:t>RP/0/RSP0/CPU0:SIN1ERIP001#sh run policy-map INGRESS-CHILD-FTTH-NGN</w:t>
      </w:r>
    </w:p>
    <w:p w14:paraId="7D4CC33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w:t>
      </w:r>
    </w:p>
    <w:p w14:paraId="04EB26FA"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Tue Nov 12 06:29:20.400 WET</w:t>
      </w:r>
    </w:p>
    <w:p w14:paraId="4C42E544"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policy-map INGRESS-CHILD-FTTH-NGN</w:t>
      </w:r>
    </w:p>
    <w:p w14:paraId="3D622E21"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class EDGE-FTTH-NGN-VOICE</w:t>
      </w:r>
    </w:p>
    <w:p w14:paraId="7A908C50"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  priority level 1</w:t>
      </w:r>
    </w:p>
    <w:p w14:paraId="1663E196"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  police rate percent 10</w:t>
      </w:r>
    </w:p>
    <w:p w14:paraId="10D1E92C"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  !</w:t>
      </w:r>
    </w:p>
    <w:p w14:paraId="5FEB00D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5</w:t>
      </w:r>
    </w:p>
    <w:p w14:paraId="558D343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5</w:t>
      </w:r>
    </w:p>
    <w:p w14:paraId="25190D94"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4D2ABA4F"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EDGE-FTTH-NGN-STB</w:t>
      </w:r>
    </w:p>
    <w:p w14:paraId="7B3A56D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3</w:t>
      </w:r>
    </w:p>
    <w:p w14:paraId="082276C3"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3</w:t>
      </w:r>
    </w:p>
    <w:p w14:paraId="2D32C5AC"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0FD61F1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EDGE-FTTH-NGN-NET</w:t>
      </w:r>
    </w:p>
    <w:p w14:paraId="24748E41"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0</w:t>
      </w:r>
    </w:p>
    <w:p w14:paraId="26820A9D"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0</w:t>
      </w:r>
    </w:p>
    <w:p w14:paraId="65DDE8F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0D3E89CC"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EDGE-FTTH-NGN-WIFI-COMMUNITY</w:t>
      </w:r>
    </w:p>
    <w:p w14:paraId="33391095"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precedence 0</w:t>
      </w:r>
    </w:p>
    <w:p w14:paraId="2F3DE3D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set mpls experimental imposition 0</w:t>
      </w:r>
    </w:p>
    <w:p w14:paraId="7459B1E6"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300AB0C1"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class class-default</w:t>
      </w:r>
    </w:p>
    <w:p w14:paraId="252B9AA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14D9D264"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end-policy-map</w:t>
      </w:r>
    </w:p>
    <w:p w14:paraId="0368FD41"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w:t>
      </w:r>
    </w:p>
    <w:p w14:paraId="6DC85F8E"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3B06CC96"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b/>
          <w:bCs/>
          <w:color w:val="13213B"/>
          <w:sz w:val="22"/>
          <w:szCs w:val="22"/>
          <w:shd w:val="clear" w:color="auto" w:fill="FFFFFF"/>
          <w:lang w:val="en-GB"/>
        </w:rPr>
        <w:t>RP/0/RSP0/CPU0:SIN1ERIP001#sh run class-map EDGE-FTTH-NGN-VOICE</w:t>
      </w:r>
    </w:p>
    <w:p w14:paraId="0EE3760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w:t>
      </w:r>
    </w:p>
    <w:p w14:paraId="4733B4B9"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Tue Nov 12 06:29:39.419 WET</w:t>
      </w:r>
    </w:p>
    <w:p w14:paraId="25A8F04E"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class-map match-any EDGE-FTTH-NGN-VOICE</w:t>
      </w:r>
    </w:p>
    <w:p w14:paraId="5D17A4AB"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match vlan 12</w:t>
      </w:r>
    </w:p>
    <w:p w14:paraId="6F152722"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 end-class-map</w:t>
      </w:r>
    </w:p>
    <w:p w14:paraId="198B3C97" w14:textId="77777777" w:rsidR="002A494C" w:rsidRDefault="002A494C" w:rsidP="002A494C">
      <w:pPr>
        <w:pStyle w:val="NormalWeb"/>
        <w:spacing w:before="0" w:beforeAutospacing="0" w:after="0" w:afterAutospacing="0"/>
        <w:rPr>
          <w:rFonts w:ascii="Calibri" w:hAnsi="Calibri" w:cs="Calibri"/>
          <w:color w:val="13213B"/>
          <w:sz w:val="22"/>
          <w:szCs w:val="22"/>
          <w:lang w:val="en-GB"/>
        </w:rPr>
      </w:pPr>
      <w:r>
        <w:rPr>
          <w:rFonts w:ascii="Calibri" w:hAnsi="Calibri" w:cs="Calibri"/>
          <w:color w:val="13213B"/>
          <w:sz w:val="22"/>
          <w:szCs w:val="22"/>
          <w:shd w:val="clear" w:color="auto" w:fill="FFFFFF"/>
          <w:lang w:val="en-GB"/>
        </w:rPr>
        <w:t>!</w:t>
      </w:r>
    </w:p>
    <w:p w14:paraId="0DA01C70"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526FB546" w14:textId="77777777" w:rsidR="002A494C" w:rsidRPr="00506B67" w:rsidRDefault="002A494C" w:rsidP="00034F29">
      <w:pPr>
        <w:pStyle w:val="Heading4"/>
        <w:rPr>
          <w:lang w:val="en-GB" w:eastAsia="en-GB"/>
        </w:rPr>
      </w:pPr>
      <w:bookmarkStart w:id="40" w:name="_Toc32839005"/>
      <w:r w:rsidRPr="00506B67">
        <w:rPr>
          <w:lang w:val="en-GB" w:eastAsia="en-GB"/>
        </w:rPr>
        <w:t>Remove QoS from bundle sub-interface.</w:t>
      </w:r>
      <w:bookmarkEnd w:id="40"/>
    </w:p>
    <w:p w14:paraId="228A2E4D"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2A1EFAB8"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lang w:val="en-GB"/>
        </w:rPr>
        <w:t>interface Bundle-Ether10.12 l2transport</w:t>
      </w:r>
    </w:p>
    <w:p w14:paraId="018527E9" w14:textId="77777777"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no service-policy input INGRESS-PARENT-FTTH-NGN shared-policy-instance SIN71-1POLT1-IN</w:t>
      </w:r>
    </w:p>
    <w:p w14:paraId="6C58B88F" w14:textId="6E0A1FCC" w:rsidR="002A494C" w:rsidRDefault="002A494C" w:rsidP="002A494C">
      <w:pPr>
        <w:pStyle w:val="NormalWeb"/>
        <w:spacing w:before="0" w:beforeAutospacing="0" w:after="0" w:afterAutospacing="0"/>
        <w:rPr>
          <w:rFonts w:ascii="Calibri" w:hAnsi="Calibri" w:cs="Calibri"/>
          <w:color w:val="4472C4"/>
          <w:sz w:val="22"/>
          <w:szCs w:val="22"/>
          <w:lang w:val="en-GB"/>
        </w:rPr>
      </w:pPr>
      <w:r>
        <w:rPr>
          <w:rFonts w:ascii="Calibri" w:hAnsi="Calibri" w:cs="Calibri"/>
          <w:color w:val="4472C4"/>
          <w:sz w:val="22"/>
          <w:szCs w:val="22"/>
          <w:highlight w:val="yellow"/>
          <w:lang w:val="en-GB"/>
        </w:rPr>
        <w:t>no service-policy output EGRESS-PARENT-FTTH-NGN shared-policy-instance SIN71-1POLT1-OUT</w:t>
      </w:r>
    </w:p>
    <w:p w14:paraId="1572B7B8" w14:textId="0075C7F5" w:rsidR="00570824" w:rsidRDefault="00570824" w:rsidP="002A494C">
      <w:pPr>
        <w:pStyle w:val="NormalWeb"/>
        <w:spacing w:before="0" w:beforeAutospacing="0" w:after="0" w:afterAutospacing="0"/>
        <w:rPr>
          <w:rFonts w:ascii="Calibri" w:hAnsi="Calibri" w:cs="Calibri"/>
          <w:color w:val="4472C4"/>
          <w:sz w:val="22"/>
          <w:szCs w:val="22"/>
          <w:lang w:val="en-GB"/>
        </w:rPr>
      </w:pPr>
    </w:p>
    <w:p w14:paraId="6A5DFAFD" w14:textId="1A1F6386" w:rsidR="002A494C" w:rsidRPr="00570824" w:rsidRDefault="002A494C" w:rsidP="00034F29">
      <w:pPr>
        <w:pStyle w:val="Heading4"/>
        <w:rPr>
          <w:color w:val="2F2F2F"/>
          <w:lang w:val="en-GB"/>
        </w:rPr>
      </w:pPr>
      <w:bookmarkStart w:id="41" w:name="_Toc32839006"/>
      <w:r w:rsidRPr="00506B67">
        <w:rPr>
          <w:shd w:val="clear" w:color="auto" w:fill="FFFFFF"/>
          <w:lang w:val="en-GB"/>
        </w:rPr>
        <w:t>Leave a note for the operations team in the report.</w:t>
      </w:r>
      <w:bookmarkEnd w:id="41"/>
    </w:p>
    <w:p w14:paraId="3272B05A"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74E42A82" w14:textId="77777777" w:rsidR="002A494C" w:rsidRDefault="002A494C" w:rsidP="002A494C">
      <w:pPr>
        <w:pStyle w:val="NormalWeb"/>
        <w:spacing w:before="0" w:beforeAutospacing="0" w:after="0" w:afterAutospacing="0"/>
        <w:rPr>
          <w:rFonts w:ascii="Calibri" w:hAnsi="Calibri" w:cs="Calibri"/>
          <w:color w:val="2F2F2F"/>
          <w:lang w:val="en-GB"/>
        </w:rPr>
      </w:pPr>
      <w:r>
        <w:rPr>
          <w:rFonts w:ascii="Calibri" w:hAnsi="Calibri" w:cs="Calibri"/>
          <w:b/>
          <w:bCs/>
          <w:color w:val="2F2F2F"/>
          <w:shd w:val="clear" w:color="auto" w:fill="FFFFFF"/>
          <w:lang w:val="en-GB"/>
        </w:rPr>
        <w:t>Notes:</w:t>
      </w:r>
    </w:p>
    <w:p w14:paraId="703FB7CE"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577B6055"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One thing that we have noticed is that the interface chosen as active in the bundle is not as configured. It should be interface</w:t>
      </w:r>
      <w:r>
        <w:rPr>
          <w:rFonts w:ascii="Calibri" w:hAnsi="Calibri" w:cs="Calibri"/>
          <w:b/>
          <w:bCs/>
          <w:color w:val="2F2F2F"/>
          <w:sz w:val="22"/>
          <w:szCs w:val="22"/>
          <w:shd w:val="clear" w:color="auto" w:fill="FFFFFF"/>
          <w:lang w:val="en-US"/>
        </w:rPr>
        <w:t>TenGigE0/0/2/2</w:t>
      </w:r>
      <w:r>
        <w:rPr>
          <w:rFonts w:ascii="Calibri" w:hAnsi="Calibri" w:cs="Calibri"/>
          <w:color w:val="2F2F2F"/>
          <w:sz w:val="22"/>
          <w:szCs w:val="22"/>
          <w:shd w:val="clear" w:color="auto" w:fill="FFFFFF"/>
          <w:lang w:val="en-GB"/>
        </w:rPr>
        <w:t>, due to the configured priority, but </w:t>
      </w:r>
      <w:r>
        <w:rPr>
          <w:rFonts w:ascii="Calibri" w:hAnsi="Calibri" w:cs="Calibri"/>
          <w:b/>
          <w:bCs/>
          <w:color w:val="2F2F2F"/>
          <w:sz w:val="22"/>
          <w:szCs w:val="22"/>
          <w:shd w:val="clear" w:color="auto" w:fill="FFFFFF"/>
          <w:lang w:val="en-US"/>
        </w:rPr>
        <w:t>Te0/0/2/3 </w:t>
      </w:r>
      <w:r>
        <w:rPr>
          <w:rFonts w:ascii="Calibri" w:hAnsi="Calibri" w:cs="Calibri"/>
          <w:color w:val="2F2F2F"/>
          <w:sz w:val="22"/>
          <w:szCs w:val="22"/>
          <w:shd w:val="clear" w:color="auto" w:fill="FFFFFF"/>
          <w:lang w:val="en-GB"/>
        </w:rPr>
        <w:t>is being chosen.</w:t>
      </w:r>
    </w:p>
    <w:p w14:paraId="332B7884"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This can be due to a remote device misconfiguration (link swapped or priority wrong on the remove device). </w:t>
      </w:r>
    </w:p>
    <w:p w14:paraId="25BB3F6A"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B7C88B9"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395D21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b/>
          <w:bCs/>
          <w:color w:val="12334A"/>
          <w:sz w:val="22"/>
          <w:szCs w:val="22"/>
          <w:shd w:val="clear" w:color="auto" w:fill="FFFFFF"/>
          <w:lang w:val="en-GB"/>
        </w:rPr>
        <w:t>interface TenGigE0/0/2/2</w:t>
      </w:r>
    </w:p>
    <w:p w14:paraId="75A873C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description SIN71-1POLT1:9/0 FALTA [A]</w:t>
      </w:r>
    </w:p>
    <w:p w14:paraId="5A6E431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bundle id 10 mode active</w:t>
      </w:r>
    </w:p>
    <w:p w14:paraId="53112412"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bundle port-priority 1</w:t>
      </w:r>
    </w:p>
    <w:p w14:paraId="53A1A86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lacp period short</w:t>
      </w:r>
    </w:p>
    <w:p w14:paraId="7BC60D1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carrier-delay up 2000 down 0</w:t>
      </w:r>
    </w:p>
    <w:p w14:paraId="77F0585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load-interval 30</w:t>
      </w:r>
    </w:p>
    <w:p w14:paraId="5A79AB3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dampening</w:t>
      </w:r>
    </w:p>
    <w:p w14:paraId="08A9497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17381A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interface TenGigE0/0/2/3</w:t>
      </w:r>
    </w:p>
    <w:p w14:paraId="27423C2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description SIN71-1POLT1:10/0 FALTA [A]</w:t>
      </w:r>
    </w:p>
    <w:p w14:paraId="3309DB5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bundle id 10 mode active</w:t>
      </w:r>
    </w:p>
    <w:p w14:paraId="1C305D2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lacp period short</w:t>
      </w:r>
    </w:p>
    <w:p w14:paraId="0672F5D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carrier-delay up 2000 down 0</w:t>
      </w:r>
    </w:p>
    <w:p w14:paraId="034D197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load-interval 30</w:t>
      </w:r>
    </w:p>
    <w:p w14:paraId="3FD58E3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dampening</w:t>
      </w:r>
    </w:p>
    <w:p w14:paraId="7EBEAEF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44B7E1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 </w:t>
      </w:r>
    </w:p>
    <w:p w14:paraId="0F3221E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b/>
          <w:bCs/>
          <w:color w:val="12334A"/>
          <w:sz w:val="22"/>
          <w:szCs w:val="22"/>
          <w:shd w:val="clear" w:color="auto" w:fill="FFFFFF"/>
          <w:lang w:val="en-GB"/>
        </w:rPr>
        <w:t>RP/0/RSP0/CPU0:SIN1ERIP001#sh bundle bundle-ether 10</w:t>
      </w:r>
    </w:p>
    <w:p w14:paraId="114AC4FA"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Tue Nov 12 16:50:59.414 WET</w:t>
      </w:r>
    </w:p>
    <w:p w14:paraId="7C73778B"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4BE0FB2"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Bundle-Ether10</w:t>
      </w:r>
    </w:p>
    <w:p w14:paraId="3A6D17C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Status: Up</w:t>
      </w:r>
    </w:p>
    <w:p w14:paraId="0635E75E"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Local links &lt;active/standby/configured&gt;: 1 / 1 / 2</w:t>
      </w:r>
    </w:p>
    <w:p w14:paraId="5CF9ABDB"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color w:val="12334A"/>
          <w:sz w:val="22"/>
          <w:szCs w:val="22"/>
          <w:shd w:val="clear" w:color="auto" w:fill="FFFFFF"/>
          <w:lang w:val="en-US"/>
        </w:rPr>
        <w:t>Local bandwidth &lt;effective/available&gt;: </w:t>
      </w:r>
      <w:hyperlink r:id="rId34" w:history="1">
        <w:r>
          <w:rPr>
            <w:rStyle w:val="Hyperlink"/>
            <w:rFonts w:ascii="Calibri" w:hAnsi="Calibri" w:cs="Calibri"/>
            <w:sz w:val="22"/>
            <w:szCs w:val="22"/>
            <w:shd w:val="clear" w:color="auto" w:fill="FFFFFF"/>
            <w:lang w:val="en-US"/>
          </w:rPr>
          <w:t>10000000</w:t>
        </w:r>
      </w:hyperlink>
      <w:r>
        <w:rPr>
          <w:rFonts w:ascii="Calibri" w:hAnsi="Calibri" w:cs="Calibri"/>
          <w:color w:val="12334A"/>
          <w:sz w:val="22"/>
          <w:szCs w:val="22"/>
          <w:shd w:val="clear" w:color="auto" w:fill="FFFFFF"/>
          <w:lang w:val="en-US"/>
        </w:rPr>
        <w:t>(10000000) kbps</w:t>
      </w:r>
    </w:p>
    <w:p w14:paraId="7142DEE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MAC address (source): d46d.5053.ee71 (Chassis pool)</w:t>
      </w:r>
    </w:p>
    <w:p w14:paraId="2D6F194B"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Inter-chassis link: No</w:t>
      </w:r>
    </w:p>
    <w:p w14:paraId="1A2A1B01"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Minimum active links / bandwidth: 1 / 1 kbps</w:t>
      </w:r>
    </w:p>
    <w:p w14:paraId="5C5AB72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Maximum active links: 1</w:t>
      </w:r>
    </w:p>
    <w:p w14:paraId="1F311914"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Wait while timer: Off</w:t>
      </w:r>
    </w:p>
    <w:p w14:paraId="399BD9C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Load balancing: </w:t>
      </w:r>
    </w:p>
    <w:p w14:paraId="2AFF5688"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Link order signaling: Not configured</w:t>
      </w:r>
    </w:p>
    <w:p w14:paraId="20A756B5"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Hash type: Default</w:t>
      </w:r>
    </w:p>
    <w:p w14:paraId="4EB6132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Locality threshold: None</w:t>
      </w:r>
    </w:p>
    <w:p w14:paraId="3A0A92BE"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LACP: Operational</w:t>
      </w:r>
    </w:p>
    <w:p w14:paraId="42AC645B"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Flap suppression timer: 100 ms</w:t>
      </w:r>
    </w:p>
    <w:p w14:paraId="6A92CF0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Cisco extensions: Disabled</w:t>
      </w:r>
    </w:p>
    <w:p w14:paraId="1D1CFC7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Non-revertive: Disabled</w:t>
      </w:r>
    </w:p>
    <w:p w14:paraId="7C0E0831"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lastRenderedPageBreak/>
        <w:t>mLACP: Not configured</w:t>
      </w:r>
    </w:p>
    <w:p w14:paraId="415D2B0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IPv4 BFD: Not configured</w:t>
      </w:r>
    </w:p>
    <w:p w14:paraId="2E485C53"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IPv6 BFD: Not configured</w:t>
      </w:r>
    </w:p>
    <w:p w14:paraId="290A9925"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6A1F4BD"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Port Device State Port ID B/W, kbps</w:t>
      </w:r>
    </w:p>
    <w:p w14:paraId="5E36B766"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 --------------- ----------- -------------- ----------</w:t>
      </w:r>
    </w:p>
    <w:p w14:paraId="74269B7E" w14:textId="77777777" w:rsidR="002A494C" w:rsidRDefault="002A494C" w:rsidP="002A494C">
      <w:pPr>
        <w:pStyle w:val="NormalWeb"/>
        <w:spacing w:before="0" w:beforeAutospacing="0" w:after="0" w:afterAutospacing="0"/>
        <w:rPr>
          <w:rFonts w:ascii="Calibri" w:hAnsi="Calibri" w:cs="Calibri"/>
          <w:sz w:val="22"/>
          <w:szCs w:val="22"/>
          <w:lang w:val="en-US"/>
        </w:rPr>
      </w:pPr>
      <w:r>
        <w:rPr>
          <w:rFonts w:ascii="Calibri" w:hAnsi="Calibri" w:cs="Calibri"/>
          <w:color w:val="12334A"/>
          <w:sz w:val="22"/>
          <w:szCs w:val="22"/>
          <w:shd w:val="clear" w:color="auto" w:fill="FFFFFF"/>
          <w:lang w:val="en-US"/>
        </w:rPr>
        <w:t>Te0/0/2/2 Local Standby 0x0001, 0x0003 </w:t>
      </w:r>
      <w:hyperlink r:id="rId35" w:history="1">
        <w:r>
          <w:rPr>
            <w:rStyle w:val="Hyperlink"/>
            <w:rFonts w:ascii="Calibri" w:hAnsi="Calibri" w:cs="Calibri"/>
            <w:sz w:val="22"/>
            <w:szCs w:val="22"/>
            <w:shd w:val="clear" w:color="auto" w:fill="FFFFFF"/>
            <w:lang w:val="en-US"/>
          </w:rPr>
          <w:t>10000000</w:t>
        </w:r>
      </w:hyperlink>
    </w:p>
    <w:p w14:paraId="08283001" w14:textId="77777777" w:rsidR="002A494C" w:rsidRDefault="002A494C" w:rsidP="002A494C">
      <w:pPr>
        <w:pStyle w:val="NormalWeb"/>
        <w:spacing w:before="0" w:beforeAutospacing="0" w:after="0" w:afterAutospacing="0"/>
        <w:rPr>
          <w:rFonts w:ascii="Calibri" w:hAnsi="Calibri" w:cs="Calibri"/>
          <w:color w:val="12334A"/>
          <w:sz w:val="22"/>
          <w:szCs w:val="22"/>
          <w:lang w:val="en-US"/>
        </w:rPr>
      </w:pPr>
      <w:r>
        <w:rPr>
          <w:rFonts w:ascii="Calibri" w:hAnsi="Calibri" w:cs="Calibri"/>
          <w:color w:val="12334A"/>
          <w:sz w:val="22"/>
          <w:szCs w:val="22"/>
          <w:shd w:val="clear" w:color="auto" w:fill="FFFFFF"/>
          <w:lang w:val="en-US"/>
        </w:rPr>
        <w:t>Link is Standby due to maximum-active links configuration</w:t>
      </w:r>
    </w:p>
    <w:p w14:paraId="08C65A54" w14:textId="77777777" w:rsidR="002A494C" w:rsidRPr="0010378C" w:rsidRDefault="002A494C" w:rsidP="002A494C">
      <w:pPr>
        <w:pStyle w:val="NormalWeb"/>
        <w:spacing w:before="0" w:beforeAutospacing="0" w:after="0" w:afterAutospacing="0"/>
        <w:rPr>
          <w:rFonts w:ascii="Calibri" w:hAnsi="Calibri" w:cs="Calibri"/>
          <w:sz w:val="22"/>
          <w:szCs w:val="22"/>
          <w:lang w:val="pt-BR"/>
        </w:rPr>
      </w:pPr>
      <w:r w:rsidRPr="0010378C">
        <w:rPr>
          <w:rFonts w:ascii="Calibri" w:hAnsi="Calibri" w:cs="Calibri"/>
          <w:color w:val="0071C2"/>
          <w:sz w:val="22"/>
          <w:szCs w:val="22"/>
          <w:highlight w:val="yellow"/>
          <w:lang w:val="pt-BR"/>
        </w:rPr>
        <w:t>Te0/0/2/3 Local Active 0x8000, 0x0004 </w:t>
      </w:r>
      <w:hyperlink r:id="rId36" w:history="1">
        <w:r w:rsidRPr="0010378C">
          <w:rPr>
            <w:rStyle w:val="Hyperlink"/>
            <w:rFonts w:ascii="Calibri" w:hAnsi="Calibri" w:cs="Calibri"/>
            <w:sz w:val="22"/>
            <w:szCs w:val="22"/>
            <w:highlight w:val="yellow"/>
            <w:lang w:val="pt-BR"/>
          </w:rPr>
          <w:t>10000000</w:t>
        </w:r>
      </w:hyperlink>
    </w:p>
    <w:p w14:paraId="3C83F253"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Link is Active</w:t>
      </w:r>
    </w:p>
    <w:p w14:paraId="2CF441A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 </w:t>
      </w:r>
    </w:p>
    <w:p w14:paraId="31869169" w14:textId="0D5E4F34" w:rsidR="002A494C" w:rsidRDefault="002A494C" w:rsidP="002A494C">
      <w:pPr>
        <w:pStyle w:val="NormalWeb"/>
        <w:spacing w:before="0" w:beforeAutospacing="0" w:after="0" w:afterAutospacing="0"/>
        <w:rPr>
          <w:rFonts w:ascii="Calibri" w:hAnsi="Calibri" w:cs="Calibri"/>
          <w:color w:val="2F2F2F"/>
          <w:sz w:val="22"/>
          <w:szCs w:val="22"/>
          <w:shd w:val="clear" w:color="auto" w:fill="FFFFFF"/>
          <w:lang w:val="en-GB"/>
        </w:rPr>
      </w:pPr>
      <w:r>
        <w:rPr>
          <w:rFonts w:ascii="Calibri" w:hAnsi="Calibri" w:cs="Calibri"/>
          <w:color w:val="2F2F2F"/>
          <w:sz w:val="22"/>
          <w:szCs w:val="22"/>
          <w:shd w:val="clear" w:color="auto" w:fill="FFFFFF"/>
          <w:lang w:val="en-GB"/>
        </w:rPr>
        <w:t> </w:t>
      </w:r>
    </w:p>
    <w:p w14:paraId="761134E3" w14:textId="77777777" w:rsidR="00506B67" w:rsidRDefault="00506B67" w:rsidP="002A494C">
      <w:pPr>
        <w:pStyle w:val="NormalWeb"/>
        <w:spacing w:before="0" w:beforeAutospacing="0" w:after="0" w:afterAutospacing="0"/>
        <w:rPr>
          <w:rFonts w:ascii="Calibri" w:hAnsi="Calibri" w:cs="Calibri"/>
          <w:color w:val="2F2F2F"/>
          <w:sz w:val="22"/>
          <w:szCs w:val="22"/>
          <w:lang w:val="en-GB"/>
        </w:rPr>
      </w:pPr>
    </w:p>
    <w:p w14:paraId="12852D68" w14:textId="21B08EAD" w:rsidR="002A494C" w:rsidRDefault="00506B67"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Also,</w:t>
      </w:r>
      <w:r w:rsidR="002A494C">
        <w:rPr>
          <w:rFonts w:ascii="Calibri" w:hAnsi="Calibri" w:cs="Calibri"/>
          <w:color w:val="2F2F2F"/>
          <w:sz w:val="22"/>
          <w:szCs w:val="22"/>
          <w:shd w:val="clear" w:color="auto" w:fill="FFFFFF"/>
          <w:lang w:val="en-GB"/>
        </w:rPr>
        <w:t xml:space="preserve"> we found policer is only applied to configured active interface (port-priority), not standby interface.</w:t>
      </w:r>
    </w:p>
    <w:p w14:paraId="1A2BB478" w14:textId="77777777" w:rsidR="002A494C" w:rsidRDefault="002A494C" w:rsidP="002A494C">
      <w:pPr>
        <w:pStyle w:val="NormalWeb"/>
        <w:spacing w:before="0" w:beforeAutospacing="0" w:after="0" w:afterAutospacing="0"/>
        <w:rPr>
          <w:rFonts w:ascii="Calibri" w:hAnsi="Calibri" w:cs="Calibri"/>
          <w:color w:val="2F2F2F"/>
          <w:sz w:val="22"/>
          <w:szCs w:val="22"/>
          <w:lang w:val="en-GB"/>
        </w:rPr>
      </w:pPr>
      <w:r>
        <w:rPr>
          <w:rFonts w:ascii="Calibri" w:hAnsi="Calibri" w:cs="Calibri"/>
          <w:color w:val="2F2F2F"/>
          <w:sz w:val="22"/>
          <w:szCs w:val="22"/>
          <w:shd w:val="clear" w:color="auto" w:fill="FFFFFF"/>
          <w:lang w:val="en-GB"/>
        </w:rPr>
        <w:t> </w:t>
      </w:r>
    </w:p>
    <w:p w14:paraId="19B7103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b/>
          <w:bCs/>
          <w:color w:val="12334A"/>
          <w:sz w:val="22"/>
          <w:szCs w:val="22"/>
          <w:shd w:val="clear" w:color="auto" w:fill="FFFFFF"/>
          <w:lang w:val="en-GB"/>
        </w:rPr>
        <w:t>RP/0/RSP0/CPU0:SIN1ERIP001#   show qos interface bundle-Ether 10.12 input </w:t>
      </w:r>
    </w:p>
    <w:p w14:paraId="1EF6302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Tue Nov 12 07:05:24.295 WET</w:t>
      </w:r>
    </w:p>
    <w:p w14:paraId="65A1182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Interface: TenGigE0_0_2_2 input</w:t>
      </w:r>
    </w:p>
    <w:p w14:paraId="7028C33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Bandwidth configured: 10000000 kbps Bandwidth programed: 10000000 kbps</w:t>
      </w:r>
    </w:p>
    <w:p w14:paraId="66D7265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ANCP user configured: 0 kbps ANCP programed in HW: 0 kbps</w:t>
      </w:r>
    </w:p>
    <w:p w14:paraId="66E7E64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Port Shaper programed in HW: 0 kbps</w:t>
      </w:r>
    </w:p>
    <w:p w14:paraId="697ADF0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Policy: INGRESS-PARENT-FTTH-NGN Total number of classes: 6</w:t>
      </w:r>
    </w:p>
    <w:p w14:paraId="29CA0AB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470926A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0 Policy: INGRESS-PARENT-FTTH-NGN Class: class-default</w:t>
      </w:r>
    </w:p>
    <w:p w14:paraId="451BD1C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N/A</w:t>
      </w:r>
    </w:p>
    <w:p w14:paraId="574B3FE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CDEF90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EDGE-FTTH-NGN-VOICE</w:t>
      </w:r>
    </w:p>
    <w:p w14:paraId="11053EC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1146A7E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96 (Port Priority 1)</w:t>
      </w:r>
    </w:p>
    <w:p w14:paraId="5EA4C8B9"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Policer Profile: 69 (Single)</w:t>
      </w:r>
    </w:p>
    <w:p w14:paraId="72B53FB0" w14:textId="77777777" w:rsidR="002A494C" w:rsidRDefault="002A494C" w:rsidP="002A494C">
      <w:pPr>
        <w:pStyle w:val="NormalWeb"/>
        <w:spacing w:before="0" w:beforeAutospacing="0" w:after="0" w:afterAutospacing="0"/>
        <w:rPr>
          <w:rFonts w:ascii="Calibri" w:hAnsi="Calibri" w:cs="Calibri"/>
          <w:color w:val="0071C2"/>
          <w:sz w:val="22"/>
          <w:szCs w:val="22"/>
          <w:lang w:val="en-GB"/>
        </w:rPr>
      </w:pPr>
      <w:r>
        <w:rPr>
          <w:rFonts w:ascii="Calibri" w:hAnsi="Calibri" w:cs="Calibri"/>
          <w:color w:val="0071C2"/>
          <w:sz w:val="22"/>
          <w:szCs w:val="22"/>
          <w:highlight w:val="yellow"/>
          <w:lang w:val="en-GB"/>
        </w:rPr>
        <w:t>Conform: 1000000 kbps (10 percent) Burst: 12500000 bytes (0 Default)</w:t>
      </w:r>
    </w:p>
    <w:p w14:paraId="2E59450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Conform: set prec 5   set exp-imp 5  </w:t>
      </w:r>
    </w:p>
    <w:p w14:paraId="31B96A8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Exceed: DROP</w:t>
      </w:r>
    </w:p>
    <w:p w14:paraId="31382F6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Violate: DROP</w:t>
      </w:r>
    </w:p>
    <w:p w14:paraId="537F805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5D6CA35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EDGE-FTTH-NGN-STB</w:t>
      </w:r>
    </w:p>
    <w:p w14:paraId="2BC215F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4FD29A9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5D82AE6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3   set exp-imp 3  </w:t>
      </w:r>
    </w:p>
    <w:p w14:paraId="796ACF0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1194752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EDGE-FTTH-NGN-NET</w:t>
      </w:r>
    </w:p>
    <w:p w14:paraId="075EB1D6"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56D9045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5E88F7F0"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479CAD1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0A8612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EDGE-FTTH-NGN-WIFI-COMMUNITY</w:t>
      </w:r>
    </w:p>
    <w:p w14:paraId="36A5132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75DC992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2AEC732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4C09FD3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3644690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class-default</w:t>
      </w:r>
    </w:p>
    <w:p w14:paraId="797EB611"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lastRenderedPageBreak/>
        <w:t>Parent Policy: INGRESS-PARENT-FTTH-NGN Class: class-default</w:t>
      </w:r>
    </w:p>
    <w:p w14:paraId="0D1B99A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98 (Port Default)</w:t>
      </w:r>
    </w:p>
    <w:p w14:paraId="76E319B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015FB26C"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 </w:t>
      </w:r>
    </w:p>
    <w:p w14:paraId="4F4C7A6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Interface: TenGigE0_0_2_3 input</w:t>
      </w:r>
    </w:p>
    <w:p w14:paraId="4401935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Bandwidth configured: 10000000 kbps Bandwidth programed: 10000000 kbps</w:t>
      </w:r>
    </w:p>
    <w:p w14:paraId="0B7E83E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ANCP user configured: 0 kbps ANCP programed in HW: 0 kbps</w:t>
      </w:r>
    </w:p>
    <w:p w14:paraId="0F9785E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Port Shaper programed in HW: 0 kbps</w:t>
      </w:r>
    </w:p>
    <w:p w14:paraId="42F86C85"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Policy: INGRESS-PARENT-FTTH-NGN Total number of classes: 6</w:t>
      </w:r>
    </w:p>
    <w:p w14:paraId="4F680B5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58837C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0 Policy: INGRESS-PARENT-FTTH-NGN Class: class-default</w:t>
      </w:r>
    </w:p>
    <w:p w14:paraId="35D10DC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N/A</w:t>
      </w:r>
    </w:p>
    <w:p w14:paraId="300AA3D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233C8EC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EDGE-FTTH-NGN-VOICE</w:t>
      </w:r>
    </w:p>
    <w:p w14:paraId="653E450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20EBFEF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65536 (Port Priority 1)</w:t>
      </w:r>
    </w:p>
    <w:p w14:paraId="18A1B54F" w14:textId="77777777" w:rsidR="002A494C" w:rsidRDefault="002A494C" w:rsidP="002A494C">
      <w:pPr>
        <w:pStyle w:val="NormalWeb"/>
        <w:spacing w:before="0" w:beforeAutospacing="0" w:after="0" w:afterAutospacing="0"/>
        <w:rPr>
          <w:rFonts w:ascii="Calibri" w:hAnsi="Calibri" w:cs="Calibri"/>
          <w:color w:val="FF0000"/>
          <w:sz w:val="22"/>
          <w:szCs w:val="22"/>
          <w:lang w:val="en-GB"/>
        </w:rPr>
      </w:pPr>
      <w:commentRangeStart w:id="42"/>
      <w:r>
        <w:rPr>
          <w:rFonts w:ascii="Calibri" w:hAnsi="Calibri" w:cs="Calibri"/>
          <w:color w:val="FF0000"/>
          <w:sz w:val="22"/>
          <w:szCs w:val="22"/>
          <w:highlight w:val="yellow"/>
          <w:lang w:val="en-GB"/>
        </w:rPr>
        <w:t>Missing</w:t>
      </w:r>
      <w:commentRangeEnd w:id="42"/>
      <w:r w:rsidR="0010378C">
        <w:rPr>
          <w:rStyle w:val="CommentReference"/>
          <w:color w:val="0000FF"/>
          <w:szCs w:val="20"/>
          <w:lang w:val="en-US" w:eastAsia="en-US"/>
        </w:rPr>
        <w:commentReference w:id="42"/>
      </w:r>
    </w:p>
    <w:p w14:paraId="0EB54E2D" w14:textId="77777777" w:rsidR="002A494C" w:rsidRDefault="002A494C" w:rsidP="002A494C">
      <w:pPr>
        <w:pStyle w:val="NormalWeb"/>
        <w:spacing w:before="0" w:beforeAutospacing="0" w:after="0" w:afterAutospacing="0"/>
        <w:rPr>
          <w:rFonts w:ascii="Calibri" w:hAnsi="Calibri" w:cs="Calibri"/>
          <w:color w:val="FF0000"/>
          <w:sz w:val="22"/>
          <w:szCs w:val="22"/>
          <w:lang w:val="en-GB"/>
        </w:rPr>
      </w:pPr>
      <w:r>
        <w:rPr>
          <w:rFonts w:ascii="Calibri" w:hAnsi="Calibri" w:cs="Calibri"/>
          <w:color w:val="FF0000"/>
          <w:sz w:val="22"/>
          <w:szCs w:val="22"/>
          <w:highlight w:val="yellow"/>
          <w:lang w:val="en-GB"/>
        </w:rPr>
        <w:t>Missing</w:t>
      </w:r>
    </w:p>
    <w:p w14:paraId="5C84C9D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Conform: set prec 5   set exp-imp 5  </w:t>
      </w:r>
    </w:p>
    <w:p w14:paraId="6D4057D4"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Exceed: DROP</w:t>
      </w:r>
    </w:p>
    <w:p w14:paraId="5876639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Policer Violate: DROP</w:t>
      </w:r>
    </w:p>
    <w:p w14:paraId="50D7703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3F80DEB"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EDGE-FTTH-NGN-STB</w:t>
      </w:r>
    </w:p>
    <w:p w14:paraId="0E3AF5D2"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06F5401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Default)</w:t>
      </w:r>
    </w:p>
    <w:p w14:paraId="09A8CB83"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3   set exp-imp 3  </w:t>
      </w:r>
    </w:p>
    <w:p w14:paraId="2B941E8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C650FBD"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EDGE-FTTH-NGN-NET</w:t>
      </w:r>
    </w:p>
    <w:p w14:paraId="7C19C3E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037DC466"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Default)</w:t>
      </w:r>
    </w:p>
    <w:p w14:paraId="0AE42F2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6EF2E56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77579D9F"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EDGE-FTTH-NGN-WIFI-COMMUNITY</w:t>
      </w:r>
    </w:p>
    <w:p w14:paraId="7746CAA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71DA6108"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Default)</w:t>
      </w:r>
    </w:p>
    <w:p w14:paraId="61C9586E"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Child Mark: set prec 0   set exp-imp 0  </w:t>
      </w:r>
    </w:p>
    <w:p w14:paraId="04525CCA"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w:t>
      </w:r>
    </w:p>
    <w:p w14:paraId="66BE694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Level: 1 Policy: INGRESS-CHILD-FTTH-NGN Class: class-default</w:t>
      </w:r>
    </w:p>
    <w:p w14:paraId="31D9B5F7"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Parent Policy: INGRESS-PARENT-FTTH-NGN Class: class-default</w:t>
      </w:r>
    </w:p>
    <w:p w14:paraId="08269129" w14:textId="77777777" w:rsidR="002A494C" w:rsidRDefault="002A494C" w:rsidP="002A494C">
      <w:pPr>
        <w:pStyle w:val="NormalWeb"/>
        <w:spacing w:before="0" w:beforeAutospacing="0" w:after="0" w:afterAutospacing="0"/>
        <w:rPr>
          <w:rFonts w:ascii="Calibri" w:hAnsi="Calibri" w:cs="Calibri"/>
          <w:color w:val="12334A"/>
          <w:sz w:val="22"/>
          <w:szCs w:val="22"/>
          <w:lang w:val="en-GB"/>
        </w:rPr>
      </w:pPr>
      <w:r>
        <w:rPr>
          <w:rFonts w:ascii="Calibri" w:hAnsi="Calibri" w:cs="Calibri"/>
          <w:color w:val="12334A"/>
          <w:sz w:val="22"/>
          <w:szCs w:val="22"/>
          <w:shd w:val="clear" w:color="auto" w:fill="FFFFFF"/>
          <w:lang w:val="en-GB"/>
        </w:rPr>
        <w:t>QueueID: 65538 (Port Defaul</w:t>
      </w:r>
    </w:p>
    <w:p w14:paraId="454B9781" w14:textId="77777777" w:rsidR="002A494C" w:rsidRPr="002A494C" w:rsidRDefault="002A494C" w:rsidP="002A494C">
      <w:pPr>
        <w:ind w:left="540"/>
        <w:rPr>
          <w:rFonts w:ascii="Calibri" w:hAnsi="Calibri" w:cs="Calibri"/>
          <w:color w:val="000000"/>
          <w:sz w:val="22"/>
          <w:szCs w:val="22"/>
          <w:lang w:val="en-GB"/>
        </w:rPr>
      </w:pPr>
    </w:p>
    <w:p w14:paraId="2BD1F9EC" w14:textId="77777777" w:rsidR="002A494C" w:rsidRDefault="002A494C" w:rsidP="004020CB">
      <w:pPr>
        <w:pStyle w:val="NormalWeb"/>
        <w:spacing w:before="0" w:beforeAutospacing="0" w:after="0" w:afterAutospacing="0"/>
        <w:ind w:left="540"/>
        <w:rPr>
          <w:rFonts w:ascii="Helvetica" w:hAnsi="Helvetica" w:cs="Calibri"/>
          <w:color w:val="000000"/>
          <w:sz w:val="21"/>
          <w:szCs w:val="21"/>
          <w:lang w:val="en-GB"/>
        </w:rPr>
      </w:pPr>
    </w:p>
    <w:p w14:paraId="7C625EF0" w14:textId="68C07B80" w:rsidR="008F1C6F" w:rsidRPr="00570824" w:rsidRDefault="00570824" w:rsidP="00034F29">
      <w:pPr>
        <w:pStyle w:val="Heading2"/>
        <w:rPr>
          <w:lang w:eastAsia="en-GB"/>
        </w:rPr>
      </w:pPr>
      <w:bookmarkStart w:id="43" w:name="_Toc32839007"/>
      <w:r w:rsidRPr="00570824">
        <w:rPr>
          <w:lang w:eastAsia="en-GB"/>
        </w:rPr>
        <w:t>MCLAG</w:t>
      </w:r>
      <w:r>
        <w:rPr>
          <w:lang w:eastAsia="en-GB"/>
        </w:rPr>
        <w:t xml:space="preserve"> related issues</w:t>
      </w:r>
      <w:bookmarkEnd w:id="43"/>
      <w:r>
        <w:rPr>
          <w:lang w:eastAsia="en-GB"/>
        </w:rPr>
        <w:t xml:space="preserve"> </w:t>
      </w:r>
    </w:p>
    <w:p w14:paraId="4CB69647" w14:textId="77777777" w:rsidR="00570824" w:rsidRPr="00FE6529" w:rsidRDefault="00570824" w:rsidP="00570824">
      <w:pPr>
        <w:rPr>
          <w:rFonts w:ascii="Calibri" w:hAnsi="Calibri" w:cs="Calibri"/>
          <w:color w:val="000000"/>
          <w:sz w:val="22"/>
          <w:szCs w:val="22"/>
          <w:lang w:val="en-US"/>
        </w:rPr>
      </w:pPr>
      <w:commentRangeStart w:id="44"/>
      <w:commentRangeStart w:id="45"/>
      <w:r w:rsidRPr="00FE6529">
        <w:rPr>
          <w:rFonts w:ascii="Calibri" w:hAnsi="Calibri" w:cs="Calibri"/>
          <w:b/>
          <w:bCs/>
          <w:color w:val="000000"/>
          <w:sz w:val="22"/>
          <w:szCs w:val="22"/>
          <w:lang w:val="en-US"/>
        </w:rPr>
        <w:t>Ativo -&gt; PAssivo</w:t>
      </w:r>
    </w:p>
    <w:p w14:paraId="13B00D8B" w14:textId="77777777" w:rsidR="00570824" w:rsidRPr="00FE6529" w:rsidRDefault="00570824" w:rsidP="00570824">
      <w:pPr>
        <w:rPr>
          <w:rFonts w:ascii="Calibri" w:hAnsi="Calibri" w:cs="Calibri"/>
          <w:color w:val="000000"/>
          <w:sz w:val="22"/>
          <w:szCs w:val="22"/>
          <w:lang w:val="en-US"/>
        </w:rPr>
      </w:pPr>
      <w:r w:rsidRPr="00FE6529">
        <w:rPr>
          <w:rFonts w:ascii="Calibri" w:hAnsi="Calibri" w:cs="Calibri"/>
          <w:color w:val="000000"/>
          <w:sz w:val="22"/>
          <w:szCs w:val="22"/>
          <w:lang w:val="en-US"/>
        </w:rPr>
        <w:t>mlacp switchover bundle-Ether 100</w:t>
      </w:r>
    </w:p>
    <w:p w14:paraId="6404489D" w14:textId="77777777" w:rsidR="00570824" w:rsidRPr="00FE6529" w:rsidRDefault="00570824" w:rsidP="00570824">
      <w:pPr>
        <w:rPr>
          <w:rFonts w:ascii="Calibri" w:hAnsi="Calibri" w:cs="Calibri"/>
          <w:color w:val="000000"/>
          <w:sz w:val="22"/>
          <w:szCs w:val="22"/>
          <w:lang w:val="en-US"/>
        </w:rPr>
      </w:pPr>
      <w:r w:rsidRPr="00FE6529">
        <w:rPr>
          <w:rFonts w:ascii="Calibri" w:hAnsi="Calibri" w:cs="Calibri"/>
          <w:color w:val="000000"/>
          <w:sz w:val="22"/>
          <w:szCs w:val="22"/>
          <w:lang w:val="en-US"/>
        </w:rPr>
        <w:t> </w:t>
      </w:r>
    </w:p>
    <w:p w14:paraId="136294F1" w14:textId="77777777" w:rsidR="00570824" w:rsidRPr="00FE6529" w:rsidRDefault="00570824" w:rsidP="00570824">
      <w:pPr>
        <w:rPr>
          <w:rFonts w:ascii="Calibri" w:hAnsi="Calibri" w:cs="Calibri"/>
          <w:color w:val="000000"/>
          <w:sz w:val="22"/>
          <w:szCs w:val="22"/>
          <w:lang w:val="en-US"/>
        </w:rPr>
      </w:pPr>
      <w:r w:rsidRPr="00FE6529">
        <w:rPr>
          <w:rFonts w:ascii="Calibri" w:hAnsi="Calibri" w:cs="Calibri"/>
          <w:b/>
          <w:bCs/>
          <w:color w:val="000000"/>
          <w:sz w:val="22"/>
          <w:szCs w:val="22"/>
          <w:lang w:val="en-US"/>
        </w:rPr>
        <w:t>PAssivo  -&gt; Ativo</w:t>
      </w:r>
    </w:p>
    <w:p w14:paraId="47F8963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mlacp switchback bundle-Ether 100</w:t>
      </w:r>
      <w:commentRangeEnd w:id="44"/>
      <w:r w:rsidR="00DA2ADD">
        <w:rPr>
          <w:rStyle w:val="CommentReference"/>
          <w:color w:val="0000FF"/>
          <w:szCs w:val="20"/>
          <w:lang w:val="en-US" w:eastAsia="en-US"/>
        </w:rPr>
        <w:commentReference w:id="44"/>
      </w:r>
      <w:commentRangeEnd w:id="45"/>
      <w:r w:rsidR="00D540B7">
        <w:rPr>
          <w:rStyle w:val="CommentReference"/>
          <w:color w:val="0000FF"/>
          <w:szCs w:val="20"/>
          <w:lang w:val="en-US" w:eastAsia="en-US"/>
        </w:rPr>
        <w:commentReference w:id="45"/>
      </w:r>
    </w:p>
    <w:p w14:paraId="26A7FD2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rPr>
        <w:lastRenderedPageBreak/>
        <w:t> </w:t>
      </w:r>
    </w:p>
    <w:p w14:paraId="15A758A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 99 is running MC-LAG and had its active interface on  </w:t>
      </w:r>
      <w:r w:rsidRPr="00570824">
        <w:rPr>
          <w:rFonts w:ascii="Calibri" w:hAnsi="Calibri" w:cs="Calibri"/>
          <w:b/>
          <w:bCs/>
          <w:color w:val="000000"/>
          <w:sz w:val="22"/>
          <w:szCs w:val="22"/>
          <w:lang w:val="en-IN"/>
        </w:rPr>
        <w:t>VRS1ERIP001 </w:t>
      </w:r>
      <w:r w:rsidRPr="00570824">
        <w:rPr>
          <w:rFonts w:ascii="Calibri" w:hAnsi="Calibri" w:cs="Calibri"/>
          <w:color w:val="000000"/>
          <w:sz w:val="22"/>
          <w:szCs w:val="22"/>
          <w:lang w:val="en-IN"/>
        </w:rPr>
        <w:t>before the reload, after the reload the active interface was on</w:t>
      </w:r>
      <w:r w:rsidRPr="00570824">
        <w:rPr>
          <w:rFonts w:ascii="Calibri" w:hAnsi="Calibri" w:cs="Calibri"/>
          <w:b/>
          <w:bCs/>
          <w:color w:val="000000"/>
          <w:sz w:val="22"/>
          <w:szCs w:val="22"/>
          <w:lang w:val="en-IN"/>
        </w:rPr>
        <w:t> MRN1ERIP001</w:t>
      </w:r>
      <w:r w:rsidRPr="00570824">
        <w:rPr>
          <w:rFonts w:ascii="Calibri" w:hAnsi="Calibri" w:cs="Calibri"/>
          <w:color w:val="000000"/>
          <w:sz w:val="22"/>
          <w:szCs w:val="22"/>
          <w:lang w:val="en-IN"/>
        </w:rPr>
        <w:t>.</w:t>
      </w:r>
    </w:p>
    <w:p w14:paraId="4FFF9FF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Since the MC-LAG is configured as non-revertive the active interface continued on </w:t>
      </w:r>
      <w:r w:rsidRPr="00570824">
        <w:rPr>
          <w:rFonts w:ascii="Calibri" w:hAnsi="Calibri" w:cs="Calibri"/>
          <w:b/>
          <w:bCs/>
          <w:color w:val="000000"/>
          <w:sz w:val="22"/>
          <w:szCs w:val="22"/>
          <w:lang w:val="en-IN"/>
        </w:rPr>
        <w:t>MRN1ERIP001</w:t>
      </w:r>
      <w:r w:rsidRPr="00570824">
        <w:rPr>
          <w:rFonts w:ascii="Calibri" w:hAnsi="Calibri" w:cs="Calibri"/>
          <w:color w:val="000000"/>
          <w:sz w:val="22"/>
          <w:szCs w:val="22"/>
          <w:lang w:val="en-IN"/>
        </w:rPr>
        <w:t> after the upgrade. All BGP peers and VRFs were up on </w:t>
      </w:r>
      <w:r w:rsidRPr="00570824">
        <w:rPr>
          <w:rFonts w:ascii="Calibri" w:hAnsi="Calibri" w:cs="Calibri"/>
          <w:b/>
          <w:bCs/>
          <w:color w:val="000000"/>
          <w:sz w:val="22"/>
          <w:szCs w:val="22"/>
          <w:lang w:val="en-IN"/>
        </w:rPr>
        <w:t>MRN1ERIP001 </w:t>
      </w:r>
      <w:r w:rsidRPr="00570824">
        <w:rPr>
          <w:rFonts w:ascii="Calibri" w:hAnsi="Calibri" w:cs="Calibri"/>
          <w:color w:val="000000"/>
          <w:sz w:val="22"/>
          <w:szCs w:val="22"/>
          <w:lang w:val="en-IN"/>
        </w:rPr>
        <w:t>after the upgrade.</w:t>
      </w:r>
    </w:p>
    <w:p w14:paraId="1CA9405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24153EF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bundle bundle-ether 99</w:t>
      </w:r>
    </w:p>
    <w:p w14:paraId="5E1E486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05:25:43.131 WET</w:t>
      </w:r>
    </w:p>
    <w:p w14:paraId="4ACC5EC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1D5BC29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Bundle-Ether99</w:t>
      </w:r>
    </w:p>
    <w:p w14:paraId="644508B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Status:                                    mLACP hot standby</w:t>
      </w:r>
    </w:p>
    <w:p w14:paraId="476B9FC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links &lt;active/standby/configured&gt;:   0 / 1 / 1</w:t>
      </w:r>
    </w:p>
    <w:p w14:paraId="06DE877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21FEB93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Switchover type:                         Non-revertive</w:t>
      </w:r>
    </w:p>
    <w:p w14:paraId="4414518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A88FDD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Port                  Device           State        Port ID         B/W, kbps</w:t>
      </w:r>
    </w:p>
    <w:p w14:paraId="547DF6D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  ---------------  -----------  --------------  ----------</w:t>
      </w:r>
    </w:p>
    <w:p w14:paraId="7F74887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Gi0/0/1/4             Local            Standby      0x00d0, 0xa001     1000000</w:t>
      </w:r>
    </w:p>
    <w:p w14:paraId="34A4846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mLACP peer is active</w:t>
      </w:r>
    </w:p>
    <w:p w14:paraId="2677C2A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Gi0/0/1/0             195.23.1.46      Active       0x00cf, 0x9001     1000000</w:t>
      </w:r>
    </w:p>
    <w:p w14:paraId="5B74323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Active</w:t>
      </w:r>
    </w:p>
    <w:p w14:paraId="13B7AA9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0817722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068387E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RP/0/RSP0/CPU0:MRN1ERIP001#sh bundle bundle-ether 99</w:t>
      </w:r>
    </w:p>
    <w:p w14:paraId="7F01902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05:29:01.722 WET</w:t>
      </w:r>
    </w:p>
    <w:p w14:paraId="7A04A6F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1F877BB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Bundle-Ether99</w:t>
      </w:r>
    </w:p>
    <w:p w14:paraId="2BA14DA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Status:                                    Up</w:t>
      </w:r>
    </w:p>
    <w:p w14:paraId="662BFDE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links &lt;active/standby/configured&gt;:   1 / 0 / 1</w:t>
      </w:r>
    </w:p>
    <w:p w14:paraId="40B7FCF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6D6FF06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Switchover type:                         Non-revertive</w:t>
      </w:r>
    </w:p>
    <w:p w14:paraId="7A66C8D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433616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522BA38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Port                  Device           State        Port ID         B/W, kbps</w:t>
      </w:r>
    </w:p>
    <w:p w14:paraId="6F2D2AF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  ---------------  -----------  --------------  ----------</w:t>
      </w:r>
    </w:p>
    <w:p w14:paraId="32D7078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Gi0/0/1/0             Local            Active       0x00cf, 0x9001     1000000</w:t>
      </w:r>
    </w:p>
    <w:p w14:paraId="7E49656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Active</w:t>
      </w:r>
    </w:p>
    <w:p w14:paraId="60C39DD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Gi0/0/1/4             195.23.1.47      Standby      0x00d0, 0xa001     1000000</w:t>
      </w:r>
    </w:p>
    <w:p w14:paraId="4B8C474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marked as Standby by mLACP peer</w:t>
      </w:r>
    </w:p>
    <w:p w14:paraId="5F96813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2BE938A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2D2F7F04" w14:textId="503CBE0A"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Interface Gi0/0/0/10</w:t>
      </w:r>
      <w:r>
        <w:rPr>
          <w:rFonts w:ascii="Calibri" w:hAnsi="Calibri" w:cs="Calibri"/>
          <w:color w:val="000000"/>
          <w:sz w:val="22"/>
          <w:szCs w:val="22"/>
          <w:lang w:val="en-IN"/>
        </w:rPr>
        <w:t xml:space="preserve"> </w:t>
      </w:r>
      <w:r w:rsidRPr="00570824">
        <w:rPr>
          <w:rFonts w:ascii="Calibri" w:hAnsi="Calibri" w:cs="Calibri"/>
          <w:color w:val="000000"/>
          <w:sz w:val="22"/>
          <w:szCs w:val="22"/>
          <w:lang w:val="en-IN"/>
        </w:rPr>
        <w:t>on bundle-ether 201 became the standby link even though it had a lower bundle port-priority value configured. Perhaps due to the order in which the interface came up.</w:t>
      </w:r>
    </w:p>
    <w:p w14:paraId="12288B35"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3871200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bundle bundle-ether 201</w:t>
      </w:r>
    </w:p>
    <w:p w14:paraId="66E7B4F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05:43:13.577 WET</w:t>
      </w:r>
    </w:p>
    <w:p w14:paraId="6215650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69D2AC5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Bundle-Ether201</w:t>
      </w:r>
    </w:p>
    <w:p w14:paraId="52297E4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Status:                                    Up</w:t>
      </w:r>
    </w:p>
    <w:p w14:paraId="1CDE8EB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links &lt;active/standby/configured&gt;:   1 / 1 / 2</w:t>
      </w:r>
    </w:p>
    <w:p w14:paraId="2115ADF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 bandwidth &lt;effective/available&gt;:     1000000 (1000000) kbps</w:t>
      </w:r>
    </w:p>
    <w:p w14:paraId="57BEB78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lastRenderedPageBreak/>
        <w:t>  MAC address (source):                      78ba.f95d.6090 (Chassis pool)</w:t>
      </w:r>
    </w:p>
    <w:p w14:paraId="4A9308F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Inter-chassis link:                        No</w:t>
      </w:r>
    </w:p>
    <w:p w14:paraId="05CAABB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Minimum active links / bandwidth:          1 / 1 kbps</w:t>
      </w:r>
    </w:p>
    <w:p w14:paraId="4B296A3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Maximum active links:                      1</w:t>
      </w:r>
    </w:p>
    <w:p w14:paraId="0EDD5DD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Wait while timer:                          Off</w:t>
      </w:r>
    </w:p>
    <w:p w14:paraId="5D658CA5"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Load balancing:                            </w:t>
      </w:r>
    </w:p>
    <w:p w14:paraId="1BD16EBC"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Link order signaling:                    Not configured</w:t>
      </w:r>
    </w:p>
    <w:p w14:paraId="4C91DF2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Hash type:                               Default</w:t>
      </w:r>
    </w:p>
    <w:p w14:paraId="132A2E7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Locality threshold:                      None</w:t>
      </w:r>
    </w:p>
    <w:p w14:paraId="544447A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LACP:                                      Operational</w:t>
      </w:r>
    </w:p>
    <w:p w14:paraId="5A7E41D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Flap suppression timer:                  100 ms</w:t>
      </w:r>
    </w:p>
    <w:p w14:paraId="38AFA87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Cisco extensions:                        Disabled</w:t>
      </w:r>
    </w:p>
    <w:p w14:paraId="45DEF09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Non-revertive:                           Enabled</w:t>
      </w:r>
    </w:p>
    <w:p w14:paraId="14C19BE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mLACP:                                     Not configured</w:t>
      </w:r>
    </w:p>
    <w:p w14:paraId="6286400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IPv4 BFD:                                  Not configured</w:t>
      </w:r>
    </w:p>
    <w:p w14:paraId="53537AA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IPv6 BFD:                                  Not configured</w:t>
      </w:r>
    </w:p>
    <w:p w14:paraId="44961DC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p>
    <w:p w14:paraId="4E0160D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Port                  Device           State        Port ID         B/W, kbps</w:t>
      </w:r>
    </w:p>
    <w:p w14:paraId="25EBFFA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  ---------------  -----------  --------------  ----------</w:t>
      </w:r>
    </w:p>
    <w:p w14:paraId="69BA84D3"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Gi0/0/0/10            Local            Standby      0x8001, 0x0007     1000000</w:t>
      </w:r>
    </w:p>
    <w:p w14:paraId="33867B7A"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Link is Standby due to maximum-active links configuration</w:t>
      </w:r>
    </w:p>
    <w:p w14:paraId="493BD59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  </w:t>
      </w:r>
      <w:r w:rsidRPr="00570824">
        <w:rPr>
          <w:rFonts w:ascii="Calibri" w:hAnsi="Calibri" w:cs="Calibri"/>
          <w:color w:val="000000"/>
          <w:sz w:val="22"/>
          <w:szCs w:val="22"/>
          <w:shd w:val="clear" w:color="auto" w:fill="FFFF00"/>
          <w:lang w:val="en-IN"/>
        </w:rPr>
        <w:t>Gi0/0/1/10            Local            Active       0x8000, 0x0004     1000000</w:t>
      </w:r>
    </w:p>
    <w:p w14:paraId="177D7BF0"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      Link is Active</w:t>
      </w:r>
    </w:p>
    <w:p w14:paraId="4408729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run int Gi0/0/0/10</w:t>
      </w:r>
    </w:p>
    <w:p w14:paraId="1321D55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05:43:20.848 WET</w:t>
      </w:r>
    </w:p>
    <w:p w14:paraId="140332F2"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interface GigabitEthernet0/0/0/10</w:t>
      </w:r>
    </w:p>
    <w:p w14:paraId="59C61F71"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description MW-CASTRO_MARIM-077S3 CMR1500-1_VST59-2_NS_2 [I] 1000M SID:C00194790 MAIN</w:t>
      </w:r>
    </w:p>
    <w:p w14:paraId="20B10E5D"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 id 201 mode active</w:t>
      </w:r>
    </w:p>
    <w:p w14:paraId="4380D73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shd w:val="clear" w:color="auto" w:fill="FFFF00"/>
          <w:lang w:val="en-IN"/>
        </w:rPr>
        <w:t>bundle port-priority 1</w:t>
      </w:r>
    </w:p>
    <w:p w14:paraId="40CDDD4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lacp period short</w:t>
      </w:r>
    </w:p>
    <w:p w14:paraId="34AEEDBF"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negotiation auto</w:t>
      </w:r>
    </w:p>
    <w:p w14:paraId="35E3830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carrier-delay up 2000 down 0</w:t>
      </w:r>
    </w:p>
    <w:p w14:paraId="742606F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load-interval 30</w:t>
      </w:r>
    </w:p>
    <w:p w14:paraId="71E7369B"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dampening</w:t>
      </w:r>
    </w:p>
    <w:p w14:paraId="4E26CDB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frequency synchronization</w:t>
      </w:r>
    </w:p>
    <w:p w14:paraId="41AEFDF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b/>
          <w:bCs/>
          <w:color w:val="000000"/>
          <w:sz w:val="22"/>
          <w:szCs w:val="22"/>
          <w:lang w:val="en-IN"/>
        </w:rPr>
        <w:t>RP/0/RSP0/CPU0:VRS1ERIP001#sh run int Gi0/0/1/10</w:t>
      </w:r>
    </w:p>
    <w:p w14:paraId="71519257"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Mon Nov 11 05:43:26.241 WET</w:t>
      </w:r>
    </w:p>
    <w:p w14:paraId="61681AD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interface GigabitEthernet0/0/1/10</w:t>
      </w:r>
    </w:p>
    <w:p w14:paraId="71DAF1C9"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description MW-CASTRO_MARIM-077S3 CMR1500-1_VST59-2_NS_3 [I] 1000M SID:C00194791 SPARE</w:t>
      </w:r>
    </w:p>
    <w:p w14:paraId="777AAEFE"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bundle id 201 mode active</w:t>
      </w:r>
    </w:p>
    <w:p w14:paraId="3898339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lacp period short</w:t>
      </w:r>
    </w:p>
    <w:p w14:paraId="420028A8"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negotiation auto</w:t>
      </w:r>
    </w:p>
    <w:p w14:paraId="1B249817"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carrier-delay up 2000 down 0</w:t>
      </w:r>
    </w:p>
    <w:p w14:paraId="65EB62C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load-interval 30</w:t>
      </w:r>
    </w:p>
    <w:p w14:paraId="12393D85"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dampening</w:t>
      </w:r>
    </w:p>
    <w:p w14:paraId="38F9C6E6"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frequency synchronization</w:t>
      </w:r>
    </w:p>
    <w:p w14:paraId="61502624" w14:textId="77777777" w:rsidR="00570824" w:rsidRP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AD422F2" w14:textId="0B97DCA5" w:rsidR="00570824" w:rsidRDefault="00570824" w:rsidP="00570824">
      <w:pPr>
        <w:rPr>
          <w:rFonts w:ascii="Calibri" w:hAnsi="Calibri" w:cs="Calibri"/>
          <w:color w:val="000000"/>
          <w:sz w:val="22"/>
          <w:szCs w:val="22"/>
          <w:lang w:val="en-IN"/>
        </w:rPr>
      </w:pPr>
      <w:r w:rsidRPr="00570824">
        <w:rPr>
          <w:rFonts w:ascii="Calibri" w:hAnsi="Calibri" w:cs="Calibri"/>
          <w:color w:val="000000"/>
          <w:sz w:val="22"/>
          <w:szCs w:val="22"/>
          <w:lang w:val="en-IN"/>
        </w:rPr>
        <w:t>!</w:t>
      </w:r>
    </w:p>
    <w:p w14:paraId="5BF84FAD" w14:textId="3252D855" w:rsidR="0039285B" w:rsidRDefault="0039285B" w:rsidP="00570824">
      <w:pPr>
        <w:rPr>
          <w:rFonts w:ascii="Calibri" w:hAnsi="Calibri" w:cs="Calibri"/>
          <w:color w:val="000000"/>
          <w:sz w:val="22"/>
          <w:szCs w:val="22"/>
          <w:lang w:val="en-IN"/>
        </w:rPr>
      </w:pPr>
    </w:p>
    <w:p w14:paraId="2F41FE16" w14:textId="4371B82E" w:rsidR="0039285B" w:rsidRDefault="0039285B" w:rsidP="00570824">
      <w:pPr>
        <w:rPr>
          <w:rFonts w:ascii="Calibri" w:hAnsi="Calibri" w:cs="Calibri"/>
          <w:color w:val="000000"/>
          <w:sz w:val="22"/>
          <w:szCs w:val="22"/>
          <w:lang w:val="en-IN"/>
        </w:rPr>
      </w:pPr>
    </w:p>
    <w:p w14:paraId="7CB396FF" w14:textId="594E3592" w:rsidR="0039285B" w:rsidRDefault="0039285B" w:rsidP="00570824">
      <w:pPr>
        <w:rPr>
          <w:rFonts w:ascii="Calibri" w:hAnsi="Calibri" w:cs="Calibri"/>
          <w:color w:val="000000"/>
          <w:sz w:val="22"/>
          <w:szCs w:val="22"/>
          <w:lang w:val="en-IN"/>
        </w:rPr>
      </w:pPr>
    </w:p>
    <w:p w14:paraId="61F4E030" w14:textId="585A7409" w:rsidR="0039285B" w:rsidRDefault="0039285B" w:rsidP="0039285B">
      <w:pPr>
        <w:pStyle w:val="Heading2"/>
      </w:pPr>
      <w:bookmarkStart w:id="46" w:name="_Toc32839008"/>
      <w:r>
        <w:lastRenderedPageBreak/>
        <w:t xml:space="preserve">Port down after the </w:t>
      </w:r>
      <w:commentRangeStart w:id="47"/>
      <w:commentRangeStart w:id="48"/>
      <w:r>
        <w:t>upgrade</w:t>
      </w:r>
      <w:commentRangeEnd w:id="47"/>
      <w:r w:rsidR="00DA2ADD">
        <w:rPr>
          <w:rStyle w:val="CommentReference"/>
          <w:rFonts w:ascii="Times New Roman" w:hAnsi="Times New Roman"/>
          <w:b w:val="0"/>
          <w:color w:val="0000FF"/>
          <w:lang w:val="en-US"/>
        </w:rPr>
        <w:commentReference w:id="47"/>
      </w:r>
      <w:commentRangeEnd w:id="48"/>
      <w:r w:rsidR="009F4D5D">
        <w:rPr>
          <w:rStyle w:val="CommentReference"/>
          <w:rFonts w:ascii="Times New Roman" w:hAnsi="Times New Roman"/>
          <w:b w:val="0"/>
          <w:color w:val="0000FF"/>
          <w:lang w:val="en-US"/>
        </w:rPr>
        <w:commentReference w:id="48"/>
      </w:r>
      <w:bookmarkEnd w:id="46"/>
    </w:p>
    <w:p w14:paraId="212272C2" w14:textId="77777777" w:rsidR="0039285B" w:rsidRPr="0039285B" w:rsidRDefault="0039285B" w:rsidP="0039285B">
      <w:pPr>
        <w:rPr>
          <w:lang w:val="en-GB"/>
        </w:rPr>
      </w:pPr>
    </w:p>
    <w:p w14:paraId="08CC282D" w14:textId="7C9DAA80" w:rsidR="0039285B" w:rsidRPr="00DA2ADD" w:rsidRDefault="0039285B" w:rsidP="00DA2ADD">
      <w:pPr>
        <w:pStyle w:val="ListParagraph"/>
        <w:numPr>
          <w:ilvl w:val="0"/>
          <w:numId w:val="12"/>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Check status on other device and do shut/ no shut.</w:t>
      </w:r>
    </w:p>
    <w:p w14:paraId="03024273" w14:textId="5CC16963" w:rsidR="0039285B" w:rsidRPr="00DA2ADD" w:rsidRDefault="0039285B" w:rsidP="00DA2ADD">
      <w:pPr>
        <w:pStyle w:val="ListParagraph"/>
        <w:numPr>
          <w:ilvl w:val="0"/>
          <w:numId w:val="12"/>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If it won't come up check</w:t>
      </w:r>
      <w:r w:rsidR="00DA2ADD" w:rsidRPr="00DA2ADD">
        <w:rPr>
          <w:rFonts w:ascii="Segoe UI Emoji" w:hAnsi="Segoe UI Emoji"/>
          <w:color w:val="000000"/>
          <w:sz w:val="21"/>
          <w:szCs w:val="21"/>
          <w:shd w:val="clear" w:color="auto" w:fill="FFFFFF"/>
        </w:rPr>
        <w:t xml:space="preserve"> configuration of the interface</w:t>
      </w:r>
      <w:r w:rsidRPr="00DA2ADD">
        <w:rPr>
          <w:rFonts w:ascii="Segoe UI Emoji" w:hAnsi="Segoe UI Emoji"/>
          <w:color w:val="000000"/>
          <w:sz w:val="21"/>
          <w:szCs w:val="21"/>
          <w:shd w:val="clear" w:color="auto" w:fill="FFFFFF"/>
        </w:rPr>
        <w:t xml:space="preserve"> for auto-negotiation (remove to see if it helps)</w:t>
      </w:r>
    </w:p>
    <w:p w14:paraId="2BB6B6E0" w14:textId="72B50726" w:rsidR="0039285B" w:rsidRPr="00DA2ADD" w:rsidRDefault="0039285B" w:rsidP="00DA2ADD">
      <w:pPr>
        <w:pStyle w:val="ListParagraph"/>
        <w:numPr>
          <w:ilvl w:val="0"/>
          <w:numId w:val="12"/>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 xml:space="preserve">Check </w:t>
      </w:r>
      <w:r w:rsidR="00DA2ADD" w:rsidRPr="00DA2ADD">
        <w:rPr>
          <w:rFonts w:ascii="Segoe UI Emoji" w:hAnsi="Segoe UI Emoji"/>
          <w:color w:val="000000"/>
          <w:sz w:val="21"/>
          <w:szCs w:val="21"/>
          <w:shd w:val="clear" w:color="auto" w:fill="FFFFFF"/>
        </w:rPr>
        <w:t>transceiver transmission and receive values (If TX is zero may be a faulty SFP on the Cisco side, If RX is zero than issue may be related to Cisco side or other side). Check for any alarm.</w:t>
      </w:r>
    </w:p>
    <w:p w14:paraId="727FC662" w14:textId="77777777" w:rsidR="00DA2ADD" w:rsidRDefault="00DA2ADD" w:rsidP="0039285B">
      <w:pPr>
        <w:rPr>
          <w:rFonts w:ascii="Segoe UI Emoji" w:hAnsi="Segoe UI Emoji"/>
          <w:color w:val="000000"/>
          <w:sz w:val="21"/>
          <w:szCs w:val="21"/>
          <w:shd w:val="clear" w:color="auto" w:fill="FFFFFF"/>
          <w:lang w:val="en-US"/>
        </w:rPr>
      </w:pPr>
    </w:p>
    <w:p w14:paraId="7A957989" w14:textId="77777777" w:rsidR="009F4D5D" w:rsidRDefault="009F4D5D" w:rsidP="009F4D5D">
      <w:pPr>
        <w:rPr>
          <w:lang w:val="en-US" w:eastAsia="en-US"/>
        </w:rPr>
      </w:pPr>
    </w:p>
    <w:p w14:paraId="53648104"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RP/0/RSP0/CPU0:CAC1ERIP2#sh run int Gi102/0/0/31</w:t>
      </w:r>
    </w:p>
    <w:p w14:paraId="51B66738"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Thu Feb 13 05:15:41.085 WET</w:t>
      </w:r>
    </w:p>
    <w:p w14:paraId="5DA2B758"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interface GigabitEthernet102/0/0/31</w:t>
      </w:r>
    </w:p>
    <w:p w14:paraId="4660894E"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description n06994:1/1/1 SNT11321-2_SNT165-1_NS_1 [C] OBS:[20170413]</w:t>
      </w:r>
    </w:p>
    <w:p w14:paraId="0080431E"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highlight w:val="yellow"/>
          <w:lang w:val="en-GB"/>
        </w:rPr>
        <w:t>negotiation auto</w:t>
      </w:r>
    </w:p>
    <w:p w14:paraId="539B77D7"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w:t>
      </w:r>
    </w:p>
    <w:p w14:paraId="0E5157D0"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1A28A4C"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RP/0/RSP0/CPU0:CAC1ERIP2#sh int Gi102/0/0/31</w:t>
      </w:r>
    </w:p>
    <w:p w14:paraId="33A0673E"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Thu Feb 13 05:15:46.998 WET</w:t>
      </w:r>
    </w:p>
    <w:p w14:paraId="2BA58300" w14:textId="77777777" w:rsidR="009F4D5D" w:rsidRDefault="009F4D5D" w:rsidP="009F4D5D">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GigabitEthernet102/0/0/31 is down, line protocol is down</w:t>
      </w:r>
    </w:p>
    <w:p w14:paraId="079F69CD"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AA85F0"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E0FEF5"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ip int br | i 102/0/0/31</w:t>
      </w:r>
    </w:p>
    <w:p w14:paraId="6BA1F4BD"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05:34:58.184 WET</w:t>
      </w:r>
    </w:p>
    <w:p w14:paraId="3F36DAB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GigabitEthernet102/0/0/31      unassigned      Down            Down     default </w:t>
      </w:r>
    </w:p>
    <w:p w14:paraId="36707EA9"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GigabitEthernet102/0/0/31.100  10.255.1.1      Down            Down     VPN_TRIPOD</w:t>
      </w:r>
    </w:p>
    <w:p w14:paraId="14B7E26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GigabitEthernet102/0/0/31.200  88.157.171.237  Down            Down     default </w:t>
      </w:r>
    </w:p>
    <w:p w14:paraId="6D74539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GigabitEthernet102/0/0/31.3800 10.128.81.116   Down            Down     VPN-GESTAO-NDD</w:t>
      </w:r>
    </w:p>
    <w:p w14:paraId="22B6C19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2D5E2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run int GigabitEthernet102/0/0/31</w:t>
      </w:r>
    </w:p>
    <w:p w14:paraId="5F81BCA8"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06:09:57.014 WET</w:t>
      </w:r>
    </w:p>
    <w:p w14:paraId="0F2F659B"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interface GigabitEthernet102/0/0/31</w:t>
      </w:r>
    </w:p>
    <w:p w14:paraId="2859A65B"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description n06994:1/1/1 SNT11321-2_SNT165-1_NS_1 [C] OBS:[20170413]</w:t>
      </w:r>
    </w:p>
    <w:p w14:paraId="124FA9A2"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152B64A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C10201"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int Gi102/0/0/31 | i up</w:t>
      </w:r>
    </w:p>
    <w:p w14:paraId="5376C810"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06:17:54.954 WET</w:t>
      </w:r>
    </w:p>
    <w:p w14:paraId="0EE5F6A4"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 xml:space="preserve">GigabitEthernet102/0/0/31 is up, line protocol is up </w:t>
      </w:r>
    </w:p>
    <w:p w14:paraId="2733A97A"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3F97422"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RP/0/RSP0/CPU0:CAC1ERIP2#sh ip int br | i 102/0/0/31</w:t>
      </w:r>
    </w:p>
    <w:p w14:paraId="13E8E26B"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Thu Feb 13 06:18:25.099 WET</w:t>
      </w:r>
    </w:p>
    <w:p w14:paraId="6842E0D6"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 xml:space="preserve">GigabitEthernet102/0/0/31      unassigned      Up              Up       default </w:t>
      </w:r>
    </w:p>
    <w:p w14:paraId="68B853E5"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GigabitEthernet102/0/0/31.100  10.255.1.1      Up              Up       VPN_TRIPOD</w:t>
      </w:r>
    </w:p>
    <w:p w14:paraId="02777673"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 xml:space="preserve">GigabitEthernet102/0/0/31.200  88.157.171.237  Up              Up       default </w:t>
      </w:r>
    </w:p>
    <w:p w14:paraId="3C07CFBA" w14:textId="77777777" w:rsidR="009F4D5D" w:rsidRDefault="009F4D5D" w:rsidP="009F4D5D">
      <w:pPr>
        <w:pStyle w:val="NormalWeb"/>
        <w:spacing w:before="0" w:beforeAutospacing="0" w:after="0" w:afterAutospacing="0"/>
        <w:rPr>
          <w:rFonts w:ascii="Calibri" w:hAnsi="Calibri" w:cs="Calibri"/>
          <w:sz w:val="22"/>
          <w:szCs w:val="22"/>
          <w:lang w:val="en-US"/>
        </w:rPr>
      </w:pPr>
      <w:r>
        <w:rPr>
          <w:rFonts w:ascii="Calibri" w:hAnsi="Calibri" w:cs="Calibri"/>
          <w:sz w:val="22"/>
          <w:szCs w:val="22"/>
          <w:highlight w:val="green"/>
          <w:lang w:val="en-US"/>
        </w:rPr>
        <w:t>GigabitEthernet102/0/0/31.3800 10.128.81.116   Up              Up       VPN-GESTAO-NDD</w:t>
      </w:r>
    </w:p>
    <w:p w14:paraId="12B8E406" w14:textId="77777777" w:rsidR="009F4D5D" w:rsidRPr="00724D05" w:rsidRDefault="009F4D5D" w:rsidP="009F4D5D">
      <w:pPr>
        <w:rPr>
          <w:lang w:val="en-US" w:eastAsia="en-US"/>
        </w:rPr>
      </w:pPr>
    </w:p>
    <w:p w14:paraId="03476624" w14:textId="65262B59" w:rsidR="009F4D5D" w:rsidRDefault="009F4D5D" w:rsidP="0039285B">
      <w:pPr>
        <w:rPr>
          <w:rFonts w:ascii="Segoe UI Emoji" w:hAnsi="Segoe UI Emoji"/>
          <w:b/>
          <w:bCs/>
          <w:color w:val="4F81BD" w:themeColor="accent1"/>
          <w:sz w:val="21"/>
          <w:szCs w:val="21"/>
          <w:shd w:val="clear" w:color="auto" w:fill="FFFFFF"/>
          <w:lang w:val="en-US"/>
        </w:rPr>
      </w:pPr>
    </w:p>
    <w:p w14:paraId="0459EA7C" w14:textId="51E711E1" w:rsidR="009F4D5D" w:rsidRDefault="009F4D5D" w:rsidP="0039285B">
      <w:pPr>
        <w:rPr>
          <w:rFonts w:ascii="Segoe UI Emoji" w:hAnsi="Segoe UI Emoji"/>
          <w:b/>
          <w:bCs/>
          <w:color w:val="4F81BD" w:themeColor="accent1"/>
          <w:sz w:val="21"/>
          <w:szCs w:val="21"/>
          <w:shd w:val="clear" w:color="auto" w:fill="FFFFFF"/>
          <w:lang w:val="en-US"/>
        </w:rPr>
      </w:pPr>
    </w:p>
    <w:p w14:paraId="28A5C579" w14:textId="77777777" w:rsidR="009F4D5D" w:rsidRDefault="009F4D5D" w:rsidP="0039285B">
      <w:pPr>
        <w:rPr>
          <w:rFonts w:ascii="Segoe UI Emoji" w:hAnsi="Segoe UI Emoji"/>
          <w:b/>
          <w:bCs/>
          <w:color w:val="4F81BD" w:themeColor="accent1"/>
          <w:sz w:val="21"/>
          <w:szCs w:val="21"/>
          <w:shd w:val="clear" w:color="auto" w:fill="FFFFFF"/>
          <w:lang w:val="en-US"/>
        </w:rPr>
      </w:pPr>
    </w:p>
    <w:p w14:paraId="5F14210A" w14:textId="0149B23C" w:rsidR="0039285B" w:rsidRPr="00DA2ADD" w:rsidRDefault="0039285B" w:rsidP="0039285B">
      <w:pPr>
        <w:rPr>
          <w:rFonts w:ascii="Segoe UI Emoji" w:hAnsi="Segoe UI Emoji"/>
          <w:b/>
          <w:bCs/>
          <w:color w:val="4F81BD" w:themeColor="accent1"/>
          <w:sz w:val="21"/>
          <w:szCs w:val="21"/>
          <w:shd w:val="clear" w:color="auto" w:fill="FFFFFF"/>
          <w:lang w:val="en-US"/>
        </w:rPr>
      </w:pPr>
      <w:r w:rsidRPr="00DA2ADD">
        <w:rPr>
          <w:rFonts w:ascii="Segoe UI Emoji" w:hAnsi="Segoe UI Emoji"/>
          <w:b/>
          <w:bCs/>
          <w:color w:val="4F81BD" w:themeColor="accent1"/>
          <w:sz w:val="21"/>
          <w:szCs w:val="21"/>
          <w:shd w:val="clear" w:color="auto" w:fill="FFFFFF"/>
          <w:lang w:val="en-US"/>
        </w:rPr>
        <w:lastRenderedPageBreak/>
        <w:t>RP/0/RP1/CPU0:ASR9922-A#sh controllers HundredGigE0/2/0/1</w:t>
      </w:r>
    </w:p>
    <w:p w14:paraId="224470B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Thu Feb 13 06:48:08.936 EST</w:t>
      </w:r>
    </w:p>
    <w:p w14:paraId="36A4445E"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Operational data for interface HundredGigE0/2/0/1:</w:t>
      </w:r>
    </w:p>
    <w:p w14:paraId="56DF8C9C"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59221AEE"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State:</w:t>
      </w:r>
    </w:p>
    <w:p w14:paraId="0C7009A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Administrative state: enabled</w:t>
      </w:r>
    </w:p>
    <w:p w14:paraId="412E5847"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Operational state: Up</w:t>
      </w:r>
    </w:p>
    <w:p w14:paraId="29FD8020"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LED state: Green On</w:t>
      </w:r>
    </w:p>
    <w:p w14:paraId="7D29076A"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2A0E6BC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Phy:</w:t>
      </w:r>
    </w:p>
    <w:p w14:paraId="0648F43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Media type: R fiber over 4 Lane optics (long reach)</w:t>
      </w:r>
    </w:p>
    <w:p w14:paraId="37CE2D7D"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Optics:</w:t>
      </w:r>
    </w:p>
    <w:p w14:paraId="7BB3D4C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Vendor: CISCO</w:t>
      </w:r>
    </w:p>
    <w:p w14:paraId="3CF68AE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Part number: 800-39910-06</w:t>
      </w:r>
    </w:p>
    <w:p w14:paraId="593B3A72"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Serial number: FBN18460101</w:t>
      </w:r>
    </w:p>
    <w:p w14:paraId="503E1DA6"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Type: CPAK-100G-LR4</w:t>
      </w:r>
    </w:p>
    <w:p w14:paraId="7A045B44"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Rev: A0</w:t>
      </w:r>
    </w:p>
    <w:p w14:paraId="142E4A79"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Wavelength: 1302.35 nm</w:t>
      </w:r>
    </w:p>
    <w:p w14:paraId="4EEBC6B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Digital Optical Monitoring:</w:t>
      </w:r>
    </w:p>
    <w:p w14:paraId="4633549D"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Temp: 54.835 C</w:t>
      </w:r>
    </w:p>
    <w:p w14:paraId="3A41E7B9"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Voltage: 3.333 V</w:t>
      </w:r>
    </w:p>
    <w:p w14:paraId="0D637223"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3B1E589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Alarms key: (H) Alarm high, (h) Warning high</w:t>
      </w:r>
    </w:p>
    <w:p w14:paraId="16399BAF"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 Alarm low, (l) Warning low</w:t>
      </w:r>
    </w:p>
    <w:p w14:paraId="3B16419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Wavelength    Tx Power          Rx Power      Laser Bias</w:t>
      </w:r>
    </w:p>
    <w:p w14:paraId="5FDF46D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Lane  (nm)    (dBm)    (mW)     (dBm)     (mW)      (mA)</w:t>
      </w:r>
    </w:p>
    <w:p w14:paraId="13ACE7FE" w14:textId="77777777" w:rsidR="0039285B" w:rsidRPr="00DA2ADD" w:rsidRDefault="0039285B" w:rsidP="0039285B">
      <w:pPr>
        <w:rPr>
          <w:rFonts w:ascii="Segoe UI Emoji" w:hAnsi="Segoe UI Emoji"/>
          <w:color w:val="4F81BD" w:themeColor="accent1"/>
          <w:sz w:val="21"/>
          <w:szCs w:val="21"/>
          <w:shd w:val="clear" w:color="auto" w:fill="FFFFFF"/>
          <w:lang w:val="pt-BR"/>
        </w:rPr>
      </w:pPr>
      <w:r w:rsidRPr="00DA2ADD">
        <w:rPr>
          <w:rFonts w:ascii="Segoe UI Emoji" w:hAnsi="Segoe UI Emoji"/>
          <w:color w:val="4F81BD" w:themeColor="accent1"/>
          <w:sz w:val="21"/>
          <w:szCs w:val="21"/>
          <w:shd w:val="clear" w:color="auto" w:fill="FFFFFF"/>
          <w:lang w:val="en-US"/>
        </w:rPr>
        <w:t xml:space="preserve">        </w:t>
      </w:r>
      <w:r w:rsidRPr="00DA2ADD">
        <w:rPr>
          <w:rFonts w:ascii="Segoe UI Emoji" w:hAnsi="Segoe UI Emoji"/>
          <w:color w:val="4F81BD" w:themeColor="accent1"/>
          <w:sz w:val="21"/>
          <w:szCs w:val="21"/>
          <w:shd w:val="clear" w:color="auto" w:fill="FFFFFF"/>
          <w:lang w:val="pt-BR"/>
        </w:rPr>
        <w:t>--   -----   ------   ------    ------   ------    ------</w:t>
      </w:r>
    </w:p>
    <w:p w14:paraId="6B4CBEDB"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shd w:val="clear" w:color="auto" w:fill="FFFFFF"/>
          <w:lang w:val="pt-BR"/>
        </w:rPr>
        <w:t xml:space="preserve">        </w:t>
      </w:r>
      <w:r w:rsidRPr="00DA2ADD">
        <w:rPr>
          <w:rFonts w:ascii="Segoe UI Emoji" w:hAnsi="Segoe UI Emoji"/>
          <w:color w:val="4F81BD" w:themeColor="accent1"/>
          <w:sz w:val="21"/>
          <w:szCs w:val="21"/>
          <w:highlight w:val="yellow"/>
          <w:shd w:val="clear" w:color="auto" w:fill="FFFFFF"/>
          <w:lang w:val="pt-BR"/>
        </w:rPr>
        <w:t xml:space="preserve">0     n/a     -1.5   0.7088     -1.5   0.7011     68.176 </w:t>
      </w:r>
    </w:p>
    <w:p w14:paraId="7A42D19D"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1     n/a     -1.7   0.6809     -1.6   0.6953     80.668 </w:t>
      </w:r>
    </w:p>
    <w:p w14:paraId="70707030"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2     n/a     -1.2   0.7561     -1.8   0.6676     74.616 </w:t>
      </w:r>
    </w:p>
    <w:p w14:paraId="248CE0E4"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3     n/a     -1.2   0.7593     -1.2   0.7631     73.602 </w:t>
      </w:r>
    </w:p>
    <w:p w14:paraId="4B9C639E"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p>
    <w:p w14:paraId="49A6879A" w14:textId="77777777" w:rsidR="0039285B" w:rsidRPr="00DA2ADD" w:rsidRDefault="0039285B" w:rsidP="0039285B">
      <w:pPr>
        <w:rPr>
          <w:rFonts w:ascii="Segoe UI Emoji" w:hAnsi="Segoe UI Emoji"/>
          <w:color w:val="4F81BD" w:themeColor="accent1"/>
          <w:sz w:val="21"/>
          <w:szCs w:val="21"/>
          <w:highlight w:val="yellow"/>
          <w:shd w:val="clear" w:color="auto" w:fill="FFFFFF"/>
          <w:lang w:val="pt-BR"/>
        </w:rPr>
      </w:pPr>
      <w:r w:rsidRPr="00DA2ADD">
        <w:rPr>
          <w:rFonts w:ascii="Segoe UI Emoji" w:hAnsi="Segoe UI Emoji"/>
          <w:color w:val="4F81BD" w:themeColor="accent1"/>
          <w:sz w:val="21"/>
          <w:szCs w:val="21"/>
          <w:highlight w:val="yellow"/>
          <w:shd w:val="clear" w:color="auto" w:fill="FFFFFF"/>
          <w:lang w:val="pt-BR"/>
        </w:rPr>
        <w:t xml:space="preserve">        DOM alarms:</w:t>
      </w:r>
    </w:p>
    <w:p w14:paraId="14AD0BAB" w14:textId="77777777" w:rsidR="0039285B" w:rsidRPr="00DA2ADD" w:rsidRDefault="0039285B" w:rsidP="0039285B">
      <w:pPr>
        <w:rPr>
          <w:rFonts w:ascii="Segoe UI Emoji" w:hAnsi="Segoe UI Emoji"/>
          <w:color w:val="4F81BD" w:themeColor="accent1"/>
          <w:sz w:val="21"/>
          <w:szCs w:val="21"/>
          <w:highlight w:val="yellow"/>
          <w:shd w:val="clear" w:color="auto" w:fill="FFFFFF"/>
          <w:lang w:val="en-US"/>
        </w:rPr>
      </w:pPr>
      <w:r w:rsidRPr="00DA2ADD">
        <w:rPr>
          <w:rFonts w:ascii="Segoe UI Emoji" w:hAnsi="Segoe UI Emoji"/>
          <w:color w:val="4F81BD" w:themeColor="accent1"/>
          <w:sz w:val="21"/>
          <w:szCs w:val="21"/>
          <w:highlight w:val="yellow"/>
          <w:shd w:val="clear" w:color="auto" w:fill="FFFFFF"/>
          <w:lang w:val="pt-BR"/>
        </w:rPr>
        <w:t xml:space="preserve">            </w:t>
      </w:r>
      <w:r w:rsidRPr="00DA2ADD">
        <w:rPr>
          <w:rFonts w:ascii="Segoe UI Emoji" w:hAnsi="Segoe UI Emoji"/>
          <w:color w:val="4F81BD" w:themeColor="accent1"/>
          <w:sz w:val="21"/>
          <w:szCs w:val="21"/>
          <w:highlight w:val="yellow"/>
          <w:shd w:val="clear" w:color="auto" w:fill="FFFFFF"/>
          <w:lang w:val="en-US"/>
        </w:rPr>
        <w:t>No alarms</w:t>
      </w:r>
    </w:p>
    <w:p w14:paraId="4DA5681A" w14:textId="77777777" w:rsidR="0039285B" w:rsidRPr="00DA2ADD" w:rsidRDefault="0039285B" w:rsidP="0039285B">
      <w:pPr>
        <w:rPr>
          <w:rFonts w:ascii="Segoe UI Emoji" w:hAnsi="Segoe UI Emoji"/>
          <w:color w:val="4F81BD" w:themeColor="accent1"/>
          <w:sz w:val="21"/>
          <w:szCs w:val="21"/>
          <w:highlight w:val="yellow"/>
          <w:shd w:val="clear" w:color="auto" w:fill="FFFFFF"/>
          <w:lang w:val="en-US"/>
        </w:rPr>
      </w:pPr>
    </w:p>
    <w:p w14:paraId="5D97842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Alarm                     Alarm    Warning   Warning    Alarm</w:t>
      </w:r>
    </w:p>
    <w:p w14:paraId="18B512A0"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Thresholds                High      High       Low       Low</w:t>
      </w:r>
    </w:p>
    <w:p w14:paraId="75984AC8"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   -------   -------   -------</w:t>
      </w:r>
    </w:p>
    <w:p w14:paraId="6E79BF82"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Temp (C):     70.000    65.000     5.000     0.000</w:t>
      </w:r>
    </w:p>
    <w:p w14:paraId="4FB4CAF2"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Transceiver Voltage (V):   3.663     3.531     3.069     2.937</w:t>
      </w:r>
    </w:p>
    <w:p w14:paraId="65DA955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Laser Bias (mA):          102.076    97.076    53.370    48.370</w:t>
      </w:r>
    </w:p>
    <w:p w14:paraId="0D9FBB8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Transmit Power (mW):       5.620     2.810     0.370     0.140</w:t>
      </w:r>
    </w:p>
    <w:p w14:paraId="43EA78EC"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Transmit Power (dBm):      7.497     4.487    -4.318    -8.539</w:t>
      </w:r>
    </w:p>
    <w:p w14:paraId="152DBCC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Receive Power (mW):        2.800     2.000     0.100     0.087</w:t>
      </w:r>
    </w:p>
    <w:p w14:paraId="16AF8C8A"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Receive Power (dBm):       4.472     3.010   -10.000   -10.605</w:t>
      </w:r>
    </w:p>
    <w:p w14:paraId="67AF3BBC"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48937E94"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MAC address information:</w:t>
      </w:r>
    </w:p>
    <w:p w14:paraId="5D6BC117"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Operational address: 8478.ac35.2d1e</w:t>
      </w:r>
    </w:p>
    <w:p w14:paraId="09DB7A9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Burnt-in address: d46d.501e.2caa</w:t>
      </w:r>
    </w:p>
    <w:p w14:paraId="43FA56D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No unicast addresses in filter</w:t>
      </w:r>
    </w:p>
    <w:p w14:paraId="75E205C3"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No multicast addresses in filter</w:t>
      </w:r>
    </w:p>
    <w:p w14:paraId="7B04089D"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64CB7C20"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Autonegotiation disabled.</w:t>
      </w:r>
    </w:p>
    <w:p w14:paraId="6D65B2A9" w14:textId="77777777" w:rsidR="0039285B" w:rsidRPr="00DA2ADD" w:rsidRDefault="0039285B" w:rsidP="0039285B">
      <w:pPr>
        <w:rPr>
          <w:rFonts w:ascii="Segoe UI Emoji" w:hAnsi="Segoe UI Emoji"/>
          <w:color w:val="4F81BD" w:themeColor="accent1"/>
          <w:sz w:val="21"/>
          <w:szCs w:val="21"/>
          <w:shd w:val="clear" w:color="auto" w:fill="FFFFFF"/>
          <w:lang w:val="en-US"/>
        </w:rPr>
      </w:pPr>
    </w:p>
    <w:p w14:paraId="7183F1D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Operational values:</w:t>
      </w:r>
    </w:p>
    <w:p w14:paraId="6DE15CB5"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Speed: 100Gbps</w:t>
      </w:r>
    </w:p>
    <w:p w14:paraId="79AE6DF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Duplex: Full Duplex</w:t>
      </w:r>
    </w:p>
    <w:p w14:paraId="33BE3B7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Flowcontrol: None</w:t>
      </w:r>
    </w:p>
    <w:p w14:paraId="23FCBCE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Loopback: None (or external)</w:t>
      </w:r>
    </w:p>
    <w:p w14:paraId="31E8580B"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MTU: 1514</w:t>
      </w:r>
    </w:p>
    <w:p w14:paraId="39865B37" w14:textId="77777777"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t xml:space="preserve">    MRU: 1514</w:t>
      </w:r>
    </w:p>
    <w:p w14:paraId="5E226A23" w14:textId="72660FD0" w:rsidR="0039285B" w:rsidRPr="00DA2ADD" w:rsidRDefault="0039285B" w:rsidP="0039285B">
      <w:pPr>
        <w:rPr>
          <w:rFonts w:ascii="Segoe UI Emoji" w:hAnsi="Segoe UI Emoji"/>
          <w:color w:val="4F81BD" w:themeColor="accent1"/>
          <w:sz w:val="21"/>
          <w:szCs w:val="21"/>
          <w:shd w:val="clear" w:color="auto" w:fill="FFFFFF"/>
          <w:lang w:val="en-US"/>
        </w:rPr>
      </w:pPr>
      <w:r w:rsidRPr="00DA2ADD">
        <w:rPr>
          <w:rFonts w:ascii="Segoe UI Emoji" w:hAnsi="Segoe UI Emoji"/>
          <w:color w:val="4F81BD" w:themeColor="accent1"/>
          <w:sz w:val="21"/>
          <w:szCs w:val="21"/>
          <w:shd w:val="clear" w:color="auto" w:fill="FFFFFF"/>
          <w:lang w:val="en-US"/>
        </w:rPr>
        <w:lastRenderedPageBreak/>
        <w:t xml:space="preserve">    Inter-packet gap: standard (12)</w:t>
      </w:r>
    </w:p>
    <w:p w14:paraId="50A484FE" w14:textId="528EE335" w:rsidR="0039285B" w:rsidRDefault="0039285B" w:rsidP="0039285B">
      <w:pPr>
        <w:rPr>
          <w:rFonts w:ascii="Segoe UI Emoji" w:hAnsi="Segoe UI Emoji"/>
          <w:color w:val="000000"/>
          <w:sz w:val="21"/>
          <w:szCs w:val="21"/>
          <w:shd w:val="clear" w:color="auto" w:fill="FFFFFF"/>
        </w:rPr>
      </w:pPr>
      <w:r>
        <w:rPr>
          <w:rFonts w:ascii="Segoe UI Emoji" w:hAnsi="Segoe UI Emoji"/>
          <w:color w:val="000000"/>
          <w:sz w:val="21"/>
          <w:szCs w:val="21"/>
        </w:rPr>
        <w:br/>
      </w:r>
    </w:p>
    <w:p w14:paraId="4EAF476A" w14:textId="3C9D7C88" w:rsidR="0039285B" w:rsidRPr="00DA2ADD" w:rsidRDefault="0039285B" w:rsidP="0039285B">
      <w:pPr>
        <w:rPr>
          <w:rFonts w:ascii="Segoe UI Emoji" w:hAnsi="Segoe UI Emoji"/>
          <w:b/>
          <w:bCs/>
          <w:color w:val="000000"/>
          <w:sz w:val="21"/>
          <w:szCs w:val="21"/>
          <w:shd w:val="clear" w:color="auto" w:fill="FFFFFF"/>
          <w:lang w:val="en-US"/>
        </w:rPr>
      </w:pPr>
      <w:r w:rsidRPr="00DA2ADD">
        <w:rPr>
          <w:rFonts w:ascii="Segoe UI Emoji" w:hAnsi="Segoe UI Emoji"/>
          <w:b/>
          <w:bCs/>
          <w:color w:val="000000"/>
          <w:sz w:val="21"/>
          <w:szCs w:val="21"/>
          <w:shd w:val="clear" w:color="auto" w:fill="FFFFFF"/>
          <w:lang w:val="en-US"/>
        </w:rPr>
        <w:t>Contact field:</w:t>
      </w:r>
    </w:p>
    <w:p w14:paraId="1F39078A" w14:textId="77777777" w:rsidR="00DA2ADD" w:rsidRPr="00DA2ADD" w:rsidRDefault="0039285B" w:rsidP="00DA2ADD">
      <w:pPr>
        <w:pStyle w:val="ListParagraph"/>
        <w:numPr>
          <w:ilvl w:val="0"/>
          <w:numId w:val="13"/>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Remove cable and plug it back.</w:t>
      </w:r>
    </w:p>
    <w:p w14:paraId="685B21A2" w14:textId="77777777" w:rsidR="00DA2ADD" w:rsidRDefault="0039285B" w:rsidP="0039285B">
      <w:pPr>
        <w:pStyle w:val="ListParagraph"/>
        <w:numPr>
          <w:ilvl w:val="0"/>
          <w:numId w:val="13"/>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As a last step they need to Try changing SFP/cable</w:t>
      </w:r>
    </w:p>
    <w:p w14:paraId="6E85B9EC" w14:textId="0386E064" w:rsidR="0039285B" w:rsidRPr="00DA2ADD" w:rsidRDefault="0039285B" w:rsidP="0039285B">
      <w:pPr>
        <w:pStyle w:val="ListParagraph"/>
        <w:numPr>
          <w:ilvl w:val="0"/>
          <w:numId w:val="13"/>
        </w:numPr>
        <w:rPr>
          <w:rFonts w:ascii="Segoe UI Emoji" w:hAnsi="Segoe UI Emoji"/>
          <w:color w:val="000000"/>
          <w:sz w:val="21"/>
          <w:szCs w:val="21"/>
          <w:shd w:val="clear" w:color="auto" w:fill="FFFFFF"/>
        </w:rPr>
      </w:pPr>
      <w:r w:rsidRPr="00DA2ADD">
        <w:rPr>
          <w:rFonts w:ascii="Segoe UI Emoji" w:hAnsi="Segoe UI Emoji"/>
          <w:color w:val="000000"/>
          <w:sz w:val="21"/>
          <w:szCs w:val="21"/>
          <w:shd w:val="clear" w:color="auto" w:fill="FFFFFF"/>
        </w:rPr>
        <w:t>Check remote device if possible</w:t>
      </w:r>
    </w:p>
    <w:p w14:paraId="2869FF2D" w14:textId="012987FD" w:rsidR="0039285B" w:rsidRDefault="0039285B" w:rsidP="00570824">
      <w:pPr>
        <w:rPr>
          <w:rFonts w:ascii="Calibri" w:hAnsi="Calibri" w:cs="Calibri"/>
          <w:color w:val="000000"/>
          <w:sz w:val="22"/>
          <w:szCs w:val="22"/>
        </w:rPr>
      </w:pPr>
    </w:p>
    <w:p w14:paraId="3152A431" w14:textId="4A71B6E1" w:rsidR="0039285B" w:rsidRDefault="0039285B" w:rsidP="00570824">
      <w:pPr>
        <w:rPr>
          <w:rFonts w:ascii="Calibri" w:hAnsi="Calibri" w:cs="Calibri"/>
          <w:color w:val="000000"/>
          <w:sz w:val="22"/>
          <w:szCs w:val="22"/>
        </w:rPr>
      </w:pPr>
    </w:p>
    <w:p w14:paraId="6740CDC9" w14:textId="0B5C82ED" w:rsidR="0039285B" w:rsidRDefault="0039285B" w:rsidP="0039285B">
      <w:pPr>
        <w:pStyle w:val="Heading2"/>
      </w:pPr>
      <w:bookmarkStart w:id="49" w:name="_Toc32839009"/>
      <w:r>
        <w:t xml:space="preserve">BGP neighborship </w:t>
      </w:r>
      <w:commentRangeStart w:id="50"/>
      <w:r>
        <w:t>down</w:t>
      </w:r>
      <w:commentRangeEnd w:id="50"/>
      <w:r w:rsidR="00DA2ADD">
        <w:rPr>
          <w:rStyle w:val="CommentReference"/>
          <w:rFonts w:ascii="Times New Roman" w:hAnsi="Times New Roman"/>
          <w:b w:val="0"/>
          <w:color w:val="0000FF"/>
          <w:lang w:val="en-US"/>
        </w:rPr>
        <w:commentReference w:id="50"/>
      </w:r>
      <w:bookmarkEnd w:id="49"/>
    </w:p>
    <w:p w14:paraId="0781BB3C" w14:textId="56277D98" w:rsidR="0039285B" w:rsidRDefault="0039285B" w:rsidP="00D540B7">
      <w:pPr>
        <w:pStyle w:val="Heading4"/>
        <w:numPr>
          <w:ilvl w:val="0"/>
          <w:numId w:val="15"/>
        </w:numPr>
      </w:pPr>
      <w:r>
        <w:t>Check if interface associated to the neighborship is down</w:t>
      </w:r>
      <w:r w:rsidR="00DA2ADD">
        <w:t>.</w:t>
      </w:r>
    </w:p>
    <w:p w14:paraId="505051B3" w14:textId="61E0CCEE" w:rsidR="00DA2ADD" w:rsidRDefault="00DA2ADD" w:rsidP="00D540B7">
      <w:pPr>
        <w:pStyle w:val="Heading4"/>
      </w:pPr>
      <w:r>
        <w:t>Do same troubleshooting as for interface down.</w:t>
      </w:r>
    </w:p>
    <w:p w14:paraId="0822BFB3" w14:textId="7D7B3A64" w:rsidR="00515B1B" w:rsidRDefault="00515B1B" w:rsidP="00D540B7">
      <w:pPr>
        <w:pStyle w:val="Heading4"/>
      </w:pPr>
      <w:r>
        <w:t xml:space="preserve">If interface is not down -&gt; </w:t>
      </w:r>
      <w:r w:rsidRPr="00515B1B">
        <w:t xml:space="preserve">clear bgp </w:t>
      </w:r>
      <w:r>
        <w:t>&lt;neighbor&gt;</w:t>
      </w:r>
      <w:r w:rsidRPr="00515B1B">
        <w:t xml:space="preserve"> graceful</w:t>
      </w:r>
      <w:r>
        <w:t xml:space="preserve"> or </w:t>
      </w:r>
      <w:r w:rsidRPr="00515B1B">
        <w:t xml:space="preserve">clear bgp </w:t>
      </w:r>
      <w:r>
        <w:t>&lt;neighbor&gt;</w:t>
      </w:r>
    </w:p>
    <w:p w14:paraId="7B7C0DA1" w14:textId="5C1A49D4" w:rsidR="00515B1B" w:rsidRPr="0039285B" w:rsidRDefault="00515B1B" w:rsidP="00D540B7">
      <w:pPr>
        <w:pStyle w:val="Heading4"/>
      </w:pPr>
      <w:r>
        <w:t>Shut /no shut interface</w:t>
      </w:r>
    </w:p>
    <w:p w14:paraId="7E678B96" w14:textId="14479331" w:rsidR="0019427B" w:rsidRDefault="0019427B" w:rsidP="0034445A">
      <w:pPr>
        <w:pStyle w:val="Heading1"/>
        <w:ind w:left="0"/>
      </w:pPr>
      <w:bookmarkStart w:id="51" w:name="_Toc32839010"/>
      <w:r>
        <w:lastRenderedPageBreak/>
        <w:t>Cacti Guide</w:t>
      </w:r>
      <w:bookmarkEnd w:id="51"/>
      <w:r>
        <w:t xml:space="preserve"> </w:t>
      </w:r>
    </w:p>
    <w:p w14:paraId="1E4A9FAC"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FDC5D41"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A brief explanation of how to use CACTI. You have to be on the NOS VPN.</w:t>
      </w:r>
    </w:p>
    <w:p w14:paraId="33F2634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74D84EE5"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1)</w:t>
      </w:r>
    </w:p>
    <w:p w14:paraId="2957A3C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Credentials and link to login to NOS’s Cacti.</w:t>
      </w:r>
    </w:p>
    <w:p w14:paraId="5523ACC1" w14:textId="77777777" w:rsidR="0019427B" w:rsidRDefault="00A95424" w:rsidP="0019427B">
      <w:pPr>
        <w:pStyle w:val="NormalWeb"/>
        <w:spacing w:before="0" w:beforeAutospacing="0" w:after="0" w:afterAutospacing="0"/>
        <w:rPr>
          <w:rFonts w:ascii="Helvetica" w:hAnsi="Helvetica"/>
          <w:lang w:val="en-GB"/>
        </w:rPr>
      </w:pPr>
      <w:hyperlink r:id="rId37" w:history="1">
        <w:r w:rsidR="0019427B">
          <w:rPr>
            <w:rFonts w:ascii="Helvetica" w:hAnsi="Helvetica" w:cs="Helvetica"/>
            <w:color w:val="0B4CB4"/>
            <w:sz w:val="22"/>
            <w:szCs w:val="22"/>
            <w:u w:val="single" w:color="0B4CB4"/>
            <w:lang w:val="en-GB"/>
          </w:rPr>
          <w:t>http://cacti4os.corporativo.pt/cacti/index.php</w:t>
        </w:r>
      </w:hyperlink>
    </w:p>
    <w:p w14:paraId="31FE43C4" w14:textId="77777777" w:rsidR="0019427B" w:rsidRDefault="0019427B" w:rsidP="0019427B">
      <w:pPr>
        <w:pStyle w:val="NormalWeb"/>
        <w:spacing w:before="0" w:beforeAutospacing="0" w:after="0" w:afterAutospacing="0"/>
        <w:rPr>
          <w:rFonts w:ascii="Helvetica" w:hAnsi="Helvetica"/>
          <w:lang w:val="en-GB"/>
        </w:rPr>
      </w:pPr>
    </w:p>
    <w:p w14:paraId="3266914B" w14:textId="54A751E9"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Username:         cisco</w:t>
      </w:r>
    </w:p>
    <w:p w14:paraId="23E0C8BC"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Password:          c15#Pass</w:t>
      </w:r>
    </w:p>
    <w:p w14:paraId="018189A6" w14:textId="77777777" w:rsidR="0019427B" w:rsidRDefault="0019427B" w:rsidP="0019427B">
      <w:pPr>
        <w:pStyle w:val="NormalWeb"/>
        <w:spacing w:before="0" w:beforeAutospacing="0" w:after="0" w:afterAutospacing="0"/>
        <w:rPr>
          <w:rFonts w:ascii="Calibri" w:hAnsi="Calibri" w:cs="Calibri"/>
          <w:color w:val="000000"/>
          <w:lang w:val="en-GB"/>
        </w:rPr>
      </w:pPr>
      <w:r>
        <w:rPr>
          <w:rFonts w:ascii="Calibri" w:hAnsi="Calibri" w:cs="Calibri"/>
          <w:b/>
          <w:bCs/>
          <w:color w:val="000000"/>
          <w:lang w:val="en-GB"/>
        </w:rPr>
        <w:t> </w:t>
      </w:r>
    </w:p>
    <w:p w14:paraId="618A655E" w14:textId="77777777" w:rsidR="0019427B" w:rsidRDefault="0019427B" w:rsidP="0019427B">
      <w:pPr>
        <w:pStyle w:val="NormalWeb"/>
        <w:spacing w:before="0" w:beforeAutospacing="0" w:after="0" w:afterAutospacing="0"/>
        <w:rPr>
          <w:rFonts w:ascii="Calibri" w:hAnsi="Calibri" w:cs="Calibri"/>
          <w:color w:val="000000"/>
          <w:lang w:val="en-GB"/>
        </w:rPr>
      </w:pPr>
      <w:r>
        <w:rPr>
          <w:rFonts w:ascii="Calibri" w:hAnsi="Calibri" w:cs="Calibri"/>
          <w:color w:val="000000"/>
          <w:lang w:val="en-GB"/>
        </w:rPr>
        <w:t>2)</w:t>
      </w:r>
    </w:p>
    <w:p w14:paraId="155FAC9B" w14:textId="77777777" w:rsidR="0019427B" w:rsidRDefault="0019427B" w:rsidP="0019427B">
      <w:pPr>
        <w:pStyle w:val="NormalWeb"/>
        <w:spacing w:before="0" w:beforeAutospacing="0" w:after="0" w:afterAutospacing="0"/>
        <w:rPr>
          <w:rFonts w:ascii="Calibri" w:hAnsi="Calibri" w:cs="Calibri"/>
          <w:color w:val="000000"/>
          <w:lang w:val="en-GB"/>
        </w:rPr>
      </w:pPr>
      <w:r>
        <w:rPr>
          <w:rFonts w:ascii="Calibri" w:hAnsi="Calibri" w:cs="Calibri"/>
          <w:color w:val="000000"/>
          <w:lang w:val="en-GB"/>
        </w:rPr>
        <w:t>After login in, click on the “mountain” tab on the upper right corner of the screen.</w:t>
      </w:r>
    </w:p>
    <w:p w14:paraId="126D7301" w14:textId="63DB1FAF" w:rsidR="0019427B" w:rsidRDefault="0019427B" w:rsidP="0019427B">
      <w:pPr>
        <w:pStyle w:val="NormalWeb"/>
        <w:spacing w:before="0" w:beforeAutospacing="0" w:after="0" w:afterAutospacing="0"/>
        <w:rPr>
          <w:rFonts w:ascii="Calibri" w:hAnsi="Calibri" w:cs="Calibri"/>
          <w:sz w:val="22"/>
          <w:szCs w:val="22"/>
          <w:lang w:val="en-GB"/>
        </w:rPr>
      </w:pPr>
      <w:r>
        <w:rPr>
          <w:noProof/>
          <w:sz w:val="20"/>
          <w:szCs w:val="20"/>
          <w:lang w:val="en-US" w:eastAsia="en-US"/>
        </w:rPr>
        <w:drawing>
          <wp:inline distT="0" distB="0" distL="0" distR="0" wp14:anchorId="322BB5E3" wp14:editId="46346A34">
            <wp:extent cx="3148330" cy="798830"/>
            <wp:effectExtent l="0" t="0" r="1270" b="127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8330" cy="798830"/>
                    </a:xfrm>
                    <a:prstGeom prst="rect">
                      <a:avLst/>
                    </a:prstGeom>
                    <a:noFill/>
                    <a:ln>
                      <a:noFill/>
                    </a:ln>
                  </pic:spPr>
                </pic:pic>
              </a:graphicData>
            </a:graphic>
          </wp:inline>
        </w:drawing>
      </w:r>
    </w:p>
    <w:p w14:paraId="0BE1A5CA"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6AA1E13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3)</w:t>
      </w:r>
    </w:p>
    <w:p w14:paraId="5F4ADD77" w14:textId="70D914C2"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On the left of the screen you have the</w:t>
      </w:r>
      <w:r>
        <w:rPr>
          <w:rFonts w:ascii="Calibri" w:hAnsi="Calibri" w:cs="Calibri"/>
          <w:color w:val="000000"/>
          <w:sz w:val="22"/>
          <w:szCs w:val="22"/>
          <w:lang w:val="en-US"/>
        </w:rPr>
        <w:t> </w:t>
      </w:r>
      <w:r>
        <w:rPr>
          <w:rFonts w:ascii="Calibri" w:hAnsi="Calibri" w:cs="Calibri"/>
          <w:b/>
          <w:bCs/>
          <w:color w:val="000000"/>
          <w:sz w:val="22"/>
          <w:szCs w:val="22"/>
          <w:lang w:val="en-US"/>
        </w:rPr>
        <w:t>Search:</w:t>
      </w:r>
      <w:r>
        <w:rPr>
          <w:rFonts w:ascii="Calibri" w:hAnsi="Calibri" w:cs="Calibri"/>
          <w:color w:val="000000"/>
          <w:sz w:val="22"/>
          <w:szCs w:val="22"/>
          <w:lang w:val="en-US"/>
        </w:rPr>
        <w:t> </w:t>
      </w:r>
      <w:r>
        <w:rPr>
          <w:rFonts w:ascii="Calibri" w:hAnsi="Calibri" w:cs="Calibri"/>
          <w:color w:val="000000"/>
          <w:sz w:val="22"/>
          <w:szCs w:val="22"/>
          <w:lang w:val="en-GB"/>
        </w:rPr>
        <w:t>where you can search for the device using the following formula</w:t>
      </w:r>
      <w:r>
        <w:rPr>
          <w:rFonts w:ascii="Calibri" w:hAnsi="Calibri" w:cs="Calibri"/>
          <w:color w:val="000000"/>
          <w:sz w:val="22"/>
          <w:szCs w:val="22"/>
          <w:lang w:val="en-US"/>
        </w:rPr>
        <w:t> </w:t>
      </w:r>
      <w:commentRangeStart w:id="52"/>
      <w:commentRangeStart w:id="53"/>
      <w:r>
        <w:rPr>
          <w:rFonts w:ascii="Calibri" w:hAnsi="Calibri" w:cs="Calibri"/>
          <w:b/>
          <w:bCs/>
          <w:color w:val="000000"/>
          <w:sz w:val="22"/>
          <w:szCs w:val="22"/>
          <w:lang w:val="en-US"/>
        </w:rPr>
        <w:t>&lt;hostname&gt;</w:t>
      </w:r>
      <w:r w:rsidR="00FA5355">
        <w:rPr>
          <w:rFonts w:ascii="Calibri" w:hAnsi="Calibri" w:cs="Calibri"/>
          <w:b/>
          <w:bCs/>
          <w:color w:val="000000"/>
          <w:sz w:val="22"/>
          <w:szCs w:val="22"/>
          <w:lang w:val="en-US"/>
        </w:rPr>
        <w:t>.*</w:t>
      </w:r>
      <w:r>
        <w:rPr>
          <w:rFonts w:ascii="Calibri" w:hAnsi="Calibri" w:cs="Calibri"/>
          <w:b/>
          <w:bCs/>
          <w:color w:val="000000"/>
          <w:sz w:val="22"/>
          <w:szCs w:val="22"/>
          <w:lang w:val="en-US"/>
        </w:rPr>
        <w:t>&lt;interface id&gt;</w:t>
      </w:r>
      <w:r>
        <w:rPr>
          <w:rFonts w:ascii="Calibri" w:hAnsi="Calibri" w:cs="Calibri"/>
          <w:color w:val="000000"/>
          <w:sz w:val="22"/>
          <w:szCs w:val="22"/>
          <w:lang w:val="en-GB"/>
        </w:rPr>
        <w:t xml:space="preserve">. </w:t>
      </w:r>
      <w:commentRangeEnd w:id="52"/>
      <w:r w:rsidR="00DA2ADD">
        <w:rPr>
          <w:rStyle w:val="CommentReference"/>
          <w:color w:val="0000FF"/>
          <w:szCs w:val="20"/>
          <w:lang w:val="en-US" w:eastAsia="en-US"/>
        </w:rPr>
        <w:commentReference w:id="52"/>
      </w:r>
      <w:commentRangeEnd w:id="53"/>
      <w:r w:rsidR="00D540B7">
        <w:rPr>
          <w:rStyle w:val="CommentReference"/>
          <w:color w:val="0000FF"/>
          <w:szCs w:val="20"/>
          <w:lang w:val="en-US" w:eastAsia="en-US"/>
        </w:rPr>
        <w:commentReference w:id="53"/>
      </w:r>
      <w:r>
        <w:rPr>
          <w:rFonts w:ascii="Calibri" w:hAnsi="Calibri" w:cs="Calibri"/>
          <w:color w:val="000000"/>
          <w:sz w:val="22"/>
          <w:szCs w:val="22"/>
          <w:lang w:val="en-GB"/>
        </w:rPr>
        <w:t>Example:</w:t>
      </w:r>
      <w:r>
        <w:rPr>
          <w:rFonts w:ascii="Calibri" w:hAnsi="Calibri" w:cs="Calibri"/>
          <w:color w:val="000000"/>
          <w:sz w:val="22"/>
          <w:szCs w:val="22"/>
          <w:lang w:val="en-US"/>
        </w:rPr>
        <w:t> </w:t>
      </w:r>
      <w:r w:rsidR="00FA5355" w:rsidRPr="00FA5355">
        <w:rPr>
          <w:rFonts w:ascii="Calibri" w:hAnsi="Calibri" w:cs="Calibri"/>
          <w:b/>
          <w:bCs/>
          <w:color w:val="000000"/>
          <w:sz w:val="22"/>
          <w:szCs w:val="22"/>
          <w:lang w:val="en-US"/>
        </w:rPr>
        <w:t>VPI1ERIP003.*100/0/0/5.200</w:t>
      </w:r>
    </w:p>
    <w:p w14:paraId="561F052E"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Press</w:t>
      </w:r>
      <w:r>
        <w:rPr>
          <w:rFonts w:ascii="Calibri" w:hAnsi="Calibri" w:cs="Calibri"/>
          <w:color w:val="000000"/>
          <w:sz w:val="22"/>
          <w:szCs w:val="22"/>
          <w:lang w:val="en-US"/>
        </w:rPr>
        <w:t> </w:t>
      </w:r>
      <w:r>
        <w:rPr>
          <w:rFonts w:ascii="Calibri" w:hAnsi="Calibri" w:cs="Calibri"/>
          <w:b/>
          <w:bCs/>
          <w:color w:val="000000"/>
          <w:sz w:val="22"/>
          <w:szCs w:val="22"/>
          <w:lang w:val="en-US"/>
        </w:rPr>
        <w:t>Go</w:t>
      </w:r>
      <w:r>
        <w:rPr>
          <w:rFonts w:ascii="Calibri" w:hAnsi="Calibri" w:cs="Calibri"/>
          <w:color w:val="000000"/>
          <w:sz w:val="22"/>
          <w:szCs w:val="22"/>
          <w:lang w:val="en-GB"/>
        </w:rPr>
        <w:t>.</w:t>
      </w:r>
    </w:p>
    <w:p w14:paraId="7F16A593"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2DAFFE0" w14:textId="75669E28" w:rsidR="0019427B" w:rsidRDefault="0019427B" w:rsidP="0019427B">
      <w:pPr>
        <w:pStyle w:val="NormalWeb"/>
        <w:spacing w:before="0" w:beforeAutospacing="0" w:after="0" w:afterAutospacing="0"/>
        <w:rPr>
          <w:rFonts w:ascii="Calibri" w:hAnsi="Calibri" w:cs="Calibri"/>
          <w:sz w:val="22"/>
          <w:szCs w:val="22"/>
          <w:lang w:val="en-GB"/>
        </w:rPr>
      </w:pPr>
      <w:r>
        <w:rPr>
          <w:noProof/>
          <w:sz w:val="20"/>
          <w:szCs w:val="20"/>
          <w:lang w:val="en-US" w:eastAsia="en-US"/>
        </w:rPr>
        <w:drawing>
          <wp:inline distT="0" distB="0" distL="0" distR="0" wp14:anchorId="51ED9304" wp14:editId="2C2A7F69">
            <wp:extent cx="6192520" cy="1200150"/>
            <wp:effectExtent l="0" t="0" r="5080" b="635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2520" cy="1200150"/>
                    </a:xfrm>
                    <a:prstGeom prst="rect">
                      <a:avLst/>
                    </a:prstGeom>
                    <a:noFill/>
                    <a:ln>
                      <a:noFill/>
                    </a:ln>
                  </pic:spPr>
                </pic:pic>
              </a:graphicData>
            </a:graphic>
          </wp:inline>
        </w:drawing>
      </w:r>
    </w:p>
    <w:p w14:paraId="4696F770"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289F4CF8" w14:textId="77777777" w:rsidR="0019427B" w:rsidRPr="0010378C" w:rsidRDefault="0019427B" w:rsidP="0019427B">
      <w:pPr>
        <w:pStyle w:val="NormalWeb"/>
        <w:spacing w:before="0" w:beforeAutospacing="0" w:after="0" w:afterAutospacing="0"/>
        <w:rPr>
          <w:rFonts w:ascii="Calibri" w:hAnsi="Calibri" w:cs="Calibri"/>
          <w:color w:val="000000"/>
          <w:sz w:val="22"/>
          <w:szCs w:val="22"/>
          <w:lang w:val="en-US"/>
        </w:rPr>
      </w:pPr>
      <w:r w:rsidRPr="0010378C">
        <w:rPr>
          <w:rFonts w:ascii="Calibri" w:hAnsi="Calibri" w:cs="Calibri"/>
          <w:color w:val="000000"/>
          <w:sz w:val="22"/>
          <w:szCs w:val="22"/>
          <w:lang w:val="en-US"/>
        </w:rPr>
        <w:t> 4)</w:t>
      </w:r>
    </w:p>
    <w:p w14:paraId="0258924D" w14:textId="77777777" w:rsidR="0019427B" w:rsidRDefault="0019427B" w:rsidP="0019427B">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Click on the magnifying glass next to the graph and you can see the graph in greater detail.</w:t>
      </w:r>
    </w:p>
    <w:p w14:paraId="33BF4A6E" w14:textId="6F08D74F" w:rsidR="0019427B" w:rsidRDefault="0019427B" w:rsidP="0019427B">
      <w:pPr>
        <w:pStyle w:val="NormalWeb"/>
        <w:spacing w:before="0" w:beforeAutospacing="0" w:after="0" w:afterAutospacing="0"/>
        <w:rPr>
          <w:rFonts w:ascii="Calibri" w:hAnsi="Calibri" w:cs="Calibri"/>
          <w:sz w:val="22"/>
          <w:szCs w:val="22"/>
          <w:lang w:val="en-GB"/>
        </w:rPr>
      </w:pPr>
      <w:r>
        <w:rPr>
          <w:noProof/>
          <w:sz w:val="20"/>
          <w:szCs w:val="20"/>
          <w:lang w:val="en-US" w:eastAsia="en-US"/>
        </w:rPr>
        <w:drawing>
          <wp:inline distT="0" distB="0" distL="0" distR="0" wp14:anchorId="222DE5B9" wp14:editId="6B3F1B57">
            <wp:extent cx="6192520" cy="1471295"/>
            <wp:effectExtent l="0" t="0" r="5080" b="190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2520" cy="1471295"/>
                    </a:xfrm>
                    <a:prstGeom prst="rect">
                      <a:avLst/>
                    </a:prstGeom>
                    <a:noFill/>
                    <a:ln>
                      <a:noFill/>
                    </a:ln>
                  </pic:spPr>
                </pic:pic>
              </a:graphicData>
            </a:graphic>
          </wp:inline>
        </w:drawing>
      </w:r>
    </w:p>
    <w:p w14:paraId="480AF4BA" w14:textId="77777777" w:rsidR="0019427B" w:rsidRPr="00FE6529" w:rsidRDefault="0019427B" w:rsidP="0019427B">
      <w:pPr>
        <w:pStyle w:val="NormalWeb"/>
        <w:spacing w:before="0" w:beforeAutospacing="0" w:after="0" w:afterAutospacing="0"/>
        <w:rPr>
          <w:rFonts w:ascii="Calibri" w:hAnsi="Calibri" w:cs="Calibri"/>
          <w:color w:val="000000"/>
          <w:sz w:val="22"/>
          <w:szCs w:val="22"/>
          <w:lang w:val="en-US"/>
        </w:rPr>
      </w:pPr>
      <w:r w:rsidRPr="00FE6529">
        <w:rPr>
          <w:rFonts w:ascii="Calibri" w:hAnsi="Calibri" w:cs="Calibri"/>
          <w:color w:val="000000"/>
          <w:sz w:val="22"/>
          <w:szCs w:val="22"/>
          <w:lang w:val="en-US"/>
        </w:rPr>
        <w:t> </w:t>
      </w:r>
    </w:p>
    <w:p w14:paraId="29458109" w14:textId="2581EBDB" w:rsidR="00F41F61" w:rsidRPr="00DA2ADD" w:rsidRDefault="0019427B" w:rsidP="00DA2ADD">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w:t>
      </w:r>
    </w:p>
    <w:p w14:paraId="1175CF70" w14:textId="77777777" w:rsidR="009D67A1" w:rsidRDefault="009D67A1" w:rsidP="009D67A1">
      <w:pPr>
        <w:rPr>
          <w:lang w:val="en-GB"/>
        </w:rPr>
      </w:pPr>
    </w:p>
    <w:p w14:paraId="6FA3BD2C" w14:textId="735BBACB" w:rsidR="009D67A1" w:rsidRDefault="009D67A1" w:rsidP="009D67A1">
      <w:pPr>
        <w:rPr>
          <w:lang w:val="en-GB"/>
        </w:rPr>
      </w:pPr>
    </w:p>
    <w:p w14:paraId="211A03A5" w14:textId="77777777" w:rsidR="005917F1" w:rsidRPr="009D67A1" w:rsidRDefault="005917F1" w:rsidP="009D67A1">
      <w:pPr>
        <w:rPr>
          <w:lang w:val="en-GB"/>
        </w:rPr>
      </w:pPr>
    </w:p>
    <w:p w14:paraId="0BF58247" w14:textId="3FC862AC" w:rsidR="00F1697E" w:rsidRPr="00596D91" w:rsidRDefault="00F1697E" w:rsidP="00F938B3">
      <w:pPr>
        <w:pStyle w:val="Heading1"/>
        <w:ind w:left="0"/>
      </w:pPr>
      <w:bookmarkStart w:id="54" w:name="_Toc32839011"/>
      <w:r w:rsidRPr="00596D91">
        <w:lastRenderedPageBreak/>
        <w:t xml:space="preserve">Rollback Procedure from IOS-XR </w:t>
      </w:r>
      <w:r w:rsidR="00565DCF">
        <w:t>6.</w:t>
      </w:r>
      <w:r w:rsidR="008B6B42">
        <w:t>6</w:t>
      </w:r>
      <w:r w:rsidR="00565DCF">
        <w:t>.</w:t>
      </w:r>
      <w:r w:rsidR="00506B67">
        <w:t>3</w:t>
      </w:r>
      <w:r w:rsidRPr="00596D91">
        <w:t xml:space="preserve"> to I</w:t>
      </w:r>
      <w:r w:rsidR="009A12C5" w:rsidRPr="00596D91">
        <w:t xml:space="preserve">OS-XR </w:t>
      </w:r>
      <w:r w:rsidR="00B025EA">
        <w:t>5.x</w:t>
      </w:r>
      <w:r w:rsidR="007D5ED3">
        <w:t>.</w:t>
      </w:r>
      <w:r w:rsidR="00B025EA">
        <w:t>x</w:t>
      </w:r>
      <w:r w:rsidR="00636578">
        <w:t xml:space="preserve"> or 6.</w:t>
      </w:r>
      <w:r w:rsidR="00253640">
        <w:t>2.</w:t>
      </w:r>
      <w:r w:rsidR="00636578">
        <w:t>3</w:t>
      </w:r>
      <w:bookmarkEnd w:id="54"/>
    </w:p>
    <w:p w14:paraId="64938A4C" w14:textId="77777777" w:rsidR="00F1697E" w:rsidRPr="00571D27" w:rsidRDefault="00F1697E" w:rsidP="00F1697E">
      <w:pPr>
        <w:pStyle w:val="Normal-Bullet"/>
        <w:spacing w:line="240" w:lineRule="auto"/>
        <w:ind w:left="0" w:firstLine="0"/>
        <w:rPr>
          <w:lang w:val="en-GB"/>
        </w:rPr>
      </w:pPr>
    </w:p>
    <w:p w14:paraId="0B2D81C5" w14:textId="03CD40DA" w:rsidR="00F1697E" w:rsidRPr="00947416" w:rsidRDefault="00F1697E" w:rsidP="00F1697E">
      <w:pPr>
        <w:pStyle w:val="Normal-Bullet"/>
        <w:spacing w:line="240" w:lineRule="auto"/>
        <w:ind w:left="0" w:firstLine="0"/>
        <w:rPr>
          <w:u w:val="single"/>
        </w:rPr>
      </w:pPr>
      <w:r w:rsidRPr="00947416">
        <w:rPr>
          <w:u w:val="single"/>
        </w:rPr>
        <w:t>Without a</w:t>
      </w:r>
      <w:r w:rsidR="009425C6">
        <w:rPr>
          <w:u w:val="single"/>
        </w:rPr>
        <w:t>n</w:t>
      </w:r>
      <w:r w:rsidRPr="00947416">
        <w:rPr>
          <w:u w:val="single"/>
        </w:rPr>
        <w:t xml:space="preserve"> “install commit”:</w:t>
      </w:r>
    </w:p>
    <w:p w14:paraId="6BD81537" w14:textId="58E3590D" w:rsidR="00F1697E" w:rsidRDefault="00F1697E" w:rsidP="00F1697E">
      <w:pPr>
        <w:pStyle w:val="Normal-Bullet"/>
        <w:spacing w:line="240" w:lineRule="auto"/>
        <w:ind w:left="0" w:firstLine="0"/>
      </w:pPr>
      <w:r>
        <w:t xml:space="preserve">To </w:t>
      </w:r>
      <w:r w:rsidR="009A12C5">
        <w:t>roll back</w:t>
      </w:r>
      <w:r w:rsidR="008F22C2">
        <w:t xml:space="preserve"> from IOS-XR </w:t>
      </w:r>
      <w:r w:rsidR="00565DCF">
        <w:t>6.</w:t>
      </w:r>
      <w:r w:rsidR="00E825DA">
        <w:t>6</w:t>
      </w:r>
      <w:r w:rsidR="00565DCF">
        <w:t>.</w:t>
      </w:r>
      <w:r w:rsidR="00506B67">
        <w:t>3</w:t>
      </w:r>
      <w:r w:rsidR="008F22C2">
        <w:t xml:space="preserve"> to IOS-XR </w:t>
      </w:r>
      <w:r w:rsidR="00B025EA">
        <w:t>5.x.x or 6</w:t>
      </w:r>
      <w:r w:rsidR="00E825DA">
        <w:t>.2</w:t>
      </w:r>
      <w:r w:rsidR="00B025EA">
        <w:t>.3</w:t>
      </w:r>
      <w:r>
        <w:t xml:space="preserve">, if </w:t>
      </w:r>
      <w:r w:rsidR="001212F5">
        <w:t xml:space="preserve">an </w:t>
      </w:r>
      <w:r>
        <w:t xml:space="preserve">user has not performed </w:t>
      </w:r>
      <w:r w:rsidR="008F22C2">
        <w:t xml:space="preserve">“install commit” on release </w:t>
      </w:r>
      <w:r w:rsidR="00565DCF">
        <w:t>6.</w:t>
      </w:r>
      <w:r w:rsidR="001F36F0">
        <w:t>6</w:t>
      </w:r>
      <w:r w:rsidR="00565DCF">
        <w:t>.</w:t>
      </w:r>
      <w:r w:rsidR="00506B67">
        <w:t>3</w:t>
      </w:r>
      <w:r>
        <w:t xml:space="preserve">, the router can be reverted back to its prior committed state by performing “reload location all” from admin mode. </w:t>
      </w:r>
    </w:p>
    <w:p w14:paraId="76F26DC9" w14:textId="77777777" w:rsidR="00F1697E" w:rsidRPr="006B1774"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11FFA12A" w14:textId="092E2923" w:rsidR="00F1697E" w:rsidRDefault="008F22C2"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8F22C2">
        <w:rPr>
          <w:rFonts w:ascii="Courier New" w:hAnsi="Courier New" w:cs="Courier New"/>
          <w:b/>
          <w:sz w:val="18"/>
          <w:szCs w:val="18"/>
        </w:rPr>
        <w:t>admin reload location all</w:t>
      </w:r>
    </w:p>
    <w:p w14:paraId="62DB098D" w14:textId="77777777" w:rsidR="00F1697E" w:rsidRPr="006B1774"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080A5964" w14:textId="77777777" w:rsidR="00F1697E" w:rsidRDefault="00F1697E" w:rsidP="00F1697E">
      <w:pPr>
        <w:pStyle w:val="Normal-Bullet"/>
        <w:spacing w:line="240" w:lineRule="auto"/>
      </w:pPr>
    </w:p>
    <w:p w14:paraId="6BEAAF67" w14:textId="743D953A" w:rsidR="00F1697E" w:rsidRPr="00947416" w:rsidRDefault="00F1697E" w:rsidP="00F1697E">
      <w:pPr>
        <w:pStyle w:val="Normal-Bullet"/>
        <w:spacing w:line="240" w:lineRule="auto"/>
        <w:ind w:left="0" w:firstLine="0"/>
        <w:rPr>
          <w:u w:val="single"/>
        </w:rPr>
      </w:pPr>
      <w:r w:rsidRPr="00947416">
        <w:rPr>
          <w:u w:val="single"/>
        </w:rPr>
        <w:t>With</w:t>
      </w:r>
      <w:r>
        <w:rPr>
          <w:u w:val="single"/>
        </w:rPr>
        <w:t xml:space="preserve"> </w:t>
      </w:r>
      <w:r w:rsidRPr="00947416">
        <w:rPr>
          <w:u w:val="single"/>
        </w:rPr>
        <w:t>a</w:t>
      </w:r>
      <w:r w:rsidR="009425C6">
        <w:rPr>
          <w:u w:val="single"/>
        </w:rPr>
        <w:t>n</w:t>
      </w:r>
      <w:r w:rsidRPr="00947416">
        <w:rPr>
          <w:u w:val="single"/>
        </w:rPr>
        <w:t xml:space="preserve"> “install commit”:</w:t>
      </w:r>
    </w:p>
    <w:p w14:paraId="2557FCA1" w14:textId="30531132" w:rsidR="00F1697E" w:rsidRDefault="00F1697E" w:rsidP="00F1697E">
      <w:pPr>
        <w:pStyle w:val="Normal-Bullet"/>
        <w:spacing w:line="240" w:lineRule="auto"/>
        <w:ind w:left="0" w:firstLine="0"/>
      </w:pPr>
      <w:r>
        <w:t>If the user has performed “install commit”, then “install rollback to &lt;</w:t>
      </w:r>
      <w:r w:rsidRPr="008114FF">
        <w:rPr>
          <w:rFonts w:ascii="Courier New" w:hAnsi="Courier New" w:cs="Courier New"/>
          <w:color w:val="0000FF"/>
          <w:sz w:val="18"/>
          <w:szCs w:val="18"/>
        </w:rPr>
        <w:t>ID</w:t>
      </w:r>
      <w:r>
        <w:t xml:space="preserve"> &gt;” procedure n</w:t>
      </w:r>
      <w:r w:rsidR="008F22C2">
        <w:t xml:space="preserve">eeds to be initiated, from </w:t>
      </w:r>
      <w:r w:rsidR="00565DCF">
        <w:t>6</w:t>
      </w:r>
      <w:r w:rsidR="001F36F0">
        <w:t>.6</w:t>
      </w:r>
      <w:r w:rsidR="00565DCF">
        <w:t>.</w:t>
      </w:r>
      <w:r w:rsidR="00506B67">
        <w:t>3</w:t>
      </w:r>
      <w:r>
        <w:t xml:space="preserve"> to </w:t>
      </w:r>
      <w:r w:rsidR="00B025EA">
        <w:t>x.x.x</w:t>
      </w:r>
      <w:r>
        <w:t xml:space="preserve"> rollback example:</w:t>
      </w:r>
    </w:p>
    <w:p w14:paraId="3B8369DB" w14:textId="77777777" w:rsidR="00F1697E" w:rsidRPr="002A6CFD" w:rsidRDefault="00F1697E" w:rsidP="00F1697E">
      <w:pPr>
        <w:pStyle w:val="Default"/>
        <w:rPr>
          <w:rFonts w:ascii="Times New Roman" w:hAnsi="Times New Roman" w:cs="Times New Roman"/>
          <w:sz w:val="20"/>
          <w:szCs w:val="20"/>
          <w:lang w:val="en-US"/>
        </w:rPr>
      </w:pPr>
    </w:p>
    <w:p w14:paraId="3B80C755"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b/>
        </w:rPr>
      </w:pPr>
    </w:p>
    <w:p w14:paraId="566BDA60" w14:textId="5211A82E"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sidRPr="00443868">
        <w:rPr>
          <w:rFonts w:ascii="Courier New" w:hAnsi="Courier New" w:cs="Courier New"/>
          <w:b/>
        </w:rPr>
        <w:t xml:space="preserve">Step </w:t>
      </w:r>
      <w:r>
        <w:rPr>
          <w:rFonts w:ascii="Courier New" w:hAnsi="Courier New" w:cs="Courier New"/>
          <w:b/>
        </w:rPr>
        <w:t>1</w:t>
      </w:r>
      <w:r w:rsidR="008F22C2">
        <w:rPr>
          <w:rFonts w:ascii="Courier New" w:hAnsi="Courier New" w:cs="Courier New"/>
          <w:b/>
        </w:rPr>
        <w:t xml:space="preserve"> – Check </w:t>
      </w:r>
      <w:r w:rsidR="00B025EA">
        <w:rPr>
          <w:rFonts w:ascii="Courier New" w:hAnsi="Courier New" w:cs="Courier New"/>
          <w:b/>
        </w:rPr>
        <w:t xml:space="preserve">for example </w:t>
      </w:r>
      <w:r w:rsidR="008F22C2">
        <w:rPr>
          <w:rFonts w:ascii="Courier New" w:hAnsi="Courier New" w:cs="Courier New"/>
          <w:b/>
        </w:rPr>
        <w:t xml:space="preserve">if </w:t>
      </w:r>
      <w:r w:rsidR="001F36F0">
        <w:rPr>
          <w:rFonts w:ascii="Courier New" w:hAnsi="Courier New" w:cs="Courier New"/>
          <w:b/>
        </w:rPr>
        <w:t>6</w:t>
      </w:r>
      <w:r w:rsidR="007D5ED3">
        <w:rPr>
          <w:rFonts w:ascii="Courier New" w:hAnsi="Courier New" w:cs="Courier New"/>
          <w:b/>
        </w:rPr>
        <w:t>.</w:t>
      </w:r>
      <w:r w:rsidR="001F36F0">
        <w:rPr>
          <w:rFonts w:ascii="Courier New" w:hAnsi="Courier New" w:cs="Courier New"/>
          <w:b/>
        </w:rPr>
        <w:t>2</w:t>
      </w:r>
      <w:r w:rsidR="007D5ED3">
        <w:rPr>
          <w:rFonts w:ascii="Courier New" w:hAnsi="Courier New" w:cs="Courier New"/>
          <w:b/>
        </w:rPr>
        <w:t>.</w:t>
      </w:r>
      <w:r w:rsidR="001F36F0">
        <w:rPr>
          <w:rFonts w:ascii="Courier New" w:hAnsi="Courier New" w:cs="Courier New"/>
          <w:b/>
        </w:rPr>
        <w:t>3</w:t>
      </w:r>
      <w:r w:rsidRPr="00443868">
        <w:rPr>
          <w:rFonts w:ascii="Courier New" w:hAnsi="Courier New" w:cs="Courier New"/>
          <w:b/>
        </w:rPr>
        <w:t xml:space="preserve"> is present in disk0:</w:t>
      </w:r>
    </w:p>
    <w:p w14:paraId="02A56E32"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pPr>
    </w:p>
    <w:p w14:paraId="63495BDC"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1F36F0">
        <w:rPr>
          <w:rFonts w:ascii="Courier New" w:hAnsi="Courier New" w:cs="Courier New"/>
          <w:sz w:val="18"/>
          <w:szCs w:val="18"/>
        </w:rPr>
        <w:t>RP/0/RSP0/CPU0:LAB-ASR9K-PE03#</w:t>
      </w:r>
      <w:r w:rsidRPr="001F36F0">
        <w:rPr>
          <w:rFonts w:ascii="Courier New" w:hAnsi="Courier New" w:cs="Courier New"/>
          <w:b/>
          <w:sz w:val="18"/>
          <w:szCs w:val="18"/>
        </w:rPr>
        <w:t xml:space="preserve">sh install inactive summary </w:t>
      </w:r>
    </w:p>
    <w:p w14:paraId="1055F54B"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Mon Aug 12 16:52:21.538 WEST</w:t>
      </w:r>
    </w:p>
    <w:p w14:paraId="4CB0071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Default Profile:</w:t>
      </w:r>
    </w:p>
    <w:p w14:paraId="180C530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SDRs:</w:t>
      </w:r>
    </w:p>
    <w:p w14:paraId="2BD9CEF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Owner</w:t>
      </w:r>
    </w:p>
    <w:p w14:paraId="5DE5C600"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Inactive Packages:</w:t>
      </w:r>
    </w:p>
    <w:p w14:paraId="52E9D9E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disk0:asr9k-9000v-nV-px-6.2.3</w:t>
      </w:r>
    </w:p>
    <w:p w14:paraId="7059159B"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disk0:asr9k-doc-px-6.2.3</w:t>
      </w:r>
    </w:p>
    <w:p w14:paraId="249EDF5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disk0:asr9k-fpd-px-6.2.3</w:t>
      </w:r>
    </w:p>
    <w:p w14:paraId="7DEA9BD0"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disk0:asr9k-k9sec-px-6.2.3</w:t>
      </w:r>
    </w:p>
    <w:p w14:paraId="2C6875E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disk0:asr9k-mcast-px-6.2.3</w:t>
      </w:r>
    </w:p>
    <w:p w14:paraId="3E7FAB6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disk0:asr9k-mgbl-px-6.2.3</w:t>
      </w:r>
    </w:p>
    <w:p w14:paraId="42E0819D"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disk0:asr9k-mini-px-6.2.3</w:t>
      </w:r>
    </w:p>
    <w:p w14:paraId="39D9380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disk0:asr9k-mpls-px-6.2.3</w:t>
      </w:r>
    </w:p>
    <w:p w14:paraId="5D475622"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disk0:asr9k-px-6.2.3.CSCvg40579-1.0.0</w:t>
      </w:r>
    </w:p>
    <w:p w14:paraId="14C03E4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disk0:asr9k-px-6.2.3.CSCvh94728-1.0.0</w:t>
      </w:r>
    </w:p>
    <w:p w14:paraId="2E220129"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disk0:asr9k-px-6.2.3.CSCvi21029-1.0.0</w:t>
      </w:r>
    </w:p>
    <w:p w14:paraId="699353CA"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disk0:asr9k-px-6.2.3.CSCvi85535-1.0.0</w:t>
      </w:r>
    </w:p>
    <w:p w14:paraId="54025AAD"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disk0:asr9k-px-6.2.3.CSCvi90822-1.0.0</w:t>
      </w:r>
    </w:p>
    <w:p w14:paraId="795D8712"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disk0:asr9k-px-6.2.3.CSCvj05162-1.0.0</w:t>
      </w:r>
    </w:p>
    <w:p w14:paraId="1413B0C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disk0:asr9k-px-6.2.3.CSCvj43752-1.0.0</w:t>
      </w:r>
    </w:p>
    <w:p w14:paraId="5271AA3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disk0:asr9k-px-6.2.3.CSCvf38772-1.0.0</w:t>
      </w:r>
    </w:p>
    <w:p w14:paraId="6D9BFDB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disk0:asr9k-px-6.2.3.CSCvh71595-1.0.0</w:t>
      </w:r>
    </w:p>
    <w:p w14:paraId="14610104"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disk0:asr9k-px-6.2.3.CSCvi12398-1.0.0</w:t>
      </w:r>
    </w:p>
    <w:p w14:paraId="6870BE7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lastRenderedPageBreak/>
        <w:t xml:space="preserve">    disk0:asr9k-px-6.2.3.CSCvi31649-1.0.0</w:t>
      </w:r>
    </w:p>
    <w:p w14:paraId="48477DB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disk0:asr9k-px-6.2.3.CSCvi76551-1.0.0</w:t>
      </w:r>
    </w:p>
    <w:p w14:paraId="79AE04C8"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disk0:asr9k-px-6.2.3.CSCvc88571-1.0.0</w:t>
      </w:r>
    </w:p>
    <w:p w14:paraId="23FA54CF"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disk0:asr9k-px-6.2.3.CSCvf15135-1.0.0</w:t>
      </w:r>
    </w:p>
    <w:p w14:paraId="55944F42"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disk0:asr9k-px-6.2.3.CSCvh81555-1.0.0</w:t>
      </w:r>
    </w:p>
    <w:p w14:paraId="35B16A7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disk0:asr9k-px-6.2.3.CSCvj29070-1.0.0</w:t>
      </w:r>
    </w:p>
    <w:p w14:paraId="724D7E9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disk0:asr9k-px-6.2.3.CSCvj30457-1.0.0</w:t>
      </w:r>
    </w:p>
    <w:p w14:paraId="21FE4544"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disk0:asr9k-px-6.2.3.CSCvj82402-1.0.0</w:t>
      </w:r>
    </w:p>
    <w:p w14:paraId="32B4167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disk0:asr9k-px-6.2.3.CSCvh23455-1.0.0</w:t>
      </w:r>
    </w:p>
    <w:p w14:paraId="41CDFDF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disk0:asr9k-px-6.2.3.CSCvi54204-1.0.0</w:t>
      </w:r>
    </w:p>
    <w:p w14:paraId="1694AB7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disk0:asr9k-px-6.2.3.CSCvm41965-1.0.0</w:t>
      </w:r>
    </w:p>
    <w:p w14:paraId="243BD4FB" w14:textId="60820F86" w:rsidR="00F1697E"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disk0:asr9k-px-6.2.3.CSCvm64178-1.0.0</w:t>
      </w:r>
    </w:p>
    <w:p w14:paraId="65DE3CCB" w14:textId="77777777" w:rsidR="007814CD" w:rsidRPr="00443868"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66660E0" w14:textId="77777777" w:rsidR="00F1697E" w:rsidRPr="002A6CFD" w:rsidRDefault="00F1697E" w:rsidP="00F1697E">
      <w:pPr>
        <w:pStyle w:val="Default"/>
        <w:rPr>
          <w:rFonts w:ascii="Times New Roman" w:hAnsi="Times New Roman" w:cs="Times New Roman"/>
          <w:sz w:val="20"/>
          <w:szCs w:val="20"/>
          <w:lang w:val="en-US"/>
        </w:rPr>
      </w:pPr>
    </w:p>
    <w:p w14:paraId="409F33FD"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p>
    <w:p w14:paraId="369A36BF" w14:textId="6827017A"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sidRPr="00443868">
        <w:rPr>
          <w:rFonts w:ascii="Courier New" w:hAnsi="Courier New" w:cs="Courier New"/>
          <w:b/>
        </w:rPr>
        <w:t xml:space="preserve">Step </w:t>
      </w:r>
      <w:r w:rsidR="001212F5">
        <w:rPr>
          <w:rFonts w:ascii="Courier New" w:hAnsi="Courier New" w:cs="Courier New"/>
          <w:b/>
        </w:rPr>
        <w:t>2</w:t>
      </w:r>
      <w:r w:rsidR="008F22C2">
        <w:rPr>
          <w:rFonts w:ascii="Courier New" w:hAnsi="Courier New" w:cs="Courier New"/>
          <w:b/>
        </w:rPr>
        <w:t xml:space="preserve"> – Check if </w:t>
      </w:r>
      <w:r w:rsidR="00565DCF">
        <w:rPr>
          <w:rFonts w:ascii="Courier New" w:hAnsi="Courier New" w:cs="Courier New"/>
          <w:b/>
        </w:rPr>
        <w:t>6.</w:t>
      </w:r>
      <w:r w:rsidR="001F36F0">
        <w:rPr>
          <w:rFonts w:ascii="Courier New" w:hAnsi="Courier New" w:cs="Courier New"/>
          <w:b/>
        </w:rPr>
        <w:t>6</w:t>
      </w:r>
      <w:r w:rsidR="00565DCF">
        <w:rPr>
          <w:rFonts w:ascii="Courier New" w:hAnsi="Courier New" w:cs="Courier New"/>
          <w:b/>
        </w:rPr>
        <w:t>.</w:t>
      </w:r>
      <w:r w:rsidR="00506B67">
        <w:rPr>
          <w:rFonts w:ascii="Courier New" w:hAnsi="Courier New" w:cs="Courier New"/>
          <w:b/>
        </w:rPr>
        <w:t>3</w:t>
      </w:r>
      <w:r w:rsidRPr="00443868">
        <w:rPr>
          <w:rFonts w:ascii="Courier New" w:hAnsi="Courier New" w:cs="Courier New"/>
          <w:b/>
        </w:rPr>
        <w:t xml:space="preserve"> is active:</w:t>
      </w:r>
    </w:p>
    <w:p w14:paraId="5532FBF3"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56D553A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1F36F0">
        <w:rPr>
          <w:rFonts w:ascii="Courier New" w:hAnsi="Courier New" w:cs="Courier New"/>
          <w:sz w:val="18"/>
          <w:szCs w:val="18"/>
        </w:rPr>
        <w:t>RP/0/RSP0/CPU0:LAB-ASR9K-PE03#</w:t>
      </w:r>
      <w:r w:rsidRPr="001F36F0">
        <w:rPr>
          <w:rFonts w:ascii="Courier New" w:hAnsi="Courier New" w:cs="Courier New"/>
          <w:b/>
          <w:sz w:val="18"/>
          <w:szCs w:val="18"/>
        </w:rPr>
        <w:t xml:space="preserve">show install active summary </w:t>
      </w:r>
    </w:p>
    <w:p w14:paraId="50F80C8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Mon Aug 12 16:53:32.059 WEST</w:t>
      </w:r>
    </w:p>
    <w:p w14:paraId="57069553"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Default Profile:</w:t>
      </w:r>
    </w:p>
    <w:p w14:paraId="329B8704"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SDRs:</w:t>
      </w:r>
    </w:p>
    <w:p w14:paraId="1397739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Owner</w:t>
      </w:r>
    </w:p>
    <w:p w14:paraId="3439C76A"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Active Packages:</w:t>
      </w:r>
    </w:p>
    <w:p w14:paraId="27A3EE66" w14:textId="677A462A"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disk0:asr9k-9000v-nV-px-6.6.</w:t>
      </w:r>
      <w:r w:rsidR="00506B67">
        <w:rPr>
          <w:rFonts w:ascii="Courier New" w:hAnsi="Courier New" w:cs="Courier New"/>
          <w:sz w:val="18"/>
          <w:szCs w:val="18"/>
        </w:rPr>
        <w:t>3</w:t>
      </w:r>
    </w:p>
    <w:p w14:paraId="56FD7E11" w14:textId="0C39BDD2"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disk0:asr9k-doc-px-6.6.</w:t>
      </w:r>
      <w:r w:rsidR="00506B67">
        <w:rPr>
          <w:rFonts w:ascii="Courier New" w:hAnsi="Courier New" w:cs="Courier New"/>
          <w:sz w:val="18"/>
          <w:szCs w:val="18"/>
        </w:rPr>
        <w:t>3</w:t>
      </w:r>
    </w:p>
    <w:p w14:paraId="55DA4929" w14:textId="44ACFDEE"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disk0:asr9k-fpd-px-6.6.</w:t>
      </w:r>
      <w:r w:rsidR="00506B67">
        <w:rPr>
          <w:rFonts w:ascii="Courier New" w:hAnsi="Courier New" w:cs="Courier New"/>
          <w:sz w:val="18"/>
          <w:szCs w:val="18"/>
        </w:rPr>
        <w:t>3</w:t>
      </w:r>
    </w:p>
    <w:p w14:paraId="323594D2" w14:textId="1217953D"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disk0:asr9k-k9sec-px-6.6.</w:t>
      </w:r>
      <w:r w:rsidR="00506B67">
        <w:rPr>
          <w:rFonts w:ascii="Courier New" w:hAnsi="Courier New" w:cs="Courier New"/>
          <w:sz w:val="18"/>
          <w:szCs w:val="18"/>
        </w:rPr>
        <w:t>3</w:t>
      </w:r>
    </w:p>
    <w:p w14:paraId="4C9AF77B" w14:textId="78D99301"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disk0:asr9k-mcast-px-6.6.</w:t>
      </w:r>
      <w:r w:rsidR="00506B67">
        <w:rPr>
          <w:rFonts w:ascii="Courier New" w:hAnsi="Courier New" w:cs="Courier New"/>
          <w:sz w:val="18"/>
          <w:szCs w:val="18"/>
        </w:rPr>
        <w:t>3</w:t>
      </w:r>
    </w:p>
    <w:p w14:paraId="7015168D" w14:textId="128FD4F2"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disk0:asr9k-mgbl-px-6.6.</w:t>
      </w:r>
      <w:r w:rsidR="00506B67">
        <w:rPr>
          <w:rFonts w:ascii="Courier New" w:hAnsi="Courier New" w:cs="Courier New"/>
          <w:sz w:val="18"/>
          <w:szCs w:val="18"/>
        </w:rPr>
        <w:t>3</w:t>
      </w:r>
    </w:p>
    <w:p w14:paraId="740F1C80" w14:textId="2F5A18FE"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disk0:asr9k-mini-px-6.6.</w:t>
      </w:r>
      <w:r w:rsidR="00506B67">
        <w:rPr>
          <w:rFonts w:ascii="Courier New" w:hAnsi="Courier New" w:cs="Courier New"/>
          <w:sz w:val="18"/>
          <w:szCs w:val="18"/>
        </w:rPr>
        <w:t>3</w:t>
      </w:r>
    </w:p>
    <w:p w14:paraId="318C1AA2" w14:textId="22C9FAD7" w:rsidR="00F40344" w:rsidRPr="00443868"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disk0:asr9k-mpls-px-6.6.</w:t>
      </w:r>
      <w:r w:rsidR="00506B67">
        <w:rPr>
          <w:rFonts w:ascii="Courier New" w:hAnsi="Courier New" w:cs="Courier New"/>
          <w:sz w:val="18"/>
          <w:szCs w:val="18"/>
        </w:rPr>
        <w:t>3</w:t>
      </w:r>
    </w:p>
    <w:p w14:paraId="5441BF27" w14:textId="77777777" w:rsidR="00F1697E" w:rsidRPr="002A6CFD" w:rsidRDefault="00F1697E" w:rsidP="00F1697E">
      <w:pPr>
        <w:pStyle w:val="Default"/>
        <w:rPr>
          <w:rFonts w:ascii="Times New Roman" w:hAnsi="Times New Roman" w:cs="Times New Roman"/>
          <w:sz w:val="20"/>
          <w:szCs w:val="20"/>
          <w:lang w:val="en-US"/>
        </w:rPr>
      </w:pPr>
    </w:p>
    <w:p w14:paraId="794F0B57"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6872F014" w14:textId="79A8EB02"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3</w:t>
      </w:r>
      <w:r w:rsidR="00F1697E" w:rsidRPr="00443868">
        <w:rPr>
          <w:rFonts w:ascii="Courier New" w:hAnsi="Courier New" w:cs="Courier New"/>
          <w:b/>
        </w:rPr>
        <w:t xml:space="preserve"> </w:t>
      </w:r>
      <w:r w:rsidR="008F22C2">
        <w:rPr>
          <w:rFonts w:ascii="Courier New" w:hAnsi="Courier New" w:cs="Courier New"/>
          <w:b/>
        </w:rPr>
        <w:t xml:space="preserve">– Check if </w:t>
      </w:r>
      <w:r w:rsidR="00565DCF">
        <w:rPr>
          <w:rFonts w:ascii="Courier New" w:hAnsi="Courier New" w:cs="Courier New"/>
          <w:b/>
        </w:rPr>
        <w:t>6.2.3</w:t>
      </w:r>
      <w:r w:rsidR="00F1697E">
        <w:rPr>
          <w:rFonts w:ascii="Courier New" w:hAnsi="Courier New" w:cs="Courier New"/>
          <w:b/>
        </w:rPr>
        <w:t xml:space="preserve"> is committed</w:t>
      </w:r>
    </w:p>
    <w:p w14:paraId="1C7129A0"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5E12B7B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1F36F0">
        <w:rPr>
          <w:rFonts w:ascii="Courier New" w:hAnsi="Courier New" w:cs="Courier New"/>
          <w:sz w:val="18"/>
          <w:szCs w:val="18"/>
        </w:rPr>
        <w:t>RP/0/RSP0/CPU0:LAB-ASR9K-PE03#</w:t>
      </w:r>
      <w:r w:rsidRPr="001F36F0">
        <w:rPr>
          <w:rFonts w:ascii="Courier New" w:hAnsi="Courier New" w:cs="Courier New"/>
          <w:b/>
          <w:sz w:val="18"/>
          <w:szCs w:val="18"/>
        </w:rPr>
        <w:t xml:space="preserve">show install committed summary </w:t>
      </w:r>
    </w:p>
    <w:p w14:paraId="0F1FDFD9"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Mon Aug 12 16:54:10.193 WEST</w:t>
      </w:r>
    </w:p>
    <w:p w14:paraId="54DB49EB"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Default Profile:</w:t>
      </w:r>
    </w:p>
    <w:p w14:paraId="7BAF9E26"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SDRs:</w:t>
      </w:r>
    </w:p>
    <w:p w14:paraId="1B531995"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Owner</w:t>
      </w:r>
    </w:p>
    <w:p w14:paraId="5E0933AE" w14:textId="7777777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Committed Packages:</w:t>
      </w:r>
    </w:p>
    <w:p w14:paraId="22109026" w14:textId="1E043AAF"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disk0:asr9k-9000v-nV-px-6.6.</w:t>
      </w:r>
      <w:r w:rsidR="00506B67">
        <w:rPr>
          <w:rFonts w:ascii="Courier New" w:hAnsi="Courier New" w:cs="Courier New"/>
          <w:sz w:val="18"/>
          <w:szCs w:val="18"/>
        </w:rPr>
        <w:t>3</w:t>
      </w:r>
    </w:p>
    <w:p w14:paraId="7076D7E5" w14:textId="3986993A"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disk0:asr9k-doc-px-6.6.</w:t>
      </w:r>
      <w:r w:rsidR="00506B67">
        <w:rPr>
          <w:rFonts w:ascii="Courier New" w:hAnsi="Courier New" w:cs="Courier New"/>
          <w:sz w:val="18"/>
          <w:szCs w:val="18"/>
        </w:rPr>
        <w:t>3</w:t>
      </w:r>
    </w:p>
    <w:p w14:paraId="1A456115" w14:textId="530E373E"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disk0:asr9k-fpd-px-6.6.</w:t>
      </w:r>
      <w:r w:rsidR="00506B67">
        <w:rPr>
          <w:rFonts w:ascii="Courier New" w:hAnsi="Courier New" w:cs="Courier New"/>
          <w:sz w:val="18"/>
          <w:szCs w:val="18"/>
        </w:rPr>
        <w:t>3</w:t>
      </w:r>
    </w:p>
    <w:p w14:paraId="72AA23E4" w14:textId="31B9B571"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disk0:asr9k-k9sec-px-6.6.</w:t>
      </w:r>
      <w:r w:rsidR="00506B67">
        <w:rPr>
          <w:rFonts w:ascii="Courier New" w:hAnsi="Courier New" w:cs="Courier New"/>
          <w:sz w:val="18"/>
          <w:szCs w:val="18"/>
        </w:rPr>
        <w:t>3</w:t>
      </w:r>
    </w:p>
    <w:p w14:paraId="042FC3B0" w14:textId="0CD6B2E8"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lastRenderedPageBreak/>
        <w:t xml:space="preserve">    disk0:asr9k-mcast-px-6.6.</w:t>
      </w:r>
      <w:r w:rsidR="00506B67">
        <w:rPr>
          <w:rFonts w:ascii="Courier New" w:hAnsi="Courier New" w:cs="Courier New"/>
          <w:sz w:val="18"/>
          <w:szCs w:val="18"/>
        </w:rPr>
        <w:t>3</w:t>
      </w:r>
    </w:p>
    <w:p w14:paraId="3772F31B" w14:textId="6B305F98"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disk0:asr9k-mgbl-px-6.6.</w:t>
      </w:r>
      <w:r w:rsidR="00506B67">
        <w:rPr>
          <w:rFonts w:ascii="Courier New" w:hAnsi="Courier New" w:cs="Courier New"/>
          <w:sz w:val="18"/>
          <w:szCs w:val="18"/>
        </w:rPr>
        <w:t>3</w:t>
      </w:r>
    </w:p>
    <w:p w14:paraId="4FE5272D" w14:textId="050936E7" w:rsidR="001F36F0" w:rsidRPr="001F36F0"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disk0:asr9k-mini-px-6.6.</w:t>
      </w:r>
      <w:r w:rsidR="00506B67">
        <w:rPr>
          <w:rFonts w:ascii="Courier New" w:hAnsi="Courier New" w:cs="Courier New"/>
          <w:sz w:val="18"/>
          <w:szCs w:val="18"/>
        </w:rPr>
        <w:t>3</w:t>
      </w:r>
    </w:p>
    <w:p w14:paraId="245997C2" w14:textId="0AC53A61" w:rsidR="007814CD" w:rsidRPr="00443868" w:rsidRDefault="001F36F0" w:rsidP="001F36F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F36F0">
        <w:rPr>
          <w:rFonts w:ascii="Courier New" w:hAnsi="Courier New" w:cs="Courier New"/>
          <w:sz w:val="18"/>
          <w:szCs w:val="18"/>
        </w:rPr>
        <w:t xml:space="preserve">    disk0:asr9k-mpls-px-6.6.</w:t>
      </w:r>
      <w:r w:rsidR="00506B67">
        <w:rPr>
          <w:rFonts w:ascii="Courier New" w:hAnsi="Courier New" w:cs="Courier New"/>
          <w:sz w:val="18"/>
          <w:szCs w:val="18"/>
        </w:rPr>
        <w:t>3</w:t>
      </w:r>
    </w:p>
    <w:p w14:paraId="7E37EDEF" w14:textId="77777777" w:rsidR="00F1697E" w:rsidRPr="002A6CFD" w:rsidRDefault="00F1697E" w:rsidP="00F1697E">
      <w:pPr>
        <w:pStyle w:val="Default"/>
        <w:rPr>
          <w:rFonts w:ascii="Times New Roman" w:hAnsi="Times New Roman" w:cs="Times New Roman"/>
          <w:sz w:val="20"/>
          <w:szCs w:val="20"/>
          <w:lang w:val="en-US"/>
        </w:rPr>
      </w:pPr>
    </w:p>
    <w:p w14:paraId="42AFF51E"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735B4D26" w14:textId="0792073D"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Pr>
          <w:rFonts w:ascii="Courier New" w:hAnsi="Courier New" w:cs="Courier New"/>
          <w:b/>
          <w:sz w:val="18"/>
          <w:szCs w:val="18"/>
        </w:rPr>
        <w:t>Step 4</w:t>
      </w:r>
      <w:r w:rsidR="00F1697E" w:rsidRPr="00443868">
        <w:rPr>
          <w:rFonts w:ascii="Courier New" w:hAnsi="Courier New" w:cs="Courier New"/>
          <w:b/>
          <w:sz w:val="18"/>
          <w:szCs w:val="18"/>
        </w:rPr>
        <w:t xml:space="preserve"> – Check the installed list, to reference the ID of the installation:</w:t>
      </w:r>
    </w:p>
    <w:p w14:paraId="10AB8F10"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E347E4F" w14:textId="77777777" w:rsidR="007814CD"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814CD">
        <w:rPr>
          <w:rFonts w:ascii="Courier New" w:hAnsi="Courier New" w:cs="Courier New"/>
          <w:sz w:val="18"/>
          <w:szCs w:val="18"/>
        </w:rPr>
        <w:t>RP/0/RSP0/CPU0:LAB-ASR9K-PE03#</w:t>
      </w:r>
      <w:r w:rsidRPr="007814CD">
        <w:rPr>
          <w:rFonts w:ascii="Courier New" w:hAnsi="Courier New" w:cs="Courier New"/>
          <w:b/>
          <w:sz w:val="18"/>
          <w:szCs w:val="18"/>
        </w:rPr>
        <w:t>admin show install rollback ?</w:t>
      </w:r>
      <w:r w:rsidRPr="007814CD">
        <w:rPr>
          <w:rFonts w:ascii="Courier New" w:hAnsi="Courier New" w:cs="Courier New"/>
          <w:sz w:val="18"/>
          <w:szCs w:val="18"/>
        </w:rPr>
        <w:t xml:space="preserve"> </w:t>
      </w:r>
    </w:p>
    <w:p w14:paraId="594B9709" w14:textId="77777777" w:rsidR="007129B6" w:rsidRPr="007129B6" w:rsidRDefault="007129B6" w:rsidP="007129B6">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129B6">
        <w:rPr>
          <w:rFonts w:ascii="Courier New" w:hAnsi="Courier New" w:cs="Courier New"/>
          <w:sz w:val="18"/>
          <w:szCs w:val="18"/>
        </w:rPr>
        <w:t xml:space="preserve">  </w:t>
      </w:r>
      <w:r w:rsidRPr="00936F3D">
        <w:rPr>
          <w:rFonts w:ascii="Courier New" w:hAnsi="Courier New" w:cs="Courier New"/>
          <w:sz w:val="18"/>
          <w:szCs w:val="18"/>
          <w:highlight w:val="yellow"/>
        </w:rPr>
        <w:t xml:space="preserve">283  </w:t>
      </w:r>
      <w:r w:rsidRPr="007129B6">
        <w:rPr>
          <w:rFonts w:ascii="Courier New" w:hAnsi="Courier New" w:cs="Courier New"/>
          <w:sz w:val="18"/>
          <w:szCs w:val="18"/>
        </w:rPr>
        <w:t>ID of the rollback point to show package information for</w:t>
      </w:r>
    </w:p>
    <w:p w14:paraId="3F321250" w14:textId="20EA7F77" w:rsidR="007814CD" w:rsidRDefault="007129B6" w:rsidP="007129B6">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129B6">
        <w:rPr>
          <w:rFonts w:ascii="Courier New" w:hAnsi="Courier New" w:cs="Courier New"/>
          <w:sz w:val="18"/>
          <w:szCs w:val="18"/>
        </w:rPr>
        <w:t xml:space="preserve">  </w:t>
      </w:r>
      <w:r w:rsidRPr="00936F3D">
        <w:rPr>
          <w:rFonts w:ascii="Courier New" w:hAnsi="Courier New" w:cs="Courier New"/>
          <w:sz w:val="18"/>
          <w:szCs w:val="18"/>
          <w:highlight w:val="yellow"/>
        </w:rPr>
        <w:t xml:space="preserve">288  </w:t>
      </w:r>
      <w:r w:rsidRPr="007129B6">
        <w:rPr>
          <w:rFonts w:ascii="Courier New" w:hAnsi="Courier New" w:cs="Courier New"/>
          <w:sz w:val="18"/>
          <w:szCs w:val="18"/>
        </w:rPr>
        <w:t>ID of the rollback point to show package information for</w:t>
      </w:r>
    </w:p>
    <w:p w14:paraId="5F28AE8D" w14:textId="77777777" w:rsidR="007129B6" w:rsidRDefault="007129B6" w:rsidP="007129B6">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5991A9C2" w14:textId="00998EEB" w:rsidR="00F1697E" w:rsidRDefault="007814CD"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Pr>
          <w:rFonts w:ascii="Courier New" w:hAnsi="Courier New" w:cs="Courier New"/>
          <w:b/>
          <w:sz w:val="18"/>
          <w:szCs w:val="18"/>
        </w:rPr>
        <w:t>Check if ID “2</w:t>
      </w:r>
      <w:r w:rsidR="00936F3D">
        <w:rPr>
          <w:rFonts w:ascii="Courier New" w:hAnsi="Courier New" w:cs="Courier New"/>
          <w:b/>
          <w:sz w:val="18"/>
          <w:szCs w:val="18"/>
        </w:rPr>
        <w:t>88</w:t>
      </w:r>
      <w:r>
        <w:rPr>
          <w:rFonts w:ascii="Courier New" w:hAnsi="Courier New" w:cs="Courier New"/>
          <w:b/>
          <w:sz w:val="18"/>
          <w:szCs w:val="18"/>
        </w:rPr>
        <w:t xml:space="preserve">” </w:t>
      </w:r>
      <w:r w:rsidR="008F22C2">
        <w:rPr>
          <w:rFonts w:ascii="Courier New" w:hAnsi="Courier New" w:cs="Courier New"/>
          <w:b/>
          <w:sz w:val="18"/>
          <w:szCs w:val="18"/>
        </w:rPr>
        <w:t xml:space="preserve">is the </w:t>
      </w:r>
      <w:r w:rsidR="00936F3D">
        <w:rPr>
          <w:rFonts w:ascii="Courier New" w:hAnsi="Courier New" w:cs="Courier New"/>
          <w:b/>
          <w:sz w:val="18"/>
          <w:szCs w:val="18"/>
        </w:rPr>
        <w:t>6</w:t>
      </w:r>
      <w:r w:rsidR="007D5ED3">
        <w:rPr>
          <w:rFonts w:ascii="Courier New" w:hAnsi="Courier New" w:cs="Courier New"/>
          <w:b/>
          <w:sz w:val="18"/>
          <w:szCs w:val="18"/>
        </w:rPr>
        <w:t>.</w:t>
      </w:r>
      <w:r w:rsidR="00936F3D">
        <w:rPr>
          <w:rFonts w:ascii="Courier New" w:hAnsi="Courier New" w:cs="Courier New"/>
          <w:b/>
          <w:sz w:val="18"/>
          <w:szCs w:val="18"/>
        </w:rPr>
        <w:t>2</w:t>
      </w:r>
      <w:r w:rsidR="007D5ED3">
        <w:rPr>
          <w:rFonts w:ascii="Courier New" w:hAnsi="Courier New" w:cs="Courier New"/>
          <w:b/>
          <w:sz w:val="18"/>
          <w:szCs w:val="18"/>
        </w:rPr>
        <w:t>.</w:t>
      </w:r>
      <w:r w:rsidR="00936F3D">
        <w:rPr>
          <w:rFonts w:ascii="Courier New" w:hAnsi="Courier New" w:cs="Courier New"/>
          <w:b/>
          <w:sz w:val="18"/>
          <w:szCs w:val="18"/>
        </w:rPr>
        <w:t>3</w:t>
      </w:r>
      <w:r w:rsidR="00F1697E" w:rsidRPr="00443868">
        <w:rPr>
          <w:rFonts w:ascii="Courier New" w:hAnsi="Courier New" w:cs="Courier New"/>
          <w:b/>
          <w:sz w:val="18"/>
          <w:szCs w:val="18"/>
        </w:rPr>
        <w:t xml:space="preserve"> version:</w:t>
      </w:r>
    </w:p>
    <w:p w14:paraId="7776F88A" w14:textId="77777777" w:rsidR="007814CD" w:rsidRDefault="007814CD"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32397DE9" w14:textId="1392C491" w:rsidR="007814CD" w:rsidRPr="007814CD"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7814CD">
        <w:rPr>
          <w:rFonts w:ascii="Courier New" w:hAnsi="Courier New" w:cs="Courier New"/>
          <w:sz w:val="18"/>
          <w:szCs w:val="18"/>
        </w:rPr>
        <w:t>RP/0/RSP0/CPU0:LAB-ASR9K-PE03#</w:t>
      </w:r>
      <w:r>
        <w:rPr>
          <w:rFonts w:ascii="Courier New" w:hAnsi="Courier New" w:cs="Courier New"/>
          <w:b/>
          <w:sz w:val="18"/>
          <w:szCs w:val="18"/>
        </w:rPr>
        <w:t xml:space="preserve">admin show install rollback </w:t>
      </w:r>
      <w:r w:rsidRPr="007814CD">
        <w:rPr>
          <w:rFonts w:ascii="Courier New" w:hAnsi="Courier New" w:cs="Courier New"/>
          <w:b/>
          <w:sz w:val="18"/>
          <w:szCs w:val="18"/>
        </w:rPr>
        <w:t>2</w:t>
      </w:r>
      <w:r w:rsidR="00936F3D">
        <w:rPr>
          <w:rFonts w:ascii="Courier New" w:hAnsi="Courier New" w:cs="Courier New"/>
          <w:b/>
          <w:sz w:val="18"/>
          <w:szCs w:val="18"/>
        </w:rPr>
        <w:t>88</w:t>
      </w:r>
    </w:p>
    <w:p w14:paraId="5DDFCC3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16:54:58.075 WEST</w:t>
      </w:r>
    </w:p>
    <w:p w14:paraId="6DAA803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ID: 288, Label: </w:t>
      </w:r>
    </w:p>
    <w:p w14:paraId="41055D2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Timestamp: 13:27:27 WEST Mon Aug 12 2019</w:t>
      </w:r>
    </w:p>
    <w:p w14:paraId="05D36A3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1A9EEA5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Secure Domain Router: Owner</w:t>
      </w:r>
    </w:p>
    <w:p w14:paraId="5D91F3E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4348053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Node 0/RSP0/CPU0 [RP] [SDR: Owner]</w:t>
      </w:r>
    </w:p>
    <w:p w14:paraId="3CFD16AD"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Device: disk0:</w:t>
      </w:r>
    </w:p>
    <w:p w14:paraId="545BC2D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Image: /disk0/asr9k-os-mbi-6.6.2/0x100305/mbiasr9k-rsp3.vm</w:t>
      </w:r>
    </w:p>
    <w:p w14:paraId="5F4D88D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Rollback Packages: </w:t>
      </w:r>
    </w:p>
    <w:p w14:paraId="3C8793CC" w14:textId="545CC2C4"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disk0:asr9k-9000v-nV-px-6.6.</w:t>
      </w:r>
      <w:r w:rsidR="00506B67">
        <w:rPr>
          <w:rFonts w:ascii="Courier New" w:hAnsi="Courier New" w:cs="Courier New"/>
          <w:sz w:val="18"/>
          <w:szCs w:val="18"/>
        </w:rPr>
        <w:t>3</w:t>
      </w:r>
    </w:p>
    <w:p w14:paraId="383DBDF8" w14:textId="34A45643"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disk0:asr9k-doc-px-6.6.</w:t>
      </w:r>
      <w:r w:rsidR="00506B67">
        <w:rPr>
          <w:rFonts w:ascii="Courier New" w:hAnsi="Courier New" w:cs="Courier New"/>
          <w:sz w:val="18"/>
          <w:szCs w:val="18"/>
        </w:rPr>
        <w:t>3</w:t>
      </w:r>
    </w:p>
    <w:p w14:paraId="33ADAA29" w14:textId="2ACAAFFF"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disk0:asr9k-fpd-px-6.6.</w:t>
      </w:r>
      <w:r w:rsidR="00506B67">
        <w:rPr>
          <w:rFonts w:ascii="Courier New" w:hAnsi="Courier New" w:cs="Courier New"/>
          <w:sz w:val="18"/>
          <w:szCs w:val="18"/>
        </w:rPr>
        <w:t>3</w:t>
      </w:r>
    </w:p>
    <w:p w14:paraId="2865C348" w14:textId="5C76C71B"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disk0:asr9k-k9sec-px-6.6.</w:t>
      </w:r>
      <w:r w:rsidR="00506B67">
        <w:rPr>
          <w:rFonts w:ascii="Courier New" w:hAnsi="Courier New" w:cs="Courier New"/>
          <w:sz w:val="18"/>
          <w:szCs w:val="18"/>
        </w:rPr>
        <w:t>3</w:t>
      </w:r>
    </w:p>
    <w:p w14:paraId="63017992" w14:textId="37822A50"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disk0:asr9k-mcast-px-6.6.</w:t>
      </w:r>
      <w:r w:rsidR="00506B67">
        <w:rPr>
          <w:rFonts w:ascii="Courier New" w:hAnsi="Courier New" w:cs="Courier New"/>
          <w:sz w:val="18"/>
          <w:szCs w:val="18"/>
        </w:rPr>
        <w:t>3</w:t>
      </w:r>
    </w:p>
    <w:p w14:paraId="4AA1BCC4" w14:textId="235433F3"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disk0:asr9k-mgbl-px-6.6.</w:t>
      </w:r>
      <w:r w:rsidR="00506B67">
        <w:rPr>
          <w:rFonts w:ascii="Courier New" w:hAnsi="Courier New" w:cs="Courier New"/>
          <w:sz w:val="18"/>
          <w:szCs w:val="18"/>
        </w:rPr>
        <w:t>3</w:t>
      </w:r>
    </w:p>
    <w:p w14:paraId="39D3862B" w14:textId="3EDDBA90"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disk0:asr9k-mini-px-6.6.</w:t>
      </w:r>
      <w:r w:rsidR="00506B67">
        <w:rPr>
          <w:rFonts w:ascii="Courier New" w:hAnsi="Courier New" w:cs="Courier New"/>
          <w:sz w:val="18"/>
          <w:szCs w:val="18"/>
        </w:rPr>
        <w:t>3</w:t>
      </w:r>
    </w:p>
    <w:p w14:paraId="02CEE6BB" w14:textId="6803E1D2" w:rsid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disk0:asr9k-mpls-px-6.6.</w:t>
      </w:r>
      <w:r w:rsidR="00506B67">
        <w:rPr>
          <w:rFonts w:ascii="Courier New" w:hAnsi="Courier New" w:cs="Courier New"/>
          <w:sz w:val="18"/>
          <w:szCs w:val="18"/>
        </w:rPr>
        <w:t>3</w:t>
      </w:r>
    </w:p>
    <w:p w14:paraId="231FC1AB" w14:textId="627CF83D"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Pr>
          <w:rFonts w:ascii="Courier New" w:hAnsi="Courier New" w:cs="Courier New"/>
          <w:sz w:val="18"/>
          <w:szCs w:val="18"/>
        </w:rPr>
        <w:t>(…)</w:t>
      </w:r>
    </w:p>
    <w:p w14:paraId="567655D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4022303" w14:textId="673912E6" w:rsidR="007814C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w:t>
      </w:r>
    </w:p>
    <w:p w14:paraId="690666DC" w14:textId="77777777" w:rsid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277F500C" w14:textId="028C6257" w:rsidR="007814CD" w:rsidRPr="007814CD" w:rsidRDefault="00936F3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Pr>
          <w:rFonts w:ascii="Courier New" w:hAnsi="Courier New" w:cs="Courier New"/>
          <w:b/>
          <w:sz w:val="18"/>
          <w:szCs w:val="18"/>
        </w:rPr>
        <w:t>It i</w:t>
      </w:r>
      <w:r w:rsidR="007814CD" w:rsidRPr="007814CD">
        <w:rPr>
          <w:rFonts w:ascii="Courier New" w:hAnsi="Courier New" w:cs="Courier New"/>
          <w:b/>
          <w:sz w:val="18"/>
          <w:szCs w:val="18"/>
        </w:rPr>
        <w:t>s not…</w:t>
      </w:r>
      <w:r w:rsidR="007814CD">
        <w:rPr>
          <w:rFonts w:ascii="Courier New" w:hAnsi="Courier New" w:cs="Courier New"/>
          <w:b/>
          <w:sz w:val="18"/>
          <w:szCs w:val="18"/>
        </w:rPr>
        <w:t xml:space="preserve"> check the next ID</w:t>
      </w:r>
      <w:r w:rsidR="007814CD" w:rsidRPr="007814CD">
        <w:rPr>
          <w:rFonts w:ascii="Courier New" w:hAnsi="Courier New" w:cs="Courier New"/>
          <w:b/>
          <w:sz w:val="18"/>
          <w:szCs w:val="18"/>
        </w:rPr>
        <w:t xml:space="preserve"> </w:t>
      </w:r>
      <w:r w:rsidR="007814CD">
        <w:rPr>
          <w:rFonts w:ascii="Courier New" w:hAnsi="Courier New" w:cs="Courier New"/>
          <w:b/>
          <w:sz w:val="18"/>
          <w:szCs w:val="18"/>
        </w:rPr>
        <w:t>“</w:t>
      </w:r>
      <w:r w:rsidR="007814CD" w:rsidRPr="007814CD">
        <w:rPr>
          <w:rFonts w:ascii="Courier New" w:hAnsi="Courier New" w:cs="Courier New"/>
          <w:b/>
          <w:sz w:val="18"/>
          <w:szCs w:val="18"/>
        </w:rPr>
        <w:t>2</w:t>
      </w:r>
      <w:r>
        <w:rPr>
          <w:rFonts w:ascii="Courier New" w:hAnsi="Courier New" w:cs="Courier New"/>
          <w:b/>
          <w:sz w:val="18"/>
          <w:szCs w:val="18"/>
        </w:rPr>
        <w:t>83</w:t>
      </w:r>
      <w:r w:rsidR="007814CD">
        <w:rPr>
          <w:rFonts w:ascii="Courier New" w:hAnsi="Courier New" w:cs="Courier New"/>
          <w:b/>
          <w:sz w:val="18"/>
          <w:szCs w:val="18"/>
        </w:rPr>
        <w:t>”</w:t>
      </w:r>
    </w:p>
    <w:p w14:paraId="3FBC9CDB" w14:textId="77777777" w:rsidR="007814CD" w:rsidRPr="00443868" w:rsidRDefault="007814CD"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p>
    <w:p w14:paraId="285DFCB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8B4164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RP/0/RSP0/CPU0:LAB-ASR9K-PE03#ad show install rollback 283</w:t>
      </w:r>
    </w:p>
    <w:p w14:paraId="6FC66A1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17:11:02.084 WEST</w:t>
      </w:r>
    </w:p>
    <w:p w14:paraId="29DFFFB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ID: 283, Label: </w:t>
      </w:r>
    </w:p>
    <w:p w14:paraId="11610A5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Timestamp: 18:22:36 WEST Thu Aug 08 2019</w:t>
      </w:r>
    </w:p>
    <w:p w14:paraId="52D6415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0954DA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lastRenderedPageBreak/>
        <w:t>Secure Domain Router: Owner</w:t>
      </w:r>
    </w:p>
    <w:p w14:paraId="7AD07EC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B9C1E8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Node 0/RSP0/CPU0 [RP] [SDR: Owner]</w:t>
      </w:r>
    </w:p>
    <w:p w14:paraId="1F4B6FF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Device: disk0:</w:t>
      </w:r>
    </w:p>
    <w:p w14:paraId="2C13318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Boot Image: /disk0/asr9k-os-mbi-6.2.3.CSCvh23455-1.0.0/0x100305/mbiasr9k-rsp3.vm</w:t>
      </w:r>
    </w:p>
    <w:p w14:paraId="7760810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Rollback Packages: </w:t>
      </w:r>
    </w:p>
    <w:p w14:paraId="4C42DA1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disk0:asr9k-9000v-nV-px-6.2.3</w:t>
      </w:r>
    </w:p>
    <w:p w14:paraId="3BB5513D"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disk0:asr9k-doc-px-6.2.3</w:t>
      </w:r>
    </w:p>
    <w:p w14:paraId="35FA636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disk0:asr9k-fpd-px-6.2.3</w:t>
      </w:r>
    </w:p>
    <w:p w14:paraId="61C55DBB"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disk0:asr9k-k9sec-px-6.2.3</w:t>
      </w:r>
    </w:p>
    <w:p w14:paraId="6BA9C8E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disk0:asr9k-mcast-px-6.2.3</w:t>
      </w:r>
    </w:p>
    <w:p w14:paraId="6B8DAE1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disk0:asr9k-mgbl-px-6.2.3</w:t>
      </w:r>
    </w:p>
    <w:p w14:paraId="355DB18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disk0:asr9k-mini-px-6.2.3</w:t>
      </w:r>
    </w:p>
    <w:p w14:paraId="666F7E6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disk0:asr9k-mpls-px-6.2.3</w:t>
      </w:r>
    </w:p>
    <w:p w14:paraId="5E50F56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disk0:asr9k-px-6.2.3.CSCvg40579-1.0.0</w:t>
      </w:r>
    </w:p>
    <w:p w14:paraId="62E3754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disk0:asr9k-px-6.2.3.CSCvh94728-1.0.0</w:t>
      </w:r>
    </w:p>
    <w:p w14:paraId="4B168D6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disk0:asr9k-px-6.2.3.CSCvi21029-1.0.0</w:t>
      </w:r>
    </w:p>
    <w:p w14:paraId="3B3C01E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disk0:asr9k-px-6.2.3.CSCvi85535-1.0.0</w:t>
      </w:r>
    </w:p>
    <w:p w14:paraId="0823134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disk0:asr9k-px-6.2.3.CSCvi90822-1.0.0</w:t>
      </w:r>
    </w:p>
    <w:p w14:paraId="44A7626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disk0:asr9k-px-6.2.3.CSCvj05162-1.0.0</w:t>
      </w:r>
    </w:p>
    <w:p w14:paraId="6476306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disk0:asr9k-px-6.2.3.CSCvj43752-1.0.0</w:t>
      </w:r>
    </w:p>
    <w:p w14:paraId="252BC15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disk0:asr9k-px-6.2.3.CSCvf38772-1.0.0</w:t>
      </w:r>
    </w:p>
    <w:p w14:paraId="1AA55CA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disk0:asr9k-px-6.2.3.CSCvh71595-1.0.0</w:t>
      </w:r>
    </w:p>
    <w:p w14:paraId="54E167E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disk0:asr9k-px-6.2.3.CSCvi12398-1.0.0</w:t>
      </w:r>
    </w:p>
    <w:p w14:paraId="665B3FC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disk0:asr9k-px-6.2.3.CSCvi31649-1.0.0</w:t>
      </w:r>
    </w:p>
    <w:p w14:paraId="55AAF76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disk0:asr9k-px-6.2.3.CSCvi76551-1.0.0</w:t>
      </w:r>
    </w:p>
    <w:p w14:paraId="1AE3290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disk0:asr9k-px-6.2.3.CSCvh81555-1.0.0</w:t>
      </w:r>
    </w:p>
    <w:p w14:paraId="17A8D06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disk0:asr9k-px-6.2.3.CSCvj29070-1.0.0</w:t>
      </w:r>
    </w:p>
    <w:p w14:paraId="424EB18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disk0:asr9k-px-6.2.3.CSCvj30457-1.0.0</w:t>
      </w:r>
    </w:p>
    <w:p w14:paraId="5FFCE91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disk0:asr9k-px-6.2.3.CSCvh23455-1.0.0</w:t>
      </w:r>
    </w:p>
    <w:p w14:paraId="04873D4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disk0:asr9k-px-6.2.3.CSCvi54204-1.0.0</w:t>
      </w:r>
    </w:p>
    <w:p w14:paraId="5345799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disk0:asr9k-px-6.2.3.CSCvm41965-1.0.0</w:t>
      </w:r>
    </w:p>
    <w:p w14:paraId="56D93E54" w14:textId="77777777" w:rsid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disk0:asr9k-px-6.2.3.CSCvm64178-1.0.0 </w:t>
      </w:r>
    </w:p>
    <w:p w14:paraId="71DC286A" w14:textId="1F64202B" w:rsidR="007814C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Pr>
          <w:rFonts w:ascii="Courier New" w:hAnsi="Courier New" w:cs="Courier New"/>
          <w:sz w:val="18"/>
          <w:szCs w:val="18"/>
        </w:rPr>
        <w:t>(…)</w:t>
      </w:r>
    </w:p>
    <w:p w14:paraId="438DB8C7" w14:textId="14C512CE" w:rsidR="007814CD"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676F2334" w14:textId="1A059EBD" w:rsidR="007814CD" w:rsidRDefault="00936F3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Pr>
          <w:rFonts w:ascii="Courier New" w:hAnsi="Courier New" w:cs="Courier New"/>
          <w:sz w:val="18"/>
          <w:szCs w:val="18"/>
        </w:rPr>
        <w:t>T</w:t>
      </w:r>
      <w:r w:rsidR="007814CD">
        <w:rPr>
          <w:rFonts w:ascii="Courier New" w:hAnsi="Courier New" w:cs="Courier New"/>
          <w:sz w:val="18"/>
          <w:szCs w:val="18"/>
        </w:rPr>
        <w:t>he ID 2</w:t>
      </w:r>
      <w:r>
        <w:rPr>
          <w:rFonts w:ascii="Courier New" w:hAnsi="Courier New" w:cs="Courier New"/>
          <w:sz w:val="18"/>
          <w:szCs w:val="18"/>
        </w:rPr>
        <w:t>83</w:t>
      </w:r>
      <w:r w:rsidR="007814CD">
        <w:rPr>
          <w:rFonts w:ascii="Courier New" w:hAnsi="Courier New" w:cs="Courier New"/>
          <w:sz w:val="18"/>
          <w:szCs w:val="18"/>
        </w:rPr>
        <w:t xml:space="preserve"> is the </w:t>
      </w:r>
      <w:r>
        <w:rPr>
          <w:rFonts w:ascii="Courier New" w:hAnsi="Courier New" w:cs="Courier New"/>
          <w:sz w:val="18"/>
          <w:szCs w:val="18"/>
        </w:rPr>
        <w:t>6</w:t>
      </w:r>
      <w:r w:rsidR="007814CD">
        <w:rPr>
          <w:rFonts w:ascii="Courier New" w:hAnsi="Courier New" w:cs="Courier New"/>
          <w:sz w:val="18"/>
          <w:szCs w:val="18"/>
        </w:rPr>
        <w:t>.</w:t>
      </w:r>
      <w:r>
        <w:rPr>
          <w:rFonts w:ascii="Courier New" w:hAnsi="Courier New" w:cs="Courier New"/>
          <w:sz w:val="18"/>
          <w:szCs w:val="18"/>
        </w:rPr>
        <w:t>2</w:t>
      </w:r>
      <w:r w:rsidR="007814CD">
        <w:rPr>
          <w:rFonts w:ascii="Courier New" w:hAnsi="Courier New" w:cs="Courier New"/>
          <w:sz w:val="18"/>
          <w:szCs w:val="18"/>
        </w:rPr>
        <w:t>.</w:t>
      </w:r>
      <w:r>
        <w:rPr>
          <w:rFonts w:ascii="Courier New" w:hAnsi="Courier New" w:cs="Courier New"/>
          <w:sz w:val="18"/>
          <w:szCs w:val="18"/>
        </w:rPr>
        <w:t>3</w:t>
      </w:r>
      <w:r w:rsidR="007814CD">
        <w:rPr>
          <w:rFonts w:ascii="Courier New" w:hAnsi="Courier New" w:cs="Courier New"/>
          <w:sz w:val="18"/>
          <w:szCs w:val="18"/>
        </w:rPr>
        <w:t>, to rollback:</w:t>
      </w:r>
    </w:p>
    <w:p w14:paraId="20FF1C9B" w14:textId="77777777" w:rsidR="007814CD" w:rsidRPr="00443868" w:rsidRDefault="007814CD" w:rsidP="007814C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145F779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936F3D">
        <w:rPr>
          <w:rFonts w:ascii="Courier New" w:hAnsi="Courier New" w:cs="Courier New"/>
          <w:sz w:val="18"/>
          <w:szCs w:val="18"/>
        </w:rPr>
        <w:t>RP/0/RSP0/CPU0:LAB-ASR9K-PE03#</w:t>
      </w:r>
      <w:r w:rsidRPr="00936F3D">
        <w:rPr>
          <w:rFonts w:ascii="Courier New" w:hAnsi="Courier New" w:cs="Courier New"/>
          <w:b/>
          <w:sz w:val="18"/>
          <w:szCs w:val="18"/>
        </w:rPr>
        <w:t xml:space="preserve">admin show install rollback 283 summary </w:t>
      </w:r>
    </w:p>
    <w:p w14:paraId="2D7BF4B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17:21:21.998 WEST</w:t>
      </w:r>
    </w:p>
    <w:p w14:paraId="0767B29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ID: 283, Label: </w:t>
      </w:r>
    </w:p>
    <w:p w14:paraId="303A7DA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Timestamp: 18:22:36 WEST Thu Aug 08 2019</w:t>
      </w:r>
    </w:p>
    <w:p w14:paraId="4EF4529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E11C85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Default Profile:</w:t>
      </w:r>
    </w:p>
    <w:p w14:paraId="5B3FAF1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SDRs:</w:t>
      </w:r>
    </w:p>
    <w:p w14:paraId="352DA88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Owner</w:t>
      </w:r>
    </w:p>
    <w:p w14:paraId="33A7175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lastRenderedPageBreak/>
        <w:t xml:space="preserve">  Rollback Packages:</w:t>
      </w:r>
    </w:p>
    <w:p w14:paraId="2C37255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disk0:asr9k-9000v-nV-px-6.2.3</w:t>
      </w:r>
    </w:p>
    <w:p w14:paraId="5AA0786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disk0:asr9k-doc-px-6.2.3</w:t>
      </w:r>
    </w:p>
    <w:p w14:paraId="59382D0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disk0:asr9k-fpd-px-6.2.3</w:t>
      </w:r>
    </w:p>
    <w:p w14:paraId="5B238FE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disk0:asr9k-k9sec-px-6.2.3</w:t>
      </w:r>
    </w:p>
    <w:p w14:paraId="7E54532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disk0:asr9k-mcast-px-6.2.3</w:t>
      </w:r>
    </w:p>
    <w:p w14:paraId="0406EEE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disk0:asr9k-mgbl-px-6.2.3</w:t>
      </w:r>
    </w:p>
    <w:p w14:paraId="19074DB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disk0:asr9k-mini-px-6.2.3</w:t>
      </w:r>
    </w:p>
    <w:p w14:paraId="483D116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disk0:asr9k-mpls-px-6.2.3</w:t>
      </w:r>
    </w:p>
    <w:p w14:paraId="69D0EDB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disk0:asr9k-px-6.2.3.CSCvg40579-1.0.0</w:t>
      </w:r>
    </w:p>
    <w:p w14:paraId="0F3D3F4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disk0:asr9k-px-6.2.3.CSCvh94728-1.0.0</w:t>
      </w:r>
    </w:p>
    <w:p w14:paraId="3BB17BE8"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disk0:asr9k-px-6.2.3.CSCvi21029-1.0.0</w:t>
      </w:r>
    </w:p>
    <w:p w14:paraId="22EB497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disk0:asr9k-px-6.2.3.CSCvi85535-1.0.0</w:t>
      </w:r>
    </w:p>
    <w:p w14:paraId="376D964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disk0:asr9k-px-6.2.3.CSCvi90822-1.0.0</w:t>
      </w:r>
    </w:p>
    <w:p w14:paraId="022AB89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disk0:asr9k-px-6.2.3.CSCvj05162-1.0.0</w:t>
      </w:r>
    </w:p>
    <w:p w14:paraId="3BF79B4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disk0:asr9k-px-6.2.3.CSCvj43752-1.0.0</w:t>
      </w:r>
    </w:p>
    <w:p w14:paraId="250C84E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disk0:asr9k-px-6.2.3.CSCvf38772-1.0.0</w:t>
      </w:r>
    </w:p>
    <w:p w14:paraId="6C54674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disk0:asr9k-px-6.2.3.CSCvh71595-1.0.0</w:t>
      </w:r>
    </w:p>
    <w:p w14:paraId="7D0B710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disk0:asr9k-px-6.2.3.CSCvi12398-1.0.0</w:t>
      </w:r>
    </w:p>
    <w:p w14:paraId="3AFAF53A"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disk0:asr9k-px-6.2.3.CSCvi31649-1.0.0</w:t>
      </w:r>
    </w:p>
    <w:p w14:paraId="489E7F0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disk0:asr9k-px-6.2.3.CSCvi76551-1.0.0</w:t>
      </w:r>
    </w:p>
    <w:p w14:paraId="037BD19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disk0:asr9k-px-6.2.3.CSCvh81555-1.0.0</w:t>
      </w:r>
    </w:p>
    <w:p w14:paraId="4023469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disk0:asr9k-px-6.2.3.CSCvj29070-1.0.0</w:t>
      </w:r>
    </w:p>
    <w:p w14:paraId="24591C4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disk0:asr9k-px-6.2.3.CSCvj30457-1.0.0</w:t>
      </w:r>
    </w:p>
    <w:p w14:paraId="099E937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disk0:asr9k-px-6.2.3.CSCvh23455-1.0.0</w:t>
      </w:r>
    </w:p>
    <w:p w14:paraId="238BA3C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disk0:asr9k-px-6.2.3.CSCvi54204-1.0.0</w:t>
      </w:r>
    </w:p>
    <w:p w14:paraId="3F17E76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disk0:asr9k-px-6.2.3.CSCvm41965-1.0.0</w:t>
      </w:r>
    </w:p>
    <w:p w14:paraId="4B88AD98" w14:textId="13165FC0" w:rsidR="00F1697E" w:rsidRPr="00443868"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    disk0:asr9k-px-6.2.3.CSCvm64178-1.0.0</w:t>
      </w:r>
    </w:p>
    <w:p w14:paraId="55786CA5"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07ECDA46" w14:textId="77777777" w:rsidR="00F1697E" w:rsidRPr="002A6CFD" w:rsidRDefault="00F1697E" w:rsidP="00F1697E">
      <w:pPr>
        <w:pStyle w:val="Default"/>
        <w:rPr>
          <w:rFonts w:ascii="Times New Roman" w:hAnsi="Times New Roman" w:cs="Times New Roman"/>
          <w:sz w:val="20"/>
          <w:szCs w:val="20"/>
          <w:lang w:val="en-US"/>
        </w:rPr>
      </w:pPr>
    </w:p>
    <w:p w14:paraId="247E6B39"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0E4419A" w14:textId="3EE05648"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5</w:t>
      </w:r>
      <w:r w:rsidR="008F22C2">
        <w:rPr>
          <w:rFonts w:ascii="Courier New" w:hAnsi="Courier New" w:cs="Courier New"/>
          <w:b/>
        </w:rPr>
        <w:t xml:space="preserve"> – Rollback to </w:t>
      </w:r>
      <w:r w:rsidR="00936F3D">
        <w:rPr>
          <w:rFonts w:ascii="Courier New" w:hAnsi="Courier New" w:cs="Courier New"/>
          <w:b/>
        </w:rPr>
        <w:t>6</w:t>
      </w:r>
      <w:r w:rsidR="007D5ED3">
        <w:rPr>
          <w:rFonts w:ascii="Courier New" w:hAnsi="Courier New" w:cs="Courier New"/>
          <w:b/>
        </w:rPr>
        <w:t>.</w:t>
      </w:r>
      <w:r w:rsidR="00936F3D">
        <w:rPr>
          <w:rFonts w:ascii="Courier New" w:hAnsi="Courier New" w:cs="Courier New"/>
          <w:b/>
        </w:rPr>
        <w:t>2</w:t>
      </w:r>
      <w:r w:rsidR="007D5ED3">
        <w:rPr>
          <w:rFonts w:ascii="Courier New" w:hAnsi="Courier New" w:cs="Courier New"/>
          <w:b/>
        </w:rPr>
        <w:t>.</w:t>
      </w:r>
      <w:r w:rsidR="00936F3D">
        <w:rPr>
          <w:rFonts w:ascii="Courier New" w:hAnsi="Courier New" w:cs="Courier New"/>
          <w:b/>
        </w:rPr>
        <w:t>3</w:t>
      </w:r>
      <w:r w:rsidR="00F1697E" w:rsidRPr="00443868">
        <w:rPr>
          <w:rFonts w:ascii="Courier New" w:hAnsi="Courier New" w:cs="Courier New"/>
          <w:b/>
        </w:rPr>
        <w:t xml:space="preserve"> – Test before apply</w:t>
      </w:r>
    </w:p>
    <w:p w14:paraId="43879B2E" w14:textId="77777777" w:rsidR="003A5A80" w:rsidRPr="003A5A80" w:rsidRDefault="003A5A80" w:rsidP="003A5A8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44590CF3" w14:textId="2764BE9F" w:rsidR="003A5A80" w:rsidRPr="003A5A80" w:rsidRDefault="003A5A80" w:rsidP="003A5A80">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3A5A80">
        <w:rPr>
          <w:rFonts w:ascii="Courier New" w:hAnsi="Courier New" w:cs="Courier New"/>
          <w:sz w:val="18"/>
          <w:szCs w:val="18"/>
        </w:rPr>
        <w:t>RP/0/RSP0/CPU0:LAB-ASR9K-PE03#</w:t>
      </w:r>
      <w:r w:rsidRPr="003A5A80">
        <w:rPr>
          <w:rFonts w:ascii="Courier New" w:hAnsi="Courier New" w:cs="Courier New"/>
          <w:b/>
          <w:sz w:val="18"/>
          <w:szCs w:val="18"/>
        </w:rPr>
        <w:t>admin install rollback to 2</w:t>
      </w:r>
      <w:r w:rsidR="00936F3D">
        <w:rPr>
          <w:rFonts w:ascii="Courier New" w:hAnsi="Courier New" w:cs="Courier New"/>
          <w:b/>
          <w:sz w:val="18"/>
          <w:szCs w:val="18"/>
        </w:rPr>
        <w:t>83</w:t>
      </w:r>
      <w:r w:rsidRPr="003A5A80">
        <w:rPr>
          <w:rFonts w:ascii="Courier New" w:hAnsi="Courier New" w:cs="Courier New"/>
          <w:b/>
          <w:sz w:val="18"/>
          <w:szCs w:val="18"/>
        </w:rPr>
        <w:t xml:space="preserve"> test synchronous</w:t>
      </w:r>
      <w:r w:rsidRPr="003A5A80">
        <w:rPr>
          <w:rFonts w:ascii="Courier New" w:hAnsi="Courier New" w:cs="Courier New"/>
          <w:sz w:val="18"/>
          <w:szCs w:val="18"/>
        </w:rPr>
        <w:t xml:space="preserve"> </w:t>
      </w:r>
    </w:p>
    <w:p w14:paraId="69FC524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Mon Aug 12 17:24:28.648 WEST</w:t>
      </w:r>
    </w:p>
    <w:p w14:paraId="0FEE2F50"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Install operation 291 '(admin) install rollback to 283 synchronous test' started by user 'educar' via CLI at 17:24:28 WEST Mon Aug 12 2019.</w:t>
      </w:r>
    </w:p>
    <w:p w14:paraId="3F99D3A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Warning:  No changes will occur due to 'test' option being specified. The following is the predicted output for this install command.</w:t>
      </w:r>
    </w:p>
    <w:p w14:paraId="0B595B0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After this install operation, some SMU package(s) are fully/partially superceded. The fully superseded SMUs can found using CLI: 'show install superceded'. If found those can be deactivated using CLI: 'install deactivate</w:t>
      </w:r>
    </w:p>
    <w:p w14:paraId="7E04E4B7"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 xml:space="preserve">Info:     superceded'. </w:t>
      </w:r>
    </w:p>
    <w:p w14:paraId="1CC738E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This operation will reload the following nodes in parallel:</w:t>
      </w:r>
    </w:p>
    <w:p w14:paraId="21DE58C6"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0/RSP0/CPU0 (RP) (SDR: Owner)</w:t>
      </w:r>
    </w:p>
    <w:p w14:paraId="6A00648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0/0/CPU0 (LC) (SDR: Owner)</w:t>
      </w:r>
    </w:p>
    <w:p w14:paraId="2C1D0BD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lastRenderedPageBreak/>
        <w:t>Info:         0/2/CPU0 (LC) (SDR: Owner)</w:t>
      </w:r>
    </w:p>
    <w:p w14:paraId="715B5865"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0/1/CPU0 (LC) (SDR: Owner)</w:t>
      </w:r>
    </w:p>
    <w:p w14:paraId="585B041D"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0/3/CPU0 (LC) (SDR: Owner)</w:t>
      </w:r>
    </w:p>
    <w:p w14:paraId="36B9BC41"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Proceed with this install operation (y/n)? [y]</w:t>
      </w:r>
    </w:p>
    <w:p w14:paraId="0E77DCC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Install Method: Parallel Reload</w:t>
      </w:r>
    </w:p>
    <w:p w14:paraId="275DD65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Install operation 291: load phase started at 17:25:42 WEST Mon Aug 12 2019.</w:t>
      </w:r>
    </w:p>
    <w:p w14:paraId="55F3F6A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0/RSP0/CPU0 need upgrade at this time.</w:t>
      </w:r>
    </w:p>
    <w:p w14:paraId="0B4B6AD3"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0/0/CPU0 need upgrade at this time.</w:t>
      </w:r>
    </w:p>
    <w:p w14:paraId="674DCC8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0/1/CPU0 need upgrade at this time.</w:t>
      </w:r>
    </w:p>
    <w:p w14:paraId="2EAD74B9"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0/2/CPU0 need upgrade at this time.</w:t>
      </w:r>
    </w:p>
    <w:p w14:paraId="4F63B0D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FPD Upgrade: No fpd on location 0/3/CPU0 need upgrade at this time.</w:t>
      </w:r>
    </w:p>
    <w:p w14:paraId="3E8383C4"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Warning:  SDR Owner: No incompatible configuration will be removed due to the 'test' option</w:t>
      </w:r>
    </w:p>
    <w:p w14:paraId="5662CC5F"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Warning:  SDR Owner: Rolling back any configuration changes made as part of the install operation.</w:t>
      </w:r>
    </w:p>
    <w:p w14:paraId="27472E0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The changes made to software configurations will not be persistent across system reloads. Use the command '(admin) install commit' to make changes persistent.</w:t>
      </w:r>
    </w:p>
    <w:p w14:paraId="70BCBFDE"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Please verify that the system is consistent following the software change using the following commands:</w:t>
      </w:r>
    </w:p>
    <w:p w14:paraId="141989E2"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show system verify</w:t>
      </w:r>
    </w:p>
    <w:p w14:paraId="32CB5BAC" w14:textId="77777777" w:rsidR="00936F3D" w:rsidRPr="00936F3D"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Info:         install verify packages</w:t>
      </w:r>
    </w:p>
    <w:p w14:paraId="6E9C1B0A" w14:textId="3E88B4A5" w:rsidR="003A5A80" w:rsidRPr="00443868" w:rsidRDefault="00936F3D" w:rsidP="00936F3D">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936F3D">
        <w:rPr>
          <w:rFonts w:ascii="Courier New" w:hAnsi="Courier New" w:cs="Courier New"/>
          <w:sz w:val="18"/>
          <w:szCs w:val="18"/>
        </w:rPr>
        <w:t>Install operation 291 completed successfully at 17:25:48 WEST Mon Aug 12 2019.</w:t>
      </w:r>
    </w:p>
    <w:p w14:paraId="135EA854" w14:textId="77777777" w:rsidR="00F1697E" w:rsidRPr="002A6CFD" w:rsidRDefault="00F1697E" w:rsidP="00F1697E">
      <w:pPr>
        <w:pStyle w:val="Default"/>
        <w:rPr>
          <w:rFonts w:ascii="Times New Roman" w:hAnsi="Times New Roman" w:cs="Times New Roman"/>
          <w:sz w:val="20"/>
          <w:szCs w:val="20"/>
          <w:lang w:val="en-US"/>
        </w:rPr>
      </w:pPr>
    </w:p>
    <w:p w14:paraId="316C530B"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3BA8D23" w14:textId="16BD3D7E"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6</w:t>
      </w:r>
      <w:r w:rsidR="008F22C2">
        <w:rPr>
          <w:rFonts w:ascii="Courier New" w:hAnsi="Courier New" w:cs="Courier New"/>
          <w:b/>
        </w:rPr>
        <w:t xml:space="preserve"> – Rollback to </w:t>
      </w:r>
      <w:r w:rsidR="00B3166A">
        <w:rPr>
          <w:rFonts w:ascii="Courier New" w:hAnsi="Courier New" w:cs="Courier New"/>
          <w:b/>
        </w:rPr>
        <w:t>6</w:t>
      </w:r>
      <w:r w:rsidR="007D5ED3">
        <w:rPr>
          <w:rFonts w:ascii="Courier New" w:hAnsi="Courier New" w:cs="Courier New"/>
          <w:b/>
        </w:rPr>
        <w:t>.</w:t>
      </w:r>
      <w:r w:rsidR="00B3166A">
        <w:rPr>
          <w:rFonts w:ascii="Courier New" w:hAnsi="Courier New" w:cs="Courier New"/>
          <w:b/>
        </w:rPr>
        <w:t>2</w:t>
      </w:r>
      <w:r w:rsidR="007D5ED3">
        <w:rPr>
          <w:rFonts w:ascii="Courier New" w:hAnsi="Courier New" w:cs="Courier New"/>
          <w:b/>
        </w:rPr>
        <w:t>.</w:t>
      </w:r>
      <w:r w:rsidR="00B3166A">
        <w:rPr>
          <w:rFonts w:ascii="Courier New" w:hAnsi="Courier New" w:cs="Courier New"/>
          <w:b/>
        </w:rPr>
        <w:t>3</w:t>
      </w:r>
    </w:p>
    <w:p w14:paraId="46C53DC6"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63281354" w14:textId="413B2007" w:rsidR="00A7202A" w:rsidRPr="00A7202A" w:rsidRDefault="00A7202A" w:rsidP="00A7202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A7202A">
        <w:rPr>
          <w:rFonts w:ascii="Courier New" w:hAnsi="Courier New" w:cs="Courier New"/>
          <w:sz w:val="18"/>
          <w:szCs w:val="18"/>
        </w:rPr>
        <w:t>RP/0/RSP0/CPU0:LAB-ASR9K-PE03#</w:t>
      </w:r>
      <w:r w:rsidRPr="0015636A">
        <w:rPr>
          <w:rFonts w:ascii="Courier New" w:hAnsi="Courier New" w:cs="Courier New"/>
          <w:b/>
          <w:sz w:val="18"/>
          <w:szCs w:val="18"/>
        </w:rPr>
        <w:t>admin install rollback to 2</w:t>
      </w:r>
      <w:r w:rsidR="003E4831" w:rsidRPr="0015636A">
        <w:rPr>
          <w:rFonts w:ascii="Courier New" w:hAnsi="Courier New" w:cs="Courier New"/>
          <w:b/>
          <w:sz w:val="18"/>
          <w:szCs w:val="18"/>
        </w:rPr>
        <w:t>83</w:t>
      </w:r>
      <w:r w:rsidRPr="0015636A">
        <w:rPr>
          <w:rFonts w:ascii="Courier New" w:hAnsi="Courier New" w:cs="Courier New"/>
          <w:b/>
          <w:sz w:val="18"/>
          <w:szCs w:val="18"/>
        </w:rPr>
        <w:t xml:space="preserve"> synchronous</w:t>
      </w:r>
    </w:p>
    <w:p w14:paraId="1B3FB1E6"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Mon Aug 12 17:35:11.730 WEST</w:t>
      </w:r>
    </w:p>
    <w:p w14:paraId="7598896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Install operation 292 '(admin) install rollback to 283 synchronous' started by user 'educar' via CLI at 17:35:11 WEST Mon Aug 12 2019.</w:t>
      </w:r>
    </w:p>
    <w:p w14:paraId="77DC7E9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After this install operation, some SMU package(s) are fully/partially superceded. The fully superseded SMUs can found using CLI: 'show install superceded'. If found those can be deactivated using CLI: 'install deactivate</w:t>
      </w:r>
    </w:p>
    <w:p w14:paraId="60F0A9F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Info:     superceded'. </w:t>
      </w:r>
    </w:p>
    <w:p w14:paraId="0BB4429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This operation will reload the following nodes in parallel:</w:t>
      </w:r>
    </w:p>
    <w:p w14:paraId="1D6C667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0/RSP0/CPU0 (RP) (SDR: Owner)</w:t>
      </w:r>
    </w:p>
    <w:p w14:paraId="62A4A10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0/0/CPU0 (LC) (SDR: Owner)</w:t>
      </w:r>
    </w:p>
    <w:p w14:paraId="60C163C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0/2/CPU0 (LC) (SDR: Owner)</w:t>
      </w:r>
    </w:p>
    <w:p w14:paraId="761E916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0/1/CPU0 (LC) (SDR: Owner)</w:t>
      </w:r>
    </w:p>
    <w:p w14:paraId="0DBD05C5"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0/3/CPU0 (LC) (SDR: Owner)</w:t>
      </w:r>
    </w:p>
    <w:p w14:paraId="2793190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Proceed with this install operation (y/n)? [y]</w:t>
      </w:r>
    </w:p>
    <w:p w14:paraId="5133FFC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Install Method: Parallel Reload</w:t>
      </w:r>
    </w:p>
    <w:p w14:paraId="52E948A4"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Install operation 292: load phase started at 17:36:57 WEST Mon Aug 12 2019.</w:t>
      </w:r>
    </w:p>
    <w:p w14:paraId="5A94AE5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0/RSP0/CPU0 need upgrade at this time.</w:t>
      </w:r>
    </w:p>
    <w:p w14:paraId="14F2307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0/0/CPU0 need upgrade at this time.</w:t>
      </w:r>
    </w:p>
    <w:p w14:paraId="2A3A9A7A"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0/1/CPU0 need upgrade at this time.</w:t>
      </w:r>
    </w:p>
    <w:p w14:paraId="2545123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FPD Upgrade: No fpd on location 0/2/CPU0 need upgrade at this time.</w:t>
      </w:r>
    </w:p>
    <w:p w14:paraId="65D87DE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lastRenderedPageBreak/>
        <w:t>Info:     FPD Upgrade: No fpd on location 0/3/CPU0 need upgrade at this time.</w:t>
      </w:r>
    </w:p>
    <w:p w14:paraId="3D63E4E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The changes made to software configurations will not be persistent across system reloads. Use the command '(admin) install commit' to make changes persistent.</w:t>
      </w:r>
    </w:p>
    <w:p w14:paraId="3C518321"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Please verify that the system is consistent following the software change using the following commands:</w:t>
      </w:r>
    </w:p>
    <w:p w14:paraId="1E206394"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show system verify</w:t>
      </w:r>
    </w:p>
    <w:p w14:paraId="5B98EF65"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Info:         install verify packages</w:t>
      </w:r>
    </w:p>
    <w:p w14:paraId="1524CC3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Install operation 292 completed successfully at 17:37:33 WEST Mon Aug 12 2019.</w:t>
      </w:r>
    </w:p>
    <w:p w14:paraId="1E596615" w14:textId="379C89DA" w:rsidR="00F1697E" w:rsidRPr="00A7202A" w:rsidRDefault="0015636A" w:rsidP="00A7202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RP/0/RSP0/CPU0:LAB-ASR9K-PE03#</w:t>
      </w:r>
    </w:p>
    <w:p w14:paraId="2CCCA2A3" w14:textId="77777777" w:rsidR="00A7202A" w:rsidRPr="002A6CFD" w:rsidRDefault="00A7202A" w:rsidP="00F1697E">
      <w:pPr>
        <w:pStyle w:val="Default"/>
        <w:rPr>
          <w:rFonts w:ascii="Times New Roman" w:hAnsi="Times New Roman" w:cs="Times New Roman"/>
          <w:sz w:val="20"/>
          <w:szCs w:val="20"/>
          <w:lang w:val="en-US"/>
        </w:rPr>
      </w:pPr>
    </w:p>
    <w:p w14:paraId="3A67D2E2"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C1203D0" w14:textId="0312BC09"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sidRPr="00443868">
        <w:rPr>
          <w:rFonts w:ascii="Courier New" w:hAnsi="Courier New" w:cs="Courier New"/>
          <w:b/>
        </w:rPr>
        <w:t xml:space="preserve">Step </w:t>
      </w:r>
      <w:r w:rsidR="001212F5">
        <w:rPr>
          <w:rFonts w:ascii="Courier New" w:hAnsi="Courier New" w:cs="Courier New"/>
          <w:b/>
        </w:rPr>
        <w:t>7</w:t>
      </w:r>
      <w:r w:rsidRPr="00443868">
        <w:rPr>
          <w:rFonts w:ascii="Courier New" w:hAnsi="Courier New" w:cs="Courier New"/>
          <w:b/>
        </w:rPr>
        <w:t xml:space="preserve"> – Show install active </w:t>
      </w:r>
    </w:p>
    <w:p w14:paraId="3816575D"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BF55899" w14:textId="77777777" w:rsidR="0015636A" w:rsidRDefault="00A7202A" w:rsidP="00A7202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sz w:val="18"/>
          <w:szCs w:val="18"/>
        </w:rPr>
      </w:pPr>
      <w:r w:rsidRPr="00A7202A">
        <w:rPr>
          <w:rFonts w:ascii="Courier New" w:hAnsi="Courier New" w:cs="Courier New"/>
          <w:sz w:val="18"/>
          <w:szCs w:val="18"/>
        </w:rPr>
        <w:t>RP/0/RSP0/CPU0:LAB-ASR9K-PE03#</w:t>
      </w:r>
      <w:r w:rsidRPr="0015636A">
        <w:rPr>
          <w:rFonts w:ascii="Courier New" w:hAnsi="Courier New" w:cs="Courier New"/>
          <w:b/>
          <w:sz w:val="18"/>
          <w:szCs w:val="18"/>
        </w:rPr>
        <w:t>sh install active summary</w:t>
      </w:r>
    </w:p>
    <w:p w14:paraId="422D79A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Mon Aug 12 17:59:53.908 WEST</w:t>
      </w:r>
    </w:p>
    <w:p w14:paraId="65A0F91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Default Profile:</w:t>
      </w:r>
    </w:p>
    <w:p w14:paraId="6B81107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SDRs:</w:t>
      </w:r>
    </w:p>
    <w:p w14:paraId="5161A40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Owner</w:t>
      </w:r>
    </w:p>
    <w:p w14:paraId="29DDC774"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Active Packages:</w:t>
      </w:r>
    </w:p>
    <w:p w14:paraId="3C39881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disk0:asr9k-9000v-nV-px-6.2.3</w:t>
      </w:r>
    </w:p>
    <w:p w14:paraId="06273AE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disk0:asr9k-doc-px-6.2.3</w:t>
      </w:r>
    </w:p>
    <w:p w14:paraId="2A0C0B4F"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disk0:asr9k-fpd-px-6.2.3</w:t>
      </w:r>
    </w:p>
    <w:p w14:paraId="2B1AA98C"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disk0:asr9k-k9sec-px-6.2.3</w:t>
      </w:r>
    </w:p>
    <w:p w14:paraId="38E71D2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disk0:asr9k-mcast-px-6.2.3</w:t>
      </w:r>
    </w:p>
    <w:p w14:paraId="15562AFA"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disk0:asr9k-mgbl-px-6.2.3</w:t>
      </w:r>
    </w:p>
    <w:p w14:paraId="25BB6913"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disk0:asr9k-mini-px-6.2.3</w:t>
      </w:r>
    </w:p>
    <w:p w14:paraId="21BAD6D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disk0:asr9k-mpls-px-6.2.3</w:t>
      </w:r>
    </w:p>
    <w:p w14:paraId="17D0E74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disk0:asr9k-px-6.2.3.CSCvg40579-1.0.0</w:t>
      </w:r>
    </w:p>
    <w:p w14:paraId="4444405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disk0:asr9k-px-6.2.3.CSCvh94728-1.0.0</w:t>
      </w:r>
    </w:p>
    <w:p w14:paraId="09661FE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disk0:asr9k-px-6.2.3.CSCvi21029-1.0.0</w:t>
      </w:r>
    </w:p>
    <w:p w14:paraId="2DE1CA63"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disk0:asr9k-px-6.2.3.CSCvi85535-1.0.0</w:t>
      </w:r>
    </w:p>
    <w:p w14:paraId="4A1E150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disk0:asr9k-px-6.2.3.CSCvi90822-1.0.0</w:t>
      </w:r>
    </w:p>
    <w:p w14:paraId="7F1977F1"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disk0:asr9k-px-6.2.3.CSCvj05162-1.0.0</w:t>
      </w:r>
    </w:p>
    <w:p w14:paraId="0F1B66EB"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disk0:asr9k-px-6.2.3.CSCvj43752-1.0.0</w:t>
      </w:r>
    </w:p>
    <w:p w14:paraId="2947FD58"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disk0:asr9k-px-6.2.3.CSCvf38772-1.0.0</w:t>
      </w:r>
    </w:p>
    <w:p w14:paraId="49CEE6BE"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disk0:asr9k-px-6.2.3.CSCvh71595-1.0.0</w:t>
      </w:r>
    </w:p>
    <w:p w14:paraId="2176F5B2"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disk0:asr9k-px-6.2.3.CSCvi12398-1.0.0</w:t>
      </w:r>
    </w:p>
    <w:p w14:paraId="6BBC6C01"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disk0:asr9k-px-6.2.3.CSCvi31649-1.0.0</w:t>
      </w:r>
    </w:p>
    <w:p w14:paraId="36884100"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disk0:asr9k-px-6.2.3.CSCvi76551-1.0.0</w:t>
      </w:r>
    </w:p>
    <w:p w14:paraId="2432605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disk0:asr9k-px-6.2.3.CSCvh81555-1.0.0</w:t>
      </w:r>
    </w:p>
    <w:p w14:paraId="3BA78E93"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disk0:asr9k-px-6.2.3.CSCvj29070-1.0.0</w:t>
      </w:r>
    </w:p>
    <w:p w14:paraId="26157F7C"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disk0:asr9k-px-6.2.3.CSCvj30457-1.0.0</w:t>
      </w:r>
    </w:p>
    <w:p w14:paraId="21C888F9"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disk0:asr9k-px-6.2.3.CSCvh23455-1.0.0</w:t>
      </w:r>
    </w:p>
    <w:p w14:paraId="253B7287"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disk0:asr9k-px-6.2.3.CSCvi54204-1.0.0</w:t>
      </w:r>
    </w:p>
    <w:p w14:paraId="74A5761D" w14:textId="77777777" w:rsidR="0015636A" w:rsidRPr="0015636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disk0:asr9k-px-6.2.3.CSCvm41965-1.0.0</w:t>
      </w:r>
    </w:p>
    <w:p w14:paraId="0F9E8B97" w14:textId="48E1A130" w:rsidR="00A7202A"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 xml:space="preserve">    disk0:asr9k-px-6.2.3.CSCvm64178-1.0.0</w:t>
      </w:r>
    </w:p>
    <w:p w14:paraId="12F17E2A" w14:textId="77777777" w:rsidR="0015636A" w:rsidRPr="00443868" w:rsidRDefault="0015636A" w:rsidP="0015636A">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2B3FA448" w14:textId="77777777" w:rsidR="00F1697E" w:rsidRPr="002A6CFD" w:rsidRDefault="00F1697E" w:rsidP="00F1697E">
      <w:pPr>
        <w:pStyle w:val="Default"/>
        <w:rPr>
          <w:rFonts w:ascii="Times New Roman" w:hAnsi="Times New Roman" w:cs="Times New Roman"/>
          <w:sz w:val="20"/>
          <w:szCs w:val="20"/>
          <w:lang w:val="en-US"/>
        </w:rPr>
      </w:pPr>
    </w:p>
    <w:p w14:paraId="438E2869"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FB11E35" w14:textId="4C87BB5C" w:rsidR="00F1697E" w:rsidRPr="00443868" w:rsidRDefault="001212F5"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b/>
        </w:rPr>
      </w:pPr>
      <w:r>
        <w:rPr>
          <w:rFonts w:ascii="Courier New" w:hAnsi="Courier New" w:cs="Courier New"/>
          <w:b/>
        </w:rPr>
        <w:t>Step 8</w:t>
      </w:r>
      <w:r w:rsidR="00F1697E" w:rsidRPr="00443868">
        <w:rPr>
          <w:rFonts w:ascii="Courier New" w:hAnsi="Courier New" w:cs="Courier New"/>
          <w:b/>
        </w:rPr>
        <w:t xml:space="preserve"> – Commit the IOS-XR version</w:t>
      </w:r>
    </w:p>
    <w:p w14:paraId="08E0BDD6" w14:textId="77777777" w:rsidR="00F1697E" w:rsidRPr="00443868"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p>
    <w:p w14:paraId="30DF6168" w14:textId="1AE78EED" w:rsidR="00F1697E" w:rsidRPr="00443868" w:rsidRDefault="0015636A"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rPr>
          <w:rFonts w:ascii="Courier New" w:hAnsi="Courier New" w:cs="Courier New"/>
          <w:sz w:val="18"/>
          <w:szCs w:val="18"/>
        </w:rPr>
      </w:pPr>
      <w:r w:rsidRPr="0015636A">
        <w:rPr>
          <w:rFonts w:ascii="Courier New" w:hAnsi="Courier New" w:cs="Courier New"/>
          <w:sz w:val="18"/>
          <w:szCs w:val="18"/>
        </w:rPr>
        <w:t>RP/0/RSP0/CPU0:LAB-ASR9K-PE03#</w:t>
      </w:r>
      <w:r w:rsidR="00F1697E" w:rsidRPr="00443868">
        <w:rPr>
          <w:rFonts w:ascii="Courier New" w:hAnsi="Courier New" w:cs="Courier New"/>
          <w:b/>
          <w:sz w:val="18"/>
          <w:szCs w:val="18"/>
        </w:rPr>
        <w:t>admin install commit</w:t>
      </w:r>
    </w:p>
    <w:p w14:paraId="04A8A222" w14:textId="77777777" w:rsidR="00F1697E" w:rsidRDefault="00F1697E" w:rsidP="00F1697E">
      <w:pPr>
        <w:pStyle w:val="Normal-Bullet"/>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ind w:left="284"/>
        <w:jc w:val="left"/>
      </w:pPr>
    </w:p>
    <w:p w14:paraId="2E8B5369" w14:textId="77777777" w:rsidR="009A7F29" w:rsidRDefault="009A7F29" w:rsidP="00F1697E">
      <w:pPr>
        <w:pStyle w:val="Normal-Bullet"/>
        <w:spacing w:line="240" w:lineRule="auto"/>
        <w:ind w:left="0" w:firstLine="0"/>
      </w:pPr>
    </w:p>
    <w:p w14:paraId="76E76DD8" w14:textId="24704ED6" w:rsidR="00F1697E" w:rsidRDefault="00F1697E" w:rsidP="00F1697E">
      <w:pPr>
        <w:pStyle w:val="Normal-Bullet"/>
        <w:spacing w:line="240" w:lineRule="auto"/>
        <w:ind w:left="0" w:firstLine="0"/>
      </w:pPr>
      <w:r>
        <w:t>In case of rollback by turboboot the proceeds will be by describe in the chapter “</w:t>
      </w:r>
      <w:r w:rsidR="008F22C2">
        <w:rPr>
          <w:b/>
        </w:rPr>
        <w:t xml:space="preserve">IOS-XR Turboboot to IOS-XR </w:t>
      </w:r>
      <w:r w:rsidR="00A7202A">
        <w:rPr>
          <w:b/>
        </w:rPr>
        <w:t>6.</w:t>
      </w:r>
      <w:r w:rsidR="005E1AFC">
        <w:rPr>
          <w:b/>
        </w:rPr>
        <w:t>6</w:t>
      </w:r>
      <w:r w:rsidR="00A7202A">
        <w:rPr>
          <w:b/>
        </w:rPr>
        <w:t>.</w:t>
      </w:r>
      <w:commentRangeStart w:id="55"/>
      <w:r w:rsidR="005E1AFC">
        <w:rPr>
          <w:b/>
        </w:rPr>
        <w:t>2</w:t>
      </w:r>
      <w:commentRangeEnd w:id="55"/>
      <w:r w:rsidR="00DA2ADD">
        <w:rPr>
          <w:rStyle w:val="CommentReference"/>
          <w:color w:val="0000FF"/>
        </w:rPr>
        <w:commentReference w:id="55"/>
      </w:r>
      <w:r>
        <w:t>”.</w:t>
      </w:r>
    </w:p>
    <w:p w14:paraId="276DF14E" w14:textId="77777777" w:rsidR="00F1697E" w:rsidRDefault="00F1697E" w:rsidP="00F1697E">
      <w:pPr>
        <w:rPr>
          <w:rFonts w:ascii="Arial" w:hAnsi="Arial"/>
          <w:b/>
          <w:sz w:val="36"/>
          <w:lang w:val="en-GB"/>
        </w:rPr>
      </w:pPr>
      <w:r>
        <w:br w:type="page"/>
      </w:r>
    </w:p>
    <w:p w14:paraId="5A74D527" w14:textId="77777777" w:rsidR="00776B74" w:rsidRPr="00F41F61" w:rsidRDefault="00776B74" w:rsidP="00A431F2">
      <w:pPr>
        <w:pStyle w:val="Heading1"/>
        <w:spacing w:line="240" w:lineRule="auto"/>
      </w:pPr>
      <w:bookmarkStart w:id="56" w:name="_Toc32839012"/>
      <w:r w:rsidRPr="00F41F61">
        <w:lastRenderedPageBreak/>
        <w:t xml:space="preserve">About This </w:t>
      </w:r>
      <w:r w:rsidR="00DF789E" w:rsidRPr="00F41F61">
        <w:t>Document</w:t>
      </w:r>
      <w:bookmarkEnd w:id="56"/>
    </w:p>
    <w:p w14:paraId="6B007139" w14:textId="7683ECDF" w:rsidR="00B11CDF" w:rsidRPr="00F41F61" w:rsidRDefault="00776B74" w:rsidP="00A431F2">
      <w:pPr>
        <w:rPr>
          <w:lang w:val="en-GB"/>
        </w:rPr>
      </w:pPr>
      <w:r w:rsidRPr="00F41F61">
        <w:rPr>
          <w:lang w:val="en-GB"/>
        </w:rPr>
        <w:t xml:space="preserve">Author: </w:t>
      </w:r>
      <w:r w:rsidRPr="00F41F61">
        <w:rPr>
          <w:lang w:val="en-GB"/>
        </w:rPr>
        <w:tab/>
      </w:r>
      <w:r w:rsidRPr="00F41F61">
        <w:rPr>
          <w:lang w:val="en-GB"/>
        </w:rPr>
        <w:tab/>
      </w:r>
      <w:r w:rsidR="00506B67">
        <w:rPr>
          <w:lang w:val="en-GB"/>
        </w:rPr>
        <w:t>Chethan Krishna</w:t>
      </w:r>
    </w:p>
    <w:p w14:paraId="45D80A58" w14:textId="77777777" w:rsidR="00776B74" w:rsidRPr="002A6CFD" w:rsidRDefault="00776B74" w:rsidP="00A431F2">
      <w:r w:rsidRPr="002A6CFD">
        <w:t xml:space="preserve">Change Authority: </w:t>
      </w:r>
      <w:r w:rsidRPr="002A6CFD">
        <w:tab/>
      </w:r>
      <w:r w:rsidR="009667A1" w:rsidRPr="002A6CFD">
        <w:t>Cisco Advanced Services</w:t>
      </w:r>
    </w:p>
    <w:p w14:paraId="0C11BEC5" w14:textId="77777777" w:rsidR="00776B74" w:rsidRPr="002A6CFD" w:rsidRDefault="00776B74" w:rsidP="00A431F2">
      <w:r w:rsidRPr="002A6CFD">
        <w:t>Reference Number:</w:t>
      </w:r>
      <w:r w:rsidRPr="002A6CFD">
        <w:tab/>
      </w:r>
    </w:p>
    <w:p w14:paraId="1FD03527" w14:textId="77777777" w:rsidR="00776B74" w:rsidRPr="002A6CFD" w:rsidRDefault="00776B74" w:rsidP="00A431F2">
      <w:pPr>
        <w:pStyle w:val="Heading2"/>
        <w:spacing w:line="240" w:lineRule="auto"/>
        <w:rPr>
          <w:lang w:val="en-US"/>
        </w:rPr>
      </w:pPr>
      <w:bookmarkStart w:id="57" w:name="_Toc32839013"/>
      <w:r w:rsidRPr="002A6CFD">
        <w:rPr>
          <w:lang w:val="en-US"/>
        </w:rPr>
        <w:t>History</w:t>
      </w:r>
      <w:bookmarkEnd w:id="57"/>
    </w:p>
    <w:p w14:paraId="1193EBBE" w14:textId="17490826" w:rsidR="00776B74" w:rsidRPr="002A6CFD" w:rsidRDefault="00776B74" w:rsidP="00A431F2">
      <w:pPr>
        <w:pStyle w:val="Caption"/>
        <w:spacing w:line="240" w:lineRule="auto"/>
        <w:rPr>
          <w:lang w:val="en-US"/>
        </w:rPr>
      </w:pPr>
      <w:r w:rsidRPr="002A6CFD">
        <w:rPr>
          <w:lang w:val="en-US"/>
        </w:rPr>
        <w:t xml:space="preserve">Table </w:t>
      </w:r>
      <w:r w:rsidR="0079341F" w:rsidRPr="002A6CFD">
        <w:rPr>
          <w:lang w:val="en-US"/>
        </w:rPr>
        <w:fldChar w:fldCharType="begin"/>
      </w:r>
      <w:r w:rsidR="0079341F" w:rsidRPr="002A6CFD">
        <w:rPr>
          <w:lang w:val="en-US"/>
        </w:rPr>
        <w:instrText xml:space="preserve"> SEQ Table \* ARABIC </w:instrText>
      </w:r>
      <w:r w:rsidR="0079341F" w:rsidRPr="002A6CFD">
        <w:rPr>
          <w:lang w:val="en-US"/>
        </w:rPr>
        <w:fldChar w:fldCharType="separate"/>
      </w:r>
      <w:r w:rsidR="006F44A7">
        <w:rPr>
          <w:noProof/>
          <w:lang w:val="en-US"/>
        </w:rPr>
        <w:t>4</w:t>
      </w:r>
      <w:r w:rsidR="0079341F" w:rsidRPr="002A6CFD">
        <w:rPr>
          <w:noProof/>
          <w:lang w:val="en-US"/>
        </w:rPr>
        <w:fldChar w:fldCharType="end"/>
      </w:r>
      <w:r w:rsidRPr="002A6CFD">
        <w:rPr>
          <w:lang w:val="en-US"/>
        </w:rPr>
        <w:tab/>
        <w:t>Revision History</w:t>
      </w:r>
    </w:p>
    <w:tbl>
      <w:tblPr>
        <w:tblW w:w="9900" w:type="dxa"/>
        <w:tblInd w:w="108" w:type="dxa"/>
        <w:tblBorders>
          <w:top w:val="single" w:sz="6" w:space="0" w:color="auto"/>
          <w:bottom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620"/>
        <w:gridCol w:w="1800"/>
        <w:gridCol w:w="5040"/>
      </w:tblGrid>
      <w:tr w:rsidR="00776B74" w:rsidRPr="002A6CFD" w14:paraId="0868EBCE" w14:textId="77777777">
        <w:trPr>
          <w:tblHeader/>
        </w:trPr>
        <w:tc>
          <w:tcPr>
            <w:tcW w:w="1440" w:type="dxa"/>
          </w:tcPr>
          <w:p w14:paraId="72C791F1" w14:textId="77777777" w:rsidR="00776B74" w:rsidRPr="002A6CFD" w:rsidRDefault="00776B74" w:rsidP="00A431F2">
            <w:pPr>
              <w:pStyle w:val="Table-Title"/>
              <w:spacing w:line="240" w:lineRule="auto"/>
              <w:rPr>
                <w:lang w:val="en-US"/>
              </w:rPr>
            </w:pPr>
            <w:r w:rsidRPr="002A6CFD">
              <w:rPr>
                <w:lang w:val="en-US"/>
              </w:rPr>
              <w:t>Version No.</w:t>
            </w:r>
          </w:p>
        </w:tc>
        <w:tc>
          <w:tcPr>
            <w:tcW w:w="1620" w:type="dxa"/>
          </w:tcPr>
          <w:p w14:paraId="6D36B40C" w14:textId="77777777" w:rsidR="00776B74" w:rsidRPr="002A6CFD" w:rsidRDefault="00776B74" w:rsidP="00A431F2">
            <w:pPr>
              <w:pStyle w:val="Table-Title"/>
              <w:spacing w:line="240" w:lineRule="auto"/>
              <w:rPr>
                <w:lang w:val="en-US"/>
              </w:rPr>
            </w:pPr>
            <w:r w:rsidRPr="002A6CFD">
              <w:rPr>
                <w:lang w:val="en-US"/>
              </w:rPr>
              <w:t>Issue Date</w:t>
            </w:r>
          </w:p>
        </w:tc>
        <w:tc>
          <w:tcPr>
            <w:tcW w:w="1800" w:type="dxa"/>
          </w:tcPr>
          <w:p w14:paraId="66A626F8" w14:textId="77777777" w:rsidR="00776B74" w:rsidRPr="002A6CFD" w:rsidRDefault="00776B74" w:rsidP="00A431F2">
            <w:pPr>
              <w:pStyle w:val="Table-Title"/>
              <w:spacing w:line="240" w:lineRule="auto"/>
              <w:rPr>
                <w:lang w:val="en-US"/>
              </w:rPr>
            </w:pPr>
            <w:r w:rsidRPr="002A6CFD">
              <w:rPr>
                <w:lang w:val="en-US"/>
              </w:rPr>
              <w:t>Status</w:t>
            </w:r>
          </w:p>
        </w:tc>
        <w:tc>
          <w:tcPr>
            <w:tcW w:w="5040" w:type="dxa"/>
          </w:tcPr>
          <w:p w14:paraId="0F31E69E" w14:textId="77777777" w:rsidR="00776B74" w:rsidRPr="002A6CFD" w:rsidRDefault="00776B74" w:rsidP="00A431F2">
            <w:pPr>
              <w:pStyle w:val="Table-Title"/>
              <w:spacing w:line="240" w:lineRule="auto"/>
              <w:rPr>
                <w:lang w:val="en-US"/>
              </w:rPr>
            </w:pPr>
            <w:r w:rsidRPr="002A6CFD">
              <w:rPr>
                <w:lang w:val="en-US"/>
              </w:rPr>
              <w:t>Reason for Change</w:t>
            </w:r>
          </w:p>
        </w:tc>
      </w:tr>
      <w:tr w:rsidR="00776B74" w:rsidRPr="002A6CFD" w14:paraId="59CCE337" w14:textId="77777777">
        <w:tc>
          <w:tcPr>
            <w:tcW w:w="1440" w:type="dxa"/>
          </w:tcPr>
          <w:p w14:paraId="3C2AFE5A" w14:textId="4E908254" w:rsidR="00776B74" w:rsidRPr="002A6CFD" w:rsidRDefault="00896892" w:rsidP="00A14B6E">
            <w:pPr>
              <w:pStyle w:val="Table-Contents"/>
              <w:spacing w:line="240" w:lineRule="auto"/>
              <w:rPr>
                <w:lang w:val="en-US"/>
              </w:rPr>
            </w:pPr>
            <w:r>
              <w:rPr>
                <w:lang w:val="en-US"/>
              </w:rPr>
              <w:t>1</w:t>
            </w:r>
            <w:r w:rsidR="00B11CDF">
              <w:rPr>
                <w:lang w:val="en-US"/>
              </w:rPr>
              <w:t>.</w:t>
            </w:r>
            <w:r w:rsidR="00A14B6E">
              <w:rPr>
                <w:lang w:val="en-US"/>
              </w:rPr>
              <w:t>0</w:t>
            </w:r>
          </w:p>
        </w:tc>
        <w:tc>
          <w:tcPr>
            <w:tcW w:w="1620" w:type="dxa"/>
          </w:tcPr>
          <w:p w14:paraId="586C853B" w14:textId="486C585C" w:rsidR="00776B74" w:rsidRPr="002A6CFD" w:rsidRDefault="00506B67" w:rsidP="002F6DE3">
            <w:pPr>
              <w:pStyle w:val="Table-Contents"/>
              <w:spacing w:line="240" w:lineRule="auto"/>
              <w:rPr>
                <w:lang w:val="en-US"/>
              </w:rPr>
            </w:pPr>
            <w:r>
              <w:rPr>
                <w:lang w:val="en-US"/>
              </w:rPr>
              <w:t>04-Feb-2020</w:t>
            </w:r>
          </w:p>
        </w:tc>
        <w:tc>
          <w:tcPr>
            <w:tcW w:w="1800" w:type="dxa"/>
          </w:tcPr>
          <w:p w14:paraId="56400DA9" w14:textId="77777777" w:rsidR="00776B74" w:rsidRPr="002A6CFD" w:rsidRDefault="008E77CD" w:rsidP="00A431F2">
            <w:pPr>
              <w:pStyle w:val="Table-Contents"/>
              <w:spacing w:line="240" w:lineRule="auto"/>
              <w:rPr>
                <w:lang w:val="en-US"/>
              </w:rPr>
            </w:pPr>
            <w:r w:rsidRPr="002A6CFD">
              <w:rPr>
                <w:lang w:val="en-US"/>
              </w:rPr>
              <w:t>Released</w:t>
            </w:r>
          </w:p>
        </w:tc>
        <w:tc>
          <w:tcPr>
            <w:tcW w:w="5040" w:type="dxa"/>
          </w:tcPr>
          <w:p w14:paraId="7258F571" w14:textId="51FCAD66" w:rsidR="007150BA" w:rsidRPr="002A6CFD" w:rsidRDefault="00843AAB" w:rsidP="00B11CDF">
            <w:pPr>
              <w:pStyle w:val="Table-Contents"/>
              <w:spacing w:line="240" w:lineRule="auto"/>
              <w:rPr>
                <w:lang w:val="en-US"/>
              </w:rPr>
            </w:pPr>
            <w:r>
              <w:rPr>
                <w:lang w:val="en-US"/>
              </w:rPr>
              <w:t>D</w:t>
            </w:r>
            <w:r w:rsidR="00B11CDF">
              <w:rPr>
                <w:lang w:val="en-US"/>
              </w:rPr>
              <w:t>raft</w:t>
            </w:r>
            <w:r w:rsidR="008E77CD" w:rsidRPr="002A6CFD">
              <w:rPr>
                <w:lang w:val="en-US"/>
              </w:rPr>
              <w:t xml:space="preserve"> version</w:t>
            </w:r>
          </w:p>
        </w:tc>
      </w:tr>
      <w:tr w:rsidR="007150BA" w:rsidRPr="002A6CFD" w14:paraId="37C976EF" w14:textId="77777777">
        <w:tc>
          <w:tcPr>
            <w:tcW w:w="1440" w:type="dxa"/>
          </w:tcPr>
          <w:p w14:paraId="01F27523" w14:textId="131649C9" w:rsidR="007150BA" w:rsidRDefault="007150BA" w:rsidP="00A14B6E">
            <w:pPr>
              <w:pStyle w:val="Table-Contents"/>
              <w:spacing w:line="240" w:lineRule="auto"/>
              <w:rPr>
                <w:lang w:val="en-US"/>
              </w:rPr>
            </w:pPr>
            <w:r>
              <w:rPr>
                <w:lang w:val="en-US"/>
              </w:rPr>
              <w:t>2.0</w:t>
            </w:r>
          </w:p>
        </w:tc>
        <w:tc>
          <w:tcPr>
            <w:tcW w:w="1620" w:type="dxa"/>
          </w:tcPr>
          <w:p w14:paraId="4D845FA2" w14:textId="2E4EE367" w:rsidR="007150BA" w:rsidRDefault="007150BA" w:rsidP="002F6DE3">
            <w:pPr>
              <w:pStyle w:val="Table-Contents"/>
              <w:spacing w:line="240" w:lineRule="auto"/>
              <w:rPr>
                <w:lang w:val="en-US"/>
              </w:rPr>
            </w:pPr>
            <w:r>
              <w:rPr>
                <w:lang w:val="en-US"/>
              </w:rPr>
              <w:t>06-Feb-2020</w:t>
            </w:r>
          </w:p>
        </w:tc>
        <w:tc>
          <w:tcPr>
            <w:tcW w:w="1800" w:type="dxa"/>
          </w:tcPr>
          <w:p w14:paraId="6A55B23A" w14:textId="12933523" w:rsidR="007150BA" w:rsidRPr="002A6CFD" w:rsidRDefault="007150BA" w:rsidP="00A431F2">
            <w:pPr>
              <w:pStyle w:val="Table-Contents"/>
              <w:spacing w:line="240" w:lineRule="auto"/>
              <w:rPr>
                <w:lang w:val="en-US"/>
              </w:rPr>
            </w:pPr>
            <w:r>
              <w:rPr>
                <w:lang w:val="en-US"/>
              </w:rPr>
              <w:t>Released</w:t>
            </w:r>
          </w:p>
        </w:tc>
        <w:tc>
          <w:tcPr>
            <w:tcW w:w="5040" w:type="dxa"/>
          </w:tcPr>
          <w:p w14:paraId="74A34CE2" w14:textId="4EA96031" w:rsidR="00873F96" w:rsidRDefault="007150BA" w:rsidP="00B11CDF">
            <w:pPr>
              <w:pStyle w:val="Table-Contents"/>
              <w:spacing w:line="240" w:lineRule="auto"/>
              <w:rPr>
                <w:lang w:val="en-US"/>
              </w:rPr>
            </w:pPr>
            <w:r>
              <w:rPr>
                <w:lang w:val="en-US"/>
              </w:rPr>
              <w:t xml:space="preserve">Added Cacti Guide </w:t>
            </w:r>
            <w:r w:rsidR="00F34A17">
              <w:rPr>
                <w:lang w:val="en-US"/>
              </w:rPr>
              <w:t xml:space="preserve">&amp; changed the document aesthetics </w:t>
            </w:r>
          </w:p>
        </w:tc>
      </w:tr>
      <w:tr w:rsidR="00873F96" w:rsidRPr="002A6CFD" w14:paraId="53FEE638" w14:textId="77777777">
        <w:tc>
          <w:tcPr>
            <w:tcW w:w="1440" w:type="dxa"/>
          </w:tcPr>
          <w:p w14:paraId="550CA9DB" w14:textId="503CF160" w:rsidR="00873F96" w:rsidRDefault="00873F96" w:rsidP="00A14B6E">
            <w:pPr>
              <w:pStyle w:val="Table-Contents"/>
              <w:spacing w:line="240" w:lineRule="auto"/>
              <w:rPr>
                <w:lang w:val="en-US"/>
              </w:rPr>
            </w:pPr>
            <w:r>
              <w:rPr>
                <w:lang w:val="en-US"/>
              </w:rPr>
              <w:t>3.0</w:t>
            </w:r>
          </w:p>
        </w:tc>
        <w:tc>
          <w:tcPr>
            <w:tcW w:w="1620" w:type="dxa"/>
          </w:tcPr>
          <w:p w14:paraId="61DD1F62" w14:textId="6C6C4DEF" w:rsidR="00873F96" w:rsidRDefault="00873F96" w:rsidP="002F6DE3">
            <w:pPr>
              <w:pStyle w:val="Table-Contents"/>
              <w:spacing w:line="240" w:lineRule="auto"/>
              <w:rPr>
                <w:lang w:val="en-US"/>
              </w:rPr>
            </w:pPr>
            <w:r>
              <w:rPr>
                <w:lang w:val="en-US"/>
              </w:rPr>
              <w:t>17-Feb-2020</w:t>
            </w:r>
          </w:p>
        </w:tc>
        <w:tc>
          <w:tcPr>
            <w:tcW w:w="1800" w:type="dxa"/>
          </w:tcPr>
          <w:p w14:paraId="7B09D0DC" w14:textId="715CC8D7" w:rsidR="00873F96" w:rsidRDefault="00873F96" w:rsidP="00A431F2">
            <w:pPr>
              <w:pStyle w:val="Table-Contents"/>
              <w:spacing w:line="240" w:lineRule="auto"/>
              <w:rPr>
                <w:lang w:val="en-US"/>
              </w:rPr>
            </w:pPr>
            <w:r>
              <w:rPr>
                <w:lang w:val="en-US"/>
              </w:rPr>
              <w:t>Released</w:t>
            </w:r>
          </w:p>
        </w:tc>
        <w:tc>
          <w:tcPr>
            <w:tcW w:w="5040" w:type="dxa"/>
          </w:tcPr>
          <w:p w14:paraId="429E7518" w14:textId="42CF5EAC" w:rsidR="00873F96" w:rsidRDefault="00873F96" w:rsidP="00B11CDF">
            <w:pPr>
              <w:pStyle w:val="Table-Contents"/>
              <w:spacing w:line="240" w:lineRule="auto"/>
              <w:rPr>
                <w:lang w:val="en-US"/>
              </w:rPr>
            </w:pPr>
            <w:r>
              <w:rPr>
                <w:lang w:val="en-US"/>
              </w:rPr>
              <w:t xml:space="preserve">Added more troubleshooting steps and updated CACTI guide. </w:t>
            </w:r>
          </w:p>
        </w:tc>
      </w:tr>
    </w:tbl>
    <w:p w14:paraId="165D29E9" w14:textId="77777777" w:rsidR="00776B74" w:rsidRPr="002A6CFD" w:rsidRDefault="00776B74" w:rsidP="00A431F2">
      <w:pPr>
        <w:pStyle w:val="Heading2"/>
        <w:spacing w:line="240" w:lineRule="auto"/>
        <w:rPr>
          <w:lang w:val="en-US"/>
        </w:rPr>
      </w:pPr>
      <w:bookmarkStart w:id="58" w:name="_Toc32839014"/>
      <w:r w:rsidRPr="002A6CFD">
        <w:rPr>
          <w:lang w:val="en-US"/>
        </w:rPr>
        <w:t>Review</w:t>
      </w:r>
      <w:bookmarkEnd w:id="58"/>
    </w:p>
    <w:p w14:paraId="0F1D8DC3" w14:textId="14CFD727" w:rsidR="00776B74" w:rsidRPr="002A6CFD" w:rsidRDefault="00776B74" w:rsidP="00A431F2">
      <w:pPr>
        <w:pStyle w:val="Caption"/>
        <w:spacing w:line="240" w:lineRule="auto"/>
        <w:rPr>
          <w:lang w:val="en-US"/>
        </w:rPr>
      </w:pPr>
      <w:r w:rsidRPr="002A6CFD">
        <w:rPr>
          <w:lang w:val="en-US"/>
        </w:rPr>
        <w:t xml:space="preserve">Table </w:t>
      </w:r>
      <w:r w:rsidR="0079341F" w:rsidRPr="002A6CFD">
        <w:rPr>
          <w:lang w:val="en-US"/>
        </w:rPr>
        <w:fldChar w:fldCharType="begin"/>
      </w:r>
      <w:r w:rsidR="0079341F" w:rsidRPr="002A6CFD">
        <w:rPr>
          <w:lang w:val="en-US"/>
        </w:rPr>
        <w:instrText xml:space="preserve"> SEQ Table \* ARABIC </w:instrText>
      </w:r>
      <w:r w:rsidR="0079341F" w:rsidRPr="002A6CFD">
        <w:rPr>
          <w:lang w:val="en-US"/>
        </w:rPr>
        <w:fldChar w:fldCharType="separate"/>
      </w:r>
      <w:r w:rsidR="006F44A7">
        <w:rPr>
          <w:noProof/>
          <w:lang w:val="en-US"/>
        </w:rPr>
        <w:t>5</w:t>
      </w:r>
      <w:r w:rsidR="0079341F" w:rsidRPr="002A6CFD">
        <w:rPr>
          <w:noProof/>
          <w:lang w:val="en-US"/>
        </w:rPr>
        <w:fldChar w:fldCharType="end"/>
      </w:r>
      <w:r w:rsidRPr="002A6CFD">
        <w:rPr>
          <w:lang w:val="en-US"/>
        </w:rPr>
        <w:tab/>
        <w:t>Review History</w:t>
      </w:r>
    </w:p>
    <w:tbl>
      <w:tblPr>
        <w:tblW w:w="9900" w:type="dxa"/>
        <w:tblInd w:w="108" w:type="dxa"/>
        <w:tblBorders>
          <w:top w:val="single" w:sz="6" w:space="0" w:color="auto"/>
          <w:bottom w:val="single" w:sz="6" w:space="0" w:color="auto"/>
          <w:insideH w:val="single" w:sz="6" w:space="0" w:color="auto"/>
          <w:insideV w:val="single" w:sz="6" w:space="0" w:color="auto"/>
        </w:tblBorders>
        <w:tblLayout w:type="fixed"/>
        <w:tblLook w:val="0000" w:firstRow="0" w:lastRow="0" w:firstColumn="0" w:lastColumn="0" w:noHBand="0" w:noVBand="0"/>
      </w:tblPr>
      <w:tblGrid>
        <w:gridCol w:w="3420"/>
        <w:gridCol w:w="2392"/>
        <w:gridCol w:w="4088"/>
      </w:tblGrid>
      <w:tr w:rsidR="00776B74" w:rsidRPr="002A6CFD" w14:paraId="5FC82A46" w14:textId="77777777">
        <w:trPr>
          <w:cantSplit/>
          <w:tblHeader/>
        </w:trPr>
        <w:tc>
          <w:tcPr>
            <w:tcW w:w="3420" w:type="dxa"/>
          </w:tcPr>
          <w:p w14:paraId="7BD43B91" w14:textId="77777777" w:rsidR="00776B74" w:rsidRPr="002A6CFD" w:rsidRDefault="00776B74" w:rsidP="00A431F2">
            <w:pPr>
              <w:pStyle w:val="Table-Title"/>
              <w:spacing w:line="240" w:lineRule="auto"/>
              <w:rPr>
                <w:lang w:val="en-US"/>
              </w:rPr>
            </w:pPr>
            <w:r w:rsidRPr="002A6CFD">
              <w:rPr>
                <w:lang w:val="en-US"/>
              </w:rPr>
              <w:t>Reviewer’s Details</w:t>
            </w:r>
          </w:p>
        </w:tc>
        <w:tc>
          <w:tcPr>
            <w:tcW w:w="2392" w:type="dxa"/>
          </w:tcPr>
          <w:p w14:paraId="17FE1FB1" w14:textId="77777777" w:rsidR="00776B74" w:rsidRPr="002A6CFD" w:rsidRDefault="00776B74" w:rsidP="00A431F2">
            <w:pPr>
              <w:pStyle w:val="Table-Title"/>
              <w:spacing w:line="240" w:lineRule="auto"/>
              <w:rPr>
                <w:lang w:val="en-US"/>
              </w:rPr>
            </w:pPr>
            <w:r w:rsidRPr="002A6CFD">
              <w:rPr>
                <w:lang w:val="en-US"/>
              </w:rPr>
              <w:t>Version No.</w:t>
            </w:r>
          </w:p>
        </w:tc>
        <w:tc>
          <w:tcPr>
            <w:tcW w:w="4088" w:type="dxa"/>
          </w:tcPr>
          <w:p w14:paraId="0B128014" w14:textId="77777777" w:rsidR="00776B74" w:rsidRPr="002A6CFD" w:rsidRDefault="00776B74" w:rsidP="00A431F2">
            <w:pPr>
              <w:pStyle w:val="Table-Title"/>
              <w:spacing w:line="240" w:lineRule="auto"/>
              <w:rPr>
                <w:lang w:val="en-US"/>
              </w:rPr>
            </w:pPr>
            <w:r w:rsidRPr="002A6CFD">
              <w:rPr>
                <w:lang w:val="en-US"/>
              </w:rPr>
              <w:t>Date</w:t>
            </w:r>
          </w:p>
        </w:tc>
      </w:tr>
      <w:tr w:rsidR="00776B74" w:rsidRPr="002A6CFD" w14:paraId="78F11D1E" w14:textId="77777777">
        <w:trPr>
          <w:cantSplit/>
        </w:trPr>
        <w:tc>
          <w:tcPr>
            <w:tcW w:w="3420" w:type="dxa"/>
          </w:tcPr>
          <w:p w14:paraId="1D0AA350" w14:textId="5AF4E430" w:rsidR="00776B74" w:rsidRPr="002A6CFD" w:rsidRDefault="00776B74" w:rsidP="00A431F2">
            <w:pPr>
              <w:pStyle w:val="Table-Contents"/>
              <w:spacing w:line="240" w:lineRule="auto"/>
              <w:rPr>
                <w:lang w:val="en-US"/>
              </w:rPr>
            </w:pPr>
          </w:p>
        </w:tc>
        <w:tc>
          <w:tcPr>
            <w:tcW w:w="2392" w:type="dxa"/>
          </w:tcPr>
          <w:p w14:paraId="3C27EC69" w14:textId="0C122723" w:rsidR="00776B74" w:rsidRPr="002A6CFD" w:rsidRDefault="00776B74" w:rsidP="00A431F2">
            <w:pPr>
              <w:pStyle w:val="Table-Contents"/>
              <w:spacing w:line="240" w:lineRule="auto"/>
              <w:rPr>
                <w:lang w:val="en-US"/>
              </w:rPr>
            </w:pPr>
          </w:p>
        </w:tc>
        <w:tc>
          <w:tcPr>
            <w:tcW w:w="4088" w:type="dxa"/>
          </w:tcPr>
          <w:p w14:paraId="62A54266" w14:textId="6450D542" w:rsidR="00776B74" w:rsidRPr="002A6CFD" w:rsidRDefault="00776B74" w:rsidP="00A431F2">
            <w:pPr>
              <w:pStyle w:val="Table-Contents"/>
              <w:spacing w:line="240" w:lineRule="auto"/>
              <w:rPr>
                <w:lang w:val="en-US"/>
              </w:rPr>
            </w:pPr>
          </w:p>
        </w:tc>
      </w:tr>
    </w:tbl>
    <w:p w14:paraId="0AF0F9EF" w14:textId="77777777" w:rsidR="00776B74" w:rsidRPr="002A6CFD" w:rsidRDefault="00776B74" w:rsidP="00A431F2"/>
    <w:p w14:paraId="59B10271" w14:textId="77777777" w:rsidR="00776B74" w:rsidRPr="002A6CFD" w:rsidRDefault="00776B74" w:rsidP="00A431F2">
      <w:r w:rsidRPr="002A6CFD">
        <w:t xml:space="preserve">Change Forecast: </w:t>
      </w:r>
      <w:r w:rsidR="00C97F2C" w:rsidRPr="002A6CFD">
        <w:rPr>
          <w:color w:val="000000"/>
        </w:rPr>
        <w:t>Medium</w:t>
      </w:r>
    </w:p>
    <w:p w14:paraId="76B780DD" w14:textId="77777777" w:rsidR="00776B74" w:rsidRPr="002A6CFD" w:rsidRDefault="00776B74" w:rsidP="00A431F2"/>
    <w:p w14:paraId="78D799FD" w14:textId="77777777" w:rsidR="00776B74" w:rsidRPr="002A6CFD" w:rsidRDefault="00776B74" w:rsidP="00A431F2">
      <w:pPr>
        <w:rPr>
          <w:b/>
        </w:rPr>
      </w:pPr>
      <w:r w:rsidRPr="002A6CFD">
        <w:rPr>
          <w:b/>
        </w:rPr>
        <w:t>This document will be kept under revision control.</w:t>
      </w:r>
    </w:p>
    <w:p w14:paraId="023B7AEC" w14:textId="77777777" w:rsidR="00776B74" w:rsidRPr="002A6CFD" w:rsidRDefault="00776B74" w:rsidP="00A431F2">
      <w:r w:rsidRPr="002A6CFD">
        <w:t xml:space="preserve"> </w:t>
      </w:r>
    </w:p>
    <w:p w14:paraId="3EE75486" w14:textId="77777777" w:rsidR="00776B74" w:rsidRPr="002A6CFD" w:rsidRDefault="00776B74" w:rsidP="00A431F2">
      <w:pPr>
        <w:sectPr w:rsidR="00776B74" w:rsidRPr="002A6CFD">
          <w:headerReference w:type="even" r:id="rId41"/>
          <w:headerReference w:type="default" r:id="rId42"/>
          <w:headerReference w:type="first" r:id="rId43"/>
          <w:footerReference w:type="first" r:id="rId44"/>
          <w:pgSz w:w="11906" w:h="16838"/>
          <w:pgMar w:top="1418" w:right="1077" w:bottom="1418" w:left="1077" w:header="709" w:footer="709" w:gutter="0"/>
          <w:cols w:space="708"/>
          <w:titlePg/>
          <w:docGrid w:linePitch="360"/>
        </w:sectPr>
      </w:pPr>
    </w:p>
    <w:p w14:paraId="4BA279A4" w14:textId="77777777" w:rsidR="00776B74" w:rsidRPr="002A6CFD" w:rsidRDefault="00776B74" w:rsidP="00A431F2">
      <w:pPr>
        <w:pStyle w:val="Heading1"/>
        <w:spacing w:line="240" w:lineRule="auto"/>
        <w:rPr>
          <w:lang w:val="en-US"/>
        </w:rPr>
      </w:pPr>
      <w:bookmarkStart w:id="59" w:name="_Toc528385066"/>
      <w:bookmarkStart w:id="60" w:name="_Toc42320330"/>
      <w:bookmarkStart w:id="61" w:name="_Toc73247674"/>
      <w:bookmarkStart w:id="62" w:name="_Toc77393791"/>
      <w:bookmarkStart w:id="63" w:name="_Toc32839015"/>
      <w:r w:rsidRPr="002A6CFD">
        <w:rPr>
          <w:lang w:val="en-US"/>
        </w:rPr>
        <w:lastRenderedPageBreak/>
        <w:t>Document Acceptance</w:t>
      </w:r>
      <w:bookmarkEnd w:id="59"/>
      <w:bookmarkEnd w:id="60"/>
      <w:bookmarkEnd w:id="61"/>
      <w:bookmarkEnd w:id="62"/>
      <w:bookmarkEnd w:id="63"/>
    </w:p>
    <w:p w14:paraId="332154B5" w14:textId="77777777" w:rsidR="00776B74" w:rsidRPr="002A6CFD" w:rsidRDefault="00776B74" w:rsidP="00A431F2"/>
    <w:tbl>
      <w:tblPr>
        <w:tblW w:w="0" w:type="auto"/>
        <w:tblLayout w:type="fixed"/>
        <w:tblLook w:val="0000" w:firstRow="0" w:lastRow="0" w:firstColumn="0" w:lastColumn="0" w:noHBand="0" w:noVBand="0"/>
      </w:tblPr>
      <w:tblGrid>
        <w:gridCol w:w="1247"/>
        <w:gridCol w:w="3402"/>
        <w:gridCol w:w="1247"/>
        <w:gridCol w:w="3402"/>
      </w:tblGrid>
      <w:tr w:rsidR="00776B74" w:rsidRPr="002A6CFD" w14:paraId="062AD230" w14:textId="77777777">
        <w:trPr>
          <w:trHeight w:val="480"/>
        </w:trPr>
        <w:tc>
          <w:tcPr>
            <w:tcW w:w="1247" w:type="dxa"/>
            <w:vAlign w:val="center"/>
          </w:tcPr>
          <w:p w14:paraId="20BB6C36" w14:textId="77777777" w:rsidR="00776B74" w:rsidRPr="002A6CFD" w:rsidRDefault="00776B74" w:rsidP="00A431F2">
            <w:pPr>
              <w:pStyle w:val="TableHeading"/>
              <w:spacing w:line="240" w:lineRule="auto"/>
              <w:jc w:val="right"/>
            </w:pPr>
            <w:r w:rsidRPr="002A6CFD">
              <w:t>Name</w:t>
            </w:r>
          </w:p>
        </w:tc>
        <w:tc>
          <w:tcPr>
            <w:tcW w:w="3402" w:type="dxa"/>
            <w:vAlign w:val="center"/>
          </w:tcPr>
          <w:p w14:paraId="51331FE5"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315B6A96" w14:textId="77777777" w:rsidR="00776B74" w:rsidRPr="002A6CFD" w:rsidRDefault="00776B74" w:rsidP="00A431F2">
            <w:pPr>
              <w:pStyle w:val="TableHeading"/>
              <w:spacing w:line="240" w:lineRule="auto"/>
              <w:jc w:val="right"/>
            </w:pPr>
            <w:r w:rsidRPr="002A6CFD">
              <w:t>Name</w:t>
            </w:r>
          </w:p>
        </w:tc>
        <w:tc>
          <w:tcPr>
            <w:tcW w:w="3402" w:type="dxa"/>
            <w:vAlign w:val="center"/>
          </w:tcPr>
          <w:p w14:paraId="1B14C088" w14:textId="77777777" w:rsidR="00776B74" w:rsidRPr="002A6CFD" w:rsidRDefault="00776B74" w:rsidP="00A431F2">
            <w:pPr>
              <w:pStyle w:val="TableEntry"/>
              <w:spacing w:line="240" w:lineRule="auto"/>
              <w:jc w:val="right"/>
              <w:rPr>
                <w:rFonts w:ascii="Arial" w:hAnsi="Arial" w:cs="Arial"/>
              </w:rPr>
            </w:pPr>
          </w:p>
        </w:tc>
      </w:tr>
      <w:tr w:rsidR="00776B74" w:rsidRPr="002A6CFD" w14:paraId="6C939999" w14:textId="77777777">
        <w:trPr>
          <w:trHeight w:val="480"/>
        </w:trPr>
        <w:tc>
          <w:tcPr>
            <w:tcW w:w="1247" w:type="dxa"/>
            <w:vAlign w:val="center"/>
          </w:tcPr>
          <w:p w14:paraId="33CE386E"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0957A842"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02DEACB8"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3394BFEC" w14:textId="77777777" w:rsidR="00776B74" w:rsidRPr="002A6CFD" w:rsidRDefault="00776B74" w:rsidP="00A431F2">
            <w:pPr>
              <w:pStyle w:val="TableEntry"/>
              <w:spacing w:line="240" w:lineRule="auto"/>
              <w:jc w:val="right"/>
              <w:rPr>
                <w:rFonts w:ascii="Arial" w:hAnsi="Arial" w:cs="Arial"/>
              </w:rPr>
            </w:pPr>
          </w:p>
        </w:tc>
      </w:tr>
      <w:tr w:rsidR="00776B74" w:rsidRPr="002A6CFD" w14:paraId="5E674D7B" w14:textId="77777777">
        <w:trPr>
          <w:trHeight w:val="480"/>
        </w:trPr>
        <w:tc>
          <w:tcPr>
            <w:tcW w:w="1247" w:type="dxa"/>
            <w:vAlign w:val="center"/>
          </w:tcPr>
          <w:p w14:paraId="757883C1"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2B638903"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248C0259"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2A42C409" w14:textId="77777777" w:rsidR="00776B74" w:rsidRPr="002A6CFD" w:rsidRDefault="00776B74" w:rsidP="00A431F2">
            <w:pPr>
              <w:pStyle w:val="TableEntry"/>
              <w:spacing w:line="240" w:lineRule="auto"/>
              <w:jc w:val="right"/>
              <w:rPr>
                <w:rFonts w:ascii="Arial" w:hAnsi="Arial" w:cs="Arial"/>
              </w:rPr>
            </w:pPr>
          </w:p>
        </w:tc>
      </w:tr>
      <w:tr w:rsidR="00776B74" w:rsidRPr="002A6CFD" w14:paraId="2B3F57AB" w14:textId="77777777">
        <w:trPr>
          <w:trHeight w:val="819"/>
        </w:trPr>
        <w:tc>
          <w:tcPr>
            <w:tcW w:w="1247" w:type="dxa"/>
            <w:vAlign w:val="center"/>
          </w:tcPr>
          <w:p w14:paraId="3C145B13"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nil"/>
              <w:right w:val="nil"/>
            </w:tcBorders>
            <w:vAlign w:val="center"/>
          </w:tcPr>
          <w:p w14:paraId="73F6B740"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5AE0F9CD"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single" w:sz="4" w:space="0" w:color="auto"/>
              <w:right w:val="nil"/>
            </w:tcBorders>
            <w:vAlign w:val="center"/>
          </w:tcPr>
          <w:p w14:paraId="03DC0884" w14:textId="77777777" w:rsidR="00776B74" w:rsidRPr="002A6CFD" w:rsidRDefault="00776B74" w:rsidP="00A431F2">
            <w:pPr>
              <w:pStyle w:val="TableEntry"/>
              <w:spacing w:line="240" w:lineRule="auto"/>
              <w:jc w:val="right"/>
              <w:rPr>
                <w:rFonts w:ascii="Arial" w:hAnsi="Arial" w:cs="Arial"/>
              </w:rPr>
            </w:pPr>
          </w:p>
        </w:tc>
      </w:tr>
      <w:tr w:rsidR="00776B74" w:rsidRPr="002A6CFD" w14:paraId="101CC188" w14:textId="77777777">
        <w:trPr>
          <w:trHeight w:val="480"/>
        </w:trPr>
        <w:tc>
          <w:tcPr>
            <w:tcW w:w="1247" w:type="dxa"/>
            <w:vAlign w:val="center"/>
          </w:tcPr>
          <w:p w14:paraId="3812F8F0" w14:textId="77777777" w:rsidR="00776B74" w:rsidRPr="002A6CFD" w:rsidRDefault="00776B74" w:rsidP="00A431F2">
            <w:pPr>
              <w:pStyle w:val="TableHeading"/>
              <w:spacing w:line="240" w:lineRule="auto"/>
              <w:jc w:val="right"/>
            </w:pPr>
            <w:r w:rsidRPr="002A6CFD">
              <w:t>Date</w:t>
            </w:r>
          </w:p>
        </w:tc>
        <w:tc>
          <w:tcPr>
            <w:tcW w:w="3402" w:type="dxa"/>
            <w:tcBorders>
              <w:top w:val="single" w:sz="4" w:space="0" w:color="auto"/>
              <w:left w:val="nil"/>
              <w:bottom w:val="single" w:sz="4" w:space="0" w:color="auto"/>
              <w:right w:val="nil"/>
            </w:tcBorders>
            <w:vAlign w:val="center"/>
          </w:tcPr>
          <w:p w14:paraId="4AE4E368"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49F4ECEA" w14:textId="77777777" w:rsidR="00776B74" w:rsidRPr="002A6CFD" w:rsidRDefault="00776B74" w:rsidP="00A431F2">
            <w:pPr>
              <w:pStyle w:val="TableHeading"/>
              <w:spacing w:line="240" w:lineRule="auto"/>
              <w:jc w:val="right"/>
            </w:pPr>
            <w:r w:rsidRPr="002A6CFD">
              <w:t>Date</w:t>
            </w:r>
          </w:p>
        </w:tc>
        <w:tc>
          <w:tcPr>
            <w:tcW w:w="3402" w:type="dxa"/>
            <w:tcBorders>
              <w:top w:val="nil"/>
              <w:left w:val="nil"/>
              <w:bottom w:val="single" w:sz="4" w:space="0" w:color="auto"/>
              <w:right w:val="nil"/>
            </w:tcBorders>
            <w:vAlign w:val="center"/>
          </w:tcPr>
          <w:p w14:paraId="5431A892" w14:textId="77777777" w:rsidR="00776B74" w:rsidRPr="002A6CFD" w:rsidRDefault="00776B74" w:rsidP="00A431F2">
            <w:pPr>
              <w:pStyle w:val="TableEntry"/>
              <w:spacing w:line="240" w:lineRule="auto"/>
              <w:jc w:val="right"/>
              <w:rPr>
                <w:rFonts w:ascii="Arial" w:hAnsi="Arial" w:cs="Arial"/>
              </w:rPr>
            </w:pPr>
          </w:p>
        </w:tc>
      </w:tr>
    </w:tbl>
    <w:p w14:paraId="3A3945BD" w14:textId="77777777" w:rsidR="00776B74" w:rsidRPr="002A6CFD" w:rsidRDefault="00776B74" w:rsidP="00A431F2">
      <w:pPr>
        <w:jc w:val="right"/>
        <w:rPr>
          <w:rFonts w:ascii="Arial" w:hAnsi="Arial" w:cs="Arial"/>
        </w:rPr>
      </w:pPr>
    </w:p>
    <w:p w14:paraId="42353A81" w14:textId="77777777" w:rsidR="00776B74" w:rsidRPr="002A6CFD" w:rsidRDefault="00776B74" w:rsidP="00A431F2">
      <w:pPr>
        <w:jc w:val="right"/>
        <w:rPr>
          <w:rFonts w:ascii="Arial" w:hAnsi="Arial" w:cs="Arial"/>
        </w:rPr>
      </w:pPr>
    </w:p>
    <w:p w14:paraId="0F122E59" w14:textId="77777777" w:rsidR="00776B74" w:rsidRPr="002A6CFD" w:rsidRDefault="00776B74" w:rsidP="00A431F2">
      <w:pPr>
        <w:jc w:val="right"/>
        <w:rPr>
          <w:rFonts w:ascii="Arial" w:hAnsi="Arial" w:cs="Arial"/>
        </w:rPr>
      </w:pPr>
    </w:p>
    <w:tbl>
      <w:tblPr>
        <w:tblW w:w="0" w:type="auto"/>
        <w:tblLayout w:type="fixed"/>
        <w:tblLook w:val="0000" w:firstRow="0" w:lastRow="0" w:firstColumn="0" w:lastColumn="0" w:noHBand="0" w:noVBand="0"/>
      </w:tblPr>
      <w:tblGrid>
        <w:gridCol w:w="1247"/>
        <w:gridCol w:w="3402"/>
        <w:gridCol w:w="1247"/>
        <w:gridCol w:w="3402"/>
      </w:tblGrid>
      <w:tr w:rsidR="00776B74" w:rsidRPr="002A6CFD" w14:paraId="1D400392" w14:textId="77777777">
        <w:trPr>
          <w:trHeight w:val="480"/>
        </w:trPr>
        <w:tc>
          <w:tcPr>
            <w:tcW w:w="1247" w:type="dxa"/>
            <w:vAlign w:val="center"/>
          </w:tcPr>
          <w:p w14:paraId="4788CABF" w14:textId="77777777" w:rsidR="00776B74" w:rsidRPr="002A6CFD" w:rsidRDefault="00776B74" w:rsidP="00A431F2">
            <w:pPr>
              <w:pStyle w:val="TableHeading"/>
              <w:spacing w:line="240" w:lineRule="auto"/>
              <w:jc w:val="right"/>
            </w:pPr>
            <w:r w:rsidRPr="002A6CFD">
              <w:t>Name</w:t>
            </w:r>
          </w:p>
        </w:tc>
        <w:tc>
          <w:tcPr>
            <w:tcW w:w="3402" w:type="dxa"/>
            <w:vAlign w:val="center"/>
          </w:tcPr>
          <w:p w14:paraId="65D6E6FD"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00685D71" w14:textId="77777777" w:rsidR="00776B74" w:rsidRPr="002A6CFD" w:rsidRDefault="00776B74" w:rsidP="00A431F2">
            <w:pPr>
              <w:pStyle w:val="TableHeading"/>
              <w:spacing w:line="240" w:lineRule="auto"/>
              <w:jc w:val="right"/>
            </w:pPr>
            <w:r w:rsidRPr="002A6CFD">
              <w:t>Name</w:t>
            </w:r>
          </w:p>
        </w:tc>
        <w:tc>
          <w:tcPr>
            <w:tcW w:w="3402" w:type="dxa"/>
            <w:vAlign w:val="center"/>
          </w:tcPr>
          <w:p w14:paraId="3ED5703F" w14:textId="77777777" w:rsidR="00776B74" w:rsidRPr="002A6CFD" w:rsidRDefault="00776B74" w:rsidP="00A431F2">
            <w:pPr>
              <w:pStyle w:val="TableEntry"/>
              <w:spacing w:line="240" w:lineRule="auto"/>
              <w:jc w:val="right"/>
              <w:rPr>
                <w:rFonts w:ascii="Arial" w:hAnsi="Arial" w:cs="Arial"/>
              </w:rPr>
            </w:pPr>
          </w:p>
        </w:tc>
      </w:tr>
      <w:tr w:rsidR="00776B74" w:rsidRPr="002A6CFD" w14:paraId="69E80914" w14:textId="77777777">
        <w:trPr>
          <w:trHeight w:val="480"/>
        </w:trPr>
        <w:tc>
          <w:tcPr>
            <w:tcW w:w="1247" w:type="dxa"/>
            <w:vAlign w:val="center"/>
          </w:tcPr>
          <w:p w14:paraId="3BD5C25E"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128E712F"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7D98D42A"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6B104305" w14:textId="77777777" w:rsidR="00776B74" w:rsidRPr="002A6CFD" w:rsidRDefault="00776B74" w:rsidP="00A431F2">
            <w:pPr>
              <w:pStyle w:val="TableEntry"/>
              <w:spacing w:line="240" w:lineRule="auto"/>
              <w:jc w:val="right"/>
              <w:rPr>
                <w:rFonts w:ascii="Arial" w:hAnsi="Arial" w:cs="Arial"/>
              </w:rPr>
            </w:pPr>
          </w:p>
        </w:tc>
      </w:tr>
      <w:tr w:rsidR="00776B74" w:rsidRPr="002A6CFD" w14:paraId="30DE0B5A" w14:textId="77777777">
        <w:trPr>
          <w:trHeight w:val="480"/>
        </w:trPr>
        <w:tc>
          <w:tcPr>
            <w:tcW w:w="1247" w:type="dxa"/>
            <w:vAlign w:val="center"/>
          </w:tcPr>
          <w:p w14:paraId="05B1449F"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7CA24101"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77A4BADF"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05A1F26E" w14:textId="77777777" w:rsidR="00776B74" w:rsidRPr="002A6CFD" w:rsidRDefault="00776B74" w:rsidP="00A431F2">
            <w:pPr>
              <w:pStyle w:val="TableEntry"/>
              <w:spacing w:line="240" w:lineRule="auto"/>
              <w:jc w:val="right"/>
              <w:rPr>
                <w:rFonts w:ascii="Arial" w:hAnsi="Arial" w:cs="Arial"/>
              </w:rPr>
            </w:pPr>
          </w:p>
        </w:tc>
      </w:tr>
      <w:tr w:rsidR="00776B74" w:rsidRPr="002A6CFD" w14:paraId="44AE9F48" w14:textId="77777777">
        <w:trPr>
          <w:trHeight w:val="819"/>
        </w:trPr>
        <w:tc>
          <w:tcPr>
            <w:tcW w:w="1247" w:type="dxa"/>
            <w:vAlign w:val="center"/>
          </w:tcPr>
          <w:p w14:paraId="516647AC"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nil"/>
              <w:right w:val="nil"/>
            </w:tcBorders>
            <w:vAlign w:val="center"/>
          </w:tcPr>
          <w:p w14:paraId="5BD8725E"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9A854AC"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single" w:sz="4" w:space="0" w:color="auto"/>
              <w:right w:val="nil"/>
            </w:tcBorders>
            <w:vAlign w:val="center"/>
          </w:tcPr>
          <w:p w14:paraId="69C4F9C3" w14:textId="77777777" w:rsidR="00776B74" w:rsidRPr="002A6CFD" w:rsidRDefault="00776B74" w:rsidP="00A431F2">
            <w:pPr>
              <w:pStyle w:val="TableEntry"/>
              <w:spacing w:line="240" w:lineRule="auto"/>
              <w:jc w:val="right"/>
              <w:rPr>
                <w:rFonts w:ascii="Arial" w:hAnsi="Arial" w:cs="Arial"/>
              </w:rPr>
            </w:pPr>
          </w:p>
        </w:tc>
      </w:tr>
      <w:tr w:rsidR="00776B74" w:rsidRPr="002A6CFD" w14:paraId="1AAE8C7E" w14:textId="77777777">
        <w:trPr>
          <w:trHeight w:val="480"/>
        </w:trPr>
        <w:tc>
          <w:tcPr>
            <w:tcW w:w="1247" w:type="dxa"/>
            <w:vAlign w:val="center"/>
          </w:tcPr>
          <w:p w14:paraId="7A216724" w14:textId="77777777" w:rsidR="00776B74" w:rsidRPr="002A6CFD" w:rsidRDefault="00776B74" w:rsidP="00A431F2">
            <w:pPr>
              <w:pStyle w:val="TableHeading"/>
              <w:spacing w:line="240" w:lineRule="auto"/>
              <w:jc w:val="right"/>
            </w:pPr>
            <w:r w:rsidRPr="002A6CFD">
              <w:t>Date</w:t>
            </w:r>
          </w:p>
        </w:tc>
        <w:tc>
          <w:tcPr>
            <w:tcW w:w="3402" w:type="dxa"/>
            <w:tcBorders>
              <w:top w:val="single" w:sz="4" w:space="0" w:color="auto"/>
              <w:left w:val="nil"/>
              <w:bottom w:val="single" w:sz="4" w:space="0" w:color="auto"/>
              <w:right w:val="nil"/>
            </w:tcBorders>
            <w:vAlign w:val="center"/>
          </w:tcPr>
          <w:p w14:paraId="6E7ED60C"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2E681E0" w14:textId="77777777" w:rsidR="00776B74" w:rsidRPr="002A6CFD" w:rsidRDefault="00776B74" w:rsidP="00A431F2">
            <w:pPr>
              <w:pStyle w:val="TableHeading"/>
              <w:spacing w:line="240" w:lineRule="auto"/>
              <w:jc w:val="right"/>
            </w:pPr>
            <w:r w:rsidRPr="002A6CFD">
              <w:t>Date</w:t>
            </w:r>
          </w:p>
        </w:tc>
        <w:tc>
          <w:tcPr>
            <w:tcW w:w="3402" w:type="dxa"/>
            <w:tcBorders>
              <w:top w:val="nil"/>
              <w:left w:val="nil"/>
              <w:bottom w:val="single" w:sz="4" w:space="0" w:color="auto"/>
              <w:right w:val="nil"/>
            </w:tcBorders>
            <w:vAlign w:val="center"/>
          </w:tcPr>
          <w:p w14:paraId="30111710" w14:textId="77777777" w:rsidR="00776B74" w:rsidRPr="002A6CFD" w:rsidRDefault="00776B74" w:rsidP="00A431F2">
            <w:pPr>
              <w:pStyle w:val="TableEntry"/>
              <w:spacing w:line="240" w:lineRule="auto"/>
              <w:jc w:val="right"/>
              <w:rPr>
                <w:rFonts w:ascii="Arial" w:hAnsi="Arial" w:cs="Arial"/>
              </w:rPr>
            </w:pPr>
          </w:p>
        </w:tc>
      </w:tr>
    </w:tbl>
    <w:p w14:paraId="355082C9" w14:textId="77777777" w:rsidR="00776B74" w:rsidRPr="002A6CFD" w:rsidRDefault="00776B74" w:rsidP="00A431F2">
      <w:pPr>
        <w:pStyle w:val="BodyText"/>
        <w:spacing w:line="240" w:lineRule="auto"/>
        <w:jc w:val="right"/>
        <w:rPr>
          <w:rFonts w:ascii="Arial" w:hAnsi="Arial" w:cs="Arial"/>
        </w:rPr>
      </w:pPr>
    </w:p>
    <w:p w14:paraId="6CB617A8" w14:textId="77777777" w:rsidR="00776B74" w:rsidRPr="002A6CFD" w:rsidRDefault="00776B74" w:rsidP="00A431F2">
      <w:pPr>
        <w:jc w:val="right"/>
        <w:rPr>
          <w:rFonts w:ascii="Arial" w:hAnsi="Arial" w:cs="Arial"/>
          <w:sz w:val="22"/>
        </w:rPr>
      </w:pPr>
    </w:p>
    <w:p w14:paraId="20B6828B" w14:textId="77777777" w:rsidR="00776B74" w:rsidRPr="002A6CFD" w:rsidRDefault="00776B74" w:rsidP="00A431F2">
      <w:pPr>
        <w:jc w:val="right"/>
        <w:rPr>
          <w:rFonts w:ascii="Arial" w:hAnsi="Arial" w:cs="Arial"/>
          <w:sz w:val="22"/>
        </w:rPr>
      </w:pPr>
    </w:p>
    <w:tbl>
      <w:tblPr>
        <w:tblW w:w="0" w:type="auto"/>
        <w:tblLayout w:type="fixed"/>
        <w:tblLook w:val="0000" w:firstRow="0" w:lastRow="0" w:firstColumn="0" w:lastColumn="0" w:noHBand="0" w:noVBand="0"/>
      </w:tblPr>
      <w:tblGrid>
        <w:gridCol w:w="1247"/>
        <w:gridCol w:w="3402"/>
        <w:gridCol w:w="1247"/>
        <w:gridCol w:w="3402"/>
      </w:tblGrid>
      <w:tr w:rsidR="00776B74" w:rsidRPr="002A6CFD" w14:paraId="0F711F09" w14:textId="77777777">
        <w:trPr>
          <w:trHeight w:val="480"/>
        </w:trPr>
        <w:tc>
          <w:tcPr>
            <w:tcW w:w="1247" w:type="dxa"/>
            <w:vAlign w:val="center"/>
          </w:tcPr>
          <w:p w14:paraId="14BAC160" w14:textId="77777777" w:rsidR="00776B74" w:rsidRPr="002A6CFD" w:rsidRDefault="00776B74" w:rsidP="00A431F2">
            <w:pPr>
              <w:pStyle w:val="TableHeading"/>
              <w:spacing w:line="240" w:lineRule="auto"/>
              <w:jc w:val="right"/>
            </w:pPr>
            <w:r w:rsidRPr="002A6CFD">
              <w:t>Name</w:t>
            </w:r>
          </w:p>
        </w:tc>
        <w:tc>
          <w:tcPr>
            <w:tcW w:w="3402" w:type="dxa"/>
            <w:vAlign w:val="center"/>
          </w:tcPr>
          <w:p w14:paraId="5B99402A"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213F5F41" w14:textId="77777777" w:rsidR="00776B74" w:rsidRPr="002A6CFD" w:rsidRDefault="00776B74" w:rsidP="00A431F2">
            <w:pPr>
              <w:pStyle w:val="TableHeading"/>
              <w:spacing w:line="240" w:lineRule="auto"/>
              <w:jc w:val="right"/>
            </w:pPr>
            <w:r w:rsidRPr="002A6CFD">
              <w:t>Name</w:t>
            </w:r>
          </w:p>
        </w:tc>
        <w:tc>
          <w:tcPr>
            <w:tcW w:w="3402" w:type="dxa"/>
            <w:vAlign w:val="center"/>
          </w:tcPr>
          <w:p w14:paraId="17360BD8" w14:textId="77777777" w:rsidR="00776B74" w:rsidRPr="002A6CFD" w:rsidRDefault="00776B74" w:rsidP="00A431F2">
            <w:pPr>
              <w:pStyle w:val="TableEntry"/>
              <w:spacing w:line="240" w:lineRule="auto"/>
              <w:jc w:val="right"/>
              <w:rPr>
                <w:rFonts w:ascii="Arial" w:hAnsi="Arial" w:cs="Arial"/>
              </w:rPr>
            </w:pPr>
          </w:p>
        </w:tc>
      </w:tr>
      <w:tr w:rsidR="00776B74" w:rsidRPr="002A6CFD" w14:paraId="5681F7C0" w14:textId="77777777">
        <w:trPr>
          <w:trHeight w:val="480"/>
        </w:trPr>
        <w:tc>
          <w:tcPr>
            <w:tcW w:w="1247" w:type="dxa"/>
            <w:vAlign w:val="center"/>
          </w:tcPr>
          <w:p w14:paraId="01C04D47"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49614853"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34208673" w14:textId="77777777" w:rsidR="00776B74" w:rsidRPr="002A6CFD" w:rsidRDefault="00776B74" w:rsidP="00A431F2">
            <w:pPr>
              <w:pStyle w:val="TableHeading"/>
              <w:spacing w:line="240" w:lineRule="auto"/>
              <w:jc w:val="right"/>
            </w:pPr>
            <w:r w:rsidRPr="002A6CFD">
              <w:t>Title</w:t>
            </w:r>
          </w:p>
        </w:tc>
        <w:tc>
          <w:tcPr>
            <w:tcW w:w="3402" w:type="dxa"/>
            <w:tcBorders>
              <w:top w:val="single" w:sz="4" w:space="0" w:color="auto"/>
              <w:left w:val="nil"/>
              <w:bottom w:val="nil"/>
              <w:right w:val="nil"/>
            </w:tcBorders>
            <w:vAlign w:val="center"/>
          </w:tcPr>
          <w:p w14:paraId="5ED2C2A4" w14:textId="77777777" w:rsidR="00776B74" w:rsidRPr="002A6CFD" w:rsidRDefault="00776B74" w:rsidP="00A431F2">
            <w:pPr>
              <w:pStyle w:val="TableEntry"/>
              <w:spacing w:line="240" w:lineRule="auto"/>
              <w:jc w:val="right"/>
              <w:rPr>
                <w:rFonts w:ascii="Arial" w:hAnsi="Arial" w:cs="Arial"/>
              </w:rPr>
            </w:pPr>
          </w:p>
        </w:tc>
      </w:tr>
      <w:tr w:rsidR="00776B74" w:rsidRPr="002A6CFD" w14:paraId="7660C0AA" w14:textId="77777777">
        <w:trPr>
          <w:trHeight w:val="480"/>
        </w:trPr>
        <w:tc>
          <w:tcPr>
            <w:tcW w:w="1247" w:type="dxa"/>
            <w:vAlign w:val="center"/>
          </w:tcPr>
          <w:p w14:paraId="530A6959"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51786B0D"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3AFA4E5" w14:textId="77777777" w:rsidR="00776B74" w:rsidRPr="002A6CFD" w:rsidRDefault="00776B74" w:rsidP="00A431F2">
            <w:pPr>
              <w:pStyle w:val="TableHeading"/>
              <w:spacing w:line="240" w:lineRule="auto"/>
              <w:jc w:val="right"/>
            </w:pPr>
            <w:r w:rsidRPr="002A6CFD">
              <w:t>Company</w:t>
            </w:r>
          </w:p>
        </w:tc>
        <w:tc>
          <w:tcPr>
            <w:tcW w:w="3402" w:type="dxa"/>
            <w:tcBorders>
              <w:top w:val="single" w:sz="4" w:space="0" w:color="auto"/>
              <w:left w:val="nil"/>
              <w:bottom w:val="nil"/>
              <w:right w:val="nil"/>
            </w:tcBorders>
            <w:vAlign w:val="center"/>
          </w:tcPr>
          <w:p w14:paraId="5455B07E" w14:textId="77777777" w:rsidR="00776B74" w:rsidRPr="002A6CFD" w:rsidRDefault="00776B74" w:rsidP="00A431F2">
            <w:pPr>
              <w:pStyle w:val="TableEntry"/>
              <w:spacing w:line="240" w:lineRule="auto"/>
              <w:jc w:val="right"/>
              <w:rPr>
                <w:rFonts w:ascii="Arial" w:hAnsi="Arial" w:cs="Arial"/>
              </w:rPr>
            </w:pPr>
          </w:p>
        </w:tc>
      </w:tr>
      <w:tr w:rsidR="00776B74" w:rsidRPr="002A6CFD" w14:paraId="5E6A4C27" w14:textId="77777777">
        <w:trPr>
          <w:trHeight w:val="819"/>
        </w:trPr>
        <w:tc>
          <w:tcPr>
            <w:tcW w:w="1247" w:type="dxa"/>
            <w:vAlign w:val="center"/>
          </w:tcPr>
          <w:p w14:paraId="78CC335D"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nil"/>
              <w:right w:val="nil"/>
            </w:tcBorders>
            <w:vAlign w:val="center"/>
          </w:tcPr>
          <w:p w14:paraId="4CDB6F7F"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9512698" w14:textId="77777777" w:rsidR="00776B74" w:rsidRPr="002A6CFD" w:rsidRDefault="00776B74" w:rsidP="00A431F2">
            <w:pPr>
              <w:pStyle w:val="TableHeading"/>
              <w:spacing w:line="240" w:lineRule="auto"/>
              <w:jc w:val="right"/>
            </w:pPr>
            <w:r w:rsidRPr="002A6CFD">
              <w:t>Signature</w:t>
            </w:r>
          </w:p>
        </w:tc>
        <w:tc>
          <w:tcPr>
            <w:tcW w:w="3402" w:type="dxa"/>
            <w:tcBorders>
              <w:top w:val="single" w:sz="4" w:space="0" w:color="auto"/>
              <w:left w:val="nil"/>
              <w:bottom w:val="single" w:sz="4" w:space="0" w:color="auto"/>
              <w:right w:val="nil"/>
            </w:tcBorders>
            <w:vAlign w:val="center"/>
          </w:tcPr>
          <w:p w14:paraId="59424552" w14:textId="77777777" w:rsidR="00776B74" w:rsidRPr="002A6CFD" w:rsidRDefault="00776B74" w:rsidP="00A431F2">
            <w:pPr>
              <w:pStyle w:val="TableEntry"/>
              <w:spacing w:line="240" w:lineRule="auto"/>
              <w:jc w:val="right"/>
              <w:rPr>
                <w:rFonts w:ascii="Arial" w:hAnsi="Arial" w:cs="Arial"/>
              </w:rPr>
            </w:pPr>
          </w:p>
        </w:tc>
      </w:tr>
      <w:tr w:rsidR="00776B74" w:rsidRPr="002A6CFD" w14:paraId="3830FAAE" w14:textId="77777777">
        <w:trPr>
          <w:trHeight w:val="480"/>
        </w:trPr>
        <w:tc>
          <w:tcPr>
            <w:tcW w:w="1247" w:type="dxa"/>
            <w:vAlign w:val="center"/>
          </w:tcPr>
          <w:p w14:paraId="2EF86D8E" w14:textId="77777777" w:rsidR="00776B74" w:rsidRPr="002A6CFD" w:rsidRDefault="00776B74" w:rsidP="00A431F2">
            <w:pPr>
              <w:pStyle w:val="TableHeading"/>
              <w:spacing w:line="240" w:lineRule="auto"/>
              <w:jc w:val="right"/>
            </w:pPr>
            <w:r w:rsidRPr="002A6CFD">
              <w:t>Date</w:t>
            </w:r>
          </w:p>
        </w:tc>
        <w:tc>
          <w:tcPr>
            <w:tcW w:w="3402" w:type="dxa"/>
            <w:tcBorders>
              <w:top w:val="single" w:sz="4" w:space="0" w:color="auto"/>
              <w:left w:val="nil"/>
              <w:bottom w:val="single" w:sz="4" w:space="0" w:color="auto"/>
              <w:right w:val="nil"/>
            </w:tcBorders>
            <w:vAlign w:val="center"/>
          </w:tcPr>
          <w:p w14:paraId="0B8F9DF5" w14:textId="77777777" w:rsidR="00776B74" w:rsidRPr="002A6CFD" w:rsidRDefault="00776B74" w:rsidP="00A431F2">
            <w:pPr>
              <w:pStyle w:val="TableEntry"/>
              <w:spacing w:line="240" w:lineRule="auto"/>
              <w:jc w:val="right"/>
              <w:rPr>
                <w:rFonts w:ascii="Arial" w:hAnsi="Arial" w:cs="Arial"/>
              </w:rPr>
            </w:pPr>
          </w:p>
        </w:tc>
        <w:tc>
          <w:tcPr>
            <w:tcW w:w="1247" w:type="dxa"/>
            <w:vAlign w:val="center"/>
          </w:tcPr>
          <w:p w14:paraId="1FAB6A6A" w14:textId="77777777" w:rsidR="00776B74" w:rsidRPr="002A6CFD" w:rsidRDefault="00776B74" w:rsidP="00A431F2">
            <w:pPr>
              <w:pStyle w:val="TableHeading"/>
              <w:spacing w:line="240" w:lineRule="auto"/>
              <w:jc w:val="right"/>
            </w:pPr>
            <w:r w:rsidRPr="002A6CFD">
              <w:t>Date</w:t>
            </w:r>
          </w:p>
        </w:tc>
        <w:tc>
          <w:tcPr>
            <w:tcW w:w="3402" w:type="dxa"/>
            <w:tcBorders>
              <w:top w:val="nil"/>
              <w:left w:val="nil"/>
              <w:bottom w:val="single" w:sz="4" w:space="0" w:color="auto"/>
              <w:right w:val="nil"/>
            </w:tcBorders>
            <w:vAlign w:val="center"/>
          </w:tcPr>
          <w:p w14:paraId="0E1E3702" w14:textId="77777777" w:rsidR="00776B74" w:rsidRPr="002A6CFD" w:rsidRDefault="00776B74" w:rsidP="00A431F2">
            <w:pPr>
              <w:pStyle w:val="TableEntry"/>
              <w:spacing w:line="240" w:lineRule="auto"/>
              <w:jc w:val="right"/>
              <w:rPr>
                <w:rFonts w:ascii="Arial" w:hAnsi="Arial" w:cs="Arial"/>
              </w:rPr>
            </w:pPr>
          </w:p>
        </w:tc>
      </w:tr>
    </w:tbl>
    <w:p w14:paraId="3054215B" w14:textId="77777777" w:rsidR="00E777F9" w:rsidRDefault="00E777F9" w:rsidP="00E777F9"/>
    <w:p w14:paraId="4F32D87B" w14:textId="77777777" w:rsidR="00E777F9" w:rsidRPr="002A6CFD" w:rsidRDefault="00E777F9" w:rsidP="00E777F9">
      <w:r w:rsidRPr="002A6CFD">
        <w:t xml:space="preserve">This ACCEPTANCE CERTIFICATE is to be completed/signed and returned to the Cisco Project Manager. </w:t>
      </w:r>
    </w:p>
    <w:p w14:paraId="4A0DAC78" w14:textId="77777777" w:rsidR="00776B74" w:rsidRDefault="00776B74" w:rsidP="00A431F2"/>
    <w:p w14:paraId="6CA7C790" w14:textId="77777777" w:rsidR="00E777F9" w:rsidRPr="002A6CFD" w:rsidRDefault="00E777F9" w:rsidP="00A431F2">
      <w:pPr>
        <w:sectPr w:rsidR="00E777F9" w:rsidRPr="002A6CFD">
          <w:headerReference w:type="even" r:id="rId45"/>
          <w:headerReference w:type="default" r:id="rId46"/>
          <w:headerReference w:type="first" r:id="rId47"/>
          <w:footerReference w:type="first" r:id="rId48"/>
          <w:pgSz w:w="11906" w:h="16838"/>
          <w:pgMar w:top="1418" w:right="1077" w:bottom="1418" w:left="1077" w:header="709" w:footer="709" w:gutter="0"/>
          <w:cols w:space="708"/>
          <w:titlePg/>
          <w:docGrid w:linePitch="360"/>
        </w:sectPr>
      </w:pPr>
    </w:p>
    <w:p w14:paraId="099E4779" w14:textId="77777777" w:rsidR="0037529E" w:rsidRPr="002A6CFD" w:rsidRDefault="0037529E" w:rsidP="00A431F2"/>
    <w:p w14:paraId="18289233" w14:textId="77777777" w:rsidR="0037529E" w:rsidRPr="002A6CFD" w:rsidRDefault="0037529E" w:rsidP="00A431F2"/>
    <w:p w14:paraId="677D6C91" w14:textId="77777777" w:rsidR="0037529E" w:rsidRPr="002A6CFD" w:rsidRDefault="0037529E" w:rsidP="00A431F2"/>
    <w:p w14:paraId="51BADFCD" w14:textId="77777777" w:rsidR="0037529E" w:rsidRPr="002A6CFD" w:rsidRDefault="0037529E" w:rsidP="00A431F2"/>
    <w:p w14:paraId="09288F3F" w14:textId="77777777" w:rsidR="0037529E" w:rsidRPr="002A6CFD" w:rsidRDefault="0037529E" w:rsidP="00A431F2"/>
    <w:p w14:paraId="740C1A35" w14:textId="77777777" w:rsidR="0037529E" w:rsidRPr="002A6CFD" w:rsidRDefault="0037529E" w:rsidP="00A431F2"/>
    <w:p w14:paraId="0F56578C" w14:textId="77777777" w:rsidR="0037529E" w:rsidRPr="002A6CFD" w:rsidRDefault="0037529E" w:rsidP="00A431F2"/>
    <w:p w14:paraId="7E6945BC" w14:textId="77777777" w:rsidR="00081998" w:rsidRPr="002A6CFD" w:rsidRDefault="00081998" w:rsidP="00A431F2"/>
    <w:p w14:paraId="27A54020" w14:textId="77777777" w:rsidR="00081998" w:rsidRPr="002A6CFD" w:rsidRDefault="00081998" w:rsidP="00A431F2"/>
    <w:p w14:paraId="0999C4CD" w14:textId="77777777" w:rsidR="0037529E" w:rsidRPr="002A6CFD" w:rsidRDefault="0037529E" w:rsidP="00A431F2"/>
    <w:p w14:paraId="6B1F9049" w14:textId="77777777" w:rsidR="0037529E" w:rsidRPr="002A6CFD" w:rsidRDefault="0037529E" w:rsidP="00A431F2"/>
    <w:p w14:paraId="34EF39FB" w14:textId="77777777" w:rsidR="0037529E" w:rsidRPr="002A6CFD" w:rsidRDefault="0037529E" w:rsidP="00A431F2"/>
    <w:p w14:paraId="58901698" w14:textId="77777777" w:rsidR="0037529E" w:rsidRPr="002A6CFD" w:rsidRDefault="0037529E" w:rsidP="00A431F2"/>
    <w:p w14:paraId="2ABF98D7" w14:textId="77777777" w:rsidR="00776B74" w:rsidRPr="002A6CFD" w:rsidRDefault="00776B74" w:rsidP="00A431F2"/>
    <w:bookmarkEnd w:id="7"/>
    <w:p w14:paraId="13573EDC" w14:textId="77777777" w:rsidR="00776B74" w:rsidRPr="002A6CFD" w:rsidRDefault="00776B74" w:rsidP="00A431F2"/>
    <w:p w14:paraId="15132DBB" w14:textId="77777777" w:rsidR="00D47A03" w:rsidRPr="002A6CFD" w:rsidRDefault="00D47A03"/>
    <w:p w14:paraId="28D95446" w14:textId="77777777" w:rsidR="000B73DE" w:rsidRPr="002A6CFD" w:rsidRDefault="000B73DE"/>
    <w:sectPr w:rsidR="000B73DE" w:rsidRPr="002A6CFD" w:rsidSect="00C70327">
      <w:headerReference w:type="even" r:id="rId49"/>
      <w:headerReference w:type="default" r:id="rId50"/>
      <w:headerReference w:type="first" r:id="rId51"/>
      <w:footerReference w:type="first" r:id="rId52"/>
      <w:pgSz w:w="11906" w:h="16838"/>
      <w:pgMar w:top="1418" w:right="1077" w:bottom="1418" w:left="107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Afonso Aires (aaires)" w:date="2020-02-13T15:02:00Z" w:initials="AA(">
    <w:p w14:paraId="2B1F0B38" w14:textId="353BCC43" w:rsidR="003751BA" w:rsidRDefault="003751BA">
      <w:pPr>
        <w:pStyle w:val="CommentText"/>
      </w:pPr>
      <w:r>
        <w:rPr>
          <w:rStyle w:val="CommentReference"/>
        </w:rPr>
        <w:annotationRef/>
      </w:r>
      <w:r>
        <w:t>Added check for the power-supplies.</w:t>
      </w:r>
    </w:p>
  </w:comment>
  <w:comment w:id="32" w:author="Afonso Aires (aaires)" w:date="2020-02-13T10:40:00Z" w:initials="AA(">
    <w:p w14:paraId="32F9C3DA" w14:textId="0947C82A" w:rsidR="00FE6529" w:rsidRDefault="00FE6529">
      <w:pPr>
        <w:pStyle w:val="CommentText"/>
      </w:pPr>
      <w:r>
        <w:rPr>
          <w:rStyle w:val="CommentReference"/>
        </w:rPr>
        <w:annotationRef/>
      </w:r>
      <w:r>
        <w:t>Check for drops.</w:t>
      </w:r>
    </w:p>
  </w:comment>
  <w:comment w:id="35" w:author="Afonso Aires (aaires)" w:date="2020-02-13T10:39:00Z" w:initials="AA(">
    <w:p w14:paraId="791EBB56" w14:textId="5AFA413C" w:rsidR="00FE6529" w:rsidRDefault="00FE6529">
      <w:pPr>
        <w:pStyle w:val="CommentText"/>
      </w:pPr>
      <w:r>
        <w:rPr>
          <w:rStyle w:val="CommentReference"/>
        </w:rPr>
        <w:annotationRef/>
      </w:r>
      <w:r>
        <w:t>Would add checking the QoS policies here as well (especially if we have drops).</w:t>
      </w:r>
    </w:p>
  </w:comment>
  <w:comment w:id="36" w:author="Chethan Krishna (chethkri)" w:date="2020-02-17T13:39:00Z" w:initials="CK(">
    <w:p w14:paraId="3051F102" w14:textId="0D982F4B" w:rsidR="00D540B7" w:rsidRDefault="00D540B7">
      <w:pPr>
        <w:pStyle w:val="CommentText"/>
      </w:pPr>
      <w:r>
        <w:rPr>
          <w:rStyle w:val="CommentReference"/>
        </w:rPr>
        <w:annotationRef/>
      </w:r>
      <w:r>
        <w:t xml:space="preserve">Sure , makes sense </w:t>
      </w:r>
    </w:p>
  </w:comment>
  <w:comment w:id="42" w:author="Afonso Aires (aaires)" w:date="2020-02-13T10:42:00Z" w:initials="AA(">
    <w:p w14:paraId="2080C9E3" w14:textId="77777777" w:rsidR="00FE6529" w:rsidRDefault="00FE6529">
      <w:pPr>
        <w:pStyle w:val="CommentText"/>
      </w:pPr>
      <w:r>
        <w:rPr>
          <w:rStyle w:val="CommentReference"/>
        </w:rPr>
        <w:annotationRef/>
      </w:r>
      <w:r>
        <w:t>This issue should be resolved in with “</w:t>
      </w:r>
      <w:r w:rsidRPr="0010378C">
        <w:t>asr9k-px-6.6.3.CSCvs13678</w:t>
      </w:r>
      <w:r>
        <w:t>” SMU, but good to keep a note for it. Probably you can add this bug id to the document.</w:t>
      </w:r>
    </w:p>
    <w:p w14:paraId="7C96A70B" w14:textId="77777777" w:rsidR="00FE6529" w:rsidRDefault="00FE6529">
      <w:pPr>
        <w:pStyle w:val="CommentText"/>
      </w:pPr>
    </w:p>
    <w:p w14:paraId="5BEBA53F" w14:textId="77777777" w:rsidR="00FE6529" w:rsidRPr="00DA2ADD" w:rsidRDefault="00A95424" w:rsidP="00DA2ADD">
      <w:hyperlink r:id="rId1" w:history="1">
        <w:r w:rsidR="00FE6529" w:rsidRPr="00DA2ADD">
          <w:rPr>
            <w:color w:val="0000FF"/>
            <w:u w:val="single"/>
          </w:rPr>
          <w:t>http://wwwin-metrics.cisco.com/cgi-bin/ddtsdisp.cgi?id=CSCvs13678</w:t>
        </w:r>
      </w:hyperlink>
    </w:p>
    <w:p w14:paraId="4DA58652" w14:textId="07CDC8A2" w:rsidR="00FE6529" w:rsidRPr="00DA2ADD" w:rsidRDefault="00FE6529">
      <w:pPr>
        <w:pStyle w:val="CommentText"/>
      </w:pPr>
    </w:p>
  </w:comment>
  <w:comment w:id="44" w:author="Afonso Aires (aaires)" w:date="2020-02-13T10:57:00Z" w:initials="AA(">
    <w:p w14:paraId="1B7B3557" w14:textId="77777777" w:rsidR="00FE6529" w:rsidRDefault="00FE6529">
      <w:pPr>
        <w:pStyle w:val="CommentText"/>
      </w:pPr>
      <w:r>
        <w:rPr>
          <w:rStyle w:val="CommentReference"/>
        </w:rPr>
        <w:annotationRef/>
      </w:r>
      <w:r w:rsidRPr="00DA2ADD">
        <w:t xml:space="preserve">Add a note do </w:t>
      </w:r>
      <w:r>
        <w:t>try and put the MC-LAG to its original state (if needed) with these commands before colleting outputs for the smart-report. That way the before and after will be the same.</w:t>
      </w:r>
    </w:p>
    <w:p w14:paraId="5BC52CBF" w14:textId="77777777" w:rsidR="00FE6529" w:rsidRDefault="00FE6529">
      <w:pPr>
        <w:pStyle w:val="CommentText"/>
      </w:pPr>
    </w:p>
    <w:p w14:paraId="7A2F58DF" w14:textId="646A6CE7" w:rsidR="00FE6529" w:rsidRPr="00DA2ADD" w:rsidRDefault="00FE6529">
      <w:pPr>
        <w:pStyle w:val="CommentText"/>
      </w:pPr>
      <w:r>
        <w:t>Perhaps we should check the iccp group to see if the active is on the device we are upgrading and if it will change after the upgrade so we now that we need to put it back to make the smart report validation easier.</w:t>
      </w:r>
    </w:p>
  </w:comment>
  <w:comment w:id="45" w:author="Chethan Krishna (chethkri)" w:date="2020-02-17T13:40:00Z" w:initials="CK(">
    <w:p w14:paraId="225B0FF0" w14:textId="3315CE3B" w:rsidR="00D540B7" w:rsidRDefault="00D540B7">
      <w:pPr>
        <w:pStyle w:val="CommentText"/>
      </w:pPr>
      <w:r>
        <w:rPr>
          <w:rStyle w:val="CommentReference"/>
        </w:rPr>
        <w:annotationRef/>
      </w:r>
      <w:r>
        <w:t xml:space="preserve">Sure </w:t>
      </w:r>
    </w:p>
  </w:comment>
  <w:comment w:id="47" w:author="Afonso Aires (aaires)" w:date="2020-02-13T10:54:00Z" w:initials="AA(">
    <w:p w14:paraId="5672A2F7" w14:textId="4014C760" w:rsidR="009F4D5D" w:rsidRDefault="00FE6529">
      <w:pPr>
        <w:pStyle w:val="CommentText"/>
      </w:pPr>
      <w:r>
        <w:rPr>
          <w:rStyle w:val="CommentReference"/>
        </w:rPr>
        <w:annotationRef/>
      </w:r>
      <w:r>
        <w:t>Added, if you could add more information. Outputs, etc.</w:t>
      </w:r>
    </w:p>
  </w:comment>
  <w:comment w:id="48" w:author="Chethan Krishna (chethkri)" w:date="2020-02-17T13:35:00Z" w:initials="CK(">
    <w:p w14:paraId="78318457" w14:textId="40A21CE1" w:rsidR="009F4D5D" w:rsidRDefault="009F4D5D">
      <w:pPr>
        <w:pStyle w:val="CommentText"/>
      </w:pPr>
      <w:r>
        <w:rPr>
          <w:rStyle w:val="CommentReference"/>
        </w:rPr>
        <w:annotationRef/>
      </w:r>
      <w:r>
        <w:t>Added</w:t>
      </w:r>
    </w:p>
  </w:comment>
  <w:comment w:id="50" w:author="Afonso Aires (aaires)" w:date="2020-02-13T10:54:00Z" w:initials="AA(">
    <w:p w14:paraId="0F8F035F" w14:textId="4407FA7F" w:rsidR="00FE6529" w:rsidRDefault="00FE6529">
      <w:pPr>
        <w:pStyle w:val="CommentText"/>
      </w:pPr>
      <w:r>
        <w:rPr>
          <w:rStyle w:val="CommentReference"/>
        </w:rPr>
        <w:annotationRef/>
      </w:r>
      <w:r>
        <w:t>Added, but you can add more information. Outputs, etc.</w:t>
      </w:r>
    </w:p>
  </w:comment>
  <w:comment w:id="52" w:author="Afonso Aires (aaires)" w:date="2020-02-13T10:53:00Z" w:initials="AA(">
    <w:p w14:paraId="03CEFE62" w14:textId="73EFED61" w:rsidR="00FE6529" w:rsidRDefault="00FE6529">
      <w:pPr>
        <w:pStyle w:val="CommentText"/>
      </w:pPr>
      <w:r>
        <w:rPr>
          <w:rStyle w:val="CommentReference"/>
        </w:rPr>
        <w:annotationRef/>
      </w:r>
      <w:r>
        <w:t>This apparently changed.</w:t>
      </w:r>
    </w:p>
  </w:comment>
  <w:comment w:id="53" w:author="Chethan Krishna (chethkri)" w:date="2020-02-17T13:41:00Z" w:initials="CK(">
    <w:p w14:paraId="0FAF5206" w14:textId="51F791C0" w:rsidR="00D540B7" w:rsidRDefault="00D540B7">
      <w:pPr>
        <w:pStyle w:val="CommentText"/>
      </w:pPr>
      <w:r>
        <w:rPr>
          <w:rStyle w:val="CommentReference"/>
        </w:rPr>
        <w:annotationRef/>
      </w:r>
      <w:r>
        <w:t xml:space="preserve">Updated </w:t>
      </w:r>
    </w:p>
  </w:comment>
  <w:comment w:id="55" w:author="Afonso Aires (aaires)" w:date="2020-02-13T10:55:00Z" w:initials="AA(">
    <w:p w14:paraId="0441F439" w14:textId="2D56B1E5" w:rsidR="00FE6529" w:rsidRDefault="00FE6529">
      <w:pPr>
        <w:pStyle w:val="CommentText"/>
      </w:pPr>
      <w:r>
        <w:rPr>
          <w:rStyle w:val="CommentReference"/>
        </w:rPr>
        <w:annotationRef/>
      </w:r>
      <w:r>
        <w:t>I’ve never done a turboboot… maybe its something we can test together in NOSs 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1F0B38" w15:done="0"/>
  <w15:commentEx w15:paraId="32F9C3DA" w15:done="0"/>
  <w15:commentEx w15:paraId="791EBB56" w15:done="0"/>
  <w15:commentEx w15:paraId="3051F102" w15:paraIdParent="791EBB56" w15:done="0"/>
  <w15:commentEx w15:paraId="4DA58652" w15:done="0"/>
  <w15:commentEx w15:paraId="7A2F58DF" w15:done="0"/>
  <w15:commentEx w15:paraId="225B0FF0" w15:paraIdParent="7A2F58DF" w15:done="0"/>
  <w15:commentEx w15:paraId="5672A2F7" w15:done="0"/>
  <w15:commentEx w15:paraId="78318457" w15:paraIdParent="5672A2F7" w15:done="0"/>
  <w15:commentEx w15:paraId="0F8F035F" w15:done="0"/>
  <w15:commentEx w15:paraId="03CEFE62" w15:done="0"/>
  <w15:commentEx w15:paraId="0FAF5206" w15:paraIdParent="03CEFE62" w15:done="0"/>
  <w15:commentEx w15:paraId="0441F4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1F0B38" w16cid:durableId="21EFE369"/>
  <w16cid:commentId w16cid:paraId="32F9C3DA" w16cid:durableId="21EFA614"/>
  <w16cid:commentId w16cid:paraId="791EBB56" w16cid:durableId="21EFA5CD"/>
  <w16cid:commentId w16cid:paraId="3051F102" w16cid:durableId="21F5160A"/>
  <w16cid:commentId w16cid:paraId="4DA58652" w16cid:durableId="21EFA688"/>
  <w16cid:commentId w16cid:paraId="7A2F58DF" w16cid:durableId="21EFAA30"/>
  <w16cid:commentId w16cid:paraId="225B0FF0" w16cid:durableId="21F5165E"/>
  <w16cid:commentId w16cid:paraId="5672A2F7" w16cid:durableId="21EFA94B"/>
  <w16cid:commentId w16cid:paraId="78318457" w16cid:durableId="21F51538"/>
  <w16cid:commentId w16cid:paraId="0F8F035F" w16cid:durableId="21EFA961"/>
  <w16cid:commentId w16cid:paraId="03CEFE62" w16cid:durableId="21EFA93A"/>
  <w16cid:commentId w16cid:paraId="0FAF5206" w16cid:durableId="21F516A5"/>
  <w16cid:commentId w16cid:paraId="0441F439" w16cid:durableId="21EFA9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90ED0" w14:textId="77777777" w:rsidR="00A95424" w:rsidRDefault="00A95424">
      <w:r>
        <w:separator/>
      </w:r>
    </w:p>
  </w:endnote>
  <w:endnote w:type="continuationSeparator" w:id="0">
    <w:p w14:paraId="3B43E046" w14:textId="77777777" w:rsidR="00A95424" w:rsidRDefault="00A95424">
      <w:r>
        <w:continuationSeparator/>
      </w:r>
    </w:p>
  </w:endnote>
  <w:endnote w:type="continuationNotice" w:id="1">
    <w:p w14:paraId="2BCAFEE6" w14:textId="77777777" w:rsidR="00A95424" w:rsidRDefault="00A954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0E8F8" w14:textId="77777777" w:rsidR="00FE6529" w:rsidRDefault="00FE6529">
    <w:pPr>
      <w:pStyle w:val="Footer"/>
      <w:tabs>
        <w:tab w:val="left" w:pos="1260"/>
      </w:tabs>
      <w:ind w:right="32"/>
      <w:jc w:val="left"/>
      <w:rPr>
        <w:rFonts w:ascii="Times New Roman" w:hAnsi="Times New Roman"/>
        <w:sz w:val="16"/>
      </w:rPr>
    </w:pPr>
    <w:r>
      <w:rPr>
        <w:rFonts w:ascii="Times New Roman" w:hAnsi="Times New Roman"/>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AF25" w14:textId="7A09069E" w:rsidR="00FE6529" w:rsidRDefault="00FE6529" w:rsidP="006745AA">
    <w:pPr>
      <w:pStyle w:val="Footer"/>
      <w:tabs>
        <w:tab w:val="clear" w:pos="4153"/>
      </w:tabs>
      <w:jc w:val="left"/>
    </w:pPr>
    <w:r>
      <w:rPr>
        <w:noProof/>
        <w:lang w:val="pt-PT" w:eastAsia="pt-PT"/>
      </w:rPr>
      <mc:AlternateContent>
        <mc:Choice Requires="wps">
          <w:drawing>
            <wp:anchor distT="0" distB="0" distL="114300" distR="114300" simplePos="0" relativeHeight="251658243" behindDoc="0" locked="0" layoutInCell="0" allowOverlap="1" wp14:anchorId="4646E9AD" wp14:editId="297F6C96">
              <wp:simplePos x="0" y="0"/>
              <wp:positionH relativeFrom="column">
                <wp:posOffset>5945505</wp:posOffset>
              </wp:positionH>
              <wp:positionV relativeFrom="paragraph">
                <wp:posOffset>-2540</wp:posOffset>
              </wp:positionV>
              <wp:extent cx="342900" cy="314325"/>
              <wp:effectExtent l="0" t="0" r="19050" b="28575"/>
              <wp:wrapNone/>
              <wp:docPr id="1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4325"/>
                      </a:xfrm>
                      <a:prstGeom prst="rect">
                        <a:avLst/>
                      </a:prstGeom>
                      <a:solidFill>
                        <a:srgbClr val="000000"/>
                      </a:solidFill>
                      <a:ln w="9525">
                        <a:solidFill>
                          <a:srgbClr val="000000"/>
                        </a:solidFill>
                        <a:miter lim="800000"/>
                        <a:headEnd/>
                        <a:tailEnd/>
                      </a:ln>
                    </wps:spPr>
                    <wps:txbx>
                      <w:txbxContent>
                        <w:p w14:paraId="42DDACED" w14:textId="0B4811BE" w:rsidR="00FE6529" w:rsidRPr="003C1BA8" w:rsidRDefault="00FE6529" w:rsidP="006745AA">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14</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6E9AD" id="_x0000_t202" coordsize="21600,21600" o:spt="202" path="m,l,21600r21600,l21600,xe">
              <v:stroke joinstyle="miter"/>
              <v:path gradientshapeok="t" o:connecttype="rect"/>
            </v:shapetype>
            <v:shape id="Text Box 118" o:spid="_x0000_s1030" type="#_x0000_t202" style="position:absolute;margin-left:468.15pt;margin-top:-.2pt;width:27pt;height:24.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" o:allowincell="f" fillcolor="black">
              <v:textbox inset="1mm,1mm,1mm,1mm">
                <w:txbxContent>
                  <w:p w14:paraId="42DDACED" w14:textId="0B4811BE" w:rsidR="00FE6529" w:rsidRPr="003C1BA8" w:rsidRDefault="00FE6529" w:rsidP="006745AA">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14</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711A66">
      <w:rPr>
        <w:noProof/>
        <w:lang w:val="en-US"/>
      </w:rPr>
      <w:t>February 17, 2020</w:t>
    </w:r>
    <w:r>
      <w:fldChar w:fldCharType="end"/>
    </w:r>
    <w:r>
      <w:rPr>
        <w:noProof/>
        <w:lang w:val="pt-PT" w:eastAsia="pt-PT"/>
      </w:rPr>
      <mc:AlternateContent>
        <mc:Choice Requires="wps">
          <w:drawing>
            <wp:anchor distT="0" distB="0" distL="114300" distR="114300" simplePos="0" relativeHeight="251658242" behindDoc="0" locked="0" layoutInCell="0" allowOverlap="1" wp14:anchorId="18758F0F" wp14:editId="70FE00BF">
              <wp:simplePos x="0" y="0"/>
              <wp:positionH relativeFrom="column">
                <wp:posOffset>0</wp:posOffset>
              </wp:positionH>
              <wp:positionV relativeFrom="paragraph">
                <wp:posOffset>-3810</wp:posOffset>
              </wp:positionV>
              <wp:extent cx="6172200" cy="0"/>
              <wp:effectExtent l="9525" t="5715" r="9525" b="13335"/>
              <wp:wrapNone/>
              <wp:docPr id="18"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D6AA4" id="Line 117"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k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" o:allowincell="f"/>
          </w:pict>
        </mc:Fallback>
      </mc:AlternateContent>
    </w:r>
    <w:r>
      <w:tab/>
    </w:r>
    <w:r>
      <w:fldChar w:fldCharType="begin"/>
    </w:r>
    <w:r>
      <w:instrText xml:space="preserve"> DOCPROPERTY  "Customer Name and Project/Deliverable Name"  \* MERGEFORMAT </w:instrText>
    </w:r>
    <w:r>
      <w:fldChar w:fldCharType="end"/>
    </w:r>
    <w:r>
      <w:t xml:space="preserve"> NOS </w:t>
    </w:r>
  </w:p>
  <w:p w14:paraId="48E1E639" w14:textId="77777777" w:rsidR="00FE6529" w:rsidRPr="006745AA" w:rsidRDefault="00FE6529" w:rsidP="006745AA">
    <w:pPr>
      <w:pStyle w:val="Footer"/>
      <w:jc w:val="center"/>
    </w:pPr>
    <w:r w:rsidRPr="00EC326B">
      <w:rPr>
        <w:color w:val="808080"/>
        <w:sz w:val="16"/>
        <w:szCs w:val="16"/>
      </w:rPr>
      <w:t>Company Confidential. A printed copy of this document is considered uncontrolled.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A398D" w14:textId="5F8080A6" w:rsidR="00FE6529" w:rsidRDefault="00FE6529" w:rsidP="009235E4">
    <w:pPr>
      <w:pStyle w:val="Footer"/>
      <w:tabs>
        <w:tab w:val="clear" w:pos="4153"/>
      </w:tabs>
      <w:jc w:val="left"/>
    </w:pPr>
    <w:r>
      <w:rPr>
        <w:noProof/>
        <w:lang w:val="pt-PT" w:eastAsia="pt-PT"/>
      </w:rPr>
      <mc:AlternateContent>
        <mc:Choice Requires="wps">
          <w:drawing>
            <wp:anchor distT="0" distB="0" distL="114300" distR="114300" simplePos="0" relativeHeight="251658241" behindDoc="0" locked="0" layoutInCell="0" allowOverlap="1" wp14:anchorId="5B6F9878" wp14:editId="633921D0">
              <wp:simplePos x="0" y="0"/>
              <wp:positionH relativeFrom="column">
                <wp:posOffset>5945505</wp:posOffset>
              </wp:positionH>
              <wp:positionV relativeFrom="paragraph">
                <wp:posOffset>-2540</wp:posOffset>
              </wp:positionV>
              <wp:extent cx="342900" cy="304800"/>
              <wp:effectExtent l="0" t="0" r="19050" b="19050"/>
              <wp:wrapNone/>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000000"/>
                      </a:solidFill>
                      <a:ln w="9525">
                        <a:solidFill>
                          <a:srgbClr val="000000"/>
                        </a:solidFill>
                        <a:miter lim="800000"/>
                        <a:headEnd/>
                        <a:tailEnd/>
                      </a:ln>
                    </wps:spPr>
                    <wps:txbx>
                      <w:txbxContent>
                        <w:p w14:paraId="26CC3006" w14:textId="4E5B5E75" w:rsidR="00FE6529" w:rsidRPr="003C1BA8" w:rsidRDefault="00FE6529">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7</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F9878" id="_x0000_t202" coordsize="21600,21600" o:spt="202" path="m,l,21600r21600,l21600,xe">
              <v:stroke joinstyle="miter"/>
              <v:path gradientshapeok="t" o:connecttype="rect"/>
            </v:shapetype>
            <v:shape id="Text Box 26" o:spid="_x0000_s1031" type="#_x0000_t202" style="position:absolute;margin-left:468.15pt;margin-top:-.2pt;width:27pt;height: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" o:allowincell="f" fillcolor="black">
              <v:textbox inset="1mm,1mm,1mm,1mm">
                <w:txbxContent>
                  <w:p w14:paraId="26CC3006" w14:textId="4E5B5E75" w:rsidR="00FE6529" w:rsidRPr="003C1BA8" w:rsidRDefault="00FE6529">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7</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711A66">
      <w:rPr>
        <w:noProof/>
        <w:lang w:val="en-US"/>
      </w:rPr>
      <w:t>February 17, 2020</w:t>
    </w:r>
    <w:r>
      <w:fldChar w:fldCharType="end"/>
    </w:r>
    <w:r>
      <w:rPr>
        <w:noProof/>
        <w:lang w:val="pt-PT" w:eastAsia="pt-PT"/>
      </w:rPr>
      <mc:AlternateContent>
        <mc:Choice Requires="wps">
          <w:drawing>
            <wp:anchor distT="0" distB="0" distL="114300" distR="114300" simplePos="0" relativeHeight="251658240" behindDoc="0" locked="0" layoutInCell="0" allowOverlap="1" wp14:anchorId="21D309D2" wp14:editId="382C8E4A">
              <wp:simplePos x="0" y="0"/>
              <wp:positionH relativeFrom="column">
                <wp:posOffset>0</wp:posOffset>
              </wp:positionH>
              <wp:positionV relativeFrom="paragraph">
                <wp:posOffset>-3810</wp:posOffset>
              </wp:positionV>
              <wp:extent cx="6172200" cy="0"/>
              <wp:effectExtent l="9525" t="5715" r="9525" b="13335"/>
              <wp:wrapNone/>
              <wp:docPr id="1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6AB69" id="Line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rEQ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" o:allowincell="f"/>
          </w:pict>
        </mc:Fallback>
      </mc:AlternateContent>
    </w:r>
    <w:r>
      <w:tab/>
    </w:r>
    <w:fldSimple w:instr=" DOCPROPERTY  &quot;Customer Name and Project/Deliverable Name&quot;  \* MERGEFORMAT ">
      <w:r>
        <w:t>NOS</w:t>
      </w:r>
    </w:fldSimple>
    <w:r>
      <w:t xml:space="preserve"> </w:t>
    </w:r>
  </w:p>
  <w:p w14:paraId="298EB336" w14:textId="77777777" w:rsidR="00FE6529" w:rsidRDefault="00FE6529" w:rsidP="003E4DAC">
    <w:pPr>
      <w:pStyle w:val="Footer"/>
      <w:jc w:val="center"/>
    </w:pPr>
    <w:r w:rsidRPr="00EC326B">
      <w:rPr>
        <w:color w:val="808080"/>
        <w:sz w:val="16"/>
        <w:szCs w:val="16"/>
      </w:rPr>
      <w:t>Company Confidential. A printed copy of this document is considered uncontrolled.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DE061" w14:textId="076FDFB1" w:rsidR="00FE6529" w:rsidRDefault="00FE6529" w:rsidP="00776B74">
    <w:pPr>
      <w:pStyle w:val="Footer"/>
      <w:tabs>
        <w:tab w:val="clear" w:pos="4153"/>
      </w:tabs>
      <w:jc w:val="left"/>
    </w:pPr>
    <w:r>
      <w:rPr>
        <w:noProof/>
        <w:lang w:val="pt-PT" w:eastAsia="pt-PT"/>
      </w:rPr>
      <mc:AlternateContent>
        <mc:Choice Requires="wps">
          <w:drawing>
            <wp:anchor distT="0" distB="0" distL="114300" distR="114300" simplePos="0" relativeHeight="251658247" behindDoc="0" locked="0" layoutInCell="0" allowOverlap="1" wp14:anchorId="57F10356" wp14:editId="5419DC2C">
              <wp:simplePos x="0" y="0"/>
              <wp:positionH relativeFrom="column">
                <wp:posOffset>5945505</wp:posOffset>
              </wp:positionH>
              <wp:positionV relativeFrom="paragraph">
                <wp:posOffset>-2540</wp:posOffset>
              </wp:positionV>
              <wp:extent cx="342900" cy="304800"/>
              <wp:effectExtent l="0" t="0" r="19050" b="19050"/>
              <wp:wrapNone/>
              <wp:docPr id="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4800"/>
                      </a:xfrm>
                      <a:prstGeom prst="rect">
                        <a:avLst/>
                      </a:prstGeom>
                      <a:solidFill>
                        <a:srgbClr val="000000"/>
                      </a:solidFill>
                      <a:ln w="9525">
                        <a:solidFill>
                          <a:srgbClr val="000000"/>
                        </a:solidFill>
                        <a:miter lim="800000"/>
                        <a:headEnd/>
                        <a:tailEnd/>
                      </a:ln>
                    </wps:spPr>
                    <wps:txbx>
                      <w:txbxContent>
                        <w:p w14:paraId="7C6582FB" w14:textId="271E3A36" w:rsidR="00FE6529" w:rsidRPr="003C1BA8" w:rsidRDefault="00FE6529" w:rsidP="00776B7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9</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F10356" id="_x0000_t202" coordsize="21600,21600" o:spt="202" path="m,l,21600r21600,l21600,xe">
              <v:stroke joinstyle="miter"/>
              <v:path gradientshapeok="t" o:connecttype="rect"/>
            </v:shapetype>
            <v:shape id="Text Box 126" o:spid="_x0000_s1032" type="#_x0000_t202" style="position:absolute;margin-left:468.15pt;margin-top:-.2pt;width:27pt;height:2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" o:allowincell="f" fillcolor="black">
              <v:textbox inset="1mm,1mm,1mm,1mm">
                <w:txbxContent>
                  <w:p w14:paraId="7C6582FB" w14:textId="271E3A36" w:rsidR="00FE6529" w:rsidRPr="003C1BA8" w:rsidRDefault="00FE6529" w:rsidP="00776B7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9</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711A66">
      <w:rPr>
        <w:noProof/>
        <w:lang w:val="en-US"/>
      </w:rPr>
      <w:t>February 17, 2020</w:t>
    </w:r>
    <w:r>
      <w:fldChar w:fldCharType="end"/>
    </w:r>
    <w:r>
      <w:rPr>
        <w:noProof/>
        <w:lang w:val="pt-PT" w:eastAsia="pt-PT"/>
      </w:rPr>
      <mc:AlternateContent>
        <mc:Choice Requires="wps">
          <w:drawing>
            <wp:anchor distT="0" distB="0" distL="114300" distR="114300" simplePos="0" relativeHeight="251658246" behindDoc="0" locked="0" layoutInCell="0" allowOverlap="1" wp14:anchorId="7F206D54" wp14:editId="1A0F3E8E">
              <wp:simplePos x="0" y="0"/>
              <wp:positionH relativeFrom="column">
                <wp:posOffset>0</wp:posOffset>
              </wp:positionH>
              <wp:positionV relativeFrom="paragraph">
                <wp:posOffset>-3810</wp:posOffset>
              </wp:positionV>
              <wp:extent cx="6172200" cy="0"/>
              <wp:effectExtent l="9525" t="5715" r="9525" b="13335"/>
              <wp:wrapNone/>
              <wp:docPr id="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C93A6" id="Line 125"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9rEg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" o:allowincell="f"/>
          </w:pict>
        </mc:Fallback>
      </mc:AlternateContent>
    </w:r>
    <w:r>
      <w:tab/>
    </w:r>
    <w:fldSimple w:instr=" DOCPROPERTY  &quot;Customer Name and Project/Deliverable Name&quot;  \* MERGEFORMAT ">
      <w:r>
        <w:t>NOS</w:t>
      </w:r>
    </w:fldSimple>
    <w:r>
      <w:t xml:space="preserve"> </w:t>
    </w:r>
  </w:p>
  <w:p w14:paraId="7375E431" w14:textId="77777777" w:rsidR="00FE6529" w:rsidRPr="00476512" w:rsidRDefault="00FE6529" w:rsidP="00776B74">
    <w:pPr>
      <w:pStyle w:val="Footer"/>
      <w:jc w:val="center"/>
    </w:pPr>
    <w:r w:rsidRPr="00EC326B">
      <w:rPr>
        <w:color w:val="808080"/>
        <w:sz w:val="16"/>
        <w:szCs w:val="16"/>
      </w:rPr>
      <w:t>Company Confidential. A printed copy of this document is considered uncontrolled.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61DAF" w14:textId="0F5CF10F" w:rsidR="00FE6529" w:rsidRDefault="00FE6529" w:rsidP="009D33A4">
    <w:pPr>
      <w:pStyle w:val="Footer"/>
      <w:tabs>
        <w:tab w:val="clear" w:pos="4153"/>
      </w:tabs>
      <w:jc w:val="left"/>
    </w:pPr>
    <w:r>
      <w:rPr>
        <w:noProof/>
        <w:lang w:val="pt-PT" w:eastAsia="pt-PT"/>
      </w:rPr>
      <mc:AlternateContent>
        <mc:Choice Requires="wps">
          <w:drawing>
            <wp:anchor distT="0" distB="0" distL="114300" distR="114300" simplePos="0" relativeHeight="251658245" behindDoc="0" locked="0" layoutInCell="0" allowOverlap="1" wp14:anchorId="55DF9DFC" wp14:editId="7EBCA290">
              <wp:simplePos x="0" y="0"/>
              <wp:positionH relativeFrom="column">
                <wp:posOffset>5945505</wp:posOffset>
              </wp:positionH>
              <wp:positionV relativeFrom="paragraph">
                <wp:posOffset>-2540</wp:posOffset>
              </wp:positionV>
              <wp:extent cx="342900" cy="314325"/>
              <wp:effectExtent l="0" t="0" r="19050" b="28575"/>
              <wp:wrapNone/>
              <wp:docPr id="5"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4325"/>
                      </a:xfrm>
                      <a:prstGeom prst="rect">
                        <a:avLst/>
                      </a:prstGeom>
                      <a:solidFill>
                        <a:srgbClr val="000000"/>
                      </a:solidFill>
                      <a:ln w="9525">
                        <a:solidFill>
                          <a:srgbClr val="000000"/>
                        </a:solidFill>
                        <a:miter lim="800000"/>
                        <a:headEnd/>
                        <a:tailEnd/>
                      </a:ln>
                    </wps:spPr>
                    <wps:txbx>
                      <w:txbxContent>
                        <w:p w14:paraId="19630643" w14:textId="1E5F85BC" w:rsidR="00FE6529" w:rsidRPr="003C1BA8" w:rsidRDefault="00FE6529" w:rsidP="009D33A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100</w:t>
                          </w:r>
                          <w:r w:rsidRPr="003C1BA8">
                            <w:rPr>
                              <w:color w:val="FFFFFF"/>
                            </w:rPr>
                            <w:fldChar w:fldCharType="end"/>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F9DFC" id="_x0000_t202" coordsize="21600,21600" o:spt="202" path="m,l,21600r21600,l21600,xe">
              <v:stroke joinstyle="miter"/>
              <v:path gradientshapeok="t" o:connecttype="rect"/>
            </v:shapetype>
            <v:shape id="Text Box 122" o:spid="_x0000_s1033" type="#_x0000_t202" style="position:absolute;margin-left:468.15pt;margin-top:-.2pt;width:27pt;height:24.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" o:allowincell="f" fillcolor="black">
              <v:textbox inset="1mm,1mm,1mm,1mm">
                <w:txbxContent>
                  <w:p w14:paraId="19630643" w14:textId="1E5F85BC" w:rsidR="00FE6529" w:rsidRPr="003C1BA8" w:rsidRDefault="00FE6529" w:rsidP="009D33A4">
                    <w:pPr>
                      <w:jc w:val="center"/>
                      <w:rPr>
                        <w:color w:val="FFFFFF"/>
                      </w:rPr>
                    </w:pPr>
                    <w:r w:rsidRPr="003C1BA8">
                      <w:rPr>
                        <w:color w:val="FFFFFF"/>
                      </w:rPr>
                      <w:fldChar w:fldCharType="begin"/>
                    </w:r>
                    <w:r w:rsidRPr="003C1BA8">
                      <w:rPr>
                        <w:color w:val="FFFFFF"/>
                      </w:rPr>
                      <w:instrText xml:space="preserve"> PAGE </w:instrText>
                    </w:r>
                    <w:r w:rsidRPr="003C1BA8">
                      <w:rPr>
                        <w:color w:val="FFFFFF"/>
                      </w:rPr>
                      <w:fldChar w:fldCharType="separate"/>
                    </w:r>
                    <w:r>
                      <w:rPr>
                        <w:noProof/>
                        <w:color w:val="FFFFFF"/>
                      </w:rPr>
                      <w:t>100</w:t>
                    </w:r>
                    <w:r w:rsidRPr="003C1BA8">
                      <w:rPr>
                        <w:color w:val="FFFFFF"/>
                      </w:rPr>
                      <w:fldChar w:fldCharType="end"/>
                    </w:r>
                  </w:p>
                </w:txbxContent>
              </v:textbox>
            </v:shape>
          </w:pict>
        </mc:Fallback>
      </mc:AlternateContent>
    </w:r>
    <w:r>
      <w:fldChar w:fldCharType="begin"/>
    </w:r>
    <w:r>
      <w:rPr>
        <w:lang w:val="en-US"/>
      </w:rPr>
      <w:instrText xml:space="preserve"> SAVEDATE  \@ "MMMM d, yyyy" </w:instrText>
    </w:r>
    <w:r>
      <w:fldChar w:fldCharType="separate"/>
    </w:r>
    <w:r w:rsidR="00711A66">
      <w:rPr>
        <w:noProof/>
        <w:lang w:val="en-US"/>
      </w:rPr>
      <w:t>February 17, 2020</w:t>
    </w:r>
    <w:r>
      <w:fldChar w:fldCharType="end"/>
    </w:r>
    <w:r>
      <w:rPr>
        <w:noProof/>
        <w:lang w:val="pt-PT" w:eastAsia="pt-PT"/>
      </w:rPr>
      <mc:AlternateContent>
        <mc:Choice Requires="wps">
          <w:drawing>
            <wp:anchor distT="0" distB="0" distL="114300" distR="114300" simplePos="0" relativeHeight="251658244" behindDoc="0" locked="0" layoutInCell="0" allowOverlap="1" wp14:anchorId="25B55C3C" wp14:editId="39A02F42">
              <wp:simplePos x="0" y="0"/>
              <wp:positionH relativeFrom="column">
                <wp:posOffset>0</wp:posOffset>
              </wp:positionH>
              <wp:positionV relativeFrom="paragraph">
                <wp:posOffset>-3810</wp:posOffset>
              </wp:positionV>
              <wp:extent cx="6172200" cy="0"/>
              <wp:effectExtent l="9525" t="5715" r="9525" b="13335"/>
              <wp:wrapNone/>
              <wp:docPr id="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11AD8" id="Line 121"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2HFAIAACo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" o:allowincell="f"/>
          </w:pict>
        </mc:Fallback>
      </mc:AlternateContent>
    </w:r>
    <w:r>
      <w:tab/>
    </w:r>
    <w:fldSimple w:instr=" DOCPROPERTY  &quot;Customer Name and Project/Deliverable Name&quot;  \* MERGEFORMAT ">
      <w:r>
        <w:t>NOS</w:t>
      </w:r>
    </w:fldSimple>
  </w:p>
  <w:p w14:paraId="646DA3C1" w14:textId="77777777" w:rsidR="00FE6529" w:rsidRPr="009D33A4" w:rsidRDefault="00FE6529" w:rsidP="009D33A4">
    <w:pPr>
      <w:pStyle w:val="Footer"/>
      <w:jc w:val="center"/>
    </w:pPr>
    <w:r w:rsidRPr="00EC326B">
      <w:rPr>
        <w:color w:val="808080"/>
        <w:sz w:val="16"/>
        <w:szCs w:val="16"/>
      </w:rPr>
      <w:t>Company Confidential. A printed copy of this document is considered uncontrolled.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3A217" w14:textId="77777777" w:rsidR="00FE6529" w:rsidRPr="00776B74" w:rsidRDefault="00FE6529" w:rsidP="00776B74">
    <w:pPr>
      <w:pStyle w:val="Footer"/>
    </w:pPr>
    <w:r>
      <w:rPr>
        <w:noProof/>
        <w:lang w:val="pt-PT" w:eastAsia="pt-PT"/>
      </w:rPr>
      <w:drawing>
        <wp:inline distT="0" distB="0" distL="0" distR="0" wp14:anchorId="5141B910" wp14:editId="61657C98">
          <wp:extent cx="6197600" cy="1788160"/>
          <wp:effectExtent l="25400" t="0" r="0" b="0"/>
          <wp:docPr id="3" name="Picture 3" descr="AddressTM_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ressTM_Block"/>
                  <pic:cNvPicPr>
                    <a:picLocks noChangeAspect="1" noChangeArrowheads="1"/>
                  </pic:cNvPicPr>
                </pic:nvPicPr>
                <pic:blipFill>
                  <a:blip r:embed="rId1"/>
                  <a:srcRect/>
                  <a:stretch>
                    <a:fillRect/>
                  </a:stretch>
                </pic:blipFill>
                <pic:spPr bwMode="auto">
                  <a:xfrm>
                    <a:off x="0" y="0"/>
                    <a:ext cx="6197600" cy="178816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822E4" w14:textId="77777777" w:rsidR="00A95424" w:rsidRDefault="00A95424">
      <w:r>
        <w:separator/>
      </w:r>
    </w:p>
  </w:footnote>
  <w:footnote w:type="continuationSeparator" w:id="0">
    <w:p w14:paraId="295D705E" w14:textId="77777777" w:rsidR="00A95424" w:rsidRDefault="00A95424">
      <w:r>
        <w:continuationSeparator/>
      </w:r>
    </w:p>
  </w:footnote>
  <w:footnote w:type="continuationNotice" w:id="1">
    <w:p w14:paraId="760D31EA" w14:textId="77777777" w:rsidR="00A95424" w:rsidRDefault="00A954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4EF23" w14:textId="77777777" w:rsidR="00FE6529" w:rsidRDefault="00FE652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A750D" w14:textId="77777777" w:rsidR="00FE6529" w:rsidRDefault="00FE652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4803C" w14:textId="77777777" w:rsidR="00FE6529" w:rsidRDefault="00FE652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648B4" w14:textId="77777777" w:rsidR="00FE6529" w:rsidRPr="009D33A4" w:rsidRDefault="00FE6529" w:rsidP="009D33A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2F32" w14:textId="77777777" w:rsidR="00FE6529" w:rsidRDefault="00FE652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C3136" w14:textId="77777777" w:rsidR="00FE6529" w:rsidRDefault="00FE652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513B1" w14:textId="77777777" w:rsidR="00FE6529" w:rsidRDefault="00FE652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C0742" w14:textId="77777777" w:rsidR="00FE6529" w:rsidRDefault="00FE652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E6999" w14:textId="77777777" w:rsidR="00FE6529" w:rsidRDefault="00FE652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740B8" w14:textId="77777777" w:rsidR="00FE6529" w:rsidRDefault="00FE6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57F5" w14:textId="77777777" w:rsidR="00FE6529" w:rsidRPr="00235D05" w:rsidRDefault="00FE6529" w:rsidP="00235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BF5C2" w14:textId="77777777" w:rsidR="00FE6529" w:rsidRPr="00112F2E" w:rsidRDefault="00FE6529" w:rsidP="00112F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5F8D9" w14:textId="77777777" w:rsidR="00FE6529" w:rsidRDefault="00FE652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BD143" w14:textId="77777777" w:rsidR="00FE6529" w:rsidRPr="00235D05" w:rsidRDefault="00FE6529" w:rsidP="00235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6C04C" w14:textId="77777777" w:rsidR="00FE6529" w:rsidRDefault="00FE652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2B200" w14:textId="77777777" w:rsidR="00FE6529" w:rsidRDefault="00FE652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54BA8" w14:textId="77777777" w:rsidR="00FE6529" w:rsidRPr="00555E3A" w:rsidRDefault="00FE6529" w:rsidP="00555E3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A6166" w14:textId="77777777" w:rsidR="00FE6529" w:rsidRDefault="00FE6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280"/>
    <w:multiLevelType w:val="multilevel"/>
    <w:tmpl w:val="52EA74EC"/>
    <w:lvl w:ilvl="0">
      <w:start w:val="1"/>
      <w:numFmt w:val="bullet"/>
      <w:lvlText w:val=""/>
      <w:lvlJc w:val="left"/>
      <w:pPr>
        <w:tabs>
          <w:tab w:val="num" w:pos="723"/>
        </w:tabs>
        <w:ind w:left="723" w:hanging="360"/>
      </w:pPr>
      <w:rPr>
        <w:rFonts w:ascii="Symbol" w:hAnsi="Symbol" w:hint="default"/>
        <w:sz w:val="20"/>
      </w:rPr>
    </w:lvl>
    <w:lvl w:ilvl="1" w:tentative="1">
      <w:start w:val="1"/>
      <w:numFmt w:val="bullet"/>
      <w:lvlText w:val=""/>
      <w:lvlJc w:val="left"/>
      <w:pPr>
        <w:tabs>
          <w:tab w:val="num" w:pos="1443"/>
        </w:tabs>
        <w:ind w:left="1443" w:hanging="360"/>
      </w:pPr>
      <w:rPr>
        <w:rFonts w:ascii="Symbol" w:hAnsi="Symbol" w:hint="default"/>
        <w:sz w:val="20"/>
      </w:rPr>
    </w:lvl>
    <w:lvl w:ilvl="2" w:tentative="1">
      <w:start w:val="1"/>
      <w:numFmt w:val="bullet"/>
      <w:lvlText w:val=""/>
      <w:lvlJc w:val="left"/>
      <w:pPr>
        <w:tabs>
          <w:tab w:val="num" w:pos="2163"/>
        </w:tabs>
        <w:ind w:left="2163" w:hanging="360"/>
      </w:pPr>
      <w:rPr>
        <w:rFonts w:ascii="Symbol" w:hAnsi="Symbol" w:hint="default"/>
        <w:sz w:val="20"/>
      </w:rPr>
    </w:lvl>
    <w:lvl w:ilvl="3" w:tentative="1">
      <w:start w:val="1"/>
      <w:numFmt w:val="bullet"/>
      <w:lvlText w:val=""/>
      <w:lvlJc w:val="left"/>
      <w:pPr>
        <w:tabs>
          <w:tab w:val="num" w:pos="2883"/>
        </w:tabs>
        <w:ind w:left="2883" w:hanging="360"/>
      </w:pPr>
      <w:rPr>
        <w:rFonts w:ascii="Symbol" w:hAnsi="Symbol" w:hint="default"/>
        <w:sz w:val="20"/>
      </w:rPr>
    </w:lvl>
    <w:lvl w:ilvl="4" w:tentative="1">
      <w:start w:val="1"/>
      <w:numFmt w:val="bullet"/>
      <w:lvlText w:val=""/>
      <w:lvlJc w:val="left"/>
      <w:pPr>
        <w:tabs>
          <w:tab w:val="num" w:pos="3603"/>
        </w:tabs>
        <w:ind w:left="3603" w:hanging="360"/>
      </w:pPr>
      <w:rPr>
        <w:rFonts w:ascii="Symbol" w:hAnsi="Symbol" w:hint="default"/>
        <w:sz w:val="20"/>
      </w:rPr>
    </w:lvl>
    <w:lvl w:ilvl="5" w:tentative="1">
      <w:start w:val="1"/>
      <w:numFmt w:val="bullet"/>
      <w:lvlText w:val=""/>
      <w:lvlJc w:val="left"/>
      <w:pPr>
        <w:tabs>
          <w:tab w:val="num" w:pos="4323"/>
        </w:tabs>
        <w:ind w:left="4323" w:hanging="360"/>
      </w:pPr>
      <w:rPr>
        <w:rFonts w:ascii="Symbol" w:hAnsi="Symbol" w:hint="default"/>
        <w:sz w:val="20"/>
      </w:rPr>
    </w:lvl>
    <w:lvl w:ilvl="6" w:tentative="1">
      <w:start w:val="1"/>
      <w:numFmt w:val="bullet"/>
      <w:lvlText w:val=""/>
      <w:lvlJc w:val="left"/>
      <w:pPr>
        <w:tabs>
          <w:tab w:val="num" w:pos="5043"/>
        </w:tabs>
        <w:ind w:left="5043" w:hanging="360"/>
      </w:pPr>
      <w:rPr>
        <w:rFonts w:ascii="Symbol" w:hAnsi="Symbol" w:hint="default"/>
        <w:sz w:val="20"/>
      </w:rPr>
    </w:lvl>
    <w:lvl w:ilvl="7" w:tentative="1">
      <w:start w:val="1"/>
      <w:numFmt w:val="bullet"/>
      <w:lvlText w:val=""/>
      <w:lvlJc w:val="left"/>
      <w:pPr>
        <w:tabs>
          <w:tab w:val="num" w:pos="5763"/>
        </w:tabs>
        <w:ind w:left="5763" w:hanging="360"/>
      </w:pPr>
      <w:rPr>
        <w:rFonts w:ascii="Symbol" w:hAnsi="Symbol" w:hint="default"/>
        <w:sz w:val="20"/>
      </w:rPr>
    </w:lvl>
    <w:lvl w:ilvl="8" w:tentative="1">
      <w:start w:val="1"/>
      <w:numFmt w:val="bullet"/>
      <w:lvlText w:val=""/>
      <w:lvlJc w:val="left"/>
      <w:pPr>
        <w:tabs>
          <w:tab w:val="num" w:pos="6483"/>
        </w:tabs>
        <w:ind w:left="6483" w:hanging="360"/>
      </w:pPr>
      <w:rPr>
        <w:rFonts w:ascii="Symbol" w:hAnsi="Symbol" w:hint="default"/>
        <w:sz w:val="20"/>
      </w:rPr>
    </w:lvl>
  </w:abstractNum>
  <w:abstractNum w:abstractNumId="1" w15:restartNumberingAfterBreak="0">
    <w:nsid w:val="24BC0483"/>
    <w:multiLevelType w:val="multilevel"/>
    <w:tmpl w:val="7958BE9C"/>
    <w:lvl w:ilvl="0">
      <w:start w:val="1"/>
      <w:numFmt w:val="bullet"/>
      <w:pStyle w:val="Bullet"/>
      <w:lvlText w:val=""/>
      <w:lvlJc w:val="left"/>
      <w:pPr>
        <w:tabs>
          <w:tab w:val="num" w:pos="1491"/>
        </w:tabs>
        <w:ind w:left="1494" w:hanging="360"/>
      </w:pPr>
      <w:rPr>
        <w:rFonts w:ascii="Symbol" w:hAnsi="Symbol" w:hint="default"/>
      </w:rPr>
    </w:lvl>
    <w:lvl w:ilvl="1">
      <w:start w:val="1"/>
      <w:numFmt w:val="bullet"/>
      <w:lvlText w:val="-"/>
      <w:lvlJc w:val="left"/>
      <w:pPr>
        <w:tabs>
          <w:tab w:val="num" w:pos="1814"/>
        </w:tabs>
        <w:ind w:left="1814" w:hanging="283"/>
      </w:pPr>
      <w:rPr>
        <w:rFonts w:ascii="Courier New" w:hAnsi="Courier New" w:hint="default"/>
      </w:rPr>
    </w:lvl>
    <w:lvl w:ilvl="2">
      <w:start w:val="1"/>
      <w:numFmt w:val="lowerRoman"/>
      <w:lvlText w:val="%3."/>
      <w:lvlJc w:val="right"/>
      <w:pPr>
        <w:tabs>
          <w:tab w:val="num" w:pos="3294"/>
        </w:tabs>
        <w:ind w:left="3294" w:hanging="180"/>
      </w:pPr>
      <w:rPr>
        <w:rFonts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2" w15:restartNumberingAfterBreak="0">
    <w:nsid w:val="25DF233B"/>
    <w:multiLevelType w:val="hybridMultilevel"/>
    <w:tmpl w:val="AEDC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2D2411"/>
    <w:multiLevelType w:val="multilevel"/>
    <w:tmpl w:val="34725876"/>
    <w:lvl w:ilvl="0">
      <w:start w:val="1"/>
      <w:numFmt w:val="bullet"/>
      <w:pStyle w:val="BulletPoints"/>
      <w:lvlText w:val=""/>
      <w:lvlJc w:val="left"/>
      <w:pPr>
        <w:tabs>
          <w:tab w:val="num" w:pos="1723"/>
        </w:tabs>
        <w:ind w:left="1723" w:hanging="283"/>
      </w:pPr>
      <w:rPr>
        <w:rFonts w:ascii="Symbol" w:hAnsi="Symbol" w:hint="default"/>
      </w:rPr>
    </w:lvl>
    <w:lvl w:ilvl="1">
      <w:start w:val="1"/>
      <w:numFmt w:val="decimal"/>
      <w:lvlText w:val="%2."/>
      <w:lvlJc w:val="left"/>
      <w:pPr>
        <w:tabs>
          <w:tab w:val="num" w:pos="2083"/>
        </w:tabs>
        <w:ind w:left="2083" w:hanging="360"/>
      </w:pPr>
      <w:rPr>
        <w:rFonts w:hint="default"/>
      </w:rPr>
    </w:lvl>
    <w:lvl w:ilvl="2">
      <w:start w:val="1"/>
      <w:numFmt w:val="decimal"/>
      <w:lvlText w:val="%3.)"/>
      <w:lvlJc w:val="left"/>
      <w:pPr>
        <w:tabs>
          <w:tab w:val="num" w:pos="2367"/>
        </w:tabs>
        <w:ind w:left="2367" w:hanging="360"/>
      </w:pPr>
      <w:rPr>
        <w:rFonts w:hint="default"/>
      </w:rPr>
    </w:lvl>
    <w:lvl w:ilvl="3">
      <w:start w:val="1"/>
      <w:numFmt w:val="bullet"/>
      <w:lvlText w:val=""/>
      <w:lvlJc w:val="left"/>
      <w:pPr>
        <w:tabs>
          <w:tab w:val="num" w:pos="1462"/>
        </w:tabs>
        <w:ind w:left="1462" w:hanging="360"/>
      </w:pPr>
      <w:rPr>
        <w:rFonts w:ascii="Symbol" w:hAnsi="Symbol" w:hint="default"/>
      </w:rPr>
    </w:lvl>
    <w:lvl w:ilvl="4">
      <w:start w:val="1"/>
      <w:numFmt w:val="bullet"/>
      <w:lvlText w:val=""/>
      <w:lvlJc w:val="left"/>
      <w:pPr>
        <w:tabs>
          <w:tab w:val="num" w:pos="1822"/>
        </w:tabs>
        <w:ind w:left="1822" w:hanging="360"/>
      </w:pPr>
      <w:rPr>
        <w:rFonts w:ascii="Symbol" w:hAnsi="Symbol" w:hint="default"/>
      </w:rPr>
    </w:lvl>
    <w:lvl w:ilvl="5">
      <w:start w:val="1"/>
      <w:numFmt w:val="bullet"/>
      <w:lvlText w:val=""/>
      <w:lvlJc w:val="left"/>
      <w:pPr>
        <w:tabs>
          <w:tab w:val="num" w:pos="2182"/>
        </w:tabs>
        <w:ind w:left="2182" w:hanging="360"/>
      </w:pPr>
      <w:rPr>
        <w:rFonts w:ascii="Wingdings" w:hAnsi="Wingdings" w:hint="default"/>
      </w:rPr>
    </w:lvl>
    <w:lvl w:ilvl="6">
      <w:start w:val="1"/>
      <w:numFmt w:val="bullet"/>
      <w:lvlText w:val=""/>
      <w:lvlJc w:val="left"/>
      <w:pPr>
        <w:tabs>
          <w:tab w:val="num" w:pos="2542"/>
        </w:tabs>
        <w:ind w:left="2542" w:hanging="360"/>
      </w:pPr>
      <w:rPr>
        <w:rFonts w:ascii="Wingdings" w:hAnsi="Wingdings" w:hint="default"/>
      </w:rPr>
    </w:lvl>
    <w:lvl w:ilvl="7">
      <w:start w:val="1"/>
      <w:numFmt w:val="bullet"/>
      <w:lvlText w:val=""/>
      <w:lvlJc w:val="left"/>
      <w:pPr>
        <w:tabs>
          <w:tab w:val="num" w:pos="2902"/>
        </w:tabs>
        <w:ind w:left="2902" w:hanging="360"/>
      </w:pPr>
      <w:rPr>
        <w:rFonts w:ascii="Symbol" w:hAnsi="Symbol" w:hint="default"/>
      </w:rPr>
    </w:lvl>
    <w:lvl w:ilvl="8">
      <w:start w:val="1"/>
      <w:numFmt w:val="bullet"/>
      <w:lvlText w:val=""/>
      <w:lvlJc w:val="left"/>
      <w:pPr>
        <w:tabs>
          <w:tab w:val="num" w:pos="3262"/>
        </w:tabs>
        <w:ind w:left="3262" w:hanging="360"/>
      </w:pPr>
      <w:rPr>
        <w:rFonts w:ascii="Symbol" w:hAnsi="Symbol" w:hint="default"/>
      </w:rPr>
    </w:lvl>
  </w:abstractNum>
  <w:abstractNum w:abstractNumId="4" w15:restartNumberingAfterBreak="0">
    <w:nsid w:val="37E751E7"/>
    <w:multiLevelType w:val="hybridMultilevel"/>
    <w:tmpl w:val="5184C1EE"/>
    <w:lvl w:ilvl="0" w:tplc="1CFEA82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 w15:restartNumberingAfterBreak="0">
    <w:nsid w:val="56304135"/>
    <w:multiLevelType w:val="hybridMultilevel"/>
    <w:tmpl w:val="85E41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241A4E"/>
    <w:multiLevelType w:val="singleLevel"/>
    <w:tmpl w:val="636A66C0"/>
    <w:lvl w:ilvl="0">
      <w:start w:val="1"/>
      <w:numFmt w:val="decimal"/>
      <w:pStyle w:val="Heading4"/>
      <w:lvlText w:val="Step %1."/>
      <w:lvlJc w:val="left"/>
      <w:pPr>
        <w:tabs>
          <w:tab w:val="num" w:pos="1572"/>
        </w:tabs>
        <w:ind w:left="85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 w15:restartNumberingAfterBreak="0">
    <w:nsid w:val="773E59F6"/>
    <w:multiLevelType w:val="hybridMultilevel"/>
    <w:tmpl w:val="5184C1EE"/>
    <w:lvl w:ilvl="0" w:tplc="1CFEA82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6"/>
  </w:num>
  <w:num w:numId="2">
    <w:abstractNumId w:val="1"/>
  </w:num>
  <w:num w:numId="3">
    <w:abstractNumId w:val="3"/>
  </w:num>
  <w:num w:numId="4">
    <w:abstractNumId w:val="6"/>
    <w:lvlOverride w:ilvl="0">
      <w:startOverride w:val="1"/>
    </w:lvlOverride>
  </w:num>
  <w:num w:numId="5">
    <w:abstractNumId w:val="0"/>
  </w:num>
  <w:num w:numId="6">
    <w:abstractNumId w:val="7"/>
  </w:num>
  <w:num w:numId="7">
    <w:abstractNumId w:val="4"/>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2"/>
  </w:num>
  <w:num w:numId="13">
    <w:abstractNumId w:val="5"/>
  </w:num>
  <w:num w:numId="14">
    <w:abstractNumId w:val="6"/>
    <w:lvlOverride w:ilvl="0">
      <w:startOverride w:val="1"/>
    </w:lvlOverride>
  </w:num>
  <w:num w:numId="15">
    <w:abstractNumId w:val="6"/>
    <w:lvlOverride w:ilvl="0">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fonso Aires (aaires)">
    <w15:presenceInfo w15:providerId="AD" w15:userId="S::aaires@cisco.com::43de44d3-85a9-44da-99d2-2d6caabc0b64"/>
  </w15:person>
  <w15:person w15:author="Chethan Krishna (chethkri)">
    <w15:presenceInfo w15:providerId="AD" w15:userId="S::chethkri@cisco.com::412f7f2b-b980-4c4a-b501-b8218df2a2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attachedTemplate r:id="rId1"/>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58E"/>
    <w:rsid w:val="00000F2B"/>
    <w:rsid w:val="0000136C"/>
    <w:rsid w:val="000016AA"/>
    <w:rsid w:val="00003123"/>
    <w:rsid w:val="000035DF"/>
    <w:rsid w:val="00004F15"/>
    <w:rsid w:val="00005CB4"/>
    <w:rsid w:val="000062A9"/>
    <w:rsid w:val="00007B23"/>
    <w:rsid w:val="00012787"/>
    <w:rsid w:val="000138D9"/>
    <w:rsid w:val="00013992"/>
    <w:rsid w:val="00014812"/>
    <w:rsid w:val="00014F4D"/>
    <w:rsid w:val="00015970"/>
    <w:rsid w:val="000161FC"/>
    <w:rsid w:val="00020BC9"/>
    <w:rsid w:val="000214A5"/>
    <w:rsid w:val="000254F0"/>
    <w:rsid w:val="000278B6"/>
    <w:rsid w:val="0003071B"/>
    <w:rsid w:val="00030F1B"/>
    <w:rsid w:val="0003121A"/>
    <w:rsid w:val="000316CF"/>
    <w:rsid w:val="000320FE"/>
    <w:rsid w:val="000330D5"/>
    <w:rsid w:val="00033664"/>
    <w:rsid w:val="00034F29"/>
    <w:rsid w:val="00035CCA"/>
    <w:rsid w:val="000360B5"/>
    <w:rsid w:val="000366AA"/>
    <w:rsid w:val="00040E4C"/>
    <w:rsid w:val="00041FD0"/>
    <w:rsid w:val="000423CD"/>
    <w:rsid w:val="0004245C"/>
    <w:rsid w:val="00042A0C"/>
    <w:rsid w:val="00043AE3"/>
    <w:rsid w:val="00043B66"/>
    <w:rsid w:val="00043EE5"/>
    <w:rsid w:val="00044633"/>
    <w:rsid w:val="00045B5F"/>
    <w:rsid w:val="00046070"/>
    <w:rsid w:val="000464C2"/>
    <w:rsid w:val="000479F0"/>
    <w:rsid w:val="00047AD0"/>
    <w:rsid w:val="00047C7B"/>
    <w:rsid w:val="00050CBF"/>
    <w:rsid w:val="00052EBE"/>
    <w:rsid w:val="00053513"/>
    <w:rsid w:val="00054955"/>
    <w:rsid w:val="00054E5D"/>
    <w:rsid w:val="00054F3A"/>
    <w:rsid w:val="0005532D"/>
    <w:rsid w:val="00056023"/>
    <w:rsid w:val="00056DF7"/>
    <w:rsid w:val="0005748E"/>
    <w:rsid w:val="000574CA"/>
    <w:rsid w:val="00057A8B"/>
    <w:rsid w:val="00060212"/>
    <w:rsid w:val="0006102E"/>
    <w:rsid w:val="00061796"/>
    <w:rsid w:val="00061EF0"/>
    <w:rsid w:val="00061FBD"/>
    <w:rsid w:val="00062A4D"/>
    <w:rsid w:val="00063497"/>
    <w:rsid w:val="000657FB"/>
    <w:rsid w:val="00066378"/>
    <w:rsid w:val="00066694"/>
    <w:rsid w:val="0006675D"/>
    <w:rsid w:val="000714BA"/>
    <w:rsid w:val="00071E0C"/>
    <w:rsid w:val="0007253C"/>
    <w:rsid w:val="00072F4E"/>
    <w:rsid w:val="00073E90"/>
    <w:rsid w:val="00074109"/>
    <w:rsid w:val="00074137"/>
    <w:rsid w:val="00077034"/>
    <w:rsid w:val="0007738E"/>
    <w:rsid w:val="0007760D"/>
    <w:rsid w:val="00077C09"/>
    <w:rsid w:val="00080D32"/>
    <w:rsid w:val="00081106"/>
    <w:rsid w:val="00081998"/>
    <w:rsid w:val="00082010"/>
    <w:rsid w:val="000833C3"/>
    <w:rsid w:val="00084AE0"/>
    <w:rsid w:val="00085007"/>
    <w:rsid w:val="0008599A"/>
    <w:rsid w:val="00085DEB"/>
    <w:rsid w:val="00086ABA"/>
    <w:rsid w:val="00090752"/>
    <w:rsid w:val="0009270D"/>
    <w:rsid w:val="00093723"/>
    <w:rsid w:val="00093800"/>
    <w:rsid w:val="00094555"/>
    <w:rsid w:val="00094C67"/>
    <w:rsid w:val="000964A3"/>
    <w:rsid w:val="00096894"/>
    <w:rsid w:val="000A06F1"/>
    <w:rsid w:val="000A0FD2"/>
    <w:rsid w:val="000A27BD"/>
    <w:rsid w:val="000A45B3"/>
    <w:rsid w:val="000A4602"/>
    <w:rsid w:val="000A5832"/>
    <w:rsid w:val="000A677C"/>
    <w:rsid w:val="000A6FC6"/>
    <w:rsid w:val="000B0D61"/>
    <w:rsid w:val="000B0E7E"/>
    <w:rsid w:val="000B4D94"/>
    <w:rsid w:val="000B63DA"/>
    <w:rsid w:val="000B64F3"/>
    <w:rsid w:val="000B730C"/>
    <w:rsid w:val="000B73DE"/>
    <w:rsid w:val="000B74B8"/>
    <w:rsid w:val="000B7911"/>
    <w:rsid w:val="000C0365"/>
    <w:rsid w:val="000C0B17"/>
    <w:rsid w:val="000C34E0"/>
    <w:rsid w:val="000C50D9"/>
    <w:rsid w:val="000C59AF"/>
    <w:rsid w:val="000C71BD"/>
    <w:rsid w:val="000C7B02"/>
    <w:rsid w:val="000D0A39"/>
    <w:rsid w:val="000D1D08"/>
    <w:rsid w:val="000D1E86"/>
    <w:rsid w:val="000D395E"/>
    <w:rsid w:val="000D4666"/>
    <w:rsid w:val="000D5C46"/>
    <w:rsid w:val="000D67A0"/>
    <w:rsid w:val="000D72F9"/>
    <w:rsid w:val="000E05FE"/>
    <w:rsid w:val="000E0E80"/>
    <w:rsid w:val="000E159A"/>
    <w:rsid w:val="000E2029"/>
    <w:rsid w:val="000E30B4"/>
    <w:rsid w:val="000E37F0"/>
    <w:rsid w:val="000E41F8"/>
    <w:rsid w:val="000E436B"/>
    <w:rsid w:val="000E484A"/>
    <w:rsid w:val="000E60D6"/>
    <w:rsid w:val="000E63FF"/>
    <w:rsid w:val="000F0493"/>
    <w:rsid w:val="000F0879"/>
    <w:rsid w:val="000F16F8"/>
    <w:rsid w:val="000F24AE"/>
    <w:rsid w:val="000F3A92"/>
    <w:rsid w:val="000F43FF"/>
    <w:rsid w:val="000F48E3"/>
    <w:rsid w:val="000F4F52"/>
    <w:rsid w:val="000F5FB6"/>
    <w:rsid w:val="000F7451"/>
    <w:rsid w:val="000F7E96"/>
    <w:rsid w:val="00102443"/>
    <w:rsid w:val="0010290A"/>
    <w:rsid w:val="00102D80"/>
    <w:rsid w:val="0010378C"/>
    <w:rsid w:val="001111C2"/>
    <w:rsid w:val="001116AB"/>
    <w:rsid w:val="00112DAF"/>
    <w:rsid w:val="00112F2E"/>
    <w:rsid w:val="00113471"/>
    <w:rsid w:val="0011543C"/>
    <w:rsid w:val="00115DEF"/>
    <w:rsid w:val="00116F9F"/>
    <w:rsid w:val="001176E0"/>
    <w:rsid w:val="00120F35"/>
    <w:rsid w:val="001212F5"/>
    <w:rsid w:val="001224EB"/>
    <w:rsid w:val="001228D3"/>
    <w:rsid w:val="001238A5"/>
    <w:rsid w:val="00123977"/>
    <w:rsid w:val="001240A7"/>
    <w:rsid w:val="00124FC1"/>
    <w:rsid w:val="001264E2"/>
    <w:rsid w:val="00126657"/>
    <w:rsid w:val="001306FF"/>
    <w:rsid w:val="001322F2"/>
    <w:rsid w:val="0013275F"/>
    <w:rsid w:val="001333BF"/>
    <w:rsid w:val="0013408F"/>
    <w:rsid w:val="00134B67"/>
    <w:rsid w:val="001415BE"/>
    <w:rsid w:val="00141DFE"/>
    <w:rsid w:val="00141FBA"/>
    <w:rsid w:val="00143A72"/>
    <w:rsid w:val="00144B18"/>
    <w:rsid w:val="00145F75"/>
    <w:rsid w:val="00146A97"/>
    <w:rsid w:val="001476C9"/>
    <w:rsid w:val="00147A92"/>
    <w:rsid w:val="0015078E"/>
    <w:rsid w:val="0015092F"/>
    <w:rsid w:val="001510D0"/>
    <w:rsid w:val="00151B69"/>
    <w:rsid w:val="00151F90"/>
    <w:rsid w:val="00152072"/>
    <w:rsid w:val="001528C6"/>
    <w:rsid w:val="00153517"/>
    <w:rsid w:val="00154548"/>
    <w:rsid w:val="00154663"/>
    <w:rsid w:val="00154800"/>
    <w:rsid w:val="00154805"/>
    <w:rsid w:val="00155980"/>
    <w:rsid w:val="0015636A"/>
    <w:rsid w:val="0015720A"/>
    <w:rsid w:val="0015761F"/>
    <w:rsid w:val="00160A7C"/>
    <w:rsid w:val="0016291A"/>
    <w:rsid w:val="00163319"/>
    <w:rsid w:val="001633D6"/>
    <w:rsid w:val="00163551"/>
    <w:rsid w:val="00164547"/>
    <w:rsid w:val="001649E9"/>
    <w:rsid w:val="00166388"/>
    <w:rsid w:val="0016676A"/>
    <w:rsid w:val="00166ADE"/>
    <w:rsid w:val="00166EB4"/>
    <w:rsid w:val="00166F19"/>
    <w:rsid w:val="00167D89"/>
    <w:rsid w:val="00170005"/>
    <w:rsid w:val="00171C2A"/>
    <w:rsid w:val="001734E3"/>
    <w:rsid w:val="001743CF"/>
    <w:rsid w:val="001756F1"/>
    <w:rsid w:val="001761FF"/>
    <w:rsid w:val="00177021"/>
    <w:rsid w:val="00177E06"/>
    <w:rsid w:val="00180306"/>
    <w:rsid w:val="001824D6"/>
    <w:rsid w:val="0018257A"/>
    <w:rsid w:val="00182883"/>
    <w:rsid w:val="00183A1E"/>
    <w:rsid w:val="00183BDE"/>
    <w:rsid w:val="00183DC3"/>
    <w:rsid w:val="001840A9"/>
    <w:rsid w:val="001868B2"/>
    <w:rsid w:val="00186920"/>
    <w:rsid w:val="00186D60"/>
    <w:rsid w:val="00186DD3"/>
    <w:rsid w:val="0019135F"/>
    <w:rsid w:val="0019427B"/>
    <w:rsid w:val="00196751"/>
    <w:rsid w:val="00197D09"/>
    <w:rsid w:val="00197DE3"/>
    <w:rsid w:val="001A071B"/>
    <w:rsid w:val="001A1E15"/>
    <w:rsid w:val="001A219E"/>
    <w:rsid w:val="001A2848"/>
    <w:rsid w:val="001A4522"/>
    <w:rsid w:val="001A487D"/>
    <w:rsid w:val="001A49CC"/>
    <w:rsid w:val="001A4EAA"/>
    <w:rsid w:val="001A599C"/>
    <w:rsid w:val="001A697F"/>
    <w:rsid w:val="001A7600"/>
    <w:rsid w:val="001A7895"/>
    <w:rsid w:val="001A7F20"/>
    <w:rsid w:val="001B1369"/>
    <w:rsid w:val="001B3FF4"/>
    <w:rsid w:val="001B4E18"/>
    <w:rsid w:val="001B5AD3"/>
    <w:rsid w:val="001B6EAA"/>
    <w:rsid w:val="001C029C"/>
    <w:rsid w:val="001C2D60"/>
    <w:rsid w:val="001C4014"/>
    <w:rsid w:val="001C4763"/>
    <w:rsid w:val="001C4AA8"/>
    <w:rsid w:val="001C4B2A"/>
    <w:rsid w:val="001C5EDC"/>
    <w:rsid w:val="001C74A0"/>
    <w:rsid w:val="001D0B4D"/>
    <w:rsid w:val="001D0FB7"/>
    <w:rsid w:val="001D1A6D"/>
    <w:rsid w:val="001D1F0C"/>
    <w:rsid w:val="001D312B"/>
    <w:rsid w:val="001D5144"/>
    <w:rsid w:val="001D6091"/>
    <w:rsid w:val="001D6CEF"/>
    <w:rsid w:val="001D70AF"/>
    <w:rsid w:val="001D7517"/>
    <w:rsid w:val="001D79FD"/>
    <w:rsid w:val="001E0EC7"/>
    <w:rsid w:val="001E1A6B"/>
    <w:rsid w:val="001E2C29"/>
    <w:rsid w:val="001E310A"/>
    <w:rsid w:val="001E34C0"/>
    <w:rsid w:val="001E46E0"/>
    <w:rsid w:val="001E4B82"/>
    <w:rsid w:val="001E4FC5"/>
    <w:rsid w:val="001E54EE"/>
    <w:rsid w:val="001E5A1D"/>
    <w:rsid w:val="001E5AFB"/>
    <w:rsid w:val="001E773B"/>
    <w:rsid w:val="001F07AD"/>
    <w:rsid w:val="001F1113"/>
    <w:rsid w:val="001F2E80"/>
    <w:rsid w:val="001F3485"/>
    <w:rsid w:val="001F36F0"/>
    <w:rsid w:val="001F39AF"/>
    <w:rsid w:val="001F3B56"/>
    <w:rsid w:val="001F3C2E"/>
    <w:rsid w:val="001F3F45"/>
    <w:rsid w:val="001F4496"/>
    <w:rsid w:val="001F5597"/>
    <w:rsid w:val="001F601B"/>
    <w:rsid w:val="001F62E3"/>
    <w:rsid w:val="00200086"/>
    <w:rsid w:val="00201719"/>
    <w:rsid w:val="002020F4"/>
    <w:rsid w:val="00202115"/>
    <w:rsid w:val="0020237C"/>
    <w:rsid w:val="00203315"/>
    <w:rsid w:val="0020337B"/>
    <w:rsid w:val="002042F9"/>
    <w:rsid w:val="002055BD"/>
    <w:rsid w:val="00206184"/>
    <w:rsid w:val="00206C33"/>
    <w:rsid w:val="0020718B"/>
    <w:rsid w:val="00210302"/>
    <w:rsid w:val="002105F6"/>
    <w:rsid w:val="00210DCE"/>
    <w:rsid w:val="00213534"/>
    <w:rsid w:val="00213B6B"/>
    <w:rsid w:val="00213FAA"/>
    <w:rsid w:val="00214326"/>
    <w:rsid w:val="00214956"/>
    <w:rsid w:val="0021548A"/>
    <w:rsid w:val="00220234"/>
    <w:rsid w:val="00220600"/>
    <w:rsid w:val="002221CE"/>
    <w:rsid w:val="00222F20"/>
    <w:rsid w:val="0022328A"/>
    <w:rsid w:val="002242E0"/>
    <w:rsid w:val="002242FD"/>
    <w:rsid w:val="00224763"/>
    <w:rsid w:val="00224CD4"/>
    <w:rsid w:val="00224D2F"/>
    <w:rsid w:val="00224EC8"/>
    <w:rsid w:val="002259F7"/>
    <w:rsid w:val="00225C6D"/>
    <w:rsid w:val="002264E4"/>
    <w:rsid w:val="00226672"/>
    <w:rsid w:val="00227600"/>
    <w:rsid w:val="002314B2"/>
    <w:rsid w:val="00232C30"/>
    <w:rsid w:val="00232CFC"/>
    <w:rsid w:val="0023438E"/>
    <w:rsid w:val="002349AF"/>
    <w:rsid w:val="00234C30"/>
    <w:rsid w:val="00234D56"/>
    <w:rsid w:val="00235199"/>
    <w:rsid w:val="00235B06"/>
    <w:rsid w:val="00235D05"/>
    <w:rsid w:val="002361E5"/>
    <w:rsid w:val="00236336"/>
    <w:rsid w:val="00240B1F"/>
    <w:rsid w:val="00241D9A"/>
    <w:rsid w:val="00242C32"/>
    <w:rsid w:val="0024356E"/>
    <w:rsid w:val="00243760"/>
    <w:rsid w:val="002463C7"/>
    <w:rsid w:val="00246527"/>
    <w:rsid w:val="00250C8B"/>
    <w:rsid w:val="00250EEA"/>
    <w:rsid w:val="00250FFB"/>
    <w:rsid w:val="00251885"/>
    <w:rsid w:val="002519D7"/>
    <w:rsid w:val="00251FBE"/>
    <w:rsid w:val="00252F85"/>
    <w:rsid w:val="00253528"/>
    <w:rsid w:val="00253640"/>
    <w:rsid w:val="0025374B"/>
    <w:rsid w:val="0025455E"/>
    <w:rsid w:val="00254A76"/>
    <w:rsid w:val="0025504F"/>
    <w:rsid w:val="002551F0"/>
    <w:rsid w:val="00255D3F"/>
    <w:rsid w:val="00255E1E"/>
    <w:rsid w:val="002563A1"/>
    <w:rsid w:val="00256EF1"/>
    <w:rsid w:val="002577FB"/>
    <w:rsid w:val="00257E16"/>
    <w:rsid w:val="00260DDB"/>
    <w:rsid w:val="00261B81"/>
    <w:rsid w:val="00264476"/>
    <w:rsid w:val="00266553"/>
    <w:rsid w:val="002705FA"/>
    <w:rsid w:val="00271557"/>
    <w:rsid w:val="002725AD"/>
    <w:rsid w:val="00272ACA"/>
    <w:rsid w:val="00273E4B"/>
    <w:rsid w:val="00273F36"/>
    <w:rsid w:val="00274FA9"/>
    <w:rsid w:val="00275383"/>
    <w:rsid w:val="002761E2"/>
    <w:rsid w:val="00276809"/>
    <w:rsid w:val="00277B82"/>
    <w:rsid w:val="00281D2E"/>
    <w:rsid w:val="0028256A"/>
    <w:rsid w:val="00282737"/>
    <w:rsid w:val="00282796"/>
    <w:rsid w:val="00283776"/>
    <w:rsid w:val="00284130"/>
    <w:rsid w:val="0028471A"/>
    <w:rsid w:val="00285EC9"/>
    <w:rsid w:val="00290294"/>
    <w:rsid w:val="00290B9B"/>
    <w:rsid w:val="00290D47"/>
    <w:rsid w:val="002913E0"/>
    <w:rsid w:val="00291698"/>
    <w:rsid w:val="00294502"/>
    <w:rsid w:val="00295FA6"/>
    <w:rsid w:val="0029651F"/>
    <w:rsid w:val="002A035D"/>
    <w:rsid w:val="002A05E0"/>
    <w:rsid w:val="002A1E19"/>
    <w:rsid w:val="002A1E7F"/>
    <w:rsid w:val="002A3350"/>
    <w:rsid w:val="002A4190"/>
    <w:rsid w:val="002A494C"/>
    <w:rsid w:val="002A6CFD"/>
    <w:rsid w:val="002B15D0"/>
    <w:rsid w:val="002B18E8"/>
    <w:rsid w:val="002B24F4"/>
    <w:rsid w:val="002B28BF"/>
    <w:rsid w:val="002B2A7A"/>
    <w:rsid w:val="002B2DC0"/>
    <w:rsid w:val="002B3CA8"/>
    <w:rsid w:val="002B3FC5"/>
    <w:rsid w:val="002B4BFE"/>
    <w:rsid w:val="002B5A62"/>
    <w:rsid w:val="002C332D"/>
    <w:rsid w:val="002C40DC"/>
    <w:rsid w:val="002C47E5"/>
    <w:rsid w:val="002C50FF"/>
    <w:rsid w:val="002C528C"/>
    <w:rsid w:val="002C52F8"/>
    <w:rsid w:val="002D001E"/>
    <w:rsid w:val="002D002C"/>
    <w:rsid w:val="002D0638"/>
    <w:rsid w:val="002D1BFF"/>
    <w:rsid w:val="002D25D2"/>
    <w:rsid w:val="002D32F7"/>
    <w:rsid w:val="002D43E6"/>
    <w:rsid w:val="002D671F"/>
    <w:rsid w:val="002E1D9D"/>
    <w:rsid w:val="002E25CC"/>
    <w:rsid w:val="002E29E4"/>
    <w:rsid w:val="002E4379"/>
    <w:rsid w:val="002E43C2"/>
    <w:rsid w:val="002E4577"/>
    <w:rsid w:val="002E4E5F"/>
    <w:rsid w:val="002E4F1E"/>
    <w:rsid w:val="002E5C99"/>
    <w:rsid w:val="002E7F0F"/>
    <w:rsid w:val="002F2102"/>
    <w:rsid w:val="002F3AA2"/>
    <w:rsid w:val="002F46B5"/>
    <w:rsid w:val="002F4A22"/>
    <w:rsid w:val="002F4CF8"/>
    <w:rsid w:val="002F4D7A"/>
    <w:rsid w:val="002F51E8"/>
    <w:rsid w:val="002F69CE"/>
    <w:rsid w:val="002F6DE3"/>
    <w:rsid w:val="003002A8"/>
    <w:rsid w:val="003011E2"/>
    <w:rsid w:val="00302142"/>
    <w:rsid w:val="00302CC2"/>
    <w:rsid w:val="00304081"/>
    <w:rsid w:val="003049D6"/>
    <w:rsid w:val="00305B5A"/>
    <w:rsid w:val="00305F43"/>
    <w:rsid w:val="003077D8"/>
    <w:rsid w:val="00307C68"/>
    <w:rsid w:val="00311B0A"/>
    <w:rsid w:val="003129AE"/>
    <w:rsid w:val="003135AC"/>
    <w:rsid w:val="0031486C"/>
    <w:rsid w:val="0031496B"/>
    <w:rsid w:val="00315206"/>
    <w:rsid w:val="00315ED4"/>
    <w:rsid w:val="003168E5"/>
    <w:rsid w:val="00316B69"/>
    <w:rsid w:val="00316D73"/>
    <w:rsid w:val="00317486"/>
    <w:rsid w:val="00320D61"/>
    <w:rsid w:val="00321674"/>
    <w:rsid w:val="00321DC3"/>
    <w:rsid w:val="0032381C"/>
    <w:rsid w:val="00323C3B"/>
    <w:rsid w:val="00325C1C"/>
    <w:rsid w:val="00325D37"/>
    <w:rsid w:val="003313B7"/>
    <w:rsid w:val="00331708"/>
    <w:rsid w:val="00331813"/>
    <w:rsid w:val="00331C89"/>
    <w:rsid w:val="003324B1"/>
    <w:rsid w:val="0033359F"/>
    <w:rsid w:val="00334678"/>
    <w:rsid w:val="00334E40"/>
    <w:rsid w:val="00334F78"/>
    <w:rsid w:val="00335099"/>
    <w:rsid w:val="003367F5"/>
    <w:rsid w:val="0033680C"/>
    <w:rsid w:val="00336969"/>
    <w:rsid w:val="003369B5"/>
    <w:rsid w:val="00337761"/>
    <w:rsid w:val="00337B15"/>
    <w:rsid w:val="003422CC"/>
    <w:rsid w:val="00342650"/>
    <w:rsid w:val="0034445A"/>
    <w:rsid w:val="00344D9C"/>
    <w:rsid w:val="003455FB"/>
    <w:rsid w:val="0034711C"/>
    <w:rsid w:val="00347E96"/>
    <w:rsid w:val="00350EC8"/>
    <w:rsid w:val="00352703"/>
    <w:rsid w:val="00354AF7"/>
    <w:rsid w:val="0035515B"/>
    <w:rsid w:val="0035541E"/>
    <w:rsid w:val="003558AA"/>
    <w:rsid w:val="00357DD2"/>
    <w:rsid w:val="00357F03"/>
    <w:rsid w:val="00360521"/>
    <w:rsid w:val="003608F8"/>
    <w:rsid w:val="003619DB"/>
    <w:rsid w:val="00361C78"/>
    <w:rsid w:val="0036226B"/>
    <w:rsid w:val="00362825"/>
    <w:rsid w:val="00364595"/>
    <w:rsid w:val="00365562"/>
    <w:rsid w:val="00365AA2"/>
    <w:rsid w:val="00365B04"/>
    <w:rsid w:val="00365E50"/>
    <w:rsid w:val="00366331"/>
    <w:rsid w:val="00367569"/>
    <w:rsid w:val="00371D40"/>
    <w:rsid w:val="00372644"/>
    <w:rsid w:val="00373814"/>
    <w:rsid w:val="00373FBE"/>
    <w:rsid w:val="003751BA"/>
    <w:rsid w:val="0037529E"/>
    <w:rsid w:val="003758F4"/>
    <w:rsid w:val="00376150"/>
    <w:rsid w:val="0037643D"/>
    <w:rsid w:val="0038004A"/>
    <w:rsid w:val="003812B0"/>
    <w:rsid w:val="003813E3"/>
    <w:rsid w:val="00383390"/>
    <w:rsid w:val="00383E55"/>
    <w:rsid w:val="00385AB5"/>
    <w:rsid w:val="00386C4C"/>
    <w:rsid w:val="0038711D"/>
    <w:rsid w:val="00387CD3"/>
    <w:rsid w:val="00387ED9"/>
    <w:rsid w:val="00390C26"/>
    <w:rsid w:val="0039173C"/>
    <w:rsid w:val="00391E8C"/>
    <w:rsid w:val="00391F11"/>
    <w:rsid w:val="003927E9"/>
    <w:rsid w:val="0039285B"/>
    <w:rsid w:val="003929C6"/>
    <w:rsid w:val="00392B92"/>
    <w:rsid w:val="00392BC5"/>
    <w:rsid w:val="00392EB5"/>
    <w:rsid w:val="003937A5"/>
    <w:rsid w:val="00393D3F"/>
    <w:rsid w:val="00395421"/>
    <w:rsid w:val="003967CB"/>
    <w:rsid w:val="003A02FE"/>
    <w:rsid w:val="003A1425"/>
    <w:rsid w:val="003A151A"/>
    <w:rsid w:val="003A1554"/>
    <w:rsid w:val="003A21EE"/>
    <w:rsid w:val="003A2F83"/>
    <w:rsid w:val="003A3B70"/>
    <w:rsid w:val="003A4C47"/>
    <w:rsid w:val="003A4E1F"/>
    <w:rsid w:val="003A5417"/>
    <w:rsid w:val="003A558F"/>
    <w:rsid w:val="003A5A80"/>
    <w:rsid w:val="003A7B42"/>
    <w:rsid w:val="003B040F"/>
    <w:rsid w:val="003B1232"/>
    <w:rsid w:val="003B1CB1"/>
    <w:rsid w:val="003B294F"/>
    <w:rsid w:val="003B3F52"/>
    <w:rsid w:val="003B4807"/>
    <w:rsid w:val="003B71E3"/>
    <w:rsid w:val="003B7CCC"/>
    <w:rsid w:val="003B7E58"/>
    <w:rsid w:val="003C03FA"/>
    <w:rsid w:val="003C04A1"/>
    <w:rsid w:val="003C0974"/>
    <w:rsid w:val="003C13F7"/>
    <w:rsid w:val="003C1BA8"/>
    <w:rsid w:val="003C2437"/>
    <w:rsid w:val="003C31E2"/>
    <w:rsid w:val="003C3E38"/>
    <w:rsid w:val="003C4416"/>
    <w:rsid w:val="003C4B43"/>
    <w:rsid w:val="003C51A4"/>
    <w:rsid w:val="003C58CF"/>
    <w:rsid w:val="003C593E"/>
    <w:rsid w:val="003C6F4F"/>
    <w:rsid w:val="003C714D"/>
    <w:rsid w:val="003C77D1"/>
    <w:rsid w:val="003C7861"/>
    <w:rsid w:val="003D0719"/>
    <w:rsid w:val="003D10F8"/>
    <w:rsid w:val="003D175E"/>
    <w:rsid w:val="003D2F18"/>
    <w:rsid w:val="003D695E"/>
    <w:rsid w:val="003D72C1"/>
    <w:rsid w:val="003E09F4"/>
    <w:rsid w:val="003E15E2"/>
    <w:rsid w:val="003E1C0A"/>
    <w:rsid w:val="003E3D15"/>
    <w:rsid w:val="003E448A"/>
    <w:rsid w:val="003E4831"/>
    <w:rsid w:val="003E4DAC"/>
    <w:rsid w:val="003E6FAF"/>
    <w:rsid w:val="003F1041"/>
    <w:rsid w:val="003F20EF"/>
    <w:rsid w:val="003F3818"/>
    <w:rsid w:val="003F3FA1"/>
    <w:rsid w:val="003F3FDB"/>
    <w:rsid w:val="003F4C62"/>
    <w:rsid w:val="003F4D88"/>
    <w:rsid w:val="003F51DB"/>
    <w:rsid w:val="003F56BE"/>
    <w:rsid w:val="003F5C5E"/>
    <w:rsid w:val="003F5E9A"/>
    <w:rsid w:val="003F61E9"/>
    <w:rsid w:val="003F68F7"/>
    <w:rsid w:val="003F7B0D"/>
    <w:rsid w:val="004007D0"/>
    <w:rsid w:val="00401A7E"/>
    <w:rsid w:val="00401D24"/>
    <w:rsid w:val="00402035"/>
    <w:rsid w:val="004020CB"/>
    <w:rsid w:val="004026D2"/>
    <w:rsid w:val="00403098"/>
    <w:rsid w:val="00403F51"/>
    <w:rsid w:val="00405097"/>
    <w:rsid w:val="00405B41"/>
    <w:rsid w:val="00405D21"/>
    <w:rsid w:val="00405E55"/>
    <w:rsid w:val="00407BE6"/>
    <w:rsid w:val="00407C9E"/>
    <w:rsid w:val="00407EFB"/>
    <w:rsid w:val="004116C7"/>
    <w:rsid w:val="004146BD"/>
    <w:rsid w:val="00415D47"/>
    <w:rsid w:val="0041759A"/>
    <w:rsid w:val="004206A8"/>
    <w:rsid w:val="00421D3A"/>
    <w:rsid w:val="00424424"/>
    <w:rsid w:val="00424D69"/>
    <w:rsid w:val="00425DC4"/>
    <w:rsid w:val="004268C7"/>
    <w:rsid w:val="00426961"/>
    <w:rsid w:val="004270BF"/>
    <w:rsid w:val="00427945"/>
    <w:rsid w:val="00432703"/>
    <w:rsid w:val="004336CC"/>
    <w:rsid w:val="00433738"/>
    <w:rsid w:val="0043398B"/>
    <w:rsid w:val="00433FCF"/>
    <w:rsid w:val="00434703"/>
    <w:rsid w:val="004360A5"/>
    <w:rsid w:val="0043701D"/>
    <w:rsid w:val="004402C3"/>
    <w:rsid w:val="00440918"/>
    <w:rsid w:val="00440A45"/>
    <w:rsid w:val="00443868"/>
    <w:rsid w:val="00446348"/>
    <w:rsid w:val="00446AA6"/>
    <w:rsid w:val="00447DA5"/>
    <w:rsid w:val="00450619"/>
    <w:rsid w:val="00450AA1"/>
    <w:rsid w:val="00450DA7"/>
    <w:rsid w:val="004522C1"/>
    <w:rsid w:val="00453B2F"/>
    <w:rsid w:val="00453CF6"/>
    <w:rsid w:val="00454989"/>
    <w:rsid w:val="00457556"/>
    <w:rsid w:val="004578C5"/>
    <w:rsid w:val="004618DE"/>
    <w:rsid w:val="004624C8"/>
    <w:rsid w:val="00463F79"/>
    <w:rsid w:val="004650B0"/>
    <w:rsid w:val="0046536C"/>
    <w:rsid w:val="00466AE9"/>
    <w:rsid w:val="004678EF"/>
    <w:rsid w:val="0047154B"/>
    <w:rsid w:val="00471A1A"/>
    <w:rsid w:val="00472AD7"/>
    <w:rsid w:val="00474230"/>
    <w:rsid w:val="00474D1B"/>
    <w:rsid w:val="004753A0"/>
    <w:rsid w:val="00475921"/>
    <w:rsid w:val="004761D3"/>
    <w:rsid w:val="00476512"/>
    <w:rsid w:val="004765E2"/>
    <w:rsid w:val="004803DC"/>
    <w:rsid w:val="00480439"/>
    <w:rsid w:val="00480EB1"/>
    <w:rsid w:val="00480F18"/>
    <w:rsid w:val="00481FF7"/>
    <w:rsid w:val="0048242B"/>
    <w:rsid w:val="00484A05"/>
    <w:rsid w:val="004856CB"/>
    <w:rsid w:val="00487485"/>
    <w:rsid w:val="00491A0C"/>
    <w:rsid w:val="00491F25"/>
    <w:rsid w:val="00492206"/>
    <w:rsid w:val="00492B28"/>
    <w:rsid w:val="00492BA6"/>
    <w:rsid w:val="00492CAA"/>
    <w:rsid w:val="004944D2"/>
    <w:rsid w:val="00494A63"/>
    <w:rsid w:val="00496995"/>
    <w:rsid w:val="00497A3C"/>
    <w:rsid w:val="00497B9C"/>
    <w:rsid w:val="004A1637"/>
    <w:rsid w:val="004A1BCF"/>
    <w:rsid w:val="004A298A"/>
    <w:rsid w:val="004A2AFC"/>
    <w:rsid w:val="004A2F7B"/>
    <w:rsid w:val="004A3CB8"/>
    <w:rsid w:val="004A484A"/>
    <w:rsid w:val="004A4E20"/>
    <w:rsid w:val="004A6DF8"/>
    <w:rsid w:val="004A7E5C"/>
    <w:rsid w:val="004B39C9"/>
    <w:rsid w:val="004B5503"/>
    <w:rsid w:val="004B58AB"/>
    <w:rsid w:val="004B726C"/>
    <w:rsid w:val="004B7934"/>
    <w:rsid w:val="004C0DC0"/>
    <w:rsid w:val="004C1D67"/>
    <w:rsid w:val="004C70C7"/>
    <w:rsid w:val="004D0F93"/>
    <w:rsid w:val="004D1404"/>
    <w:rsid w:val="004D1F7D"/>
    <w:rsid w:val="004D303E"/>
    <w:rsid w:val="004D3988"/>
    <w:rsid w:val="004D45AE"/>
    <w:rsid w:val="004D4ED3"/>
    <w:rsid w:val="004D653F"/>
    <w:rsid w:val="004D74A0"/>
    <w:rsid w:val="004D775E"/>
    <w:rsid w:val="004D7C7C"/>
    <w:rsid w:val="004E14D4"/>
    <w:rsid w:val="004E2338"/>
    <w:rsid w:val="004E3623"/>
    <w:rsid w:val="004E3E29"/>
    <w:rsid w:val="004E3E2F"/>
    <w:rsid w:val="004E445E"/>
    <w:rsid w:val="004E62A7"/>
    <w:rsid w:val="004E64C5"/>
    <w:rsid w:val="004E66BD"/>
    <w:rsid w:val="004F0EDE"/>
    <w:rsid w:val="004F3226"/>
    <w:rsid w:val="004F38D7"/>
    <w:rsid w:val="004F4851"/>
    <w:rsid w:val="004F4DAC"/>
    <w:rsid w:val="004F68B6"/>
    <w:rsid w:val="004F6DBA"/>
    <w:rsid w:val="004F7734"/>
    <w:rsid w:val="004F7C5F"/>
    <w:rsid w:val="004F7F77"/>
    <w:rsid w:val="005023A2"/>
    <w:rsid w:val="0050282B"/>
    <w:rsid w:val="005029FB"/>
    <w:rsid w:val="00502C0B"/>
    <w:rsid w:val="00502F7D"/>
    <w:rsid w:val="00504F0C"/>
    <w:rsid w:val="00505204"/>
    <w:rsid w:val="00505351"/>
    <w:rsid w:val="005063A9"/>
    <w:rsid w:val="00506B67"/>
    <w:rsid w:val="00506D8C"/>
    <w:rsid w:val="00506EAC"/>
    <w:rsid w:val="005102C1"/>
    <w:rsid w:val="00510360"/>
    <w:rsid w:val="00510942"/>
    <w:rsid w:val="00511272"/>
    <w:rsid w:val="005113C0"/>
    <w:rsid w:val="00511533"/>
    <w:rsid w:val="0051339E"/>
    <w:rsid w:val="00514AAC"/>
    <w:rsid w:val="00514DBD"/>
    <w:rsid w:val="005151D3"/>
    <w:rsid w:val="00515B1B"/>
    <w:rsid w:val="00516515"/>
    <w:rsid w:val="005165F4"/>
    <w:rsid w:val="005176FC"/>
    <w:rsid w:val="0051776A"/>
    <w:rsid w:val="00522161"/>
    <w:rsid w:val="00522235"/>
    <w:rsid w:val="00522412"/>
    <w:rsid w:val="00524E4F"/>
    <w:rsid w:val="00526969"/>
    <w:rsid w:val="00530392"/>
    <w:rsid w:val="0053111C"/>
    <w:rsid w:val="005329E5"/>
    <w:rsid w:val="00532F70"/>
    <w:rsid w:val="00533103"/>
    <w:rsid w:val="00535BC7"/>
    <w:rsid w:val="00537B6A"/>
    <w:rsid w:val="00537DDB"/>
    <w:rsid w:val="00540132"/>
    <w:rsid w:val="00540A11"/>
    <w:rsid w:val="00540F2F"/>
    <w:rsid w:val="00541E9E"/>
    <w:rsid w:val="00542407"/>
    <w:rsid w:val="005434D3"/>
    <w:rsid w:val="00544374"/>
    <w:rsid w:val="005448F4"/>
    <w:rsid w:val="0054515F"/>
    <w:rsid w:val="00545E8B"/>
    <w:rsid w:val="00547E16"/>
    <w:rsid w:val="00550958"/>
    <w:rsid w:val="00550AFA"/>
    <w:rsid w:val="005519D3"/>
    <w:rsid w:val="00552611"/>
    <w:rsid w:val="00552AF4"/>
    <w:rsid w:val="00554D1A"/>
    <w:rsid w:val="0055557E"/>
    <w:rsid w:val="00555E3A"/>
    <w:rsid w:val="00562167"/>
    <w:rsid w:val="00562EC7"/>
    <w:rsid w:val="005645A9"/>
    <w:rsid w:val="00565216"/>
    <w:rsid w:val="00565DCF"/>
    <w:rsid w:val="00565E61"/>
    <w:rsid w:val="00570060"/>
    <w:rsid w:val="00570824"/>
    <w:rsid w:val="0057135B"/>
    <w:rsid w:val="005715AC"/>
    <w:rsid w:val="00571D27"/>
    <w:rsid w:val="00572757"/>
    <w:rsid w:val="00574C9C"/>
    <w:rsid w:val="00575609"/>
    <w:rsid w:val="00575695"/>
    <w:rsid w:val="005771D3"/>
    <w:rsid w:val="00577BDD"/>
    <w:rsid w:val="005800E9"/>
    <w:rsid w:val="0058229C"/>
    <w:rsid w:val="00583402"/>
    <w:rsid w:val="00585568"/>
    <w:rsid w:val="0058570F"/>
    <w:rsid w:val="00586C1E"/>
    <w:rsid w:val="005876EB"/>
    <w:rsid w:val="00590643"/>
    <w:rsid w:val="00591780"/>
    <w:rsid w:val="005917F1"/>
    <w:rsid w:val="0059297F"/>
    <w:rsid w:val="0059477E"/>
    <w:rsid w:val="00594D29"/>
    <w:rsid w:val="00596341"/>
    <w:rsid w:val="00596D91"/>
    <w:rsid w:val="00597D91"/>
    <w:rsid w:val="005A0143"/>
    <w:rsid w:val="005A015A"/>
    <w:rsid w:val="005A0ABF"/>
    <w:rsid w:val="005A0D31"/>
    <w:rsid w:val="005A0DBE"/>
    <w:rsid w:val="005A0EF8"/>
    <w:rsid w:val="005A13DC"/>
    <w:rsid w:val="005A15CD"/>
    <w:rsid w:val="005A356B"/>
    <w:rsid w:val="005A3E8C"/>
    <w:rsid w:val="005A3FE7"/>
    <w:rsid w:val="005A46F1"/>
    <w:rsid w:val="005A57DD"/>
    <w:rsid w:val="005A6AA8"/>
    <w:rsid w:val="005A7ADE"/>
    <w:rsid w:val="005B049D"/>
    <w:rsid w:val="005B0D8D"/>
    <w:rsid w:val="005B2ACD"/>
    <w:rsid w:val="005B3354"/>
    <w:rsid w:val="005B3368"/>
    <w:rsid w:val="005B3DEA"/>
    <w:rsid w:val="005B429C"/>
    <w:rsid w:val="005B4F16"/>
    <w:rsid w:val="005B5051"/>
    <w:rsid w:val="005B5403"/>
    <w:rsid w:val="005B55CE"/>
    <w:rsid w:val="005B58FE"/>
    <w:rsid w:val="005B61F2"/>
    <w:rsid w:val="005C0D4D"/>
    <w:rsid w:val="005C10F8"/>
    <w:rsid w:val="005C1EA6"/>
    <w:rsid w:val="005C2A32"/>
    <w:rsid w:val="005C3C4D"/>
    <w:rsid w:val="005C4081"/>
    <w:rsid w:val="005C40A7"/>
    <w:rsid w:val="005C463C"/>
    <w:rsid w:val="005C529F"/>
    <w:rsid w:val="005C58B0"/>
    <w:rsid w:val="005C5F81"/>
    <w:rsid w:val="005C6098"/>
    <w:rsid w:val="005C6A5F"/>
    <w:rsid w:val="005C6C1F"/>
    <w:rsid w:val="005D0014"/>
    <w:rsid w:val="005D020B"/>
    <w:rsid w:val="005D06B1"/>
    <w:rsid w:val="005D0A24"/>
    <w:rsid w:val="005D1B0E"/>
    <w:rsid w:val="005D28F9"/>
    <w:rsid w:val="005D3277"/>
    <w:rsid w:val="005D46EF"/>
    <w:rsid w:val="005D4EF1"/>
    <w:rsid w:val="005D546E"/>
    <w:rsid w:val="005D6D56"/>
    <w:rsid w:val="005D70FA"/>
    <w:rsid w:val="005E0175"/>
    <w:rsid w:val="005E191C"/>
    <w:rsid w:val="005E1AFC"/>
    <w:rsid w:val="005E26B2"/>
    <w:rsid w:val="005E2CE8"/>
    <w:rsid w:val="005E2D62"/>
    <w:rsid w:val="005E2FE2"/>
    <w:rsid w:val="005E7177"/>
    <w:rsid w:val="005E7459"/>
    <w:rsid w:val="005F1887"/>
    <w:rsid w:val="005F3810"/>
    <w:rsid w:val="005F51B2"/>
    <w:rsid w:val="005F5A23"/>
    <w:rsid w:val="005F6304"/>
    <w:rsid w:val="005F6375"/>
    <w:rsid w:val="005F6EA6"/>
    <w:rsid w:val="005F7B7A"/>
    <w:rsid w:val="00600E37"/>
    <w:rsid w:val="006010BF"/>
    <w:rsid w:val="006011E3"/>
    <w:rsid w:val="00602B68"/>
    <w:rsid w:val="00603390"/>
    <w:rsid w:val="00603E1F"/>
    <w:rsid w:val="00603E34"/>
    <w:rsid w:val="00604286"/>
    <w:rsid w:val="006045DA"/>
    <w:rsid w:val="006061C8"/>
    <w:rsid w:val="0060643D"/>
    <w:rsid w:val="00606D17"/>
    <w:rsid w:val="00606E36"/>
    <w:rsid w:val="00610DD0"/>
    <w:rsid w:val="006110E5"/>
    <w:rsid w:val="00612E06"/>
    <w:rsid w:val="006134FE"/>
    <w:rsid w:val="00613929"/>
    <w:rsid w:val="00614BDF"/>
    <w:rsid w:val="00615718"/>
    <w:rsid w:val="00615BF4"/>
    <w:rsid w:val="0061695E"/>
    <w:rsid w:val="0062020D"/>
    <w:rsid w:val="00620658"/>
    <w:rsid w:val="006215B5"/>
    <w:rsid w:val="00622871"/>
    <w:rsid w:val="00622B5E"/>
    <w:rsid w:val="006240B8"/>
    <w:rsid w:val="006245D1"/>
    <w:rsid w:val="00624794"/>
    <w:rsid w:val="006252E2"/>
    <w:rsid w:val="00625C9F"/>
    <w:rsid w:val="006273EA"/>
    <w:rsid w:val="0063250B"/>
    <w:rsid w:val="00632D72"/>
    <w:rsid w:val="00633D2D"/>
    <w:rsid w:val="00634CA3"/>
    <w:rsid w:val="00634FBD"/>
    <w:rsid w:val="006355D4"/>
    <w:rsid w:val="0063576F"/>
    <w:rsid w:val="00636578"/>
    <w:rsid w:val="00640CC6"/>
    <w:rsid w:val="00640E41"/>
    <w:rsid w:val="006411D0"/>
    <w:rsid w:val="00641237"/>
    <w:rsid w:val="00641895"/>
    <w:rsid w:val="006422C5"/>
    <w:rsid w:val="00642905"/>
    <w:rsid w:val="00642EBA"/>
    <w:rsid w:val="00643992"/>
    <w:rsid w:val="00643AA2"/>
    <w:rsid w:val="00644302"/>
    <w:rsid w:val="00644F91"/>
    <w:rsid w:val="00647095"/>
    <w:rsid w:val="00647D54"/>
    <w:rsid w:val="006508E3"/>
    <w:rsid w:val="00650F6A"/>
    <w:rsid w:val="0065155E"/>
    <w:rsid w:val="00652078"/>
    <w:rsid w:val="00654458"/>
    <w:rsid w:val="0065610A"/>
    <w:rsid w:val="006566C0"/>
    <w:rsid w:val="0065740B"/>
    <w:rsid w:val="0065779B"/>
    <w:rsid w:val="00657FC9"/>
    <w:rsid w:val="00662675"/>
    <w:rsid w:val="006633B8"/>
    <w:rsid w:val="0066403B"/>
    <w:rsid w:val="00665D3A"/>
    <w:rsid w:val="00665D6B"/>
    <w:rsid w:val="00666793"/>
    <w:rsid w:val="00666F98"/>
    <w:rsid w:val="00667527"/>
    <w:rsid w:val="006677E1"/>
    <w:rsid w:val="006678B1"/>
    <w:rsid w:val="006706DF"/>
    <w:rsid w:val="006707C6"/>
    <w:rsid w:val="0067080F"/>
    <w:rsid w:val="0067119F"/>
    <w:rsid w:val="006711A6"/>
    <w:rsid w:val="00671AE8"/>
    <w:rsid w:val="00671E89"/>
    <w:rsid w:val="006726BD"/>
    <w:rsid w:val="006727F8"/>
    <w:rsid w:val="00672A19"/>
    <w:rsid w:val="00673102"/>
    <w:rsid w:val="0067386E"/>
    <w:rsid w:val="006745AA"/>
    <w:rsid w:val="00674762"/>
    <w:rsid w:val="00674D06"/>
    <w:rsid w:val="00675986"/>
    <w:rsid w:val="00675C2A"/>
    <w:rsid w:val="00675EC9"/>
    <w:rsid w:val="00676437"/>
    <w:rsid w:val="00677CB9"/>
    <w:rsid w:val="00677D06"/>
    <w:rsid w:val="00680394"/>
    <w:rsid w:val="00680C72"/>
    <w:rsid w:val="006810EE"/>
    <w:rsid w:val="00681162"/>
    <w:rsid w:val="0068239C"/>
    <w:rsid w:val="0068278D"/>
    <w:rsid w:val="00682CF4"/>
    <w:rsid w:val="00683C2D"/>
    <w:rsid w:val="006851B6"/>
    <w:rsid w:val="0068581C"/>
    <w:rsid w:val="00685D25"/>
    <w:rsid w:val="00686482"/>
    <w:rsid w:val="00686D0F"/>
    <w:rsid w:val="00687E2B"/>
    <w:rsid w:val="00690E47"/>
    <w:rsid w:val="0069176F"/>
    <w:rsid w:val="00691BD5"/>
    <w:rsid w:val="00692856"/>
    <w:rsid w:val="00692F31"/>
    <w:rsid w:val="00692F8B"/>
    <w:rsid w:val="006936D0"/>
    <w:rsid w:val="0069378D"/>
    <w:rsid w:val="0069444F"/>
    <w:rsid w:val="006947AC"/>
    <w:rsid w:val="0069684B"/>
    <w:rsid w:val="00696CCE"/>
    <w:rsid w:val="00696EB8"/>
    <w:rsid w:val="00697FDE"/>
    <w:rsid w:val="006A137B"/>
    <w:rsid w:val="006A14AE"/>
    <w:rsid w:val="006A157E"/>
    <w:rsid w:val="006A217F"/>
    <w:rsid w:val="006A2810"/>
    <w:rsid w:val="006A3004"/>
    <w:rsid w:val="006A3C98"/>
    <w:rsid w:val="006A574C"/>
    <w:rsid w:val="006A59DC"/>
    <w:rsid w:val="006A5E79"/>
    <w:rsid w:val="006A65DD"/>
    <w:rsid w:val="006A6719"/>
    <w:rsid w:val="006A73E9"/>
    <w:rsid w:val="006A7FD4"/>
    <w:rsid w:val="006B1774"/>
    <w:rsid w:val="006B2903"/>
    <w:rsid w:val="006B2D8C"/>
    <w:rsid w:val="006B367F"/>
    <w:rsid w:val="006B5042"/>
    <w:rsid w:val="006B6330"/>
    <w:rsid w:val="006B7DBC"/>
    <w:rsid w:val="006C0484"/>
    <w:rsid w:val="006C096B"/>
    <w:rsid w:val="006C09AA"/>
    <w:rsid w:val="006C1E8C"/>
    <w:rsid w:val="006C2E70"/>
    <w:rsid w:val="006C3F70"/>
    <w:rsid w:val="006C546D"/>
    <w:rsid w:val="006C6311"/>
    <w:rsid w:val="006C671B"/>
    <w:rsid w:val="006D16C8"/>
    <w:rsid w:val="006D3415"/>
    <w:rsid w:val="006D3DEB"/>
    <w:rsid w:val="006D41DA"/>
    <w:rsid w:val="006D4818"/>
    <w:rsid w:val="006D60EC"/>
    <w:rsid w:val="006D7968"/>
    <w:rsid w:val="006E06BB"/>
    <w:rsid w:val="006E189F"/>
    <w:rsid w:val="006E265F"/>
    <w:rsid w:val="006E34E4"/>
    <w:rsid w:val="006E39F9"/>
    <w:rsid w:val="006E3F9F"/>
    <w:rsid w:val="006E46B1"/>
    <w:rsid w:val="006E4E76"/>
    <w:rsid w:val="006E5225"/>
    <w:rsid w:val="006E52BE"/>
    <w:rsid w:val="006E59E3"/>
    <w:rsid w:val="006E6070"/>
    <w:rsid w:val="006E6272"/>
    <w:rsid w:val="006E7F2C"/>
    <w:rsid w:val="006F063F"/>
    <w:rsid w:val="006F140C"/>
    <w:rsid w:val="006F3459"/>
    <w:rsid w:val="006F44A7"/>
    <w:rsid w:val="006F517C"/>
    <w:rsid w:val="006F5A68"/>
    <w:rsid w:val="006F6175"/>
    <w:rsid w:val="006F7646"/>
    <w:rsid w:val="006F7E98"/>
    <w:rsid w:val="0070055F"/>
    <w:rsid w:val="00700A7E"/>
    <w:rsid w:val="007017E6"/>
    <w:rsid w:val="00701F80"/>
    <w:rsid w:val="00703280"/>
    <w:rsid w:val="007037F5"/>
    <w:rsid w:val="00703F77"/>
    <w:rsid w:val="00704A4D"/>
    <w:rsid w:val="0070538A"/>
    <w:rsid w:val="00705B76"/>
    <w:rsid w:val="00706E68"/>
    <w:rsid w:val="00707252"/>
    <w:rsid w:val="00707CF9"/>
    <w:rsid w:val="0071073C"/>
    <w:rsid w:val="00711221"/>
    <w:rsid w:val="007118E3"/>
    <w:rsid w:val="00711A66"/>
    <w:rsid w:val="00711F9A"/>
    <w:rsid w:val="007129B6"/>
    <w:rsid w:val="00714BB8"/>
    <w:rsid w:val="007150BA"/>
    <w:rsid w:val="00715453"/>
    <w:rsid w:val="00716246"/>
    <w:rsid w:val="00716E3D"/>
    <w:rsid w:val="007170AE"/>
    <w:rsid w:val="00717750"/>
    <w:rsid w:val="0072068D"/>
    <w:rsid w:val="007208A0"/>
    <w:rsid w:val="007210CC"/>
    <w:rsid w:val="007219F7"/>
    <w:rsid w:val="00721D41"/>
    <w:rsid w:val="00721D43"/>
    <w:rsid w:val="0072270A"/>
    <w:rsid w:val="0072412B"/>
    <w:rsid w:val="00724A0B"/>
    <w:rsid w:val="00724D05"/>
    <w:rsid w:val="00730FAD"/>
    <w:rsid w:val="007310E6"/>
    <w:rsid w:val="007316E9"/>
    <w:rsid w:val="00731848"/>
    <w:rsid w:val="00733A0F"/>
    <w:rsid w:val="00733D94"/>
    <w:rsid w:val="00734131"/>
    <w:rsid w:val="007361FF"/>
    <w:rsid w:val="00736756"/>
    <w:rsid w:val="0074242F"/>
    <w:rsid w:val="0074323A"/>
    <w:rsid w:val="0074392B"/>
    <w:rsid w:val="00744497"/>
    <w:rsid w:val="00745049"/>
    <w:rsid w:val="00745F73"/>
    <w:rsid w:val="0074611B"/>
    <w:rsid w:val="00746FE9"/>
    <w:rsid w:val="0074741D"/>
    <w:rsid w:val="0075149F"/>
    <w:rsid w:val="00752050"/>
    <w:rsid w:val="00753526"/>
    <w:rsid w:val="00753D2B"/>
    <w:rsid w:val="0075592E"/>
    <w:rsid w:val="00755BF6"/>
    <w:rsid w:val="00756CFE"/>
    <w:rsid w:val="00756D3D"/>
    <w:rsid w:val="00757560"/>
    <w:rsid w:val="007575FA"/>
    <w:rsid w:val="0075777E"/>
    <w:rsid w:val="00760463"/>
    <w:rsid w:val="0076227E"/>
    <w:rsid w:val="00762C79"/>
    <w:rsid w:val="00762DD1"/>
    <w:rsid w:val="007636F2"/>
    <w:rsid w:val="00763DF4"/>
    <w:rsid w:val="007641C9"/>
    <w:rsid w:val="0076520B"/>
    <w:rsid w:val="0076583D"/>
    <w:rsid w:val="00766576"/>
    <w:rsid w:val="00767EE2"/>
    <w:rsid w:val="00772A25"/>
    <w:rsid w:val="00773C45"/>
    <w:rsid w:val="00773F87"/>
    <w:rsid w:val="00774D25"/>
    <w:rsid w:val="00776B74"/>
    <w:rsid w:val="007775C3"/>
    <w:rsid w:val="00777FEB"/>
    <w:rsid w:val="007803BE"/>
    <w:rsid w:val="007814CD"/>
    <w:rsid w:val="00781695"/>
    <w:rsid w:val="0078234E"/>
    <w:rsid w:val="007825B3"/>
    <w:rsid w:val="00782646"/>
    <w:rsid w:val="00783886"/>
    <w:rsid w:val="00783EE4"/>
    <w:rsid w:val="00784674"/>
    <w:rsid w:val="00784A4D"/>
    <w:rsid w:val="00784D72"/>
    <w:rsid w:val="00785289"/>
    <w:rsid w:val="007862CB"/>
    <w:rsid w:val="007862D3"/>
    <w:rsid w:val="007865DE"/>
    <w:rsid w:val="007867BD"/>
    <w:rsid w:val="0078716E"/>
    <w:rsid w:val="00787239"/>
    <w:rsid w:val="00787BED"/>
    <w:rsid w:val="00787D83"/>
    <w:rsid w:val="0079046F"/>
    <w:rsid w:val="007909AA"/>
    <w:rsid w:val="0079327F"/>
    <w:rsid w:val="0079341F"/>
    <w:rsid w:val="00795AC8"/>
    <w:rsid w:val="00795D29"/>
    <w:rsid w:val="00796284"/>
    <w:rsid w:val="00796D03"/>
    <w:rsid w:val="007976B2"/>
    <w:rsid w:val="007A0C28"/>
    <w:rsid w:val="007A1837"/>
    <w:rsid w:val="007A1F9A"/>
    <w:rsid w:val="007A23D3"/>
    <w:rsid w:val="007A2F90"/>
    <w:rsid w:val="007A376E"/>
    <w:rsid w:val="007A38A8"/>
    <w:rsid w:val="007A4C01"/>
    <w:rsid w:val="007A5454"/>
    <w:rsid w:val="007A5457"/>
    <w:rsid w:val="007A5860"/>
    <w:rsid w:val="007A6089"/>
    <w:rsid w:val="007A652C"/>
    <w:rsid w:val="007B26E2"/>
    <w:rsid w:val="007B282E"/>
    <w:rsid w:val="007B34C3"/>
    <w:rsid w:val="007B353E"/>
    <w:rsid w:val="007B484D"/>
    <w:rsid w:val="007B4B3C"/>
    <w:rsid w:val="007B5806"/>
    <w:rsid w:val="007B6413"/>
    <w:rsid w:val="007B722B"/>
    <w:rsid w:val="007B729C"/>
    <w:rsid w:val="007C0B30"/>
    <w:rsid w:val="007C188F"/>
    <w:rsid w:val="007C2817"/>
    <w:rsid w:val="007C29C9"/>
    <w:rsid w:val="007C2BB5"/>
    <w:rsid w:val="007C347A"/>
    <w:rsid w:val="007C539D"/>
    <w:rsid w:val="007C68AD"/>
    <w:rsid w:val="007C7274"/>
    <w:rsid w:val="007C789E"/>
    <w:rsid w:val="007C7F7D"/>
    <w:rsid w:val="007D2FE2"/>
    <w:rsid w:val="007D30D3"/>
    <w:rsid w:val="007D46D8"/>
    <w:rsid w:val="007D486A"/>
    <w:rsid w:val="007D5ED3"/>
    <w:rsid w:val="007D6BB4"/>
    <w:rsid w:val="007D6C26"/>
    <w:rsid w:val="007D6C9B"/>
    <w:rsid w:val="007E12C1"/>
    <w:rsid w:val="007E2AB5"/>
    <w:rsid w:val="007E3FC3"/>
    <w:rsid w:val="007E41CB"/>
    <w:rsid w:val="007E4E3F"/>
    <w:rsid w:val="007E600E"/>
    <w:rsid w:val="007E784D"/>
    <w:rsid w:val="007F17F3"/>
    <w:rsid w:val="007F27AD"/>
    <w:rsid w:val="007F4B61"/>
    <w:rsid w:val="007F54DD"/>
    <w:rsid w:val="007F5562"/>
    <w:rsid w:val="007F68A4"/>
    <w:rsid w:val="007F6ADA"/>
    <w:rsid w:val="007F7597"/>
    <w:rsid w:val="00804045"/>
    <w:rsid w:val="00804786"/>
    <w:rsid w:val="008053D4"/>
    <w:rsid w:val="00805CAE"/>
    <w:rsid w:val="0080658E"/>
    <w:rsid w:val="008066CD"/>
    <w:rsid w:val="00807667"/>
    <w:rsid w:val="008114FF"/>
    <w:rsid w:val="00813FAE"/>
    <w:rsid w:val="00814FAC"/>
    <w:rsid w:val="008164CA"/>
    <w:rsid w:val="00820270"/>
    <w:rsid w:val="00820B4F"/>
    <w:rsid w:val="008260B9"/>
    <w:rsid w:val="00826532"/>
    <w:rsid w:val="0082798F"/>
    <w:rsid w:val="00830A42"/>
    <w:rsid w:val="0083250D"/>
    <w:rsid w:val="0083272D"/>
    <w:rsid w:val="00832F6E"/>
    <w:rsid w:val="008339AD"/>
    <w:rsid w:val="008344D5"/>
    <w:rsid w:val="0083602F"/>
    <w:rsid w:val="00837758"/>
    <w:rsid w:val="00840001"/>
    <w:rsid w:val="008400A3"/>
    <w:rsid w:val="008411A9"/>
    <w:rsid w:val="00841913"/>
    <w:rsid w:val="00843AAB"/>
    <w:rsid w:val="00844078"/>
    <w:rsid w:val="00845362"/>
    <w:rsid w:val="00846129"/>
    <w:rsid w:val="00846353"/>
    <w:rsid w:val="00847033"/>
    <w:rsid w:val="00847828"/>
    <w:rsid w:val="00850870"/>
    <w:rsid w:val="0085308F"/>
    <w:rsid w:val="008532A5"/>
    <w:rsid w:val="00853AA6"/>
    <w:rsid w:val="00854344"/>
    <w:rsid w:val="0085434E"/>
    <w:rsid w:val="00855C60"/>
    <w:rsid w:val="00856329"/>
    <w:rsid w:val="00857E8E"/>
    <w:rsid w:val="00860528"/>
    <w:rsid w:val="00860D21"/>
    <w:rsid w:val="00860FFF"/>
    <w:rsid w:val="00861366"/>
    <w:rsid w:val="008626C7"/>
    <w:rsid w:val="00863B77"/>
    <w:rsid w:val="0086444E"/>
    <w:rsid w:val="008649EB"/>
    <w:rsid w:val="00866492"/>
    <w:rsid w:val="00871332"/>
    <w:rsid w:val="008726F6"/>
    <w:rsid w:val="008731BC"/>
    <w:rsid w:val="00873F96"/>
    <w:rsid w:val="0087504C"/>
    <w:rsid w:val="00876248"/>
    <w:rsid w:val="00876EEE"/>
    <w:rsid w:val="00877071"/>
    <w:rsid w:val="00877B7D"/>
    <w:rsid w:val="008821B4"/>
    <w:rsid w:val="0088242A"/>
    <w:rsid w:val="00884A02"/>
    <w:rsid w:val="0088603C"/>
    <w:rsid w:val="00886109"/>
    <w:rsid w:val="008861A5"/>
    <w:rsid w:val="008862B8"/>
    <w:rsid w:val="0088786D"/>
    <w:rsid w:val="008878B8"/>
    <w:rsid w:val="00887B1E"/>
    <w:rsid w:val="00887CFF"/>
    <w:rsid w:val="008903DA"/>
    <w:rsid w:val="00890E7F"/>
    <w:rsid w:val="008927A6"/>
    <w:rsid w:val="0089363F"/>
    <w:rsid w:val="00895277"/>
    <w:rsid w:val="00895572"/>
    <w:rsid w:val="00896892"/>
    <w:rsid w:val="008968F6"/>
    <w:rsid w:val="00896FEF"/>
    <w:rsid w:val="00897563"/>
    <w:rsid w:val="00897D6B"/>
    <w:rsid w:val="00897EA8"/>
    <w:rsid w:val="008A04F2"/>
    <w:rsid w:val="008A0518"/>
    <w:rsid w:val="008A19B2"/>
    <w:rsid w:val="008A4068"/>
    <w:rsid w:val="008A427F"/>
    <w:rsid w:val="008A4DD3"/>
    <w:rsid w:val="008A4F91"/>
    <w:rsid w:val="008A7C92"/>
    <w:rsid w:val="008B2648"/>
    <w:rsid w:val="008B3A90"/>
    <w:rsid w:val="008B4097"/>
    <w:rsid w:val="008B469F"/>
    <w:rsid w:val="008B60A0"/>
    <w:rsid w:val="008B6B42"/>
    <w:rsid w:val="008B7A05"/>
    <w:rsid w:val="008C0E00"/>
    <w:rsid w:val="008C2D5F"/>
    <w:rsid w:val="008C471E"/>
    <w:rsid w:val="008C4A11"/>
    <w:rsid w:val="008C4F5F"/>
    <w:rsid w:val="008C54F4"/>
    <w:rsid w:val="008C5515"/>
    <w:rsid w:val="008C63A5"/>
    <w:rsid w:val="008C6624"/>
    <w:rsid w:val="008C74CA"/>
    <w:rsid w:val="008C75C8"/>
    <w:rsid w:val="008C781C"/>
    <w:rsid w:val="008C78BD"/>
    <w:rsid w:val="008C7FBA"/>
    <w:rsid w:val="008D0567"/>
    <w:rsid w:val="008D1F93"/>
    <w:rsid w:val="008D1FD9"/>
    <w:rsid w:val="008D4092"/>
    <w:rsid w:val="008D5A99"/>
    <w:rsid w:val="008D5D11"/>
    <w:rsid w:val="008D6F22"/>
    <w:rsid w:val="008D7D33"/>
    <w:rsid w:val="008E0F12"/>
    <w:rsid w:val="008E13B9"/>
    <w:rsid w:val="008E243A"/>
    <w:rsid w:val="008E576D"/>
    <w:rsid w:val="008E5CBD"/>
    <w:rsid w:val="008E77CD"/>
    <w:rsid w:val="008F0766"/>
    <w:rsid w:val="008F0B4A"/>
    <w:rsid w:val="008F1C6F"/>
    <w:rsid w:val="008F1FA3"/>
    <w:rsid w:val="008F22C2"/>
    <w:rsid w:val="008F27C7"/>
    <w:rsid w:val="008F489D"/>
    <w:rsid w:val="008F6713"/>
    <w:rsid w:val="008F75FB"/>
    <w:rsid w:val="009009E4"/>
    <w:rsid w:val="00900E06"/>
    <w:rsid w:val="00901601"/>
    <w:rsid w:val="00901CB8"/>
    <w:rsid w:val="0090245F"/>
    <w:rsid w:val="00903436"/>
    <w:rsid w:val="0090343D"/>
    <w:rsid w:val="009046F5"/>
    <w:rsid w:val="009049C9"/>
    <w:rsid w:val="00904BC3"/>
    <w:rsid w:val="0090692E"/>
    <w:rsid w:val="00907494"/>
    <w:rsid w:val="00907F50"/>
    <w:rsid w:val="00911B0C"/>
    <w:rsid w:val="00912326"/>
    <w:rsid w:val="00913462"/>
    <w:rsid w:val="00913884"/>
    <w:rsid w:val="00913E65"/>
    <w:rsid w:val="009142F4"/>
    <w:rsid w:val="00914C73"/>
    <w:rsid w:val="00920672"/>
    <w:rsid w:val="00920ED2"/>
    <w:rsid w:val="00921C69"/>
    <w:rsid w:val="009231BD"/>
    <w:rsid w:val="009235E4"/>
    <w:rsid w:val="0092544E"/>
    <w:rsid w:val="009260C6"/>
    <w:rsid w:val="00926900"/>
    <w:rsid w:val="009304A4"/>
    <w:rsid w:val="00931906"/>
    <w:rsid w:val="00932877"/>
    <w:rsid w:val="00932B34"/>
    <w:rsid w:val="009337E8"/>
    <w:rsid w:val="00933876"/>
    <w:rsid w:val="00933F3D"/>
    <w:rsid w:val="00935160"/>
    <w:rsid w:val="009353C6"/>
    <w:rsid w:val="00935F44"/>
    <w:rsid w:val="00936079"/>
    <w:rsid w:val="00936F3D"/>
    <w:rsid w:val="00940D73"/>
    <w:rsid w:val="00941198"/>
    <w:rsid w:val="00941208"/>
    <w:rsid w:val="009425C6"/>
    <w:rsid w:val="0094458A"/>
    <w:rsid w:val="00945F23"/>
    <w:rsid w:val="00946BC4"/>
    <w:rsid w:val="009473A8"/>
    <w:rsid w:val="00947416"/>
    <w:rsid w:val="00947A41"/>
    <w:rsid w:val="0095020B"/>
    <w:rsid w:val="00950A86"/>
    <w:rsid w:val="00951931"/>
    <w:rsid w:val="00951C26"/>
    <w:rsid w:val="00951CC4"/>
    <w:rsid w:val="009523F7"/>
    <w:rsid w:val="009534EA"/>
    <w:rsid w:val="009538F4"/>
    <w:rsid w:val="00954319"/>
    <w:rsid w:val="009563C4"/>
    <w:rsid w:val="00956661"/>
    <w:rsid w:val="009570D2"/>
    <w:rsid w:val="0095758C"/>
    <w:rsid w:val="00957A8E"/>
    <w:rsid w:val="00960108"/>
    <w:rsid w:val="00961D81"/>
    <w:rsid w:val="0096236B"/>
    <w:rsid w:val="0096313A"/>
    <w:rsid w:val="009632A8"/>
    <w:rsid w:val="009667A1"/>
    <w:rsid w:val="00967870"/>
    <w:rsid w:val="00967EDB"/>
    <w:rsid w:val="00970131"/>
    <w:rsid w:val="00972AA1"/>
    <w:rsid w:val="00972B04"/>
    <w:rsid w:val="00973188"/>
    <w:rsid w:val="009758AD"/>
    <w:rsid w:val="009763F6"/>
    <w:rsid w:val="00976B64"/>
    <w:rsid w:val="00976F9B"/>
    <w:rsid w:val="00980233"/>
    <w:rsid w:val="009805CD"/>
    <w:rsid w:val="00980662"/>
    <w:rsid w:val="00981AF6"/>
    <w:rsid w:val="00983ABA"/>
    <w:rsid w:val="009840F4"/>
    <w:rsid w:val="009847E2"/>
    <w:rsid w:val="0098488C"/>
    <w:rsid w:val="0098511B"/>
    <w:rsid w:val="00987147"/>
    <w:rsid w:val="00990B40"/>
    <w:rsid w:val="0099213F"/>
    <w:rsid w:val="00993ED8"/>
    <w:rsid w:val="00994514"/>
    <w:rsid w:val="00994B1D"/>
    <w:rsid w:val="009951BF"/>
    <w:rsid w:val="00996A1E"/>
    <w:rsid w:val="009A12C5"/>
    <w:rsid w:val="009A1CB2"/>
    <w:rsid w:val="009A2F3F"/>
    <w:rsid w:val="009A31FE"/>
    <w:rsid w:val="009A3202"/>
    <w:rsid w:val="009A33EB"/>
    <w:rsid w:val="009A550A"/>
    <w:rsid w:val="009A583D"/>
    <w:rsid w:val="009A5987"/>
    <w:rsid w:val="009A7712"/>
    <w:rsid w:val="009A7B65"/>
    <w:rsid w:val="009A7F29"/>
    <w:rsid w:val="009B0484"/>
    <w:rsid w:val="009B0A29"/>
    <w:rsid w:val="009B240C"/>
    <w:rsid w:val="009B2A08"/>
    <w:rsid w:val="009B2B82"/>
    <w:rsid w:val="009B2F16"/>
    <w:rsid w:val="009B3A80"/>
    <w:rsid w:val="009B4B80"/>
    <w:rsid w:val="009B5369"/>
    <w:rsid w:val="009B5DE3"/>
    <w:rsid w:val="009B601F"/>
    <w:rsid w:val="009C07BE"/>
    <w:rsid w:val="009C0971"/>
    <w:rsid w:val="009C165E"/>
    <w:rsid w:val="009C24A3"/>
    <w:rsid w:val="009C2701"/>
    <w:rsid w:val="009C2978"/>
    <w:rsid w:val="009C2AD3"/>
    <w:rsid w:val="009C4651"/>
    <w:rsid w:val="009C4CDC"/>
    <w:rsid w:val="009C53AC"/>
    <w:rsid w:val="009C53C3"/>
    <w:rsid w:val="009C6624"/>
    <w:rsid w:val="009C6A3C"/>
    <w:rsid w:val="009C6E43"/>
    <w:rsid w:val="009C7948"/>
    <w:rsid w:val="009C7E16"/>
    <w:rsid w:val="009D06C9"/>
    <w:rsid w:val="009D09BD"/>
    <w:rsid w:val="009D1D2B"/>
    <w:rsid w:val="009D1DFF"/>
    <w:rsid w:val="009D214B"/>
    <w:rsid w:val="009D29F5"/>
    <w:rsid w:val="009D33A4"/>
    <w:rsid w:val="009D4306"/>
    <w:rsid w:val="009D489C"/>
    <w:rsid w:val="009D4A56"/>
    <w:rsid w:val="009D55CD"/>
    <w:rsid w:val="009D67A1"/>
    <w:rsid w:val="009D6AB2"/>
    <w:rsid w:val="009D7154"/>
    <w:rsid w:val="009D748D"/>
    <w:rsid w:val="009E1A22"/>
    <w:rsid w:val="009E1BA3"/>
    <w:rsid w:val="009E56FA"/>
    <w:rsid w:val="009E5A2E"/>
    <w:rsid w:val="009E5B38"/>
    <w:rsid w:val="009E6B2B"/>
    <w:rsid w:val="009F1C1C"/>
    <w:rsid w:val="009F1CC4"/>
    <w:rsid w:val="009F2DA9"/>
    <w:rsid w:val="009F34E9"/>
    <w:rsid w:val="009F3B7C"/>
    <w:rsid w:val="009F3DDF"/>
    <w:rsid w:val="009F4C9B"/>
    <w:rsid w:val="009F4D5D"/>
    <w:rsid w:val="009F563B"/>
    <w:rsid w:val="009F655A"/>
    <w:rsid w:val="009F658A"/>
    <w:rsid w:val="009F6A0A"/>
    <w:rsid w:val="009F7C1A"/>
    <w:rsid w:val="00A00F75"/>
    <w:rsid w:val="00A015DE"/>
    <w:rsid w:val="00A02362"/>
    <w:rsid w:val="00A02392"/>
    <w:rsid w:val="00A032AC"/>
    <w:rsid w:val="00A03DEE"/>
    <w:rsid w:val="00A04181"/>
    <w:rsid w:val="00A044A8"/>
    <w:rsid w:val="00A046F3"/>
    <w:rsid w:val="00A04E4F"/>
    <w:rsid w:val="00A05971"/>
    <w:rsid w:val="00A066C8"/>
    <w:rsid w:val="00A10365"/>
    <w:rsid w:val="00A1064A"/>
    <w:rsid w:val="00A11300"/>
    <w:rsid w:val="00A13566"/>
    <w:rsid w:val="00A14B6E"/>
    <w:rsid w:val="00A15AB6"/>
    <w:rsid w:val="00A15ED7"/>
    <w:rsid w:val="00A20542"/>
    <w:rsid w:val="00A208FA"/>
    <w:rsid w:val="00A2100F"/>
    <w:rsid w:val="00A226B3"/>
    <w:rsid w:val="00A237AE"/>
    <w:rsid w:val="00A26282"/>
    <w:rsid w:val="00A262F5"/>
    <w:rsid w:val="00A3162F"/>
    <w:rsid w:val="00A3218C"/>
    <w:rsid w:val="00A33BD7"/>
    <w:rsid w:val="00A344D9"/>
    <w:rsid w:val="00A34739"/>
    <w:rsid w:val="00A36075"/>
    <w:rsid w:val="00A40F8D"/>
    <w:rsid w:val="00A41659"/>
    <w:rsid w:val="00A41931"/>
    <w:rsid w:val="00A41A32"/>
    <w:rsid w:val="00A41A97"/>
    <w:rsid w:val="00A431F2"/>
    <w:rsid w:val="00A43BF6"/>
    <w:rsid w:val="00A470EF"/>
    <w:rsid w:val="00A47341"/>
    <w:rsid w:val="00A51497"/>
    <w:rsid w:val="00A538B6"/>
    <w:rsid w:val="00A558A2"/>
    <w:rsid w:val="00A56D2F"/>
    <w:rsid w:val="00A57B5A"/>
    <w:rsid w:val="00A6267B"/>
    <w:rsid w:val="00A628A1"/>
    <w:rsid w:val="00A62AAE"/>
    <w:rsid w:val="00A63734"/>
    <w:rsid w:val="00A644B2"/>
    <w:rsid w:val="00A64E18"/>
    <w:rsid w:val="00A6631C"/>
    <w:rsid w:val="00A7202A"/>
    <w:rsid w:val="00A72508"/>
    <w:rsid w:val="00A7326A"/>
    <w:rsid w:val="00A740E2"/>
    <w:rsid w:val="00A7511A"/>
    <w:rsid w:val="00A77661"/>
    <w:rsid w:val="00A81C81"/>
    <w:rsid w:val="00A8228D"/>
    <w:rsid w:val="00A832EB"/>
    <w:rsid w:val="00A8358A"/>
    <w:rsid w:val="00A83971"/>
    <w:rsid w:val="00A83D6D"/>
    <w:rsid w:val="00A86605"/>
    <w:rsid w:val="00A87D72"/>
    <w:rsid w:val="00A9004A"/>
    <w:rsid w:val="00A904C9"/>
    <w:rsid w:val="00A90FDD"/>
    <w:rsid w:val="00A9168E"/>
    <w:rsid w:val="00A91BE9"/>
    <w:rsid w:val="00A94227"/>
    <w:rsid w:val="00A95424"/>
    <w:rsid w:val="00A96B74"/>
    <w:rsid w:val="00A97B5E"/>
    <w:rsid w:val="00A97C26"/>
    <w:rsid w:val="00AA25F9"/>
    <w:rsid w:val="00AA262B"/>
    <w:rsid w:val="00AA432C"/>
    <w:rsid w:val="00AA4B21"/>
    <w:rsid w:val="00AA50DD"/>
    <w:rsid w:val="00AA5186"/>
    <w:rsid w:val="00AA5AA1"/>
    <w:rsid w:val="00AA6589"/>
    <w:rsid w:val="00AA65FB"/>
    <w:rsid w:val="00AA678A"/>
    <w:rsid w:val="00AA6C7F"/>
    <w:rsid w:val="00AB0CCF"/>
    <w:rsid w:val="00AB1501"/>
    <w:rsid w:val="00AB1EB0"/>
    <w:rsid w:val="00AB1FB7"/>
    <w:rsid w:val="00AB2198"/>
    <w:rsid w:val="00AB27D8"/>
    <w:rsid w:val="00AB4375"/>
    <w:rsid w:val="00AB43B5"/>
    <w:rsid w:val="00AB5BC0"/>
    <w:rsid w:val="00AB6568"/>
    <w:rsid w:val="00AB6F3B"/>
    <w:rsid w:val="00AC06D6"/>
    <w:rsid w:val="00AC1203"/>
    <w:rsid w:val="00AC1943"/>
    <w:rsid w:val="00AC2AC3"/>
    <w:rsid w:val="00AC36F3"/>
    <w:rsid w:val="00AC3A0E"/>
    <w:rsid w:val="00AC4216"/>
    <w:rsid w:val="00AC4F1B"/>
    <w:rsid w:val="00AC5516"/>
    <w:rsid w:val="00AC6215"/>
    <w:rsid w:val="00AC6DB6"/>
    <w:rsid w:val="00AC73E8"/>
    <w:rsid w:val="00AC7706"/>
    <w:rsid w:val="00AD1503"/>
    <w:rsid w:val="00AD18DB"/>
    <w:rsid w:val="00AD3BBC"/>
    <w:rsid w:val="00AD3F44"/>
    <w:rsid w:val="00AD5E3D"/>
    <w:rsid w:val="00AD6D5A"/>
    <w:rsid w:val="00AD6E74"/>
    <w:rsid w:val="00AD7B3B"/>
    <w:rsid w:val="00AD7E6E"/>
    <w:rsid w:val="00AE0DE2"/>
    <w:rsid w:val="00AE0FF0"/>
    <w:rsid w:val="00AE2038"/>
    <w:rsid w:val="00AE2501"/>
    <w:rsid w:val="00AE2EE1"/>
    <w:rsid w:val="00AE3E5D"/>
    <w:rsid w:val="00AE3F7D"/>
    <w:rsid w:val="00AE6632"/>
    <w:rsid w:val="00AE748B"/>
    <w:rsid w:val="00AF09BF"/>
    <w:rsid w:val="00AF1062"/>
    <w:rsid w:val="00AF13B0"/>
    <w:rsid w:val="00AF338A"/>
    <w:rsid w:val="00AF33CE"/>
    <w:rsid w:val="00AF3DDE"/>
    <w:rsid w:val="00AF462C"/>
    <w:rsid w:val="00B007A3"/>
    <w:rsid w:val="00B00ACB"/>
    <w:rsid w:val="00B015CA"/>
    <w:rsid w:val="00B01DE0"/>
    <w:rsid w:val="00B025EA"/>
    <w:rsid w:val="00B0318E"/>
    <w:rsid w:val="00B0459A"/>
    <w:rsid w:val="00B05308"/>
    <w:rsid w:val="00B05D9F"/>
    <w:rsid w:val="00B05FE8"/>
    <w:rsid w:val="00B10FA9"/>
    <w:rsid w:val="00B11CDF"/>
    <w:rsid w:val="00B12B91"/>
    <w:rsid w:val="00B12DCC"/>
    <w:rsid w:val="00B154F2"/>
    <w:rsid w:val="00B161DC"/>
    <w:rsid w:val="00B1681C"/>
    <w:rsid w:val="00B16996"/>
    <w:rsid w:val="00B16BE1"/>
    <w:rsid w:val="00B20A92"/>
    <w:rsid w:val="00B20AD4"/>
    <w:rsid w:val="00B20ED0"/>
    <w:rsid w:val="00B2159C"/>
    <w:rsid w:val="00B21B2D"/>
    <w:rsid w:val="00B221E7"/>
    <w:rsid w:val="00B22307"/>
    <w:rsid w:val="00B2269E"/>
    <w:rsid w:val="00B230EF"/>
    <w:rsid w:val="00B23620"/>
    <w:rsid w:val="00B23E33"/>
    <w:rsid w:val="00B25071"/>
    <w:rsid w:val="00B25EEF"/>
    <w:rsid w:val="00B267C5"/>
    <w:rsid w:val="00B26B3A"/>
    <w:rsid w:val="00B26B57"/>
    <w:rsid w:val="00B2757B"/>
    <w:rsid w:val="00B30ADE"/>
    <w:rsid w:val="00B30EC3"/>
    <w:rsid w:val="00B3107A"/>
    <w:rsid w:val="00B31201"/>
    <w:rsid w:val="00B3166A"/>
    <w:rsid w:val="00B327C7"/>
    <w:rsid w:val="00B33B27"/>
    <w:rsid w:val="00B3548D"/>
    <w:rsid w:val="00B3584B"/>
    <w:rsid w:val="00B368AB"/>
    <w:rsid w:val="00B370A8"/>
    <w:rsid w:val="00B370FB"/>
    <w:rsid w:val="00B374B7"/>
    <w:rsid w:val="00B37CA5"/>
    <w:rsid w:val="00B407E6"/>
    <w:rsid w:val="00B4184A"/>
    <w:rsid w:val="00B42E16"/>
    <w:rsid w:val="00B43BD0"/>
    <w:rsid w:val="00B44004"/>
    <w:rsid w:val="00B4443B"/>
    <w:rsid w:val="00B45DD5"/>
    <w:rsid w:val="00B46917"/>
    <w:rsid w:val="00B46F42"/>
    <w:rsid w:val="00B5089C"/>
    <w:rsid w:val="00B5134D"/>
    <w:rsid w:val="00B52486"/>
    <w:rsid w:val="00B53839"/>
    <w:rsid w:val="00B53CC4"/>
    <w:rsid w:val="00B53D4A"/>
    <w:rsid w:val="00B53E64"/>
    <w:rsid w:val="00B54DC1"/>
    <w:rsid w:val="00B54EA2"/>
    <w:rsid w:val="00B55348"/>
    <w:rsid w:val="00B56B0A"/>
    <w:rsid w:val="00B5767D"/>
    <w:rsid w:val="00B57E55"/>
    <w:rsid w:val="00B6100E"/>
    <w:rsid w:val="00B61803"/>
    <w:rsid w:val="00B62E35"/>
    <w:rsid w:val="00B6326E"/>
    <w:rsid w:val="00B634A4"/>
    <w:rsid w:val="00B63867"/>
    <w:rsid w:val="00B63DB5"/>
    <w:rsid w:val="00B64032"/>
    <w:rsid w:val="00B64186"/>
    <w:rsid w:val="00B64983"/>
    <w:rsid w:val="00B64C2C"/>
    <w:rsid w:val="00B64C6A"/>
    <w:rsid w:val="00B65F87"/>
    <w:rsid w:val="00B66BDD"/>
    <w:rsid w:val="00B6799E"/>
    <w:rsid w:val="00B70D8B"/>
    <w:rsid w:val="00B713FD"/>
    <w:rsid w:val="00B72DF0"/>
    <w:rsid w:val="00B74FCE"/>
    <w:rsid w:val="00B75018"/>
    <w:rsid w:val="00B76FA1"/>
    <w:rsid w:val="00B77A17"/>
    <w:rsid w:val="00B77B56"/>
    <w:rsid w:val="00B80900"/>
    <w:rsid w:val="00B80926"/>
    <w:rsid w:val="00B80C30"/>
    <w:rsid w:val="00B80EFD"/>
    <w:rsid w:val="00B81ACB"/>
    <w:rsid w:val="00B83E1A"/>
    <w:rsid w:val="00B84561"/>
    <w:rsid w:val="00B87C4E"/>
    <w:rsid w:val="00B90013"/>
    <w:rsid w:val="00B903F1"/>
    <w:rsid w:val="00B928B4"/>
    <w:rsid w:val="00B92CF2"/>
    <w:rsid w:val="00B9351F"/>
    <w:rsid w:val="00B93D16"/>
    <w:rsid w:val="00B94EB1"/>
    <w:rsid w:val="00B95165"/>
    <w:rsid w:val="00B9580B"/>
    <w:rsid w:val="00B95A08"/>
    <w:rsid w:val="00BA18CC"/>
    <w:rsid w:val="00BA2D12"/>
    <w:rsid w:val="00BA43DE"/>
    <w:rsid w:val="00BA4F61"/>
    <w:rsid w:val="00BA6EBF"/>
    <w:rsid w:val="00BB0B20"/>
    <w:rsid w:val="00BB311C"/>
    <w:rsid w:val="00BB3504"/>
    <w:rsid w:val="00BB3E0A"/>
    <w:rsid w:val="00BB4406"/>
    <w:rsid w:val="00BB5180"/>
    <w:rsid w:val="00BB5212"/>
    <w:rsid w:val="00BB561F"/>
    <w:rsid w:val="00BB64C0"/>
    <w:rsid w:val="00BB7365"/>
    <w:rsid w:val="00BB771D"/>
    <w:rsid w:val="00BB79DF"/>
    <w:rsid w:val="00BC008E"/>
    <w:rsid w:val="00BC066F"/>
    <w:rsid w:val="00BC0AE8"/>
    <w:rsid w:val="00BC0FCB"/>
    <w:rsid w:val="00BC1BF8"/>
    <w:rsid w:val="00BC2A09"/>
    <w:rsid w:val="00BC2B7A"/>
    <w:rsid w:val="00BC421E"/>
    <w:rsid w:val="00BC495E"/>
    <w:rsid w:val="00BC4FD9"/>
    <w:rsid w:val="00BC5305"/>
    <w:rsid w:val="00BC54E6"/>
    <w:rsid w:val="00BC5E3E"/>
    <w:rsid w:val="00BC6C4B"/>
    <w:rsid w:val="00BC762C"/>
    <w:rsid w:val="00BC77DE"/>
    <w:rsid w:val="00BC7ED5"/>
    <w:rsid w:val="00BD0B65"/>
    <w:rsid w:val="00BD226C"/>
    <w:rsid w:val="00BD29CA"/>
    <w:rsid w:val="00BD386F"/>
    <w:rsid w:val="00BD3F9F"/>
    <w:rsid w:val="00BD403B"/>
    <w:rsid w:val="00BD4A33"/>
    <w:rsid w:val="00BD651C"/>
    <w:rsid w:val="00BE02C6"/>
    <w:rsid w:val="00BE0874"/>
    <w:rsid w:val="00BE1A4B"/>
    <w:rsid w:val="00BE28FC"/>
    <w:rsid w:val="00BE3C04"/>
    <w:rsid w:val="00BF12D5"/>
    <w:rsid w:val="00BF1746"/>
    <w:rsid w:val="00BF264C"/>
    <w:rsid w:val="00BF3366"/>
    <w:rsid w:val="00BF49B0"/>
    <w:rsid w:val="00BF4F32"/>
    <w:rsid w:val="00BF52A9"/>
    <w:rsid w:val="00BF58FD"/>
    <w:rsid w:val="00BF5E45"/>
    <w:rsid w:val="00BF7627"/>
    <w:rsid w:val="00C00B07"/>
    <w:rsid w:val="00C023CD"/>
    <w:rsid w:val="00C02FBF"/>
    <w:rsid w:val="00C034AA"/>
    <w:rsid w:val="00C07A42"/>
    <w:rsid w:val="00C07DA1"/>
    <w:rsid w:val="00C12246"/>
    <w:rsid w:val="00C13A4F"/>
    <w:rsid w:val="00C13F31"/>
    <w:rsid w:val="00C15035"/>
    <w:rsid w:val="00C15723"/>
    <w:rsid w:val="00C15C3B"/>
    <w:rsid w:val="00C16574"/>
    <w:rsid w:val="00C1784F"/>
    <w:rsid w:val="00C208A3"/>
    <w:rsid w:val="00C20A80"/>
    <w:rsid w:val="00C21552"/>
    <w:rsid w:val="00C229F6"/>
    <w:rsid w:val="00C23127"/>
    <w:rsid w:val="00C23575"/>
    <w:rsid w:val="00C241BF"/>
    <w:rsid w:val="00C252D5"/>
    <w:rsid w:val="00C25A6E"/>
    <w:rsid w:val="00C26544"/>
    <w:rsid w:val="00C31B10"/>
    <w:rsid w:val="00C32506"/>
    <w:rsid w:val="00C34F3E"/>
    <w:rsid w:val="00C350CD"/>
    <w:rsid w:val="00C36025"/>
    <w:rsid w:val="00C379AA"/>
    <w:rsid w:val="00C40D3B"/>
    <w:rsid w:val="00C41161"/>
    <w:rsid w:val="00C418BA"/>
    <w:rsid w:val="00C4473E"/>
    <w:rsid w:val="00C449F5"/>
    <w:rsid w:val="00C45067"/>
    <w:rsid w:val="00C4613A"/>
    <w:rsid w:val="00C46717"/>
    <w:rsid w:val="00C470DB"/>
    <w:rsid w:val="00C4785F"/>
    <w:rsid w:val="00C502C0"/>
    <w:rsid w:val="00C50F41"/>
    <w:rsid w:val="00C51B6A"/>
    <w:rsid w:val="00C51CB1"/>
    <w:rsid w:val="00C51FA9"/>
    <w:rsid w:val="00C52667"/>
    <w:rsid w:val="00C544D3"/>
    <w:rsid w:val="00C56151"/>
    <w:rsid w:val="00C56899"/>
    <w:rsid w:val="00C61D28"/>
    <w:rsid w:val="00C62696"/>
    <w:rsid w:val="00C64415"/>
    <w:rsid w:val="00C644F0"/>
    <w:rsid w:val="00C70327"/>
    <w:rsid w:val="00C70A4D"/>
    <w:rsid w:val="00C70F17"/>
    <w:rsid w:val="00C73B32"/>
    <w:rsid w:val="00C745D5"/>
    <w:rsid w:val="00C75751"/>
    <w:rsid w:val="00C76022"/>
    <w:rsid w:val="00C768BD"/>
    <w:rsid w:val="00C77488"/>
    <w:rsid w:val="00C776E0"/>
    <w:rsid w:val="00C8151F"/>
    <w:rsid w:val="00C81BA6"/>
    <w:rsid w:val="00C82FBE"/>
    <w:rsid w:val="00C82FC6"/>
    <w:rsid w:val="00C832F1"/>
    <w:rsid w:val="00C86325"/>
    <w:rsid w:val="00C86D96"/>
    <w:rsid w:val="00C86F0C"/>
    <w:rsid w:val="00C87F5F"/>
    <w:rsid w:val="00C91025"/>
    <w:rsid w:val="00C93167"/>
    <w:rsid w:val="00C93232"/>
    <w:rsid w:val="00C932D4"/>
    <w:rsid w:val="00C93419"/>
    <w:rsid w:val="00C940F9"/>
    <w:rsid w:val="00C957B7"/>
    <w:rsid w:val="00C9622D"/>
    <w:rsid w:val="00C96410"/>
    <w:rsid w:val="00C9793C"/>
    <w:rsid w:val="00C97F2C"/>
    <w:rsid w:val="00CA2B9E"/>
    <w:rsid w:val="00CA2FD6"/>
    <w:rsid w:val="00CA383F"/>
    <w:rsid w:val="00CA64C6"/>
    <w:rsid w:val="00CA7311"/>
    <w:rsid w:val="00CB02E6"/>
    <w:rsid w:val="00CB2CC6"/>
    <w:rsid w:val="00CB3248"/>
    <w:rsid w:val="00CB544D"/>
    <w:rsid w:val="00CB56AA"/>
    <w:rsid w:val="00CB59E2"/>
    <w:rsid w:val="00CB5BAC"/>
    <w:rsid w:val="00CB5DD7"/>
    <w:rsid w:val="00CB71C3"/>
    <w:rsid w:val="00CB7459"/>
    <w:rsid w:val="00CC0031"/>
    <w:rsid w:val="00CC046B"/>
    <w:rsid w:val="00CC2583"/>
    <w:rsid w:val="00CC2D8F"/>
    <w:rsid w:val="00CC3282"/>
    <w:rsid w:val="00CC5A03"/>
    <w:rsid w:val="00CC5EA9"/>
    <w:rsid w:val="00CC6679"/>
    <w:rsid w:val="00CC68E4"/>
    <w:rsid w:val="00CC695B"/>
    <w:rsid w:val="00CC6C5A"/>
    <w:rsid w:val="00CC70DB"/>
    <w:rsid w:val="00CC79F4"/>
    <w:rsid w:val="00CC7E38"/>
    <w:rsid w:val="00CD0A12"/>
    <w:rsid w:val="00CD31C4"/>
    <w:rsid w:val="00CD38D9"/>
    <w:rsid w:val="00CD41F5"/>
    <w:rsid w:val="00CD44C5"/>
    <w:rsid w:val="00CD650F"/>
    <w:rsid w:val="00CE0E1E"/>
    <w:rsid w:val="00CE120D"/>
    <w:rsid w:val="00CE1C0A"/>
    <w:rsid w:val="00CE1E97"/>
    <w:rsid w:val="00CE1EDD"/>
    <w:rsid w:val="00CE29B4"/>
    <w:rsid w:val="00CE3822"/>
    <w:rsid w:val="00CE3842"/>
    <w:rsid w:val="00CE3D43"/>
    <w:rsid w:val="00CE52CD"/>
    <w:rsid w:val="00CE732C"/>
    <w:rsid w:val="00CF095F"/>
    <w:rsid w:val="00CF2A8A"/>
    <w:rsid w:val="00CF3361"/>
    <w:rsid w:val="00CF40A2"/>
    <w:rsid w:val="00D0030D"/>
    <w:rsid w:val="00D00B2A"/>
    <w:rsid w:val="00D02554"/>
    <w:rsid w:val="00D03061"/>
    <w:rsid w:val="00D03313"/>
    <w:rsid w:val="00D03D94"/>
    <w:rsid w:val="00D046F4"/>
    <w:rsid w:val="00D04BC0"/>
    <w:rsid w:val="00D05F02"/>
    <w:rsid w:val="00D0640B"/>
    <w:rsid w:val="00D06F2E"/>
    <w:rsid w:val="00D100EF"/>
    <w:rsid w:val="00D1051E"/>
    <w:rsid w:val="00D10775"/>
    <w:rsid w:val="00D12C57"/>
    <w:rsid w:val="00D13714"/>
    <w:rsid w:val="00D148BA"/>
    <w:rsid w:val="00D15732"/>
    <w:rsid w:val="00D15F15"/>
    <w:rsid w:val="00D163D2"/>
    <w:rsid w:val="00D17560"/>
    <w:rsid w:val="00D20087"/>
    <w:rsid w:val="00D2123C"/>
    <w:rsid w:val="00D22B4B"/>
    <w:rsid w:val="00D231DD"/>
    <w:rsid w:val="00D234BD"/>
    <w:rsid w:val="00D235E8"/>
    <w:rsid w:val="00D302E0"/>
    <w:rsid w:val="00D30A95"/>
    <w:rsid w:val="00D31A41"/>
    <w:rsid w:val="00D3272A"/>
    <w:rsid w:val="00D32B79"/>
    <w:rsid w:val="00D32DD5"/>
    <w:rsid w:val="00D3455B"/>
    <w:rsid w:val="00D3479C"/>
    <w:rsid w:val="00D3590E"/>
    <w:rsid w:val="00D360DE"/>
    <w:rsid w:val="00D36E7C"/>
    <w:rsid w:val="00D3781A"/>
    <w:rsid w:val="00D422BA"/>
    <w:rsid w:val="00D42D9A"/>
    <w:rsid w:val="00D462BC"/>
    <w:rsid w:val="00D475D0"/>
    <w:rsid w:val="00D47A03"/>
    <w:rsid w:val="00D50EC5"/>
    <w:rsid w:val="00D5350B"/>
    <w:rsid w:val="00D53FB0"/>
    <w:rsid w:val="00D540B7"/>
    <w:rsid w:val="00D549B3"/>
    <w:rsid w:val="00D56159"/>
    <w:rsid w:val="00D564BD"/>
    <w:rsid w:val="00D56C31"/>
    <w:rsid w:val="00D604AE"/>
    <w:rsid w:val="00D60585"/>
    <w:rsid w:val="00D6130F"/>
    <w:rsid w:val="00D61616"/>
    <w:rsid w:val="00D62462"/>
    <w:rsid w:val="00D6292F"/>
    <w:rsid w:val="00D63A61"/>
    <w:rsid w:val="00D63FBE"/>
    <w:rsid w:val="00D642F4"/>
    <w:rsid w:val="00D6563B"/>
    <w:rsid w:val="00D70400"/>
    <w:rsid w:val="00D707D7"/>
    <w:rsid w:val="00D726FB"/>
    <w:rsid w:val="00D72BB1"/>
    <w:rsid w:val="00D750C9"/>
    <w:rsid w:val="00D757DF"/>
    <w:rsid w:val="00D760F8"/>
    <w:rsid w:val="00D76C23"/>
    <w:rsid w:val="00D8135F"/>
    <w:rsid w:val="00D818DE"/>
    <w:rsid w:val="00D81E62"/>
    <w:rsid w:val="00D826F1"/>
    <w:rsid w:val="00D83F78"/>
    <w:rsid w:val="00D845FF"/>
    <w:rsid w:val="00D85AF3"/>
    <w:rsid w:val="00D85B9C"/>
    <w:rsid w:val="00D860C2"/>
    <w:rsid w:val="00D9059E"/>
    <w:rsid w:val="00D90D2E"/>
    <w:rsid w:val="00D9138F"/>
    <w:rsid w:val="00D92267"/>
    <w:rsid w:val="00D93CA4"/>
    <w:rsid w:val="00D9583D"/>
    <w:rsid w:val="00D95941"/>
    <w:rsid w:val="00D96535"/>
    <w:rsid w:val="00D9755F"/>
    <w:rsid w:val="00D9762F"/>
    <w:rsid w:val="00DA0645"/>
    <w:rsid w:val="00DA2ADD"/>
    <w:rsid w:val="00DA316B"/>
    <w:rsid w:val="00DA3390"/>
    <w:rsid w:val="00DA4E21"/>
    <w:rsid w:val="00DA5156"/>
    <w:rsid w:val="00DA51E7"/>
    <w:rsid w:val="00DA5D09"/>
    <w:rsid w:val="00DA5E71"/>
    <w:rsid w:val="00DA6AAA"/>
    <w:rsid w:val="00DA7526"/>
    <w:rsid w:val="00DA78FB"/>
    <w:rsid w:val="00DB0AD6"/>
    <w:rsid w:val="00DB1541"/>
    <w:rsid w:val="00DB2AFD"/>
    <w:rsid w:val="00DB33DE"/>
    <w:rsid w:val="00DB4BF0"/>
    <w:rsid w:val="00DB4D3F"/>
    <w:rsid w:val="00DB5832"/>
    <w:rsid w:val="00DC00CD"/>
    <w:rsid w:val="00DC0959"/>
    <w:rsid w:val="00DC13ED"/>
    <w:rsid w:val="00DC1909"/>
    <w:rsid w:val="00DC1CCB"/>
    <w:rsid w:val="00DC2371"/>
    <w:rsid w:val="00DC39E1"/>
    <w:rsid w:val="00DC3FE2"/>
    <w:rsid w:val="00DC4423"/>
    <w:rsid w:val="00DC6690"/>
    <w:rsid w:val="00DC6790"/>
    <w:rsid w:val="00DC7174"/>
    <w:rsid w:val="00DD0D64"/>
    <w:rsid w:val="00DD16B8"/>
    <w:rsid w:val="00DD1E87"/>
    <w:rsid w:val="00DD27DB"/>
    <w:rsid w:val="00DD32B5"/>
    <w:rsid w:val="00DD37A9"/>
    <w:rsid w:val="00DD63DE"/>
    <w:rsid w:val="00DD6DB1"/>
    <w:rsid w:val="00DE0D55"/>
    <w:rsid w:val="00DE0FA1"/>
    <w:rsid w:val="00DE0FCD"/>
    <w:rsid w:val="00DE1461"/>
    <w:rsid w:val="00DE1D69"/>
    <w:rsid w:val="00DE2676"/>
    <w:rsid w:val="00DE424E"/>
    <w:rsid w:val="00DE43CA"/>
    <w:rsid w:val="00DE4DF8"/>
    <w:rsid w:val="00DE6935"/>
    <w:rsid w:val="00DE7B78"/>
    <w:rsid w:val="00DE7DFC"/>
    <w:rsid w:val="00DF015F"/>
    <w:rsid w:val="00DF01E2"/>
    <w:rsid w:val="00DF1368"/>
    <w:rsid w:val="00DF1ACC"/>
    <w:rsid w:val="00DF29B2"/>
    <w:rsid w:val="00DF3EBD"/>
    <w:rsid w:val="00DF4DA4"/>
    <w:rsid w:val="00DF567F"/>
    <w:rsid w:val="00DF5925"/>
    <w:rsid w:val="00DF6DB8"/>
    <w:rsid w:val="00DF789E"/>
    <w:rsid w:val="00E0034A"/>
    <w:rsid w:val="00E0115F"/>
    <w:rsid w:val="00E01ADA"/>
    <w:rsid w:val="00E03544"/>
    <w:rsid w:val="00E054E7"/>
    <w:rsid w:val="00E102B3"/>
    <w:rsid w:val="00E107F3"/>
    <w:rsid w:val="00E108C9"/>
    <w:rsid w:val="00E10D29"/>
    <w:rsid w:val="00E11902"/>
    <w:rsid w:val="00E12336"/>
    <w:rsid w:val="00E124A5"/>
    <w:rsid w:val="00E128DF"/>
    <w:rsid w:val="00E1347C"/>
    <w:rsid w:val="00E13523"/>
    <w:rsid w:val="00E13FF2"/>
    <w:rsid w:val="00E14D39"/>
    <w:rsid w:val="00E15C8D"/>
    <w:rsid w:val="00E172F8"/>
    <w:rsid w:val="00E17981"/>
    <w:rsid w:val="00E21AD2"/>
    <w:rsid w:val="00E21ED5"/>
    <w:rsid w:val="00E22AC1"/>
    <w:rsid w:val="00E235EF"/>
    <w:rsid w:val="00E24200"/>
    <w:rsid w:val="00E24FC4"/>
    <w:rsid w:val="00E2688E"/>
    <w:rsid w:val="00E27A2D"/>
    <w:rsid w:val="00E33AFC"/>
    <w:rsid w:val="00E33CBC"/>
    <w:rsid w:val="00E36CE0"/>
    <w:rsid w:val="00E37C8F"/>
    <w:rsid w:val="00E4004C"/>
    <w:rsid w:val="00E4020B"/>
    <w:rsid w:val="00E40347"/>
    <w:rsid w:val="00E41ECF"/>
    <w:rsid w:val="00E4201B"/>
    <w:rsid w:val="00E42ED3"/>
    <w:rsid w:val="00E43450"/>
    <w:rsid w:val="00E44CF5"/>
    <w:rsid w:val="00E450D9"/>
    <w:rsid w:val="00E46CA9"/>
    <w:rsid w:val="00E4702C"/>
    <w:rsid w:val="00E47C5F"/>
    <w:rsid w:val="00E50227"/>
    <w:rsid w:val="00E50C79"/>
    <w:rsid w:val="00E522DD"/>
    <w:rsid w:val="00E52399"/>
    <w:rsid w:val="00E52796"/>
    <w:rsid w:val="00E53F29"/>
    <w:rsid w:val="00E5428E"/>
    <w:rsid w:val="00E544D0"/>
    <w:rsid w:val="00E55E45"/>
    <w:rsid w:val="00E56C43"/>
    <w:rsid w:val="00E624D7"/>
    <w:rsid w:val="00E63964"/>
    <w:rsid w:val="00E63C36"/>
    <w:rsid w:val="00E64393"/>
    <w:rsid w:val="00E66609"/>
    <w:rsid w:val="00E66F32"/>
    <w:rsid w:val="00E673B2"/>
    <w:rsid w:val="00E70529"/>
    <w:rsid w:val="00E7114A"/>
    <w:rsid w:val="00E73C8B"/>
    <w:rsid w:val="00E748B3"/>
    <w:rsid w:val="00E754A2"/>
    <w:rsid w:val="00E75D55"/>
    <w:rsid w:val="00E7652C"/>
    <w:rsid w:val="00E76B7D"/>
    <w:rsid w:val="00E777F9"/>
    <w:rsid w:val="00E80B60"/>
    <w:rsid w:val="00E82466"/>
    <w:rsid w:val="00E825DA"/>
    <w:rsid w:val="00E8470F"/>
    <w:rsid w:val="00E86C1F"/>
    <w:rsid w:val="00E86F76"/>
    <w:rsid w:val="00E87CDD"/>
    <w:rsid w:val="00E90653"/>
    <w:rsid w:val="00E907C6"/>
    <w:rsid w:val="00E91104"/>
    <w:rsid w:val="00E91507"/>
    <w:rsid w:val="00E91558"/>
    <w:rsid w:val="00E91C81"/>
    <w:rsid w:val="00E923D3"/>
    <w:rsid w:val="00E92B80"/>
    <w:rsid w:val="00E9405E"/>
    <w:rsid w:val="00E9408D"/>
    <w:rsid w:val="00E974DC"/>
    <w:rsid w:val="00EA0763"/>
    <w:rsid w:val="00EA1473"/>
    <w:rsid w:val="00EA30D2"/>
    <w:rsid w:val="00EA3801"/>
    <w:rsid w:val="00EA5952"/>
    <w:rsid w:val="00EA599D"/>
    <w:rsid w:val="00EA5DF4"/>
    <w:rsid w:val="00EB1CC7"/>
    <w:rsid w:val="00EB2003"/>
    <w:rsid w:val="00EB2A92"/>
    <w:rsid w:val="00EB358E"/>
    <w:rsid w:val="00EB3FB5"/>
    <w:rsid w:val="00EB54D7"/>
    <w:rsid w:val="00EB5B4C"/>
    <w:rsid w:val="00EB6E4B"/>
    <w:rsid w:val="00EB79D5"/>
    <w:rsid w:val="00EC11BA"/>
    <w:rsid w:val="00EC13B1"/>
    <w:rsid w:val="00EC21B5"/>
    <w:rsid w:val="00EC2BDB"/>
    <w:rsid w:val="00EC2DD2"/>
    <w:rsid w:val="00EC54B5"/>
    <w:rsid w:val="00EC5A43"/>
    <w:rsid w:val="00EC5E92"/>
    <w:rsid w:val="00EC5F7B"/>
    <w:rsid w:val="00EC7B81"/>
    <w:rsid w:val="00EC7D97"/>
    <w:rsid w:val="00ED0E2F"/>
    <w:rsid w:val="00ED1A42"/>
    <w:rsid w:val="00ED1C92"/>
    <w:rsid w:val="00ED2416"/>
    <w:rsid w:val="00ED29DF"/>
    <w:rsid w:val="00ED47A7"/>
    <w:rsid w:val="00ED7CD2"/>
    <w:rsid w:val="00EE2686"/>
    <w:rsid w:val="00EE3D2D"/>
    <w:rsid w:val="00EE4056"/>
    <w:rsid w:val="00EE407B"/>
    <w:rsid w:val="00EE504C"/>
    <w:rsid w:val="00EE50C8"/>
    <w:rsid w:val="00EE5B2F"/>
    <w:rsid w:val="00EE5E47"/>
    <w:rsid w:val="00EE6970"/>
    <w:rsid w:val="00EF042F"/>
    <w:rsid w:val="00EF1542"/>
    <w:rsid w:val="00EF2EFD"/>
    <w:rsid w:val="00EF400E"/>
    <w:rsid w:val="00EF5936"/>
    <w:rsid w:val="00EF66CC"/>
    <w:rsid w:val="00EF7D6F"/>
    <w:rsid w:val="00F00691"/>
    <w:rsid w:val="00F013EC"/>
    <w:rsid w:val="00F022DD"/>
    <w:rsid w:val="00F028CE"/>
    <w:rsid w:val="00F02B80"/>
    <w:rsid w:val="00F03104"/>
    <w:rsid w:val="00F0346A"/>
    <w:rsid w:val="00F03FA5"/>
    <w:rsid w:val="00F053D6"/>
    <w:rsid w:val="00F05770"/>
    <w:rsid w:val="00F05CD5"/>
    <w:rsid w:val="00F05D6A"/>
    <w:rsid w:val="00F0608C"/>
    <w:rsid w:val="00F06D1D"/>
    <w:rsid w:val="00F06D30"/>
    <w:rsid w:val="00F07325"/>
    <w:rsid w:val="00F102FC"/>
    <w:rsid w:val="00F11A04"/>
    <w:rsid w:val="00F11F85"/>
    <w:rsid w:val="00F1497D"/>
    <w:rsid w:val="00F16554"/>
    <w:rsid w:val="00F1697E"/>
    <w:rsid w:val="00F16B51"/>
    <w:rsid w:val="00F173FF"/>
    <w:rsid w:val="00F17A43"/>
    <w:rsid w:val="00F17A96"/>
    <w:rsid w:val="00F17FCD"/>
    <w:rsid w:val="00F21098"/>
    <w:rsid w:val="00F21CAD"/>
    <w:rsid w:val="00F225F8"/>
    <w:rsid w:val="00F27E5E"/>
    <w:rsid w:val="00F30339"/>
    <w:rsid w:val="00F3082A"/>
    <w:rsid w:val="00F311CD"/>
    <w:rsid w:val="00F317B4"/>
    <w:rsid w:val="00F318AD"/>
    <w:rsid w:val="00F31F16"/>
    <w:rsid w:val="00F3400C"/>
    <w:rsid w:val="00F34728"/>
    <w:rsid w:val="00F34A17"/>
    <w:rsid w:val="00F363D0"/>
    <w:rsid w:val="00F37179"/>
    <w:rsid w:val="00F371F6"/>
    <w:rsid w:val="00F37F1B"/>
    <w:rsid w:val="00F40344"/>
    <w:rsid w:val="00F41F61"/>
    <w:rsid w:val="00F43A80"/>
    <w:rsid w:val="00F44888"/>
    <w:rsid w:val="00F4634B"/>
    <w:rsid w:val="00F465D0"/>
    <w:rsid w:val="00F468B8"/>
    <w:rsid w:val="00F47538"/>
    <w:rsid w:val="00F5058B"/>
    <w:rsid w:val="00F508F7"/>
    <w:rsid w:val="00F50923"/>
    <w:rsid w:val="00F50942"/>
    <w:rsid w:val="00F51271"/>
    <w:rsid w:val="00F527E6"/>
    <w:rsid w:val="00F53BCA"/>
    <w:rsid w:val="00F54393"/>
    <w:rsid w:val="00F559B4"/>
    <w:rsid w:val="00F57364"/>
    <w:rsid w:val="00F6257D"/>
    <w:rsid w:val="00F62D90"/>
    <w:rsid w:val="00F62EE6"/>
    <w:rsid w:val="00F66608"/>
    <w:rsid w:val="00F7206A"/>
    <w:rsid w:val="00F73719"/>
    <w:rsid w:val="00F73CC7"/>
    <w:rsid w:val="00F73E38"/>
    <w:rsid w:val="00F75069"/>
    <w:rsid w:val="00F76205"/>
    <w:rsid w:val="00F762D1"/>
    <w:rsid w:val="00F77FA7"/>
    <w:rsid w:val="00F8020C"/>
    <w:rsid w:val="00F81FC5"/>
    <w:rsid w:val="00F8329A"/>
    <w:rsid w:val="00F839CD"/>
    <w:rsid w:val="00F83A3A"/>
    <w:rsid w:val="00F83D19"/>
    <w:rsid w:val="00F844CE"/>
    <w:rsid w:val="00F84A82"/>
    <w:rsid w:val="00F84D87"/>
    <w:rsid w:val="00F84E35"/>
    <w:rsid w:val="00F84FCF"/>
    <w:rsid w:val="00F86525"/>
    <w:rsid w:val="00F86C06"/>
    <w:rsid w:val="00F8779A"/>
    <w:rsid w:val="00F9184E"/>
    <w:rsid w:val="00F92816"/>
    <w:rsid w:val="00F938B3"/>
    <w:rsid w:val="00F94570"/>
    <w:rsid w:val="00F94C02"/>
    <w:rsid w:val="00F954D3"/>
    <w:rsid w:val="00F96065"/>
    <w:rsid w:val="00F9658D"/>
    <w:rsid w:val="00F9730A"/>
    <w:rsid w:val="00F9771C"/>
    <w:rsid w:val="00F97FFC"/>
    <w:rsid w:val="00FA0210"/>
    <w:rsid w:val="00FA0C39"/>
    <w:rsid w:val="00FA1AEE"/>
    <w:rsid w:val="00FA2232"/>
    <w:rsid w:val="00FA234A"/>
    <w:rsid w:val="00FA2553"/>
    <w:rsid w:val="00FA37D1"/>
    <w:rsid w:val="00FA415D"/>
    <w:rsid w:val="00FA41B5"/>
    <w:rsid w:val="00FA5355"/>
    <w:rsid w:val="00FA55F9"/>
    <w:rsid w:val="00FA5A11"/>
    <w:rsid w:val="00FA617B"/>
    <w:rsid w:val="00FA6192"/>
    <w:rsid w:val="00FB00A2"/>
    <w:rsid w:val="00FB15F3"/>
    <w:rsid w:val="00FB2CFB"/>
    <w:rsid w:val="00FB3444"/>
    <w:rsid w:val="00FB3CFD"/>
    <w:rsid w:val="00FB43E6"/>
    <w:rsid w:val="00FB5CFB"/>
    <w:rsid w:val="00FB6C67"/>
    <w:rsid w:val="00FB6F86"/>
    <w:rsid w:val="00FB7262"/>
    <w:rsid w:val="00FB7559"/>
    <w:rsid w:val="00FB7BA9"/>
    <w:rsid w:val="00FC10C8"/>
    <w:rsid w:val="00FC4ADD"/>
    <w:rsid w:val="00FC5EF6"/>
    <w:rsid w:val="00FC5F3F"/>
    <w:rsid w:val="00FC67C1"/>
    <w:rsid w:val="00FC6A00"/>
    <w:rsid w:val="00FC7334"/>
    <w:rsid w:val="00FD0D52"/>
    <w:rsid w:val="00FD1C28"/>
    <w:rsid w:val="00FD2229"/>
    <w:rsid w:val="00FD2BE2"/>
    <w:rsid w:val="00FD2E75"/>
    <w:rsid w:val="00FD3CCB"/>
    <w:rsid w:val="00FD4F5F"/>
    <w:rsid w:val="00FD5DFB"/>
    <w:rsid w:val="00FD65D3"/>
    <w:rsid w:val="00FD6CBF"/>
    <w:rsid w:val="00FD749D"/>
    <w:rsid w:val="00FD7805"/>
    <w:rsid w:val="00FE00FF"/>
    <w:rsid w:val="00FE02D0"/>
    <w:rsid w:val="00FE11AA"/>
    <w:rsid w:val="00FE17CA"/>
    <w:rsid w:val="00FE247A"/>
    <w:rsid w:val="00FE3FF8"/>
    <w:rsid w:val="00FE43B4"/>
    <w:rsid w:val="00FE46CF"/>
    <w:rsid w:val="00FE52C2"/>
    <w:rsid w:val="00FE558A"/>
    <w:rsid w:val="00FE6529"/>
    <w:rsid w:val="00FE7195"/>
    <w:rsid w:val="00FE71F7"/>
    <w:rsid w:val="00FF0876"/>
    <w:rsid w:val="00FF0B1B"/>
    <w:rsid w:val="00FF1C1B"/>
    <w:rsid w:val="00FF7232"/>
    <w:rsid w:val="00FF7784"/>
    <w:rsid w:val="00FF7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63D363"/>
  <w15:docId w15:val="{64504746-A5F4-4886-9628-9F1A5DA1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ADD"/>
    <w:rPr>
      <w:lang w:eastAsia="en-GB"/>
    </w:rPr>
  </w:style>
  <w:style w:type="paragraph" w:styleId="Heading1">
    <w:name w:val="heading 1"/>
    <w:next w:val="Normal"/>
    <w:link w:val="Heading1Char"/>
    <w:qFormat/>
    <w:rsid w:val="009235E4"/>
    <w:pPr>
      <w:keepNext/>
      <w:pageBreakBefore/>
      <w:widowControl w:val="0"/>
      <w:pBdr>
        <w:bottom w:val="single" w:sz="36" w:space="4" w:color="808080"/>
      </w:pBdr>
      <w:adjustRightInd w:val="0"/>
      <w:spacing w:before="240" w:after="500" w:line="360" w:lineRule="atLeast"/>
      <w:ind w:left="1138"/>
      <w:jc w:val="both"/>
      <w:textAlignment w:val="baseline"/>
      <w:outlineLvl w:val="0"/>
    </w:pPr>
    <w:rPr>
      <w:rFonts w:ascii="Arial" w:hAnsi="Arial"/>
      <w:b/>
      <w:kern w:val="32"/>
      <w:sz w:val="44"/>
      <w:szCs w:val="20"/>
      <w:lang w:val="en-GB" w:eastAsia="en-US"/>
    </w:rPr>
  </w:style>
  <w:style w:type="paragraph" w:styleId="Heading2">
    <w:name w:val="heading 2"/>
    <w:next w:val="Normal"/>
    <w:qFormat/>
    <w:rsid w:val="008927A6"/>
    <w:pPr>
      <w:keepNext/>
      <w:widowControl w:val="0"/>
      <w:adjustRightInd w:val="0"/>
      <w:spacing w:before="440" w:after="200" w:line="360" w:lineRule="atLeast"/>
      <w:jc w:val="both"/>
      <w:textAlignment w:val="baseline"/>
      <w:outlineLvl w:val="1"/>
    </w:pPr>
    <w:rPr>
      <w:rFonts w:ascii="Arial" w:hAnsi="Arial"/>
      <w:b/>
      <w:sz w:val="36"/>
      <w:szCs w:val="20"/>
      <w:lang w:val="en-GB" w:eastAsia="en-US"/>
    </w:rPr>
  </w:style>
  <w:style w:type="paragraph" w:styleId="Heading3">
    <w:name w:val="heading 3"/>
    <w:aliases w:val="H3,orderpara2,Heading 3.,heading 3,h3,l3,CT,L3,module,list 3,Head 3,1.1.1,3rd level,Underrubrik2,Heading3,H3-Heading 3,l3.3,list3,subhead,h31,OdsKap3,OdsKap3Überschrift,1.,Heading No. L3,3 bullet,Second,SECOND,3 Ggbullet,BLANK2,4 bullet,31"/>
    <w:basedOn w:val="Normal"/>
    <w:next w:val="Normal"/>
    <w:link w:val="Heading3Char"/>
    <w:qFormat/>
    <w:rsid w:val="008927A6"/>
    <w:pPr>
      <w:keepNext/>
      <w:widowControl w:val="0"/>
      <w:adjustRightInd w:val="0"/>
      <w:spacing w:before="440" w:after="200" w:line="360" w:lineRule="atLeast"/>
      <w:jc w:val="both"/>
      <w:textAlignment w:val="baseline"/>
      <w:outlineLvl w:val="2"/>
    </w:pPr>
    <w:rPr>
      <w:rFonts w:ascii="Arial" w:hAnsi="Arial"/>
      <w:sz w:val="30"/>
      <w:szCs w:val="20"/>
      <w:lang w:val="en-US" w:eastAsia="en-US"/>
    </w:rPr>
  </w:style>
  <w:style w:type="paragraph" w:styleId="Heading4">
    <w:name w:val="heading 4"/>
    <w:basedOn w:val="Normal"/>
    <w:next w:val="Normal"/>
    <w:qFormat/>
    <w:rsid w:val="00B3584B"/>
    <w:pPr>
      <w:keepNext/>
      <w:keepLines/>
      <w:widowControl w:val="0"/>
      <w:numPr>
        <w:numId w:val="1"/>
      </w:numPr>
      <w:adjustRightInd w:val="0"/>
      <w:spacing w:before="440" w:after="200" w:line="240" w:lineRule="exact"/>
      <w:ind w:left="1134" w:right="947" w:hanging="953"/>
      <w:jc w:val="both"/>
      <w:textAlignment w:val="baseline"/>
      <w:outlineLvl w:val="3"/>
    </w:pPr>
    <w:rPr>
      <w:rFonts w:ascii="Arial" w:hAnsi="Arial"/>
      <w:b/>
      <w:position w:val="2"/>
      <w:sz w:val="20"/>
      <w:szCs w:val="20"/>
      <w:lang w:val="en-US" w:eastAsia="en-US"/>
    </w:rPr>
  </w:style>
  <w:style w:type="paragraph" w:styleId="Heading5">
    <w:name w:val="heading 5"/>
    <w:basedOn w:val="Normal"/>
    <w:next w:val="Normal"/>
    <w:qFormat/>
    <w:rsid w:val="008927A6"/>
    <w:pPr>
      <w:keepNext/>
      <w:widowControl w:val="0"/>
      <w:adjustRightInd w:val="0"/>
      <w:spacing w:before="440" w:after="200" w:line="360" w:lineRule="atLeast"/>
      <w:ind w:left="1134"/>
      <w:jc w:val="both"/>
      <w:textAlignment w:val="baseline"/>
      <w:outlineLvl w:val="4"/>
    </w:pPr>
    <w:rPr>
      <w:rFonts w:ascii="Arial" w:hAnsi="Arial"/>
      <w:sz w:val="28"/>
      <w:szCs w:val="20"/>
      <w:lang w:val="en-US" w:eastAsia="en-US"/>
    </w:rPr>
  </w:style>
  <w:style w:type="paragraph" w:styleId="Heading6">
    <w:name w:val="heading 6"/>
    <w:basedOn w:val="Normal"/>
    <w:next w:val="Normal"/>
    <w:qFormat/>
    <w:rsid w:val="008927A6"/>
    <w:pPr>
      <w:keepNext/>
      <w:widowControl w:val="0"/>
      <w:adjustRightInd w:val="0"/>
      <w:spacing w:before="440" w:after="200" w:line="360" w:lineRule="atLeast"/>
      <w:ind w:left="1134"/>
      <w:jc w:val="both"/>
      <w:textAlignment w:val="baseline"/>
      <w:outlineLvl w:val="5"/>
    </w:pPr>
    <w:rPr>
      <w:rFonts w:ascii="Arial" w:hAnsi="Arial"/>
      <w:b/>
      <w:sz w:val="20"/>
      <w:szCs w:val="20"/>
      <w:lang w:val="en-US" w:eastAsia="en-US"/>
    </w:rPr>
  </w:style>
  <w:style w:type="paragraph" w:styleId="Heading7">
    <w:name w:val="heading 7"/>
    <w:basedOn w:val="Normal"/>
    <w:next w:val="Normal"/>
    <w:qFormat/>
    <w:rsid w:val="008927A6"/>
    <w:pPr>
      <w:widowControl w:val="0"/>
      <w:adjustRightInd w:val="0"/>
      <w:spacing w:before="440" w:after="200" w:line="360" w:lineRule="atLeast"/>
      <w:ind w:left="1134"/>
      <w:jc w:val="both"/>
      <w:textAlignment w:val="baseline"/>
      <w:outlineLvl w:val="6"/>
    </w:pPr>
    <w:rPr>
      <w:rFonts w:ascii="Arial" w:hAnsi="Arial"/>
      <w:sz w:val="20"/>
      <w:szCs w:val="20"/>
      <w:lang w:val="en-US" w:eastAsia="en-US"/>
    </w:rPr>
  </w:style>
  <w:style w:type="paragraph" w:styleId="Heading8">
    <w:name w:val="heading 8"/>
    <w:basedOn w:val="Normal"/>
    <w:next w:val="Normal"/>
    <w:qFormat/>
    <w:rsid w:val="008927A6"/>
    <w:pPr>
      <w:widowControl w:val="0"/>
      <w:adjustRightInd w:val="0"/>
      <w:spacing w:before="440" w:after="200" w:line="360" w:lineRule="atLeast"/>
      <w:ind w:left="1134"/>
      <w:jc w:val="both"/>
      <w:textAlignment w:val="baseline"/>
      <w:outlineLvl w:val="7"/>
    </w:pPr>
    <w:rPr>
      <w:rFonts w:ascii="Arial" w:hAnsi="Arial"/>
      <w:i/>
      <w:sz w:val="20"/>
      <w:szCs w:val="20"/>
      <w:lang w:val="en-US" w:eastAsia="en-US"/>
    </w:rPr>
  </w:style>
  <w:style w:type="paragraph" w:styleId="Heading9">
    <w:name w:val="heading 9"/>
    <w:basedOn w:val="Normal"/>
    <w:next w:val="Normal"/>
    <w:qFormat/>
    <w:rsid w:val="008927A6"/>
    <w:pPr>
      <w:widowControl w:val="0"/>
      <w:adjustRightInd w:val="0"/>
      <w:spacing w:before="440" w:after="200" w:line="240" w:lineRule="atLeast"/>
      <w:ind w:left="1134"/>
      <w:jc w:val="both"/>
      <w:textAlignment w:val="baseline"/>
      <w:outlineLvl w:val="8"/>
    </w:pPr>
    <w:rPr>
      <w:rFonts w:ascii="Arial" w:hAnsi="Arial"/>
      <w:i/>
      <w:sz w:val="1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8927A6"/>
    <w:pPr>
      <w:widowControl w:val="0"/>
      <w:tabs>
        <w:tab w:val="center" w:pos="4153"/>
        <w:tab w:val="right" w:pos="9540"/>
      </w:tabs>
      <w:adjustRightInd w:val="0"/>
      <w:spacing w:before="60" w:after="40" w:line="360" w:lineRule="atLeast"/>
      <w:ind w:right="212"/>
      <w:jc w:val="right"/>
      <w:textAlignment w:val="baseline"/>
    </w:pPr>
    <w:rPr>
      <w:rFonts w:ascii="Arial" w:hAnsi="Arial"/>
      <w:b/>
      <w:sz w:val="18"/>
      <w:szCs w:val="20"/>
      <w:lang w:val="en-GB" w:eastAsia="en-US"/>
    </w:rPr>
  </w:style>
  <w:style w:type="paragraph" w:styleId="Footer">
    <w:name w:val="footer"/>
    <w:rsid w:val="008927A6"/>
    <w:pPr>
      <w:widowControl w:val="0"/>
      <w:tabs>
        <w:tab w:val="center" w:pos="4153"/>
        <w:tab w:val="right" w:pos="9180"/>
      </w:tabs>
      <w:adjustRightInd w:val="0"/>
      <w:spacing w:before="120" w:line="360" w:lineRule="atLeast"/>
      <w:ind w:right="573"/>
      <w:jc w:val="right"/>
      <w:textAlignment w:val="baseline"/>
    </w:pPr>
    <w:rPr>
      <w:rFonts w:ascii="Arial" w:hAnsi="Arial"/>
      <w:b/>
      <w:sz w:val="18"/>
      <w:szCs w:val="20"/>
      <w:lang w:val="en-GB" w:eastAsia="en-US"/>
    </w:rPr>
  </w:style>
  <w:style w:type="paragraph" w:styleId="Caption">
    <w:name w:val="caption"/>
    <w:aliases w:val="Resp caption,ca,ref,Fig &amp; Table Title,Caption Char1,Caption Char Char,Caption Char1 Char Char,Caption Char Char Char Char,Caption Char Char1 Char Char,Caption Char,Caption Char1 Char,Caption Char Char Char Char Char Char,Caption Char Char1 Cha"/>
    <w:basedOn w:val="Table-Title"/>
    <w:next w:val="Normal"/>
    <w:link w:val="CaptionChar2"/>
    <w:qFormat/>
    <w:rsid w:val="008927A6"/>
    <w:pPr>
      <w:tabs>
        <w:tab w:val="left" w:pos="1134"/>
      </w:tabs>
      <w:spacing w:before="120" w:after="120"/>
    </w:pPr>
    <w:rPr>
      <w:i/>
    </w:rPr>
  </w:style>
  <w:style w:type="paragraph" w:customStyle="1" w:styleId="Table-Title">
    <w:name w:val="Table-Title"/>
    <w:link w:val="Table-TitleChar"/>
    <w:rsid w:val="0058570F"/>
    <w:pPr>
      <w:widowControl w:val="0"/>
      <w:adjustRightInd w:val="0"/>
      <w:spacing w:before="60" w:after="60" w:line="360" w:lineRule="atLeast"/>
      <w:jc w:val="both"/>
      <w:textAlignment w:val="baseline"/>
    </w:pPr>
    <w:rPr>
      <w:rFonts w:ascii="Arial" w:hAnsi="Arial"/>
      <w:b/>
      <w:sz w:val="20"/>
      <w:szCs w:val="20"/>
      <w:lang w:val="en-GB" w:eastAsia="en-US"/>
    </w:rPr>
  </w:style>
  <w:style w:type="paragraph" w:customStyle="1" w:styleId="No-Indent">
    <w:name w:val="No-Indent"/>
    <w:rsid w:val="008927A6"/>
    <w:pPr>
      <w:widowControl w:val="0"/>
      <w:adjustRightInd w:val="0"/>
      <w:spacing w:line="360" w:lineRule="atLeast"/>
      <w:jc w:val="both"/>
      <w:textAlignment w:val="baseline"/>
    </w:pPr>
    <w:rPr>
      <w:sz w:val="20"/>
      <w:szCs w:val="20"/>
      <w:lang w:val="en-GB" w:eastAsia="en-US"/>
    </w:rPr>
  </w:style>
  <w:style w:type="paragraph" w:customStyle="1" w:styleId="Table-Contents">
    <w:name w:val="Table-Contents"/>
    <w:link w:val="Table-ContentsChar"/>
    <w:rsid w:val="0058570F"/>
    <w:pPr>
      <w:widowControl w:val="0"/>
      <w:adjustRightInd w:val="0"/>
      <w:spacing w:before="60" w:after="100" w:line="360" w:lineRule="atLeast"/>
      <w:jc w:val="both"/>
      <w:textAlignment w:val="baseline"/>
    </w:pPr>
    <w:rPr>
      <w:sz w:val="20"/>
      <w:szCs w:val="20"/>
      <w:lang w:val="en-GB" w:eastAsia="en-US"/>
    </w:rPr>
  </w:style>
  <w:style w:type="paragraph" w:customStyle="1" w:styleId="FP-Title1">
    <w:name w:val="FP-Title1"/>
    <w:rsid w:val="002055BD"/>
    <w:pPr>
      <w:widowControl w:val="0"/>
      <w:adjustRightInd w:val="0"/>
      <w:spacing w:before="240" w:after="60" w:line="360" w:lineRule="atLeast"/>
      <w:ind w:left="1440"/>
      <w:jc w:val="both"/>
      <w:textAlignment w:val="baseline"/>
    </w:pPr>
    <w:rPr>
      <w:rFonts w:ascii="Arial" w:hAnsi="Arial"/>
      <w:b/>
      <w:sz w:val="32"/>
      <w:szCs w:val="20"/>
      <w:lang w:val="en-GB" w:eastAsia="en-US"/>
    </w:rPr>
  </w:style>
  <w:style w:type="paragraph" w:customStyle="1" w:styleId="FP-Title2">
    <w:name w:val="FP-Title2"/>
    <w:rsid w:val="002055BD"/>
    <w:pPr>
      <w:widowControl w:val="0"/>
      <w:adjustRightInd w:val="0"/>
      <w:spacing w:before="240" w:after="60" w:line="360" w:lineRule="atLeast"/>
      <w:ind w:left="1440"/>
      <w:jc w:val="both"/>
      <w:textAlignment w:val="baseline"/>
    </w:pPr>
    <w:rPr>
      <w:rFonts w:ascii="Arial" w:hAnsi="Arial"/>
      <w:b/>
      <w:sz w:val="20"/>
      <w:szCs w:val="20"/>
      <w:lang w:val="en-GB" w:eastAsia="en-US"/>
    </w:rPr>
  </w:style>
  <w:style w:type="paragraph" w:customStyle="1" w:styleId="TP-Title1">
    <w:name w:val="TP-Title1"/>
    <w:rsid w:val="008927A6"/>
    <w:pPr>
      <w:widowControl w:val="0"/>
      <w:adjustRightInd w:val="0"/>
      <w:spacing w:before="240" w:after="60" w:line="360" w:lineRule="atLeast"/>
      <w:ind w:left="709"/>
      <w:jc w:val="both"/>
      <w:textAlignment w:val="baseline"/>
    </w:pPr>
    <w:rPr>
      <w:rFonts w:ascii="Arial" w:hAnsi="Arial"/>
      <w:b/>
      <w:sz w:val="40"/>
      <w:szCs w:val="20"/>
      <w:lang w:val="en-GB" w:eastAsia="en-US"/>
    </w:rPr>
  </w:style>
  <w:style w:type="paragraph" w:customStyle="1" w:styleId="TP-Title2">
    <w:name w:val="TP-Title2"/>
    <w:rsid w:val="008927A6"/>
    <w:pPr>
      <w:widowControl w:val="0"/>
      <w:adjustRightInd w:val="0"/>
      <w:spacing w:before="240" w:after="60" w:line="360" w:lineRule="atLeast"/>
      <w:ind w:left="720"/>
      <w:jc w:val="both"/>
      <w:textAlignment w:val="baseline"/>
    </w:pPr>
    <w:rPr>
      <w:rFonts w:ascii="Arial" w:hAnsi="Arial"/>
      <w:b/>
      <w:sz w:val="32"/>
      <w:szCs w:val="20"/>
      <w:lang w:val="en-GB" w:eastAsia="en-US"/>
    </w:rPr>
  </w:style>
  <w:style w:type="paragraph" w:customStyle="1" w:styleId="FP-Text">
    <w:name w:val="FP-Text"/>
    <w:rsid w:val="002055BD"/>
    <w:pPr>
      <w:widowControl w:val="0"/>
      <w:adjustRightInd w:val="0"/>
      <w:spacing w:line="360" w:lineRule="atLeast"/>
      <w:ind w:left="1440"/>
      <w:jc w:val="both"/>
      <w:textAlignment w:val="baseline"/>
    </w:pPr>
    <w:rPr>
      <w:rFonts w:ascii="Arial" w:hAnsi="Arial"/>
      <w:sz w:val="20"/>
      <w:szCs w:val="20"/>
      <w:lang w:val="en-GB" w:eastAsia="en-US"/>
    </w:rPr>
  </w:style>
  <w:style w:type="paragraph" w:styleId="TOC1">
    <w:name w:val="toc 1"/>
    <w:next w:val="Normal"/>
    <w:autoRedefine/>
    <w:uiPriority w:val="39"/>
    <w:rsid w:val="008927A6"/>
    <w:pPr>
      <w:widowControl w:val="0"/>
      <w:adjustRightInd w:val="0"/>
      <w:spacing w:before="240" w:after="120" w:line="360" w:lineRule="atLeast"/>
      <w:ind w:left="1134"/>
      <w:jc w:val="both"/>
      <w:textAlignment w:val="baseline"/>
    </w:pPr>
    <w:rPr>
      <w:rFonts w:ascii="Arial" w:hAnsi="Arial"/>
      <w:b/>
      <w:sz w:val="20"/>
      <w:szCs w:val="20"/>
      <w:lang w:val="en-GB" w:eastAsia="en-US"/>
    </w:rPr>
  </w:style>
  <w:style w:type="paragraph" w:styleId="TOC2">
    <w:name w:val="toc 2"/>
    <w:next w:val="Normal"/>
    <w:autoRedefine/>
    <w:uiPriority w:val="39"/>
    <w:rsid w:val="008927A6"/>
    <w:pPr>
      <w:widowControl w:val="0"/>
      <w:adjustRightInd w:val="0"/>
      <w:spacing w:before="120" w:line="360" w:lineRule="atLeast"/>
      <w:ind w:left="1418"/>
      <w:jc w:val="both"/>
      <w:textAlignment w:val="baseline"/>
    </w:pPr>
    <w:rPr>
      <w:rFonts w:ascii="Arial" w:hAnsi="Arial"/>
      <w:b/>
      <w:sz w:val="20"/>
      <w:szCs w:val="20"/>
      <w:lang w:val="en-GB" w:eastAsia="en-US"/>
    </w:rPr>
  </w:style>
  <w:style w:type="paragraph" w:styleId="TOC3">
    <w:name w:val="toc 3"/>
    <w:basedOn w:val="Normal"/>
    <w:next w:val="Normal"/>
    <w:autoRedefine/>
    <w:uiPriority w:val="39"/>
    <w:rsid w:val="008927A6"/>
    <w:pPr>
      <w:widowControl w:val="0"/>
      <w:adjustRightInd w:val="0"/>
      <w:spacing w:before="120" w:line="360" w:lineRule="atLeast"/>
      <w:ind w:left="1701"/>
      <w:jc w:val="both"/>
      <w:textAlignment w:val="baseline"/>
    </w:pPr>
    <w:rPr>
      <w:noProof/>
      <w:sz w:val="20"/>
      <w:szCs w:val="20"/>
      <w:lang w:val="en-US" w:eastAsia="en-US"/>
    </w:rPr>
  </w:style>
  <w:style w:type="paragraph" w:styleId="TOC4">
    <w:name w:val="toc 4"/>
    <w:basedOn w:val="Normal"/>
    <w:next w:val="Normal"/>
    <w:autoRedefine/>
    <w:uiPriority w:val="39"/>
    <w:rsid w:val="008927A6"/>
    <w:pPr>
      <w:widowControl w:val="0"/>
      <w:adjustRightInd w:val="0"/>
      <w:spacing w:before="120" w:line="360" w:lineRule="atLeast"/>
      <w:ind w:left="1985"/>
      <w:jc w:val="both"/>
      <w:textAlignment w:val="baseline"/>
    </w:pPr>
    <w:rPr>
      <w:noProof/>
      <w:sz w:val="20"/>
      <w:szCs w:val="20"/>
      <w:lang w:val="en-US" w:eastAsia="en-US"/>
    </w:rPr>
  </w:style>
  <w:style w:type="paragraph" w:styleId="TOC5">
    <w:name w:val="toc 5"/>
    <w:basedOn w:val="Normal"/>
    <w:next w:val="Normal"/>
    <w:autoRedefine/>
    <w:uiPriority w:val="39"/>
    <w:semiHidden/>
    <w:rsid w:val="008927A6"/>
    <w:pPr>
      <w:spacing w:before="120"/>
      <w:ind w:left="2268"/>
    </w:pPr>
  </w:style>
  <w:style w:type="paragraph" w:styleId="TOC6">
    <w:name w:val="toc 6"/>
    <w:basedOn w:val="Normal"/>
    <w:next w:val="Normal"/>
    <w:autoRedefine/>
    <w:uiPriority w:val="39"/>
    <w:semiHidden/>
    <w:rsid w:val="008927A6"/>
    <w:pPr>
      <w:spacing w:before="120"/>
      <w:ind w:left="2552"/>
    </w:pPr>
  </w:style>
  <w:style w:type="paragraph" w:styleId="TOC7">
    <w:name w:val="toc 7"/>
    <w:basedOn w:val="Normal"/>
    <w:next w:val="Normal"/>
    <w:autoRedefine/>
    <w:uiPriority w:val="39"/>
    <w:semiHidden/>
    <w:rsid w:val="008927A6"/>
    <w:pPr>
      <w:spacing w:before="120"/>
      <w:ind w:left="2835"/>
    </w:pPr>
  </w:style>
  <w:style w:type="paragraph" w:styleId="TOC8">
    <w:name w:val="toc 8"/>
    <w:basedOn w:val="Normal"/>
    <w:next w:val="Normal"/>
    <w:autoRedefine/>
    <w:uiPriority w:val="39"/>
    <w:semiHidden/>
    <w:rsid w:val="008927A6"/>
    <w:pPr>
      <w:spacing w:before="120"/>
      <w:ind w:left="3119"/>
    </w:pPr>
  </w:style>
  <w:style w:type="paragraph" w:styleId="TOC9">
    <w:name w:val="toc 9"/>
    <w:basedOn w:val="Normal"/>
    <w:next w:val="Normal"/>
    <w:autoRedefine/>
    <w:uiPriority w:val="39"/>
    <w:semiHidden/>
    <w:rsid w:val="008927A6"/>
    <w:pPr>
      <w:spacing w:before="120"/>
      <w:ind w:left="3402"/>
    </w:pPr>
  </w:style>
  <w:style w:type="paragraph" w:styleId="TableofFigures">
    <w:name w:val="table of figures"/>
    <w:basedOn w:val="Normal"/>
    <w:next w:val="Normal"/>
    <w:link w:val="TableofFiguresChar"/>
    <w:autoRedefine/>
    <w:uiPriority w:val="99"/>
    <w:rsid w:val="008927A6"/>
    <w:pPr>
      <w:widowControl w:val="0"/>
      <w:tabs>
        <w:tab w:val="left" w:pos="1080"/>
        <w:tab w:val="left" w:pos="2211"/>
        <w:tab w:val="right" w:pos="9741"/>
      </w:tabs>
      <w:adjustRightInd w:val="0"/>
      <w:spacing w:before="240" w:after="120" w:line="360" w:lineRule="atLeast"/>
      <w:ind w:left="1537" w:hanging="403"/>
      <w:jc w:val="both"/>
      <w:textAlignment w:val="baseline"/>
    </w:pPr>
    <w:rPr>
      <w:rFonts w:ascii="Arial" w:hAnsi="Arial"/>
      <w:b/>
      <w:sz w:val="20"/>
      <w:szCs w:val="20"/>
      <w:lang w:val="en-US" w:eastAsia="en-US"/>
    </w:rPr>
  </w:style>
  <w:style w:type="paragraph" w:customStyle="1" w:styleId="IPR">
    <w:name w:val="IPR"/>
    <w:basedOn w:val="No-Indent"/>
    <w:rsid w:val="008927A6"/>
    <w:rPr>
      <w:sz w:val="14"/>
    </w:rPr>
  </w:style>
  <w:style w:type="paragraph" w:customStyle="1" w:styleId="Offices">
    <w:name w:val="Offices"/>
    <w:rsid w:val="008927A6"/>
    <w:pPr>
      <w:widowControl w:val="0"/>
      <w:adjustRightInd w:val="0"/>
      <w:spacing w:before="60" w:after="60" w:line="312" w:lineRule="auto"/>
      <w:ind w:left="-539"/>
      <w:jc w:val="both"/>
      <w:textAlignment w:val="baseline"/>
    </w:pPr>
    <w:rPr>
      <w:snapToGrid w:val="0"/>
      <w:color w:val="000000"/>
      <w:sz w:val="16"/>
      <w:szCs w:val="20"/>
      <w:lang w:val="en-GB" w:eastAsia="en-US"/>
    </w:rPr>
  </w:style>
  <w:style w:type="paragraph" w:customStyle="1" w:styleId="Offices-Cisco">
    <w:name w:val="Offices-Cisco"/>
    <w:basedOn w:val="Offices"/>
    <w:rsid w:val="008927A6"/>
    <w:pPr>
      <w:spacing w:after="200"/>
      <w:jc w:val="center"/>
    </w:pPr>
    <w:rPr>
      <w:rFonts w:ascii="Arial" w:hAnsi="Arial"/>
      <w:b/>
    </w:rPr>
  </w:style>
  <w:style w:type="paragraph" w:customStyle="1" w:styleId="Normal-Bullet">
    <w:name w:val="Normal-Bullet"/>
    <w:basedOn w:val="Normal"/>
    <w:rsid w:val="008927A6"/>
    <w:pPr>
      <w:widowControl w:val="0"/>
      <w:tabs>
        <w:tab w:val="left" w:pos="1440"/>
      </w:tabs>
      <w:adjustRightInd w:val="0"/>
      <w:spacing w:after="100" w:line="360" w:lineRule="atLeast"/>
      <w:ind w:left="1440" w:hanging="306"/>
      <w:jc w:val="both"/>
      <w:textAlignment w:val="baseline"/>
    </w:pPr>
    <w:rPr>
      <w:sz w:val="20"/>
      <w:szCs w:val="20"/>
      <w:lang w:val="en-US" w:eastAsia="en-US"/>
    </w:rPr>
  </w:style>
  <w:style w:type="paragraph" w:styleId="FootnoteText">
    <w:name w:val="footnote text"/>
    <w:aliases w:val="ftx,ft"/>
    <w:basedOn w:val="Normal"/>
    <w:link w:val="FootnoteTextChar"/>
    <w:semiHidden/>
    <w:rsid w:val="008927A6"/>
  </w:style>
  <w:style w:type="paragraph" w:customStyle="1" w:styleId="Offices-Table-Contents">
    <w:name w:val="Offices-Table-Contents"/>
    <w:basedOn w:val="Table-Contents"/>
    <w:rsid w:val="008927A6"/>
    <w:pPr>
      <w:spacing w:before="0" w:after="0"/>
    </w:pPr>
    <w:rPr>
      <w:snapToGrid w:val="0"/>
      <w:sz w:val="16"/>
    </w:rPr>
  </w:style>
  <w:style w:type="paragraph" w:customStyle="1" w:styleId="Footer-Acceptance">
    <w:name w:val="Footer-Acceptance"/>
    <w:basedOn w:val="Footer"/>
    <w:rsid w:val="008927A6"/>
    <w:pPr>
      <w:tabs>
        <w:tab w:val="left" w:pos="1162"/>
      </w:tabs>
      <w:spacing w:before="40" w:after="120"/>
      <w:ind w:right="6"/>
      <w:jc w:val="left"/>
    </w:pPr>
    <w:rPr>
      <w:rFonts w:ascii="Times New Roman" w:hAnsi="Times New Roman"/>
      <w:b w:val="0"/>
      <w:sz w:val="16"/>
    </w:rPr>
  </w:style>
  <w:style w:type="paragraph" w:customStyle="1" w:styleId="Offices-List">
    <w:name w:val="Offices-List"/>
    <w:basedOn w:val="Offices"/>
    <w:rsid w:val="008927A6"/>
    <w:rPr>
      <w:sz w:val="14"/>
    </w:rPr>
  </w:style>
  <w:style w:type="character" w:styleId="FootnoteReference">
    <w:name w:val="footnote reference"/>
    <w:aliases w:val="ft#,fr"/>
    <w:basedOn w:val="DefaultParagraphFont"/>
    <w:semiHidden/>
    <w:rsid w:val="008927A6"/>
    <w:rPr>
      <w:vertAlign w:val="superscript"/>
    </w:rPr>
  </w:style>
  <w:style w:type="paragraph" w:customStyle="1" w:styleId="Footer-Landscape">
    <w:name w:val="Footer-Landscape"/>
    <w:basedOn w:val="Footer"/>
    <w:rsid w:val="008927A6"/>
    <w:pPr>
      <w:tabs>
        <w:tab w:val="clear" w:pos="4153"/>
        <w:tab w:val="clear" w:pos="9180"/>
        <w:tab w:val="right" w:pos="13900"/>
      </w:tabs>
      <w:ind w:right="142"/>
    </w:pPr>
  </w:style>
  <w:style w:type="paragraph" w:customStyle="1" w:styleId="Header-Landscape">
    <w:name w:val="Header-Landscape"/>
    <w:basedOn w:val="Header"/>
    <w:rsid w:val="008927A6"/>
    <w:pPr>
      <w:tabs>
        <w:tab w:val="clear" w:pos="4153"/>
        <w:tab w:val="clear" w:pos="9540"/>
        <w:tab w:val="right" w:pos="14220"/>
      </w:tabs>
      <w:ind w:right="-218"/>
    </w:pPr>
  </w:style>
  <w:style w:type="character" w:styleId="CommentReference">
    <w:name w:val="annotation reference"/>
    <w:basedOn w:val="DefaultParagraphFont"/>
    <w:semiHidden/>
    <w:rsid w:val="008927A6"/>
    <w:rPr>
      <w:sz w:val="16"/>
    </w:rPr>
  </w:style>
  <w:style w:type="paragraph" w:styleId="CommentText">
    <w:name w:val="annotation text"/>
    <w:basedOn w:val="Normal"/>
    <w:link w:val="CommentTextChar"/>
    <w:semiHidden/>
    <w:rsid w:val="008927A6"/>
    <w:pPr>
      <w:widowControl w:val="0"/>
      <w:adjustRightInd w:val="0"/>
      <w:spacing w:line="360" w:lineRule="atLeast"/>
      <w:jc w:val="both"/>
      <w:textAlignment w:val="baseline"/>
    </w:pPr>
    <w:rPr>
      <w:color w:val="0000FF"/>
      <w:sz w:val="20"/>
      <w:szCs w:val="20"/>
      <w:lang w:val="en-US" w:eastAsia="en-US"/>
    </w:rPr>
  </w:style>
  <w:style w:type="paragraph" w:styleId="Index8">
    <w:name w:val="index 8"/>
    <w:basedOn w:val="Normal"/>
    <w:next w:val="Normal"/>
    <w:autoRedefine/>
    <w:semiHidden/>
    <w:rsid w:val="008927A6"/>
    <w:pPr>
      <w:widowControl w:val="0"/>
      <w:adjustRightInd w:val="0"/>
      <w:spacing w:line="360" w:lineRule="atLeast"/>
      <w:ind w:left="1600" w:hanging="200"/>
      <w:jc w:val="both"/>
      <w:textAlignment w:val="baseline"/>
    </w:pPr>
    <w:rPr>
      <w:sz w:val="20"/>
      <w:szCs w:val="20"/>
      <w:lang w:val="en-US" w:eastAsia="en-US"/>
    </w:rPr>
  </w:style>
  <w:style w:type="paragraph" w:customStyle="1" w:styleId="Normal-Numbered">
    <w:name w:val="Normal-Numbered"/>
    <w:basedOn w:val="Normal"/>
    <w:rsid w:val="008927A6"/>
    <w:pPr>
      <w:widowControl w:val="0"/>
      <w:tabs>
        <w:tab w:val="left" w:pos="1440"/>
        <w:tab w:val="num" w:pos="1854"/>
      </w:tabs>
      <w:adjustRightInd w:val="0"/>
      <w:spacing w:after="100" w:line="360" w:lineRule="atLeast"/>
      <w:ind w:left="1491" w:hanging="357"/>
      <w:jc w:val="both"/>
      <w:textAlignment w:val="baseline"/>
    </w:pPr>
    <w:rPr>
      <w:sz w:val="20"/>
      <w:szCs w:val="20"/>
      <w:lang w:val="en-US" w:eastAsia="en-US"/>
    </w:rPr>
  </w:style>
  <w:style w:type="paragraph" w:styleId="Title">
    <w:name w:val="Title"/>
    <w:basedOn w:val="Normal"/>
    <w:qFormat/>
    <w:rsid w:val="008927A6"/>
    <w:pPr>
      <w:widowControl w:val="0"/>
      <w:adjustRightInd w:val="0"/>
      <w:spacing w:before="240" w:after="60" w:line="360" w:lineRule="atLeast"/>
      <w:jc w:val="center"/>
      <w:textAlignment w:val="baseline"/>
    </w:pPr>
    <w:rPr>
      <w:b/>
      <w:kern w:val="28"/>
      <w:sz w:val="40"/>
      <w:szCs w:val="20"/>
      <w:lang w:val="en-US" w:eastAsia="en-US"/>
    </w:rPr>
  </w:style>
  <w:style w:type="character" w:customStyle="1" w:styleId="CustomerSpecific">
    <w:name w:val="Customer Specific"/>
    <w:basedOn w:val="DefaultParagraphFont"/>
    <w:rsid w:val="008927A6"/>
  </w:style>
  <w:style w:type="paragraph" w:customStyle="1" w:styleId="FP-Title1-F1">
    <w:name w:val="FP-Title1-F1"/>
    <w:basedOn w:val="FP-Title1"/>
    <w:rsid w:val="00C00B07"/>
  </w:style>
  <w:style w:type="paragraph" w:customStyle="1" w:styleId="FP-Title1-F2">
    <w:name w:val="FP-Title1-F2"/>
    <w:basedOn w:val="FP-Title1"/>
    <w:rsid w:val="00C00B07"/>
  </w:style>
  <w:style w:type="paragraph" w:customStyle="1" w:styleId="Pagebreak">
    <w:name w:val="Pagebreak"/>
    <w:basedOn w:val="Normal"/>
    <w:next w:val="Normal"/>
    <w:rsid w:val="006A217F"/>
    <w:pPr>
      <w:pageBreakBefore/>
      <w:widowControl w:val="0"/>
      <w:adjustRightInd w:val="0"/>
      <w:spacing w:after="100" w:line="360" w:lineRule="atLeast"/>
      <w:ind w:left="1138"/>
      <w:jc w:val="both"/>
      <w:textAlignment w:val="baseline"/>
    </w:pPr>
    <w:rPr>
      <w:sz w:val="20"/>
      <w:szCs w:val="20"/>
      <w:lang w:val="en-US" w:eastAsia="en-US"/>
    </w:rPr>
  </w:style>
  <w:style w:type="character" w:styleId="Hyperlink">
    <w:name w:val="Hyperlink"/>
    <w:basedOn w:val="DefaultParagraphFont"/>
    <w:uiPriority w:val="99"/>
    <w:rsid w:val="00B3584B"/>
    <w:rPr>
      <w:color w:val="0000FF"/>
      <w:u w:val="single"/>
    </w:rPr>
  </w:style>
  <w:style w:type="paragraph" w:styleId="DocumentMap">
    <w:name w:val="Document Map"/>
    <w:basedOn w:val="Normal"/>
    <w:semiHidden/>
    <w:rsid w:val="00683C2D"/>
    <w:pPr>
      <w:shd w:val="clear" w:color="auto" w:fill="000080"/>
    </w:pPr>
    <w:rPr>
      <w:rFonts w:ascii="Tahoma" w:hAnsi="Tahoma" w:cs="Tahoma"/>
    </w:rPr>
  </w:style>
  <w:style w:type="character" w:styleId="PageNumber">
    <w:name w:val="page number"/>
    <w:basedOn w:val="DefaultParagraphFont"/>
    <w:rsid w:val="00683C2D"/>
  </w:style>
  <w:style w:type="paragraph" w:customStyle="1" w:styleId="Heading-Certficate">
    <w:name w:val="Heading-Certficate"/>
    <w:basedOn w:val="Heading2"/>
    <w:rsid w:val="009D33A4"/>
    <w:pPr>
      <w:outlineLvl w:val="0"/>
    </w:pPr>
  </w:style>
  <w:style w:type="paragraph" w:styleId="BodyText">
    <w:name w:val="Body Text"/>
    <w:aliases w:val="bt,Body3"/>
    <w:basedOn w:val="Normal"/>
    <w:link w:val="BodyTextChar"/>
    <w:rsid w:val="004E66BD"/>
    <w:pPr>
      <w:widowControl w:val="0"/>
      <w:adjustRightInd w:val="0"/>
      <w:spacing w:line="360" w:lineRule="atLeast"/>
      <w:ind w:left="1134"/>
      <w:jc w:val="both"/>
      <w:textAlignment w:val="baseline"/>
    </w:pPr>
    <w:rPr>
      <w:rFonts w:ascii="Book Antiqua" w:hAnsi="Book Antiqua"/>
      <w:snapToGrid w:val="0"/>
      <w:color w:val="000000"/>
      <w:sz w:val="20"/>
      <w:szCs w:val="20"/>
      <w:lang w:val="en-US" w:eastAsia="en-US"/>
    </w:rPr>
  </w:style>
  <w:style w:type="paragraph" w:customStyle="1" w:styleId="TableEntry">
    <w:name w:val="Table Entry"/>
    <w:basedOn w:val="Normal"/>
    <w:link w:val="TableEntryChar"/>
    <w:rsid w:val="004E66BD"/>
    <w:pPr>
      <w:keepNext/>
      <w:keepLines/>
      <w:widowControl w:val="0"/>
      <w:tabs>
        <w:tab w:val="right" w:pos="3960"/>
      </w:tabs>
      <w:adjustRightInd w:val="0"/>
      <w:spacing w:line="360" w:lineRule="atLeast"/>
      <w:jc w:val="both"/>
      <w:textAlignment w:val="baseline"/>
    </w:pPr>
    <w:rPr>
      <w:sz w:val="20"/>
      <w:szCs w:val="20"/>
      <w:lang w:val="en-US" w:eastAsia="en-US"/>
    </w:rPr>
  </w:style>
  <w:style w:type="paragraph" w:customStyle="1" w:styleId="TableHeading">
    <w:name w:val="Table Heading"/>
    <w:basedOn w:val="TableEntry"/>
    <w:next w:val="TableEntry"/>
    <w:rsid w:val="004E66BD"/>
    <w:rPr>
      <w:rFonts w:ascii="Arial Narrow" w:hAnsi="Arial Narrow"/>
      <w:b/>
    </w:rPr>
  </w:style>
  <w:style w:type="character" w:styleId="FollowedHyperlink">
    <w:name w:val="FollowedHyperlink"/>
    <w:basedOn w:val="DefaultParagraphFont"/>
    <w:rsid w:val="00D0640B"/>
    <w:rPr>
      <w:color w:val="000000"/>
    </w:rPr>
  </w:style>
  <w:style w:type="paragraph" w:customStyle="1" w:styleId="Table-Contents-Numbered">
    <w:name w:val="Table-Contents-Numbered"/>
    <w:basedOn w:val="Table-Contents"/>
    <w:rsid w:val="00D0640B"/>
    <w:pPr>
      <w:tabs>
        <w:tab w:val="num" w:pos="465"/>
      </w:tabs>
      <w:ind w:left="465" w:hanging="465"/>
    </w:pPr>
    <w:rPr>
      <w:noProof/>
    </w:rPr>
  </w:style>
  <w:style w:type="paragraph" w:customStyle="1" w:styleId="courier-indent">
    <w:name w:val="courier-indent"/>
    <w:basedOn w:val="Normal"/>
    <w:link w:val="courier-indentChar1"/>
    <w:rsid w:val="00D0640B"/>
    <w:pPr>
      <w:keepLines/>
      <w:widowControl w:val="0"/>
      <w:adjustRightInd w:val="0"/>
      <w:spacing w:before="40" w:after="40" w:line="360" w:lineRule="atLeast"/>
      <w:ind w:left="1440" w:right="-6"/>
      <w:jc w:val="both"/>
      <w:textAlignment w:val="baseline"/>
    </w:pPr>
    <w:rPr>
      <w:rFonts w:ascii="Courier" w:hAnsi="Courier"/>
      <w:sz w:val="16"/>
      <w:szCs w:val="20"/>
      <w:lang w:val="en-US" w:eastAsia="en-US"/>
    </w:rPr>
  </w:style>
  <w:style w:type="paragraph" w:customStyle="1" w:styleId="Step-List">
    <w:name w:val="Step-List"/>
    <w:basedOn w:val="Normal"/>
    <w:next w:val="Normal"/>
    <w:rsid w:val="00D0640B"/>
    <w:pPr>
      <w:keepLines/>
      <w:widowControl w:val="0"/>
      <w:tabs>
        <w:tab w:val="left" w:pos="1092"/>
      </w:tabs>
      <w:adjustRightInd w:val="0"/>
      <w:spacing w:before="200" w:after="120" w:line="240" w:lineRule="exact"/>
      <w:ind w:left="1080" w:right="947" w:hanging="720"/>
      <w:jc w:val="both"/>
      <w:textAlignment w:val="baseline"/>
    </w:pPr>
    <w:rPr>
      <w:position w:val="2"/>
      <w:sz w:val="20"/>
      <w:szCs w:val="20"/>
      <w:lang w:val="en-US" w:eastAsia="en-US"/>
    </w:rPr>
  </w:style>
  <w:style w:type="paragraph" w:customStyle="1" w:styleId="Configurations">
    <w:name w:val="Configurations"/>
    <w:basedOn w:val="Normal"/>
    <w:rsid w:val="00981AF6"/>
    <w:pPr>
      <w:widowControl w:val="0"/>
      <w:adjustRightInd w:val="0"/>
      <w:spacing w:before="40" w:line="360" w:lineRule="atLeast"/>
      <w:ind w:left="1134"/>
      <w:jc w:val="both"/>
      <w:textAlignment w:val="baseline"/>
    </w:pPr>
    <w:rPr>
      <w:rFonts w:ascii="Courier New" w:hAnsi="Courier New"/>
      <w:sz w:val="18"/>
      <w:szCs w:val="20"/>
      <w:lang w:val="en-US" w:eastAsia="en-US"/>
    </w:rPr>
  </w:style>
  <w:style w:type="paragraph" w:customStyle="1" w:styleId="Test-Title">
    <w:name w:val="Test-Title"/>
    <w:basedOn w:val="Table-Contents"/>
    <w:rsid w:val="001E5A1D"/>
    <w:pPr>
      <w:ind w:left="1418" w:hanging="1418"/>
    </w:pPr>
  </w:style>
  <w:style w:type="paragraph" w:customStyle="1" w:styleId="Table-Contents-Tests">
    <w:name w:val="Table-Contents-Tests"/>
    <w:basedOn w:val="Table-Contents"/>
    <w:rsid w:val="001E5A1D"/>
    <w:pPr>
      <w:ind w:left="432" w:hanging="432"/>
    </w:pPr>
  </w:style>
  <w:style w:type="paragraph" w:customStyle="1" w:styleId="Bullet">
    <w:name w:val="Bullet"/>
    <w:basedOn w:val="Normal"/>
    <w:link w:val="BulletChar"/>
    <w:rsid w:val="00784674"/>
    <w:pPr>
      <w:widowControl w:val="0"/>
      <w:numPr>
        <w:numId w:val="2"/>
      </w:numPr>
      <w:adjustRightInd w:val="0"/>
      <w:spacing w:after="100" w:line="360" w:lineRule="atLeast"/>
      <w:jc w:val="both"/>
      <w:textAlignment w:val="baseline"/>
    </w:pPr>
    <w:rPr>
      <w:sz w:val="20"/>
      <w:szCs w:val="20"/>
      <w:lang w:val="en-GB" w:eastAsia="en-US"/>
    </w:rPr>
  </w:style>
  <w:style w:type="paragraph" w:styleId="BalloonText">
    <w:name w:val="Balloon Text"/>
    <w:basedOn w:val="Normal"/>
    <w:semiHidden/>
    <w:rsid w:val="00BF58FD"/>
    <w:pPr>
      <w:widowControl w:val="0"/>
      <w:adjustRightInd w:val="0"/>
      <w:spacing w:after="100" w:line="360" w:lineRule="atLeast"/>
      <w:ind w:left="1134"/>
      <w:jc w:val="both"/>
      <w:textAlignment w:val="baseline"/>
    </w:pPr>
    <w:rPr>
      <w:rFonts w:ascii="Tahoma" w:hAnsi="Tahoma" w:cs="Tahoma"/>
      <w:sz w:val="16"/>
      <w:szCs w:val="16"/>
      <w:lang w:val="en-US" w:eastAsia="en-US"/>
    </w:rPr>
  </w:style>
  <w:style w:type="paragraph" w:customStyle="1" w:styleId="No-Indent-Bullet">
    <w:name w:val="No-Indent-Bullet"/>
    <w:basedOn w:val="No-Indent"/>
    <w:rsid w:val="002E4E5F"/>
    <w:pPr>
      <w:tabs>
        <w:tab w:val="left" w:pos="360"/>
      </w:tabs>
    </w:pPr>
    <w:rPr>
      <w:b/>
    </w:rPr>
  </w:style>
  <w:style w:type="character" w:customStyle="1" w:styleId="courier-indentChar1">
    <w:name w:val="courier-indent Char1"/>
    <w:basedOn w:val="DefaultParagraphFont"/>
    <w:link w:val="courier-indent"/>
    <w:rsid w:val="002E4E5F"/>
    <w:rPr>
      <w:rFonts w:ascii="Courier" w:hAnsi="Courier"/>
      <w:sz w:val="16"/>
      <w:lang w:val="en-US" w:eastAsia="en-US" w:bidi="ar-SA"/>
    </w:rPr>
  </w:style>
  <w:style w:type="paragraph" w:customStyle="1" w:styleId="ConfigurationListing">
    <w:name w:val="Configuration Listing"/>
    <w:basedOn w:val="Table-Contents"/>
    <w:link w:val="ConfigurationListingChar"/>
    <w:rsid w:val="00A066C8"/>
    <w:pPr>
      <w:tabs>
        <w:tab w:val="num" w:pos="576"/>
      </w:tabs>
    </w:pPr>
    <w:rPr>
      <w:rFonts w:ascii="Courier New" w:hAnsi="Courier New"/>
      <w:sz w:val="18"/>
    </w:rPr>
  </w:style>
  <w:style w:type="character" w:customStyle="1" w:styleId="CaptionChar2">
    <w:name w:val="Caption Char2"/>
    <w:aliases w:val="Resp caption Char,ca Char,ref Char,Fig &amp; Table Title Char,Caption Char1 Char1,Caption Char Char Char,Caption Char1 Char Char Char,Caption Char Char Char Char Char,Caption Char Char1 Char Char Char,Caption Char Char1"/>
    <w:basedOn w:val="DefaultParagraphFont"/>
    <w:link w:val="Caption"/>
    <w:rsid w:val="00A066C8"/>
    <w:rPr>
      <w:rFonts w:ascii="Arial" w:hAnsi="Arial"/>
      <w:b/>
      <w:i/>
      <w:lang w:val="en-GB" w:eastAsia="en-US" w:bidi="ar-SA"/>
    </w:rPr>
  </w:style>
  <w:style w:type="table" w:styleId="TableGrid">
    <w:name w:val="Table Grid"/>
    <w:aliases w:val="Table Box"/>
    <w:basedOn w:val="TableNormal"/>
    <w:rsid w:val="007575FA"/>
    <w:pPr>
      <w:spacing w:after="10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7">
    <w:name w:val="xl27"/>
    <w:basedOn w:val="Normal"/>
    <w:rsid w:val="007575FA"/>
    <w:pPr>
      <w:widowControl w:val="0"/>
      <w:adjustRightInd w:val="0"/>
      <w:spacing w:before="100" w:beforeAutospacing="1" w:after="100" w:afterAutospacing="1" w:line="360" w:lineRule="atLeast"/>
      <w:jc w:val="center"/>
      <w:textAlignment w:val="baseline"/>
    </w:pPr>
    <w:rPr>
      <w:rFonts w:ascii="Arial" w:eastAsia="Arial Unicode MS" w:hAnsi="Arial" w:cs="Arial"/>
      <w:color w:val="000000"/>
      <w:sz w:val="16"/>
      <w:szCs w:val="16"/>
      <w:lang w:val="en-GB" w:eastAsia="en-US"/>
    </w:rPr>
  </w:style>
  <w:style w:type="character" w:customStyle="1" w:styleId="content">
    <w:name w:val="content"/>
    <w:basedOn w:val="DefaultParagraphFont"/>
    <w:rsid w:val="00757560"/>
  </w:style>
  <w:style w:type="paragraph" w:customStyle="1" w:styleId="no-indent0">
    <w:name w:val="no-indent"/>
    <w:basedOn w:val="Normal"/>
    <w:rsid w:val="00757560"/>
    <w:pPr>
      <w:widowControl w:val="0"/>
      <w:adjustRightInd w:val="0"/>
      <w:spacing w:before="100" w:beforeAutospacing="1" w:after="100" w:afterAutospacing="1" w:line="360" w:lineRule="atLeast"/>
      <w:jc w:val="both"/>
      <w:textAlignment w:val="baseline"/>
    </w:pPr>
    <w:rPr>
      <w:sz w:val="20"/>
      <w:szCs w:val="20"/>
      <w:lang w:val="en-US" w:eastAsia="en-US"/>
    </w:rPr>
  </w:style>
  <w:style w:type="paragraph" w:customStyle="1" w:styleId="Char">
    <w:name w:val="Char"/>
    <w:basedOn w:val="Normal"/>
    <w:semiHidden/>
    <w:rsid w:val="00325D37"/>
    <w:pPr>
      <w:spacing w:after="160" w:line="240" w:lineRule="exact"/>
    </w:pPr>
    <w:rPr>
      <w:rFonts w:ascii="Arial" w:hAnsi="Arial"/>
      <w:sz w:val="22"/>
      <w:szCs w:val="22"/>
    </w:rPr>
  </w:style>
  <w:style w:type="character" w:customStyle="1" w:styleId="Heading3Char">
    <w:name w:val="Heading 3 Char"/>
    <w:aliases w:val="H3 Char,orderpara2 Char,Heading 3. Char,heading 3 Char,h3 Char,l3 Char,CT Char,L3 Char,module Char,list 3 Char,Head 3 Char,1.1.1 Char,3rd level Char,Underrubrik2 Char,Heading3 Char,H3-Heading 3 Char,l3.3 Char,list3 Char,subhead Char"/>
    <w:basedOn w:val="DefaultParagraphFont"/>
    <w:link w:val="Heading3"/>
    <w:rsid w:val="001E1A6B"/>
    <w:rPr>
      <w:rFonts w:ascii="Arial" w:hAnsi="Arial"/>
      <w:sz w:val="30"/>
      <w:lang w:val="en-US" w:eastAsia="en-US" w:bidi="ar-SA"/>
    </w:rPr>
  </w:style>
  <w:style w:type="character" w:customStyle="1" w:styleId="BodyTextChar">
    <w:name w:val="Body Text Char"/>
    <w:aliases w:val="bt Char,Body3 Char"/>
    <w:basedOn w:val="DefaultParagraphFont"/>
    <w:link w:val="BodyText"/>
    <w:rsid w:val="009C6E43"/>
    <w:rPr>
      <w:rFonts w:ascii="Book Antiqua" w:hAnsi="Book Antiqua"/>
      <w:snapToGrid w:val="0"/>
      <w:color w:val="000000"/>
      <w:lang w:val="en-US" w:eastAsia="en-US" w:bidi="ar-SA"/>
    </w:rPr>
  </w:style>
  <w:style w:type="paragraph" w:customStyle="1" w:styleId="Note">
    <w:name w:val="Note"/>
    <w:basedOn w:val="Normal"/>
    <w:link w:val="NoteChar"/>
    <w:rsid w:val="009C6E43"/>
    <w:pPr>
      <w:keepNext/>
      <w:keepLines/>
      <w:widowControl w:val="0"/>
      <w:adjustRightInd w:val="0"/>
      <w:spacing w:after="100" w:line="360" w:lineRule="atLeast"/>
      <w:jc w:val="both"/>
      <w:textAlignment w:val="baseline"/>
    </w:pPr>
    <w:rPr>
      <w:sz w:val="20"/>
      <w:szCs w:val="20"/>
      <w:lang w:val="en-US" w:eastAsia="en-US"/>
    </w:rPr>
  </w:style>
  <w:style w:type="character" w:customStyle="1" w:styleId="ConfigurationListingChar">
    <w:name w:val="Configuration Listing Char"/>
    <w:basedOn w:val="DefaultParagraphFont"/>
    <w:link w:val="ConfigurationListing"/>
    <w:rsid w:val="00A066C8"/>
    <w:rPr>
      <w:rFonts w:ascii="Courier New" w:hAnsi="Courier New"/>
      <w:sz w:val="18"/>
      <w:lang w:val="en-GB" w:eastAsia="en-US" w:bidi="ar-SA"/>
    </w:rPr>
  </w:style>
  <w:style w:type="character" w:customStyle="1" w:styleId="BulletChar">
    <w:name w:val="Bullet Char"/>
    <w:basedOn w:val="DefaultParagraphFont"/>
    <w:link w:val="Bullet"/>
    <w:rsid w:val="00077034"/>
    <w:rPr>
      <w:sz w:val="20"/>
      <w:szCs w:val="20"/>
      <w:lang w:val="en-GB" w:eastAsia="en-US"/>
    </w:rPr>
  </w:style>
  <w:style w:type="paragraph" w:customStyle="1" w:styleId="Configsnippets">
    <w:name w:val="Config snippets"/>
    <w:basedOn w:val="Normal"/>
    <w:rsid w:val="00323C3B"/>
    <w:pPr>
      <w:widowControl w:val="0"/>
      <w:pBdr>
        <w:top w:val="single" w:sz="2" w:space="1" w:color="auto"/>
        <w:left w:val="single" w:sz="2" w:space="4" w:color="auto"/>
        <w:bottom w:val="single" w:sz="2" w:space="1" w:color="auto"/>
        <w:right w:val="single" w:sz="2" w:space="4" w:color="auto"/>
      </w:pBdr>
      <w:shd w:val="clear" w:color="auto" w:fill="E6E6E6"/>
      <w:adjustRightInd w:val="0"/>
      <w:spacing w:before="10" w:line="360" w:lineRule="atLeast"/>
      <w:ind w:left="1134"/>
      <w:jc w:val="both"/>
      <w:textAlignment w:val="baseline"/>
    </w:pPr>
    <w:rPr>
      <w:rFonts w:ascii="Courier New" w:eastAsia="MS Mincho" w:hAnsi="Courier New"/>
      <w:noProof/>
      <w:sz w:val="16"/>
      <w:szCs w:val="18"/>
      <w:lang w:val="en-US" w:eastAsia="en-US"/>
    </w:rPr>
  </w:style>
  <w:style w:type="paragraph" w:customStyle="1" w:styleId="BulletPoints">
    <w:name w:val="Bullet Points"/>
    <w:basedOn w:val="BodyText"/>
    <w:link w:val="BulletPointsChar"/>
    <w:rsid w:val="00213FAA"/>
    <w:pPr>
      <w:numPr>
        <w:numId w:val="3"/>
      </w:numPr>
      <w:spacing w:before="120"/>
    </w:pPr>
    <w:rPr>
      <w:rFonts w:ascii="Times New Roman" w:hAnsi="Times New Roman"/>
    </w:rPr>
  </w:style>
  <w:style w:type="character" w:customStyle="1" w:styleId="TableEntryChar">
    <w:name w:val="Table Entry Char"/>
    <w:basedOn w:val="DefaultParagraphFont"/>
    <w:link w:val="TableEntry"/>
    <w:rsid w:val="00213FAA"/>
    <w:rPr>
      <w:lang w:val="en-US" w:eastAsia="en-US"/>
    </w:rPr>
  </w:style>
  <w:style w:type="character" w:customStyle="1" w:styleId="BulletPointsChar">
    <w:name w:val="Bullet Points Char"/>
    <w:basedOn w:val="BodyTextChar"/>
    <w:link w:val="BulletPoints"/>
    <w:rsid w:val="00213FAA"/>
    <w:rPr>
      <w:rFonts w:ascii="Book Antiqua" w:hAnsi="Book Antiqua"/>
      <w:snapToGrid w:val="0"/>
      <w:color w:val="000000"/>
      <w:sz w:val="20"/>
      <w:szCs w:val="20"/>
      <w:lang w:val="en-US" w:eastAsia="en-US" w:bidi="ar-SA"/>
    </w:rPr>
  </w:style>
  <w:style w:type="character" w:customStyle="1" w:styleId="TableofFiguresChar">
    <w:name w:val="Table of Figures Char"/>
    <w:basedOn w:val="DefaultParagraphFont"/>
    <w:link w:val="TableofFigures"/>
    <w:uiPriority w:val="99"/>
    <w:rsid w:val="00213FAA"/>
    <w:rPr>
      <w:rFonts w:ascii="Arial" w:hAnsi="Arial"/>
      <w:b/>
      <w:lang w:val="en-US" w:eastAsia="en-US"/>
    </w:rPr>
  </w:style>
  <w:style w:type="character" w:customStyle="1" w:styleId="Table-TitleChar">
    <w:name w:val="Table-Title Char"/>
    <w:basedOn w:val="DefaultParagraphFont"/>
    <w:link w:val="Table-Title"/>
    <w:rsid w:val="0058570F"/>
    <w:rPr>
      <w:rFonts w:ascii="Arial" w:hAnsi="Arial"/>
      <w:b/>
      <w:sz w:val="20"/>
      <w:lang w:val="en-GB" w:eastAsia="en-US"/>
    </w:rPr>
  </w:style>
  <w:style w:type="paragraph" w:customStyle="1" w:styleId="pbu1bullet1">
    <w:name w:val="pbu1_bullet1"/>
    <w:basedOn w:val="Normal"/>
    <w:rsid w:val="00213FAA"/>
    <w:pPr>
      <w:widowControl w:val="0"/>
      <w:adjustRightInd w:val="0"/>
      <w:spacing w:before="100" w:beforeAutospacing="1" w:after="100" w:afterAutospacing="1" w:line="360" w:lineRule="atLeast"/>
      <w:jc w:val="both"/>
      <w:textAlignment w:val="baseline"/>
    </w:pPr>
    <w:rPr>
      <w:sz w:val="20"/>
      <w:szCs w:val="20"/>
      <w:lang w:val="en-US" w:eastAsia="en-US"/>
    </w:rPr>
  </w:style>
  <w:style w:type="character" w:customStyle="1" w:styleId="NoteChar">
    <w:name w:val="Note Char"/>
    <w:basedOn w:val="DefaultParagraphFont"/>
    <w:link w:val="Note"/>
    <w:rsid w:val="00721D43"/>
    <w:rPr>
      <w:lang w:val="en-US" w:eastAsia="en-US"/>
    </w:rPr>
  </w:style>
  <w:style w:type="paragraph" w:customStyle="1" w:styleId="Normal-Indent">
    <w:name w:val="Normal-Indent"/>
    <w:basedOn w:val="Normal"/>
    <w:link w:val="Normal-IndentChar"/>
    <w:rsid w:val="00085DEB"/>
    <w:pPr>
      <w:widowControl w:val="0"/>
      <w:adjustRightInd w:val="0"/>
      <w:spacing w:after="120" w:line="360" w:lineRule="atLeast"/>
      <w:ind w:left="720"/>
      <w:jc w:val="both"/>
      <w:textAlignment w:val="baseline"/>
    </w:pPr>
    <w:rPr>
      <w:rFonts w:eastAsia="MS Mincho"/>
      <w:sz w:val="20"/>
      <w:szCs w:val="20"/>
      <w:lang w:val="en-US" w:eastAsia="ja-JP"/>
    </w:rPr>
  </w:style>
  <w:style w:type="character" w:customStyle="1" w:styleId="Normal-IndentChar">
    <w:name w:val="Normal-Indent Char"/>
    <w:basedOn w:val="DefaultParagraphFont"/>
    <w:link w:val="Normal-Indent"/>
    <w:rsid w:val="00085DEB"/>
    <w:rPr>
      <w:rFonts w:eastAsia="MS Mincho"/>
      <w:szCs w:val="24"/>
      <w:lang w:val="en-US" w:eastAsia="ja-JP"/>
    </w:rPr>
  </w:style>
  <w:style w:type="paragraph" w:customStyle="1" w:styleId="pb1body1">
    <w:name w:val="pb1_body1"/>
    <w:basedOn w:val="Normal"/>
    <w:rsid w:val="00252F85"/>
    <w:pPr>
      <w:widowControl w:val="0"/>
      <w:adjustRightInd w:val="0"/>
      <w:spacing w:beforeLines="1" w:afterLines="1" w:after="100" w:line="360" w:lineRule="atLeast"/>
      <w:jc w:val="both"/>
      <w:textAlignment w:val="baseline"/>
    </w:pPr>
    <w:rPr>
      <w:rFonts w:ascii="Times" w:hAnsi="Times"/>
      <w:sz w:val="20"/>
      <w:szCs w:val="20"/>
      <w:lang w:val="en-US" w:eastAsia="en-US"/>
    </w:rPr>
  </w:style>
  <w:style w:type="character" w:customStyle="1" w:styleId="FootnoteTextChar">
    <w:name w:val="Footnote Text Char"/>
    <w:aliases w:val="ftx Char,ft Char"/>
    <w:basedOn w:val="DefaultParagraphFont"/>
    <w:link w:val="FootnoteText"/>
    <w:semiHidden/>
    <w:rsid w:val="00BF4F32"/>
    <w:rPr>
      <w:lang w:val="en-US" w:eastAsia="en-US"/>
    </w:rPr>
  </w:style>
  <w:style w:type="paragraph" w:customStyle="1" w:styleId="WWSPPARAGRAPH">
    <w:name w:val="WWSP PARAGRAPH"/>
    <w:basedOn w:val="Normal"/>
    <w:link w:val="WWSPPARAGRAPHChar"/>
    <w:autoRedefine/>
    <w:rsid w:val="004270BF"/>
    <w:pPr>
      <w:widowControl w:val="0"/>
      <w:adjustRightInd w:val="0"/>
      <w:spacing w:line="360" w:lineRule="atLeast"/>
      <w:ind w:left="1134"/>
      <w:jc w:val="both"/>
      <w:textAlignment w:val="baseline"/>
    </w:pPr>
    <w:rPr>
      <w:rFonts w:cs="Arial"/>
      <w:bCs/>
      <w:color w:val="000000"/>
      <w:sz w:val="20"/>
      <w:szCs w:val="18"/>
      <w:lang w:val="en-GB" w:eastAsia="en-US"/>
    </w:rPr>
  </w:style>
  <w:style w:type="character" w:customStyle="1" w:styleId="WWSPPARAGRAPHChar">
    <w:name w:val="WWSP PARAGRAPH Char"/>
    <w:basedOn w:val="DefaultParagraphFont"/>
    <w:link w:val="WWSPPARAGRAPH"/>
    <w:rsid w:val="004270BF"/>
    <w:rPr>
      <w:rFonts w:cs="Arial"/>
      <w:bCs/>
      <w:color w:val="000000"/>
      <w:szCs w:val="18"/>
      <w:lang w:val="en-GB" w:eastAsia="en-US"/>
    </w:rPr>
  </w:style>
  <w:style w:type="paragraph" w:styleId="ListParagraph">
    <w:name w:val="List Paragraph"/>
    <w:basedOn w:val="Normal"/>
    <w:uiPriority w:val="34"/>
    <w:qFormat/>
    <w:rsid w:val="003E448A"/>
    <w:pPr>
      <w:widowControl w:val="0"/>
      <w:adjustRightInd w:val="0"/>
      <w:spacing w:after="100" w:line="360" w:lineRule="atLeast"/>
      <w:ind w:left="720"/>
      <w:contextualSpacing/>
      <w:jc w:val="both"/>
      <w:textAlignment w:val="baseline"/>
    </w:pPr>
    <w:rPr>
      <w:sz w:val="20"/>
      <w:szCs w:val="20"/>
      <w:lang w:val="en-US" w:eastAsia="en-US"/>
    </w:rPr>
  </w:style>
  <w:style w:type="paragraph" w:styleId="NormalIndent">
    <w:name w:val="Normal Indent"/>
    <w:basedOn w:val="Normal"/>
    <w:rsid w:val="00B42E16"/>
    <w:pPr>
      <w:widowControl w:val="0"/>
      <w:adjustRightInd w:val="0"/>
      <w:spacing w:after="100" w:line="360" w:lineRule="atLeast"/>
      <w:ind w:left="708"/>
      <w:jc w:val="both"/>
      <w:textAlignment w:val="baseline"/>
    </w:pPr>
    <w:rPr>
      <w:sz w:val="20"/>
      <w:szCs w:val="20"/>
      <w:lang w:val="en-US" w:eastAsia="en-US"/>
    </w:rPr>
  </w:style>
  <w:style w:type="character" w:customStyle="1" w:styleId="CommentTextChar">
    <w:name w:val="Comment Text Char"/>
    <w:basedOn w:val="DefaultParagraphFont"/>
    <w:link w:val="CommentText"/>
    <w:semiHidden/>
    <w:rsid w:val="00D00B2A"/>
    <w:rPr>
      <w:color w:val="0000FF"/>
      <w:sz w:val="24"/>
      <w:lang w:val="en-US" w:eastAsia="en-US"/>
    </w:rPr>
  </w:style>
  <w:style w:type="paragraph" w:customStyle="1" w:styleId="Default">
    <w:name w:val="Default"/>
    <w:rsid w:val="009F1C1C"/>
    <w:pPr>
      <w:autoSpaceDE w:val="0"/>
      <w:autoSpaceDN w:val="0"/>
      <w:adjustRightInd w:val="0"/>
    </w:pPr>
    <w:rPr>
      <w:rFonts w:ascii="Tahoma" w:hAnsi="Tahoma" w:cs="Tahoma"/>
      <w:color w:val="000000"/>
    </w:rPr>
  </w:style>
  <w:style w:type="character" w:styleId="Strong">
    <w:name w:val="Strong"/>
    <w:basedOn w:val="DefaultParagraphFont"/>
    <w:uiPriority w:val="22"/>
    <w:qFormat/>
    <w:rsid w:val="00C4613A"/>
    <w:rPr>
      <w:b/>
      <w:bCs/>
    </w:rPr>
  </w:style>
  <w:style w:type="character" w:customStyle="1" w:styleId="apple-converted-space">
    <w:name w:val="apple-converted-space"/>
    <w:basedOn w:val="DefaultParagraphFont"/>
    <w:rsid w:val="00C4613A"/>
  </w:style>
  <w:style w:type="paragraph" w:styleId="BodyTextIndent">
    <w:name w:val="Body Text Indent"/>
    <w:basedOn w:val="Normal"/>
    <w:link w:val="BodyTextIndentChar"/>
    <w:rsid w:val="00E21ED5"/>
    <w:pPr>
      <w:spacing w:after="120"/>
      <w:ind w:left="283"/>
    </w:pPr>
    <w:rPr>
      <w:sz w:val="20"/>
      <w:szCs w:val="20"/>
      <w:lang w:val="en-GB" w:eastAsia="en-US"/>
    </w:rPr>
  </w:style>
  <w:style w:type="character" w:customStyle="1" w:styleId="BodyTextIndentChar">
    <w:name w:val="Body Text Indent Char"/>
    <w:basedOn w:val="DefaultParagraphFont"/>
    <w:link w:val="BodyTextIndent"/>
    <w:rsid w:val="00E21ED5"/>
    <w:rPr>
      <w:sz w:val="20"/>
      <w:szCs w:val="20"/>
      <w:lang w:val="en-GB" w:eastAsia="en-US"/>
    </w:rPr>
  </w:style>
  <w:style w:type="character" w:customStyle="1" w:styleId="kwd">
    <w:name w:val="kwd"/>
    <w:basedOn w:val="DefaultParagraphFont"/>
    <w:rsid w:val="00D56C31"/>
  </w:style>
  <w:style w:type="paragraph" w:styleId="NormalWeb">
    <w:name w:val="Normal (Web)"/>
    <w:basedOn w:val="Normal"/>
    <w:uiPriority w:val="99"/>
    <w:unhideWhenUsed/>
    <w:rsid w:val="006C671B"/>
    <w:pPr>
      <w:spacing w:before="100" w:beforeAutospacing="1" w:after="100" w:afterAutospacing="1"/>
    </w:pPr>
    <w:rPr>
      <w:lang w:eastAsia="pt-PT"/>
    </w:rPr>
  </w:style>
  <w:style w:type="character" w:styleId="Emphasis">
    <w:name w:val="Emphasis"/>
    <w:basedOn w:val="DefaultParagraphFont"/>
    <w:uiPriority w:val="20"/>
    <w:qFormat/>
    <w:rsid w:val="006C671B"/>
    <w:rPr>
      <w:i/>
      <w:iCs/>
    </w:rPr>
  </w:style>
  <w:style w:type="character" w:customStyle="1" w:styleId="Heading1Char">
    <w:name w:val="Heading 1 Char"/>
    <w:basedOn w:val="DefaultParagraphFont"/>
    <w:link w:val="Heading1"/>
    <w:rsid w:val="006C3F70"/>
    <w:rPr>
      <w:rFonts w:ascii="Arial" w:hAnsi="Arial"/>
      <w:b/>
      <w:kern w:val="32"/>
      <w:sz w:val="44"/>
      <w:szCs w:val="20"/>
      <w:lang w:val="en-GB" w:eastAsia="en-US"/>
    </w:rPr>
  </w:style>
  <w:style w:type="character" w:customStyle="1" w:styleId="Table-ContentsChar">
    <w:name w:val="Table-Contents Char"/>
    <w:link w:val="Table-Contents"/>
    <w:locked/>
    <w:rsid w:val="00C70F17"/>
    <w:rPr>
      <w:sz w:val="20"/>
      <w:szCs w:val="20"/>
      <w:lang w:val="en-GB" w:eastAsia="en-US"/>
    </w:rPr>
  </w:style>
  <w:style w:type="paragraph" w:styleId="HTMLPreformatted">
    <w:name w:val="HTML Preformatted"/>
    <w:basedOn w:val="Normal"/>
    <w:link w:val="HTMLPreformattedChar"/>
    <w:uiPriority w:val="99"/>
    <w:semiHidden/>
    <w:unhideWhenUsed/>
    <w:rsid w:val="00596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pt-PT"/>
    </w:rPr>
  </w:style>
  <w:style w:type="character" w:customStyle="1" w:styleId="HTMLPreformattedChar">
    <w:name w:val="HTML Preformatted Char"/>
    <w:basedOn w:val="DefaultParagraphFont"/>
    <w:link w:val="HTMLPreformatted"/>
    <w:uiPriority w:val="99"/>
    <w:semiHidden/>
    <w:rsid w:val="00596D91"/>
    <w:rPr>
      <w:rFonts w:ascii="Courier New" w:hAnsi="Courier New" w:cs="Courier New"/>
      <w:sz w:val="20"/>
      <w:szCs w:val="20"/>
    </w:rPr>
  </w:style>
  <w:style w:type="character" w:customStyle="1" w:styleId="overlayimg">
    <w:name w:val="overlay_img"/>
    <w:basedOn w:val="DefaultParagraphFont"/>
    <w:rsid w:val="00EC5F7B"/>
  </w:style>
  <w:style w:type="character" w:styleId="UnresolvedMention">
    <w:name w:val="Unresolved Mention"/>
    <w:basedOn w:val="DefaultParagraphFont"/>
    <w:uiPriority w:val="99"/>
    <w:semiHidden/>
    <w:unhideWhenUsed/>
    <w:rsid w:val="0007760D"/>
    <w:rPr>
      <w:color w:val="605E5C"/>
      <w:shd w:val="clear" w:color="auto" w:fill="E1DFDD"/>
    </w:rPr>
  </w:style>
  <w:style w:type="character" w:customStyle="1" w:styleId="pointer">
    <w:name w:val="pointer"/>
    <w:basedOn w:val="DefaultParagraphFont"/>
    <w:rsid w:val="0043398B"/>
  </w:style>
  <w:style w:type="character" w:styleId="SubtleEmphasis">
    <w:name w:val="Subtle Emphasis"/>
    <w:basedOn w:val="DefaultParagraphFont"/>
    <w:uiPriority w:val="19"/>
    <w:qFormat/>
    <w:rsid w:val="0065779B"/>
    <w:rPr>
      <w:i/>
      <w:iCs/>
      <w:color w:val="404040" w:themeColor="text1" w:themeTint="BF"/>
    </w:rPr>
  </w:style>
  <w:style w:type="paragraph" w:styleId="CommentSubject">
    <w:name w:val="annotation subject"/>
    <w:basedOn w:val="CommentText"/>
    <w:next w:val="CommentText"/>
    <w:link w:val="CommentSubjectChar"/>
    <w:semiHidden/>
    <w:unhideWhenUsed/>
    <w:rsid w:val="0010378C"/>
    <w:pPr>
      <w:spacing w:after="100" w:line="240" w:lineRule="auto"/>
      <w:ind w:left="1134"/>
    </w:pPr>
    <w:rPr>
      <w:b/>
      <w:bCs/>
      <w:color w:val="auto"/>
    </w:rPr>
  </w:style>
  <w:style w:type="character" w:customStyle="1" w:styleId="CommentSubjectChar">
    <w:name w:val="Comment Subject Char"/>
    <w:basedOn w:val="CommentTextChar"/>
    <w:link w:val="CommentSubject"/>
    <w:semiHidden/>
    <w:rsid w:val="0010378C"/>
    <w:rPr>
      <w:b/>
      <w:b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453">
      <w:bodyDiv w:val="1"/>
      <w:marLeft w:val="0"/>
      <w:marRight w:val="0"/>
      <w:marTop w:val="0"/>
      <w:marBottom w:val="0"/>
      <w:divBdr>
        <w:top w:val="none" w:sz="0" w:space="0" w:color="auto"/>
        <w:left w:val="none" w:sz="0" w:space="0" w:color="auto"/>
        <w:bottom w:val="none" w:sz="0" w:space="0" w:color="auto"/>
        <w:right w:val="none" w:sz="0" w:space="0" w:color="auto"/>
      </w:divBdr>
    </w:div>
    <w:div w:id="21442667">
      <w:bodyDiv w:val="1"/>
      <w:marLeft w:val="0"/>
      <w:marRight w:val="0"/>
      <w:marTop w:val="0"/>
      <w:marBottom w:val="0"/>
      <w:divBdr>
        <w:top w:val="none" w:sz="0" w:space="0" w:color="auto"/>
        <w:left w:val="none" w:sz="0" w:space="0" w:color="auto"/>
        <w:bottom w:val="none" w:sz="0" w:space="0" w:color="auto"/>
        <w:right w:val="none" w:sz="0" w:space="0" w:color="auto"/>
      </w:divBdr>
    </w:div>
    <w:div w:id="163204188">
      <w:bodyDiv w:val="1"/>
      <w:marLeft w:val="0"/>
      <w:marRight w:val="0"/>
      <w:marTop w:val="0"/>
      <w:marBottom w:val="0"/>
      <w:divBdr>
        <w:top w:val="none" w:sz="0" w:space="0" w:color="auto"/>
        <w:left w:val="none" w:sz="0" w:space="0" w:color="auto"/>
        <w:bottom w:val="none" w:sz="0" w:space="0" w:color="auto"/>
        <w:right w:val="none" w:sz="0" w:space="0" w:color="auto"/>
      </w:divBdr>
    </w:div>
    <w:div w:id="184947948">
      <w:bodyDiv w:val="1"/>
      <w:marLeft w:val="0"/>
      <w:marRight w:val="0"/>
      <w:marTop w:val="0"/>
      <w:marBottom w:val="0"/>
      <w:divBdr>
        <w:top w:val="none" w:sz="0" w:space="0" w:color="auto"/>
        <w:left w:val="none" w:sz="0" w:space="0" w:color="auto"/>
        <w:bottom w:val="none" w:sz="0" w:space="0" w:color="auto"/>
        <w:right w:val="none" w:sz="0" w:space="0" w:color="auto"/>
      </w:divBdr>
    </w:div>
    <w:div w:id="201946074">
      <w:bodyDiv w:val="1"/>
      <w:marLeft w:val="0"/>
      <w:marRight w:val="0"/>
      <w:marTop w:val="0"/>
      <w:marBottom w:val="0"/>
      <w:divBdr>
        <w:top w:val="none" w:sz="0" w:space="0" w:color="auto"/>
        <w:left w:val="none" w:sz="0" w:space="0" w:color="auto"/>
        <w:bottom w:val="none" w:sz="0" w:space="0" w:color="auto"/>
        <w:right w:val="none" w:sz="0" w:space="0" w:color="auto"/>
      </w:divBdr>
    </w:div>
    <w:div w:id="207183243">
      <w:bodyDiv w:val="1"/>
      <w:marLeft w:val="0"/>
      <w:marRight w:val="0"/>
      <w:marTop w:val="0"/>
      <w:marBottom w:val="0"/>
      <w:divBdr>
        <w:top w:val="none" w:sz="0" w:space="0" w:color="auto"/>
        <w:left w:val="none" w:sz="0" w:space="0" w:color="auto"/>
        <w:bottom w:val="none" w:sz="0" w:space="0" w:color="auto"/>
        <w:right w:val="none" w:sz="0" w:space="0" w:color="auto"/>
      </w:divBdr>
    </w:div>
    <w:div w:id="220674919">
      <w:bodyDiv w:val="1"/>
      <w:marLeft w:val="0"/>
      <w:marRight w:val="0"/>
      <w:marTop w:val="0"/>
      <w:marBottom w:val="0"/>
      <w:divBdr>
        <w:top w:val="none" w:sz="0" w:space="0" w:color="auto"/>
        <w:left w:val="none" w:sz="0" w:space="0" w:color="auto"/>
        <w:bottom w:val="none" w:sz="0" w:space="0" w:color="auto"/>
        <w:right w:val="none" w:sz="0" w:space="0" w:color="auto"/>
      </w:divBdr>
    </w:div>
    <w:div w:id="324867165">
      <w:bodyDiv w:val="1"/>
      <w:marLeft w:val="0"/>
      <w:marRight w:val="0"/>
      <w:marTop w:val="0"/>
      <w:marBottom w:val="0"/>
      <w:divBdr>
        <w:top w:val="none" w:sz="0" w:space="0" w:color="auto"/>
        <w:left w:val="none" w:sz="0" w:space="0" w:color="auto"/>
        <w:bottom w:val="none" w:sz="0" w:space="0" w:color="auto"/>
        <w:right w:val="none" w:sz="0" w:space="0" w:color="auto"/>
      </w:divBdr>
    </w:div>
    <w:div w:id="338115976">
      <w:bodyDiv w:val="1"/>
      <w:marLeft w:val="0"/>
      <w:marRight w:val="0"/>
      <w:marTop w:val="0"/>
      <w:marBottom w:val="0"/>
      <w:divBdr>
        <w:top w:val="none" w:sz="0" w:space="0" w:color="auto"/>
        <w:left w:val="none" w:sz="0" w:space="0" w:color="auto"/>
        <w:bottom w:val="none" w:sz="0" w:space="0" w:color="auto"/>
        <w:right w:val="none" w:sz="0" w:space="0" w:color="auto"/>
      </w:divBdr>
    </w:div>
    <w:div w:id="341278591">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9649135">
      <w:bodyDiv w:val="1"/>
      <w:marLeft w:val="0"/>
      <w:marRight w:val="0"/>
      <w:marTop w:val="0"/>
      <w:marBottom w:val="0"/>
      <w:divBdr>
        <w:top w:val="none" w:sz="0" w:space="0" w:color="auto"/>
        <w:left w:val="none" w:sz="0" w:space="0" w:color="auto"/>
        <w:bottom w:val="none" w:sz="0" w:space="0" w:color="auto"/>
        <w:right w:val="none" w:sz="0" w:space="0" w:color="auto"/>
      </w:divBdr>
    </w:div>
    <w:div w:id="372854134">
      <w:bodyDiv w:val="1"/>
      <w:marLeft w:val="0"/>
      <w:marRight w:val="0"/>
      <w:marTop w:val="0"/>
      <w:marBottom w:val="0"/>
      <w:divBdr>
        <w:top w:val="none" w:sz="0" w:space="0" w:color="auto"/>
        <w:left w:val="none" w:sz="0" w:space="0" w:color="auto"/>
        <w:bottom w:val="none" w:sz="0" w:space="0" w:color="auto"/>
        <w:right w:val="none" w:sz="0" w:space="0" w:color="auto"/>
      </w:divBdr>
    </w:div>
    <w:div w:id="376928140">
      <w:bodyDiv w:val="1"/>
      <w:marLeft w:val="0"/>
      <w:marRight w:val="0"/>
      <w:marTop w:val="0"/>
      <w:marBottom w:val="0"/>
      <w:divBdr>
        <w:top w:val="none" w:sz="0" w:space="0" w:color="auto"/>
        <w:left w:val="none" w:sz="0" w:space="0" w:color="auto"/>
        <w:bottom w:val="none" w:sz="0" w:space="0" w:color="auto"/>
        <w:right w:val="none" w:sz="0" w:space="0" w:color="auto"/>
      </w:divBdr>
    </w:div>
    <w:div w:id="419378583">
      <w:bodyDiv w:val="1"/>
      <w:marLeft w:val="0"/>
      <w:marRight w:val="0"/>
      <w:marTop w:val="0"/>
      <w:marBottom w:val="0"/>
      <w:divBdr>
        <w:top w:val="none" w:sz="0" w:space="0" w:color="auto"/>
        <w:left w:val="none" w:sz="0" w:space="0" w:color="auto"/>
        <w:bottom w:val="none" w:sz="0" w:space="0" w:color="auto"/>
        <w:right w:val="none" w:sz="0" w:space="0" w:color="auto"/>
      </w:divBdr>
    </w:div>
    <w:div w:id="485707181">
      <w:bodyDiv w:val="1"/>
      <w:marLeft w:val="0"/>
      <w:marRight w:val="0"/>
      <w:marTop w:val="0"/>
      <w:marBottom w:val="0"/>
      <w:divBdr>
        <w:top w:val="none" w:sz="0" w:space="0" w:color="auto"/>
        <w:left w:val="none" w:sz="0" w:space="0" w:color="auto"/>
        <w:bottom w:val="none" w:sz="0" w:space="0" w:color="auto"/>
        <w:right w:val="none" w:sz="0" w:space="0" w:color="auto"/>
      </w:divBdr>
    </w:div>
    <w:div w:id="492261247">
      <w:bodyDiv w:val="1"/>
      <w:marLeft w:val="0"/>
      <w:marRight w:val="0"/>
      <w:marTop w:val="0"/>
      <w:marBottom w:val="0"/>
      <w:divBdr>
        <w:top w:val="none" w:sz="0" w:space="0" w:color="auto"/>
        <w:left w:val="none" w:sz="0" w:space="0" w:color="auto"/>
        <w:bottom w:val="none" w:sz="0" w:space="0" w:color="auto"/>
        <w:right w:val="none" w:sz="0" w:space="0" w:color="auto"/>
      </w:divBdr>
    </w:div>
    <w:div w:id="503085890">
      <w:bodyDiv w:val="1"/>
      <w:marLeft w:val="0"/>
      <w:marRight w:val="0"/>
      <w:marTop w:val="0"/>
      <w:marBottom w:val="0"/>
      <w:divBdr>
        <w:top w:val="none" w:sz="0" w:space="0" w:color="auto"/>
        <w:left w:val="none" w:sz="0" w:space="0" w:color="auto"/>
        <w:bottom w:val="none" w:sz="0" w:space="0" w:color="auto"/>
        <w:right w:val="none" w:sz="0" w:space="0" w:color="auto"/>
      </w:divBdr>
    </w:div>
    <w:div w:id="527377698">
      <w:bodyDiv w:val="1"/>
      <w:marLeft w:val="0"/>
      <w:marRight w:val="0"/>
      <w:marTop w:val="0"/>
      <w:marBottom w:val="0"/>
      <w:divBdr>
        <w:top w:val="none" w:sz="0" w:space="0" w:color="auto"/>
        <w:left w:val="none" w:sz="0" w:space="0" w:color="auto"/>
        <w:bottom w:val="none" w:sz="0" w:space="0" w:color="auto"/>
        <w:right w:val="none" w:sz="0" w:space="0" w:color="auto"/>
      </w:divBdr>
    </w:div>
    <w:div w:id="600798238">
      <w:bodyDiv w:val="1"/>
      <w:marLeft w:val="0"/>
      <w:marRight w:val="0"/>
      <w:marTop w:val="0"/>
      <w:marBottom w:val="0"/>
      <w:divBdr>
        <w:top w:val="none" w:sz="0" w:space="0" w:color="auto"/>
        <w:left w:val="none" w:sz="0" w:space="0" w:color="auto"/>
        <w:bottom w:val="none" w:sz="0" w:space="0" w:color="auto"/>
        <w:right w:val="none" w:sz="0" w:space="0" w:color="auto"/>
      </w:divBdr>
    </w:div>
    <w:div w:id="650141522">
      <w:bodyDiv w:val="1"/>
      <w:marLeft w:val="0"/>
      <w:marRight w:val="0"/>
      <w:marTop w:val="0"/>
      <w:marBottom w:val="0"/>
      <w:divBdr>
        <w:top w:val="none" w:sz="0" w:space="0" w:color="auto"/>
        <w:left w:val="none" w:sz="0" w:space="0" w:color="auto"/>
        <w:bottom w:val="none" w:sz="0" w:space="0" w:color="auto"/>
        <w:right w:val="none" w:sz="0" w:space="0" w:color="auto"/>
      </w:divBdr>
    </w:div>
    <w:div w:id="651642928">
      <w:bodyDiv w:val="1"/>
      <w:marLeft w:val="0"/>
      <w:marRight w:val="0"/>
      <w:marTop w:val="0"/>
      <w:marBottom w:val="0"/>
      <w:divBdr>
        <w:top w:val="none" w:sz="0" w:space="0" w:color="auto"/>
        <w:left w:val="none" w:sz="0" w:space="0" w:color="auto"/>
        <w:bottom w:val="none" w:sz="0" w:space="0" w:color="auto"/>
        <w:right w:val="none" w:sz="0" w:space="0" w:color="auto"/>
      </w:divBdr>
    </w:div>
    <w:div w:id="661471732">
      <w:bodyDiv w:val="1"/>
      <w:marLeft w:val="0"/>
      <w:marRight w:val="0"/>
      <w:marTop w:val="0"/>
      <w:marBottom w:val="0"/>
      <w:divBdr>
        <w:top w:val="none" w:sz="0" w:space="0" w:color="auto"/>
        <w:left w:val="none" w:sz="0" w:space="0" w:color="auto"/>
        <w:bottom w:val="none" w:sz="0" w:space="0" w:color="auto"/>
        <w:right w:val="none" w:sz="0" w:space="0" w:color="auto"/>
      </w:divBdr>
    </w:div>
    <w:div w:id="669216708">
      <w:bodyDiv w:val="1"/>
      <w:marLeft w:val="0"/>
      <w:marRight w:val="0"/>
      <w:marTop w:val="0"/>
      <w:marBottom w:val="0"/>
      <w:divBdr>
        <w:top w:val="none" w:sz="0" w:space="0" w:color="auto"/>
        <w:left w:val="none" w:sz="0" w:space="0" w:color="auto"/>
        <w:bottom w:val="none" w:sz="0" w:space="0" w:color="auto"/>
        <w:right w:val="none" w:sz="0" w:space="0" w:color="auto"/>
      </w:divBdr>
    </w:div>
    <w:div w:id="707949795">
      <w:bodyDiv w:val="1"/>
      <w:marLeft w:val="0"/>
      <w:marRight w:val="0"/>
      <w:marTop w:val="0"/>
      <w:marBottom w:val="0"/>
      <w:divBdr>
        <w:top w:val="none" w:sz="0" w:space="0" w:color="auto"/>
        <w:left w:val="none" w:sz="0" w:space="0" w:color="auto"/>
        <w:bottom w:val="none" w:sz="0" w:space="0" w:color="auto"/>
        <w:right w:val="none" w:sz="0" w:space="0" w:color="auto"/>
      </w:divBdr>
    </w:div>
    <w:div w:id="721557922">
      <w:bodyDiv w:val="1"/>
      <w:marLeft w:val="0"/>
      <w:marRight w:val="0"/>
      <w:marTop w:val="0"/>
      <w:marBottom w:val="0"/>
      <w:divBdr>
        <w:top w:val="none" w:sz="0" w:space="0" w:color="auto"/>
        <w:left w:val="none" w:sz="0" w:space="0" w:color="auto"/>
        <w:bottom w:val="none" w:sz="0" w:space="0" w:color="auto"/>
        <w:right w:val="none" w:sz="0" w:space="0" w:color="auto"/>
      </w:divBdr>
    </w:div>
    <w:div w:id="725446967">
      <w:bodyDiv w:val="1"/>
      <w:marLeft w:val="0"/>
      <w:marRight w:val="0"/>
      <w:marTop w:val="0"/>
      <w:marBottom w:val="0"/>
      <w:divBdr>
        <w:top w:val="none" w:sz="0" w:space="0" w:color="auto"/>
        <w:left w:val="none" w:sz="0" w:space="0" w:color="auto"/>
        <w:bottom w:val="none" w:sz="0" w:space="0" w:color="auto"/>
        <w:right w:val="none" w:sz="0" w:space="0" w:color="auto"/>
      </w:divBdr>
    </w:div>
    <w:div w:id="754589120">
      <w:bodyDiv w:val="1"/>
      <w:marLeft w:val="0"/>
      <w:marRight w:val="0"/>
      <w:marTop w:val="0"/>
      <w:marBottom w:val="0"/>
      <w:divBdr>
        <w:top w:val="none" w:sz="0" w:space="0" w:color="auto"/>
        <w:left w:val="none" w:sz="0" w:space="0" w:color="auto"/>
        <w:bottom w:val="none" w:sz="0" w:space="0" w:color="auto"/>
        <w:right w:val="none" w:sz="0" w:space="0" w:color="auto"/>
      </w:divBdr>
    </w:div>
    <w:div w:id="761880453">
      <w:bodyDiv w:val="1"/>
      <w:marLeft w:val="0"/>
      <w:marRight w:val="0"/>
      <w:marTop w:val="0"/>
      <w:marBottom w:val="0"/>
      <w:divBdr>
        <w:top w:val="none" w:sz="0" w:space="0" w:color="auto"/>
        <w:left w:val="none" w:sz="0" w:space="0" w:color="auto"/>
        <w:bottom w:val="none" w:sz="0" w:space="0" w:color="auto"/>
        <w:right w:val="none" w:sz="0" w:space="0" w:color="auto"/>
      </w:divBdr>
    </w:div>
    <w:div w:id="765342751">
      <w:bodyDiv w:val="1"/>
      <w:marLeft w:val="0"/>
      <w:marRight w:val="0"/>
      <w:marTop w:val="0"/>
      <w:marBottom w:val="0"/>
      <w:divBdr>
        <w:top w:val="none" w:sz="0" w:space="0" w:color="auto"/>
        <w:left w:val="none" w:sz="0" w:space="0" w:color="auto"/>
        <w:bottom w:val="none" w:sz="0" w:space="0" w:color="auto"/>
        <w:right w:val="none" w:sz="0" w:space="0" w:color="auto"/>
      </w:divBdr>
      <w:divsChild>
        <w:div w:id="1182935201">
          <w:marLeft w:val="0"/>
          <w:marRight w:val="0"/>
          <w:marTop w:val="0"/>
          <w:marBottom w:val="0"/>
          <w:divBdr>
            <w:top w:val="none" w:sz="0" w:space="0" w:color="auto"/>
            <w:left w:val="none" w:sz="0" w:space="0" w:color="auto"/>
            <w:bottom w:val="none" w:sz="0" w:space="0" w:color="auto"/>
            <w:right w:val="none" w:sz="0" w:space="0" w:color="auto"/>
          </w:divBdr>
          <w:divsChild>
            <w:div w:id="1615939841">
              <w:marLeft w:val="0"/>
              <w:marRight w:val="0"/>
              <w:marTop w:val="0"/>
              <w:marBottom w:val="0"/>
              <w:divBdr>
                <w:top w:val="none" w:sz="0" w:space="0" w:color="auto"/>
                <w:left w:val="none" w:sz="0" w:space="0" w:color="auto"/>
                <w:bottom w:val="none" w:sz="0" w:space="0" w:color="auto"/>
                <w:right w:val="none" w:sz="0" w:space="0" w:color="auto"/>
              </w:divBdr>
              <w:divsChild>
                <w:div w:id="13891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56667">
      <w:bodyDiv w:val="1"/>
      <w:marLeft w:val="0"/>
      <w:marRight w:val="0"/>
      <w:marTop w:val="0"/>
      <w:marBottom w:val="0"/>
      <w:divBdr>
        <w:top w:val="none" w:sz="0" w:space="0" w:color="auto"/>
        <w:left w:val="none" w:sz="0" w:space="0" w:color="auto"/>
        <w:bottom w:val="none" w:sz="0" w:space="0" w:color="auto"/>
        <w:right w:val="none" w:sz="0" w:space="0" w:color="auto"/>
      </w:divBdr>
    </w:div>
    <w:div w:id="859510549">
      <w:bodyDiv w:val="1"/>
      <w:marLeft w:val="0"/>
      <w:marRight w:val="0"/>
      <w:marTop w:val="0"/>
      <w:marBottom w:val="0"/>
      <w:divBdr>
        <w:top w:val="none" w:sz="0" w:space="0" w:color="auto"/>
        <w:left w:val="none" w:sz="0" w:space="0" w:color="auto"/>
        <w:bottom w:val="none" w:sz="0" w:space="0" w:color="auto"/>
        <w:right w:val="none" w:sz="0" w:space="0" w:color="auto"/>
      </w:divBdr>
    </w:div>
    <w:div w:id="900404807">
      <w:bodyDiv w:val="1"/>
      <w:marLeft w:val="0"/>
      <w:marRight w:val="0"/>
      <w:marTop w:val="0"/>
      <w:marBottom w:val="0"/>
      <w:divBdr>
        <w:top w:val="none" w:sz="0" w:space="0" w:color="auto"/>
        <w:left w:val="none" w:sz="0" w:space="0" w:color="auto"/>
        <w:bottom w:val="none" w:sz="0" w:space="0" w:color="auto"/>
        <w:right w:val="none" w:sz="0" w:space="0" w:color="auto"/>
      </w:divBdr>
    </w:div>
    <w:div w:id="927736585">
      <w:bodyDiv w:val="1"/>
      <w:marLeft w:val="0"/>
      <w:marRight w:val="0"/>
      <w:marTop w:val="0"/>
      <w:marBottom w:val="0"/>
      <w:divBdr>
        <w:top w:val="none" w:sz="0" w:space="0" w:color="auto"/>
        <w:left w:val="none" w:sz="0" w:space="0" w:color="auto"/>
        <w:bottom w:val="none" w:sz="0" w:space="0" w:color="auto"/>
        <w:right w:val="none" w:sz="0" w:space="0" w:color="auto"/>
      </w:divBdr>
    </w:div>
    <w:div w:id="940376918">
      <w:bodyDiv w:val="1"/>
      <w:marLeft w:val="0"/>
      <w:marRight w:val="0"/>
      <w:marTop w:val="0"/>
      <w:marBottom w:val="0"/>
      <w:divBdr>
        <w:top w:val="none" w:sz="0" w:space="0" w:color="auto"/>
        <w:left w:val="none" w:sz="0" w:space="0" w:color="auto"/>
        <w:bottom w:val="none" w:sz="0" w:space="0" w:color="auto"/>
        <w:right w:val="none" w:sz="0" w:space="0" w:color="auto"/>
      </w:divBdr>
    </w:div>
    <w:div w:id="947395981">
      <w:bodyDiv w:val="1"/>
      <w:marLeft w:val="0"/>
      <w:marRight w:val="0"/>
      <w:marTop w:val="0"/>
      <w:marBottom w:val="0"/>
      <w:divBdr>
        <w:top w:val="none" w:sz="0" w:space="0" w:color="auto"/>
        <w:left w:val="none" w:sz="0" w:space="0" w:color="auto"/>
        <w:bottom w:val="none" w:sz="0" w:space="0" w:color="auto"/>
        <w:right w:val="none" w:sz="0" w:space="0" w:color="auto"/>
      </w:divBdr>
    </w:div>
    <w:div w:id="978152280">
      <w:bodyDiv w:val="1"/>
      <w:marLeft w:val="0"/>
      <w:marRight w:val="0"/>
      <w:marTop w:val="0"/>
      <w:marBottom w:val="0"/>
      <w:divBdr>
        <w:top w:val="none" w:sz="0" w:space="0" w:color="auto"/>
        <w:left w:val="none" w:sz="0" w:space="0" w:color="auto"/>
        <w:bottom w:val="none" w:sz="0" w:space="0" w:color="auto"/>
        <w:right w:val="none" w:sz="0" w:space="0" w:color="auto"/>
      </w:divBdr>
    </w:div>
    <w:div w:id="991711350">
      <w:bodyDiv w:val="1"/>
      <w:marLeft w:val="0"/>
      <w:marRight w:val="0"/>
      <w:marTop w:val="0"/>
      <w:marBottom w:val="0"/>
      <w:divBdr>
        <w:top w:val="none" w:sz="0" w:space="0" w:color="auto"/>
        <w:left w:val="none" w:sz="0" w:space="0" w:color="auto"/>
        <w:bottom w:val="none" w:sz="0" w:space="0" w:color="auto"/>
        <w:right w:val="none" w:sz="0" w:space="0" w:color="auto"/>
      </w:divBdr>
    </w:div>
    <w:div w:id="1047073517">
      <w:bodyDiv w:val="1"/>
      <w:marLeft w:val="0"/>
      <w:marRight w:val="0"/>
      <w:marTop w:val="0"/>
      <w:marBottom w:val="0"/>
      <w:divBdr>
        <w:top w:val="none" w:sz="0" w:space="0" w:color="auto"/>
        <w:left w:val="none" w:sz="0" w:space="0" w:color="auto"/>
        <w:bottom w:val="none" w:sz="0" w:space="0" w:color="auto"/>
        <w:right w:val="none" w:sz="0" w:space="0" w:color="auto"/>
      </w:divBdr>
    </w:div>
    <w:div w:id="1058893056">
      <w:bodyDiv w:val="1"/>
      <w:marLeft w:val="0"/>
      <w:marRight w:val="0"/>
      <w:marTop w:val="0"/>
      <w:marBottom w:val="0"/>
      <w:divBdr>
        <w:top w:val="none" w:sz="0" w:space="0" w:color="auto"/>
        <w:left w:val="none" w:sz="0" w:space="0" w:color="auto"/>
        <w:bottom w:val="none" w:sz="0" w:space="0" w:color="auto"/>
        <w:right w:val="none" w:sz="0" w:space="0" w:color="auto"/>
      </w:divBdr>
    </w:div>
    <w:div w:id="1093358160">
      <w:bodyDiv w:val="1"/>
      <w:marLeft w:val="0"/>
      <w:marRight w:val="0"/>
      <w:marTop w:val="0"/>
      <w:marBottom w:val="0"/>
      <w:divBdr>
        <w:top w:val="none" w:sz="0" w:space="0" w:color="auto"/>
        <w:left w:val="none" w:sz="0" w:space="0" w:color="auto"/>
        <w:bottom w:val="none" w:sz="0" w:space="0" w:color="auto"/>
        <w:right w:val="none" w:sz="0" w:space="0" w:color="auto"/>
      </w:divBdr>
    </w:div>
    <w:div w:id="1159690444">
      <w:bodyDiv w:val="1"/>
      <w:marLeft w:val="0"/>
      <w:marRight w:val="0"/>
      <w:marTop w:val="0"/>
      <w:marBottom w:val="0"/>
      <w:divBdr>
        <w:top w:val="none" w:sz="0" w:space="0" w:color="auto"/>
        <w:left w:val="none" w:sz="0" w:space="0" w:color="auto"/>
        <w:bottom w:val="none" w:sz="0" w:space="0" w:color="auto"/>
        <w:right w:val="none" w:sz="0" w:space="0" w:color="auto"/>
      </w:divBdr>
    </w:div>
    <w:div w:id="1163930325">
      <w:bodyDiv w:val="1"/>
      <w:marLeft w:val="0"/>
      <w:marRight w:val="0"/>
      <w:marTop w:val="0"/>
      <w:marBottom w:val="0"/>
      <w:divBdr>
        <w:top w:val="none" w:sz="0" w:space="0" w:color="auto"/>
        <w:left w:val="none" w:sz="0" w:space="0" w:color="auto"/>
        <w:bottom w:val="none" w:sz="0" w:space="0" w:color="auto"/>
        <w:right w:val="none" w:sz="0" w:space="0" w:color="auto"/>
      </w:divBdr>
    </w:div>
    <w:div w:id="1164779674">
      <w:bodyDiv w:val="1"/>
      <w:marLeft w:val="0"/>
      <w:marRight w:val="0"/>
      <w:marTop w:val="0"/>
      <w:marBottom w:val="0"/>
      <w:divBdr>
        <w:top w:val="none" w:sz="0" w:space="0" w:color="auto"/>
        <w:left w:val="none" w:sz="0" w:space="0" w:color="auto"/>
        <w:bottom w:val="none" w:sz="0" w:space="0" w:color="auto"/>
        <w:right w:val="none" w:sz="0" w:space="0" w:color="auto"/>
      </w:divBdr>
    </w:div>
    <w:div w:id="1202205856">
      <w:bodyDiv w:val="1"/>
      <w:marLeft w:val="0"/>
      <w:marRight w:val="0"/>
      <w:marTop w:val="0"/>
      <w:marBottom w:val="0"/>
      <w:divBdr>
        <w:top w:val="none" w:sz="0" w:space="0" w:color="auto"/>
        <w:left w:val="none" w:sz="0" w:space="0" w:color="auto"/>
        <w:bottom w:val="none" w:sz="0" w:space="0" w:color="auto"/>
        <w:right w:val="none" w:sz="0" w:space="0" w:color="auto"/>
      </w:divBdr>
    </w:div>
    <w:div w:id="1220094472">
      <w:bodyDiv w:val="1"/>
      <w:marLeft w:val="0"/>
      <w:marRight w:val="0"/>
      <w:marTop w:val="0"/>
      <w:marBottom w:val="0"/>
      <w:divBdr>
        <w:top w:val="none" w:sz="0" w:space="0" w:color="auto"/>
        <w:left w:val="none" w:sz="0" w:space="0" w:color="auto"/>
        <w:bottom w:val="none" w:sz="0" w:space="0" w:color="auto"/>
        <w:right w:val="none" w:sz="0" w:space="0" w:color="auto"/>
      </w:divBdr>
    </w:div>
    <w:div w:id="1223327709">
      <w:bodyDiv w:val="1"/>
      <w:marLeft w:val="0"/>
      <w:marRight w:val="0"/>
      <w:marTop w:val="0"/>
      <w:marBottom w:val="0"/>
      <w:divBdr>
        <w:top w:val="none" w:sz="0" w:space="0" w:color="auto"/>
        <w:left w:val="none" w:sz="0" w:space="0" w:color="auto"/>
        <w:bottom w:val="none" w:sz="0" w:space="0" w:color="auto"/>
        <w:right w:val="none" w:sz="0" w:space="0" w:color="auto"/>
      </w:divBdr>
    </w:div>
    <w:div w:id="1303390697">
      <w:bodyDiv w:val="1"/>
      <w:marLeft w:val="0"/>
      <w:marRight w:val="0"/>
      <w:marTop w:val="0"/>
      <w:marBottom w:val="0"/>
      <w:divBdr>
        <w:top w:val="none" w:sz="0" w:space="0" w:color="auto"/>
        <w:left w:val="none" w:sz="0" w:space="0" w:color="auto"/>
        <w:bottom w:val="none" w:sz="0" w:space="0" w:color="auto"/>
        <w:right w:val="none" w:sz="0" w:space="0" w:color="auto"/>
      </w:divBdr>
    </w:div>
    <w:div w:id="1320034212">
      <w:bodyDiv w:val="1"/>
      <w:marLeft w:val="0"/>
      <w:marRight w:val="0"/>
      <w:marTop w:val="0"/>
      <w:marBottom w:val="0"/>
      <w:divBdr>
        <w:top w:val="none" w:sz="0" w:space="0" w:color="auto"/>
        <w:left w:val="none" w:sz="0" w:space="0" w:color="auto"/>
        <w:bottom w:val="none" w:sz="0" w:space="0" w:color="auto"/>
        <w:right w:val="none" w:sz="0" w:space="0" w:color="auto"/>
      </w:divBdr>
    </w:div>
    <w:div w:id="1461915486">
      <w:bodyDiv w:val="1"/>
      <w:marLeft w:val="0"/>
      <w:marRight w:val="0"/>
      <w:marTop w:val="0"/>
      <w:marBottom w:val="0"/>
      <w:divBdr>
        <w:top w:val="none" w:sz="0" w:space="0" w:color="auto"/>
        <w:left w:val="none" w:sz="0" w:space="0" w:color="auto"/>
        <w:bottom w:val="none" w:sz="0" w:space="0" w:color="auto"/>
        <w:right w:val="none" w:sz="0" w:space="0" w:color="auto"/>
      </w:divBdr>
    </w:div>
    <w:div w:id="1497382166">
      <w:bodyDiv w:val="1"/>
      <w:marLeft w:val="0"/>
      <w:marRight w:val="0"/>
      <w:marTop w:val="0"/>
      <w:marBottom w:val="0"/>
      <w:divBdr>
        <w:top w:val="none" w:sz="0" w:space="0" w:color="auto"/>
        <w:left w:val="none" w:sz="0" w:space="0" w:color="auto"/>
        <w:bottom w:val="none" w:sz="0" w:space="0" w:color="auto"/>
        <w:right w:val="none" w:sz="0" w:space="0" w:color="auto"/>
      </w:divBdr>
    </w:div>
    <w:div w:id="1555195191">
      <w:bodyDiv w:val="1"/>
      <w:marLeft w:val="0"/>
      <w:marRight w:val="0"/>
      <w:marTop w:val="0"/>
      <w:marBottom w:val="0"/>
      <w:divBdr>
        <w:top w:val="none" w:sz="0" w:space="0" w:color="auto"/>
        <w:left w:val="none" w:sz="0" w:space="0" w:color="auto"/>
        <w:bottom w:val="none" w:sz="0" w:space="0" w:color="auto"/>
        <w:right w:val="none" w:sz="0" w:space="0" w:color="auto"/>
      </w:divBdr>
    </w:div>
    <w:div w:id="1586264439">
      <w:bodyDiv w:val="1"/>
      <w:marLeft w:val="0"/>
      <w:marRight w:val="0"/>
      <w:marTop w:val="0"/>
      <w:marBottom w:val="0"/>
      <w:divBdr>
        <w:top w:val="none" w:sz="0" w:space="0" w:color="auto"/>
        <w:left w:val="none" w:sz="0" w:space="0" w:color="auto"/>
        <w:bottom w:val="none" w:sz="0" w:space="0" w:color="auto"/>
        <w:right w:val="none" w:sz="0" w:space="0" w:color="auto"/>
      </w:divBdr>
    </w:div>
    <w:div w:id="1601832711">
      <w:bodyDiv w:val="1"/>
      <w:marLeft w:val="0"/>
      <w:marRight w:val="0"/>
      <w:marTop w:val="0"/>
      <w:marBottom w:val="0"/>
      <w:divBdr>
        <w:top w:val="none" w:sz="0" w:space="0" w:color="auto"/>
        <w:left w:val="none" w:sz="0" w:space="0" w:color="auto"/>
        <w:bottom w:val="none" w:sz="0" w:space="0" w:color="auto"/>
        <w:right w:val="none" w:sz="0" w:space="0" w:color="auto"/>
      </w:divBdr>
    </w:div>
    <w:div w:id="1602298084">
      <w:bodyDiv w:val="1"/>
      <w:marLeft w:val="0"/>
      <w:marRight w:val="0"/>
      <w:marTop w:val="0"/>
      <w:marBottom w:val="0"/>
      <w:divBdr>
        <w:top w:val="none" w:sz="0" w:space="0" w:color="auto"/>
        <w:left w:val="none" w:sz="0" w:space="0" w:color="auto"/>
        <w:bottom w:val="none" w:sz="0" w:space="0" w:color="auto"/>
        <w:right w:val="none" w:sz="0" w:space="0" w:color="auto"/>
      </w:divBdr>
    </w:div>
    <w:div w:id="1620911540">
      <w:bodyDiv w:val="1"/>
      <w:marLeft w:val="0"/>
      <w:marRight w:val="0"/>
      <w:marTop w:val="0"/>
      <w:marBottom w:val="0"/>
      <w:divBdr>
        <w:top w:val="none" w:sz="0" w:space="0" w:color="auto"/>
        <w:left w:val="none" w:sz="0" w:space="0" w:color="auto"/>
        <w:bottom w:val="none" w:sz="0" w:space="0" w:color="auto"/>
        <w:right w:val="none" w:sz="0" w:space="0" w:color="auto"/>
      </w:divBdr>
    </w:div>
    <w:div w:id="1642806542">
      <w:bodyDiv w:val="1"/>
      <w:marLeft w:val="0"/>
      <w:marRight w:val="0"/>
      <w:marTop w:val="0"/>
      <w:marBottom w:val="0"/>
      <w:divBdr>
        <w:top w:val="none" w:sz="0" w:space="0" w:color="auto"/>
        <w:left w:val="none" w:sz="0" w:space="0" w:color="auto"/>
        <w:bottom w:val="none" w:sz="0" w:space="0" w:color="auto"/>
        <w:right w:val="none" w:sz="0" w:space="0" w:color="auto"/>
      </w:divBdr>
    </w:div>
    <w:div w:id="1706175088">
      <w:bodyDiv w:val="1"/>
      <w:marLeft w:val="0"/>
      <w:marRight w:val="0"/>
      <w:marTop w:val="0"/>
      <w:marBottom w:val="0"/>
      <w:divBdr>
        <w:top w:val="none" w:sz="0" w:space="0" w:color="auto"/>
        <w:left w:val="none" w:sz="0" w:space="0" w:color="auto"/>
        <w:bottom w:val="none" w:sz="0" w:space="0" w:color="auto"/>
        <w:right w:val="none" w:sz="0" w:space="0" w:color="auto"/>
      </w:divBdr>
      <w:divsChild>
        <w:div w:id="117410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4413833">
              <w:marLeft w:val="0"/>
              <w:marRight w:val="0"/>
              <w:marTop w:val="0"/>
              <w:marBottom w:val="0"/>
              <w:divBdr>
                <w:top w:val="none" w:sz="0" w:space="0" w:color="auto"/>
                <w:left w:val="none" w:sz="0" w:space="0" w:color="auto"/>
                <w:bottom w:val="none" w:sz="0" w:space="0" w:color="auto"/>
                <w:right w:val="none" w:sz="0" w:space="0" w:color="auto"/>
              </w:divBdr>
              <w:divsChild>
                <w:div w:id="1151215703">
                  <w:marLeft w:val="0"/>
                  <w:marRight w:val="0"/>
                  <w:marTop w:val="0"/>
                  <w:marBottom w:val="0"/>
                  <w:divBdr>
                    <w:top w:val="none" w:sz="0" w:space="0" w:color="auto"/>
                    <w:left w:val="none" w:sz="0" w:space="0" w:color="auto"/>
                    <w:bottom w:val="none" w:sz="0" w:space="0" w:color="auto"/>
                    <w:right w:val="none" w:sz="0" w:space="0" w:color="auto"/>
                  </w:divBdr>
                  <w:divsChild>
                    <w:div w:id="200096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46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401393">
      <w:bodyDiv w:val="1"/>
      <w:marLeft w:val="0"/>
      <w:marRight w:val="0"/>
      <w:marTop w:val="0"/>
      <w:marBottom w:val="0"/>
      <w:divBdr>
        <w:top w:val="none" w:sz="0" w:space="0" w:color="auto"/>
        <w:left w:val="none" w:sz="0" w:space="0" w:color="auto"/>
        <w:bottom w:val="none" w:sz="0" w:space="0" w:color="auto"/>
        <w:right w:val="none" w:sz="0" w:space="0" w:color="auto"/>
      </w:divBdr>
      <w:divsChild>
        <w:div w:id="1316102399">
          <w:marLeft w:val="0"/>
          <w:marRight w:val="0"/>
          <w:marTop w:val="0"/>
          <w:marBottom w:val="0"/>
          <w:divBdr>
            <w:top w:val="none" w:sz="0" w:space="0" w:color="auto"/>
            <w:left w:val="none" w:sz="0" w:space="0" w:color="auto"/>
            <w:bottom w:val="none" w:sz="0" w:space="0" w:color="auto"/>
            <w:right w:val="none" w:sz="0" w:space="0" w:color="auto"/>
          </w:divBdr>
          <w:divsChild>
            <w:div w:id="1388917388">
              <w:marLeft w:val="0"/>
              <w:marRight w:val="0"/>
              <w:marTop w:val="0"/>
              <w:marBottom w:val="0"/>
              <w:divBdr>
                <w:top w:val="none" w:sz="0" w:space="0" w:color="auto"/>
                <w:left w:val="none" w:sz="0" w:space="0" w:color="auto"/>
                <w:bottom w:val="none" w:sz="0" w:space="0" w:color="auto"/>
                <w:right w:val="none" w:sz="0" w:space="0" w:color="auto"/>
              </w:divBdr>
              <w:divsChild>
                <w:div w:id="1324091975">
                  <w:marLeft w:val="0"/>
                  <w:marRight w:val="0"/>
                  <w:marTop w:val="0"/>
                  <w:marBottom w:val="0"/>
                  <w:divBdr>
                    <w:top w:val="none" w:sz="0" w:space="0" w:color="auto"/>
                    <w:left w:val="none" w:sz="0" w:space="0" w:color="auto"/>
                    <w:bottom w:val="none" w:sz="0" w:space="0" w:color="auto"/>
                    <w:right w:val="none" w:sz="0" w:space="0" w:color="auto"/>
                  </w:divBdr>
                  <w:divsChild>
                    <w:div w:id="114567233">
                      <w:marLeft w:val="0"/>
                      <w:marRight w:val="0"/>
                      <w:marTop w:val="0"/>
                      <w:marBottom w:val="0"/>
                      <w:divBdr>
                        <w:top w:val="none" w:sz="0" w:space="0" w:color="auto"/>
                        <w:left w:val="none" w:sz="0" w:space="0" w:color="auto"/>
                        <w:bottom w:val="none" w:sz="0" w:space="0" w:color="auto"/>
                        <w:right w:val="none" w:sz="0" w:space="0" w:color="auto"/>
                      </w:divBdr>
                      <w:divsChild>
                        <w:div w:id="1441144423">
                          <w:marLeft w:val="0"/>
                          <w:marRight w:val="0"/>
                          <w:marTop w:val="0"/>
                          <w:marBottom w:val="0"/>
                          <w:divBdr>
                            <w:top w:val="none" w:sz="0" w:space="0" w:color="auto"/>
                            <w:left w:val="none" w:sz="0" w:space="0" w:color="auto"/>
                            <w:bottom w:val="none" w:sz="0" w:space="0" w:color="auto"/>
                            <w:right w:val="none" w:sz="0" w:space="0" w:color="auto"/>
                          </w:divBdr>
                          <w:divsChild>
                            <w:div w:id="3955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09789">
                      <w:marLeft w:val="0"/>
                      <w:marRight w:val="0"/>
                      <w:marTop w:val="0"/>
                      <w:marBottom w:val="0"/>
                      <w:divBdr>
                        <w:top w:val="none" w:sz="0" w:space="0" w:color="auto"/>
                        <w:left w:val="none" w:sz="0" w:space="0" w:color="auto"/>
                        <w:bottom w:val="none" w:sz="0" w:space="0" w:color="auto"/>
                        <w:right w:val="none" w:sz="0" w:space="0" w:color="auto"/>
                      </w:divBdr>
                      <w:divsChild>
                        <w:div w:id="1164928253">
                          <w:marLeft w:val="0"/>
                          <w:marRight w:val="0"/>
                          <w:marTop w:val="0"/>
                          <w:marBottom w:val="0"/>
                          <w:divBdr>
                            <w:top w:val="none" w:sz="0" w:space="0" w:color="auto"/>
                            <w:left w:val="none" w:sz="0" w:space="0" w:color="auto"/>
                            <w:bottom w:val="none" w:sz="0" w:space="0" w:color="auto"/>
                            <w:right w:val="none" w:sz="0" w:space="0" w:color="auto"/>
                          </w:divBdr>
                          <w:divsChild>
                            <w:div w:id="8776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109033">
      <w:bodyDiv w:val="1"/>
      <w:marLeft w:val="0"/>
      <w:marRight w:val="0"/>
      <w:marTop w:val="0"/>
      <w:marBottom w:val="0"/>
      <w:divBdr>
        <w:top w:val="none" w:sz="0" w:space="0" w:color="auto"/>
        <w:left w:val="none" w:sz="0" w:space="0" w:color="auto"/>
        <w:bottom w:val="none" w:sz="0" w:space="0" w:color="auto"/>
        <w:right w:val="none" w:sz="0" w:space="0" w:color="auto"/>
      </w:divBdr>
    </w:div>
    <w:div w:id="1852797937">
      <w:bodyDiv w:val="1"/>
      <w:marLeft w:val="0"/>
      <w:marRight w:val="0"/>
      <w:marTop w:val="0"/>
      <w:marBottom w:val="0"/>
      <w:divBdr>
        <w:top w:val="none" w:sz="0" w:space="0" w:color="auto"/>
        <w:left w:val="none" w:sz="0" w:space="0" w:color="auto"/>
        <w:bottom w:val="none" w:sz="0" w:space="0" w:color="auto"/>
        <w:right w:val="none" w:sz="0" w:space="0" w:color="auto"/>
      </w:divBdr>
      <w:divsChild>
        <w:div w:id="1451625786">
          <w:marLeft w:val="0"/>
          <w:marRight w:val="0"/>
          <w:marTop w:val="0"/>
          <w:marBottom w:val="0"/>
          <w:divBdr>
            <w:top w:val="none" w:sz="0" w:space="0" w:color="auto"/>
            <w:left w:val="none" w:sz="0" w:space="0" w:color="auto"/>
            <w:bottom w:val="none" w:sz="0" w:space="0" w:color="auto"/>
            <w:right w:val="none" w:sz="0" w:space="0" w:color="auto"/>
          </w:divBdr>
        </w:div>
      </w:divsChild>
    </w:div>
    <w:div w:id="1887830457">
      <w:bodyDiv w:val="1"/>
      <w:marLeft w:val="0"/>
      <w:marRight w:val="0"/>
      <w:marTop w:val="0"/>
      <w:marBottom w:val="0"/>
      <w:divBdr>
        <w:top w:val="none" w:sz="0" w:space="0" w:color="auto"/>
        <w:left w:val="none" w:sz="0" w:space="0" w:color="auto"/>
        <w:bottom w:val="none" w:sz="0" w:space="0" w:color="auto"/>
        <w:right w:val="none" w:sz="0" w:space="0" w:color="auto"/>
      </w:divBdr>
    </w:div>
    <w:div w:id="1903364031">
      <w:bodyDiv w:val="1"/>
      <w:marLeft w:val="0"/>
      <w:marRight w:val="0"/>
      <w:marTop w:val="0"/>
      <w:marBottom w:val="0"/>
      <w:divBdr>
        <w:top w:val="none" w:sz="0" w:space="0" w:color="auto"/>
        <w:left w:val="none" w:sz="0" w:space="0" w:color="auto"/>
        <w:bottom w:val="none" w:sz="0" w:space="0" w:color="auto"/>
        <w:right w:val="none" w:sz="0" w:space="0" w:color="auto"/>
      </w:divBdr>
    </w:div>
    <w:div w:id="2046366687">
      <w:bodyDiv w:val="1"/>
      <w:marLeft w:val="0"/>
      <w:marRight w:val="0"/>
      <w:marTop w:val="0"/>
      <w:marBottom w:val="0"/>
      <w:divBdr>
        <w:top w:val="none" w:sz="0" w:space="0" w:color="auto"/>
        <w:left w:val="none" w:sz="0" w:space="0" w:color="auto"/>
        <w:bottom w:val="none" w:sz="0" w:space="0" w:color="auto"/>
        <w:right w:val="none" w:sz="0" w:space="0" w:color="auto"/>
      </w:divBdr>
    </w:div>
    <w:div w:id="2056007509">
      <w:bodyDiv w:val="1"/>
      <w:marLeft w:val="0"/>
      <w:marRight w:val="0"/>
      <w:marTop w:val="0"/>
      <w:marBottom w:val="0"/>
      <w:divBdr>
        <w:top w:val="none" w:sz="0" w:space="0" w:color="auto"/>
        <w:left w:val="none" w:sz="0" w:space="0" w:color="auto"/>
        <w:bottom w:val="none" w:sz="0" w:space="0" w:color="auto"/>
        <w:right w:val="none" w:sz="0" w:space="0" w:color="auto"/>
      </w:divBdr>
    </w:div>
    <w:div w:id="2095666038">
      <w:bodyDiv w:val="1"/>
      <w:marLeft w:val="0"/>
      <w:marRight w:val="0"/>
      <w:marTop w:val="0"/>
      <w:marBottom w:val="0"/>
      <w:divBdr>
        <w:top w:val="none" w:sz="0" w:space="0" w:color="auto"/>
        <w:left w:val="none" w:sz="0" w:space="0" w:color="auto"/>
        <w:bottom w:val="none" w:sz="0" w:space="0" w:color="auto"/>
        <w:right w:val="none" w:sz="0" w:space="0" w:color="auto"/>
      </w:divBdr>
    </w:div>
    <w:div w:id="2098861057">
      <w:bodyDiv w:val="1"/>
      <w:marLeft w:val="0"/>
      <w:marRight w:val="0"/>
      <w:marTop w:val="0"/>
      <w:marBottom w:val="0"/>
      <w:divBdr>
        <w:top w:val="none" w:sz="0" w:space="0" w:color="auto"/>
        <w:left w:val="none" w:sz="0" w:space="0" w:color="auto"/>
        <w:bottom w:val="none" w:sz="0" w:space="0" w:color="auto"/>
        <w:right w:val="none" w:sz="0" w:space="0" w:color="auto"/>
      </w:divBdr>
    </w:div>
    <w:div w:id="213000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n-metrics.cisco.com/cgi-bin/ddtsdisp.cgi?id=CSCvs13678"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image" Target="media/image6.png"/><Relationship Id="rId21" Type="http://schemas.openxmlformats.org/officeDocument/2006/relationships/hyperlink" Target="mailto:canunes@cisco.com" TargetMode="External"/><Relationship Id="rId34" Type="http://schemas.openxmlformats.org/officeDocument/2006/relationships/hyperlink" Target="tel:10000000" TargetMode="External"/><Relationship Id="rId42" Type="http://schemas.openxmlformats.org/officeDocument/2006/relationships/header" Target="header11.xml"/><Relationship Id="rId47" Type="http://schemas.openxmlformats.org/officeDocument/2006/relationships/header" Target="header15.xml"/><Relationship Id="rId50" Type="http://schemas.openxmlformats.org/officeDocument/2006/relationships/header" Target="header17.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microsoft.com/office/2011/relationships/commentsExtended" Target="commentsExtended.xml"/><Relationship Id="rId11" Type="http://schemas.openxmlformats.org/officeDocument/2006/relationships/hyperlink" Target="http://www.cisco.com" TargetMode="External"/><Relationship Id="rId24" Type="http://schemas.openxmlformats.org/officeDocument/2006/relationships/hyperlink" Target="https://as-practice-05.cisco.com:8000/en-GB/app/search/nos_communications_inventory_details" TargetMode="External"/><Relationship Id="rId32" Type="http://schemas.openxmlformats.org/officeDocument/2006/relationships/hyperlink" Target="http://cacti4os.corporativo.pt/cacti/index.php" TargetMode="External"/><Relationship Id="rId37" Type="http://schemas.openxmlformats.org/officeDocument/2006/relationships/hyperlink" Target="http://cacti4os.corporativo.pt/cacti/index.php" TargetMode="External"/><Relationship Id="rId40" Type="http://schemas.openxmlformats.org/officeDocument/2006/relationships/image" Target="media/image7.png"/><Relationship Id="rId45" Type="http://schemas.openxmlformats.org/officeDocument/2006/relationships/header" Target="header13.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footer" Target="footer4.xml"/><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hyperlink" Target="https://ciscoshare.cisco.com/alfext/ext/download/workspace/SpacesStore/ba41eb13-857c-46dc-ae9e-58d7c7da5514/Plan_Upgrade_V3_1.xlsm?a=true" TargetMode="External"/><Relationship Id="rId27" Type="http://schemas.openxmlformats.org/officeDocument/2006/relationships/header" Target="header9.xml"/><Relationship Id="rId30" Type="http://schemas.microsoft.com/office/2016/09/relationships/commentsIds" Target="commentsIds.xml"/><Relationship Id="rId35" Type="http://schemas.openxmlformats.org/officeDocument/2006/relationships/hyperlink" Target="tel:10000000" TargetMode="External"/><Relationship Id="rId43" Type="http://schemas.openxmlformats.org/officeDocument/2006/relationships/header" Target="header12.xml"/><Relationship Id="rId48" Type="http://schemas.openxmlformats.org/officeDocument/2006/relationships/footer" Target="footer5.xml"/><Relationship Id="rId8" Type="http://schemas.openxmlformats.org/officeDocument/2006/relationships/image" Target="media/image1.emf"/><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image" Target="media/image4.png"/><Relationship Id="rId38" Type="http://schemas.openxmlformats.org/officeDocument/2006/relationships/image" Target="media/image5.png"/><Relationship Id="rId46" Type="http://schemas.openxmlformats.org/officeDocument/2006/relationships/header" Target="header14.xml"/><Relationship Id="rId20" Type="http://schemas.openxmlformats.org/officeDocument/2006/relationships/header" Target="header6.xml"/><Relationship Id="rId41" Type="http://schemas.openxmlformats.org/officeDocument/2006/relationships/header" Target="header10.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netprofile-emea/netprofile/npIndex.do?cpyKey=69873" TargetMode="External"/><Relationship Id="rId28" Type="http://schemas.openxmlformats.org/officeDocument/2006/relationships/comments" Target="comments.xml"/><Relationship Id="rId36" Type="http://schemas.openxmlformats.org/officeDocument/2006/relationships/hyperlink" Target="tel:10000000" TargetMode="External"/><Relationship Id="rId49" Type="http://schemas.openxmlformats.org/officeDocument/2006/relationships/header" Target="header16.xml"/></Relationships>
</file>

<file path=word/_rels/footer6.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ia.AMER\Local%20Settings\Temporary%20Internet%20Files\OLK8C\LLD_emea_ps_design_template_04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B1770-ECBC-4047-9B2B-F8286765A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Settings\jvia.AMER\Local Settings\Temporary Internet Files\OLK8C\LLD_emea_ps_design_template_041.dot</Template>
  <TotalTime>1</TotalTime>
  <Pages>36</Pages>
  <Words>8101</Words>
  <Characters>46177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ASR 9K Upgrade </vt:lpstr>
    </vt:vector>
  </TitlesOfParts>
  <Manager/>
  <Company>Cisco Systems, Inc.</Company>
  <LinksUpToDate>false</LinksUpToDate>
  <CharactersWithSpaces>54170</CharactersWithSpaces>
  <SharedDoc>false</SharedDoc>
  <HyperlinkBase/>
  <HLinks>
    <vt:vector size="258" baseType="variant">
      <vt:variant>
        <vt:i4>7340089</vt:i4>
      </vt:variant>
      <vt:variant>
        <vt:i4>765</vt:i4>
      </vt:variant>
      <vt:variant>
        <vt:i4>0</vt:i4>
      </vt:variant>
      <vt:variant>
        <vt:i4>5</vt:i4>
      </vt:variant>
      <vt:variant>
        <vt:lpwstr>http://www.cisco.com/univercd/cc/td/doc/cisintwk/ita/index.htm</vt:lpwstr>
      </vt:variant>
      <vt:variant>
        <vt:lpwstr/>
      </vt:variant>
      <vt:variant>
        <vt:i4>4849668</vt:i4>
      </vt:variant>
      <vt:variant>
        <vt:i4>581</vt:i4>
      </vt:variant>
      <vt:variant>
        <vt:i4>0</vt:i4>
      </vt:variant>
      <vt:variant>
        <vt:i4>5</vt:i4>
      </vt:variant>
      <vt:variant>
        <vt:lpwstr>http://www.cisco.com/en/US/docs/ios/ios_xe/2/release/notes/rnasr21.html</vt:lpwstr>
      </vt:variant>
      <vt:variant>
        <vt:lpwstr/>
      </vt:variant>
      <vt:variant>
        <vt:i4>2293802</vt:i4>
      </vt:variant>
      <vt:variant>
        <vt:i4>578</vt:i4>
      </vt:variant>
      <vt:variant>
        <vt:i4>0</vt:i4>
      </vt:variant>
      <vt:variant>
        <vt:i4>5</vt:i4>
      </vt:variant>
      <vt:variant>
        <vt:lpwstr>http://cco/en/US/products/ps9853/prod_security_advisories_list.html</vt:lpwstr>
      </vt:variant>
      <vt:variant>
        <vt:lpwstr/>
      </vt:variant>
      <vt:variant>
        <vt:i4>5046300</vt:i4>
      </vt:variant>
      <vt:variant>
        <vt:i4>569</vt:i4>
      </vt:variant>
      <vt:variant>
        <vt:i4>0</vt:i4>
      </vt:variant>
      <vt:variant>
        <vt:i4>5</vt:i4>
      </vt:variant>
      <vt:variant>
        <vt:lpwstr>http://www.cisco.com/en/US/partner/docs/routers/asr9000/software/asr9k_r3.9.1/general/release/notes/reln_a9k_391.html</vt:lpwstr>
      </vt:variant>
      <vt:variant>
        <vt:lpwstr/>
      </vt:variant>
      <vt:variant>
        <vt:i4>1572942</vt:i4>
      </vt:variant>
      <vt:variant>
        <vt:i4>503</vt:i4>
      </vt:variant>
      <vt:variant>
        <vt:i4>0</vt:i4>
      </vt:variant>
      <vt:variant>
        <vt:i4>5</vt:i4>
      </vt:variant>
      <vt:variant>
        <vt:lpwstr>http://www.cisco.com/en/US/docs/routers/asr9000/software/rommon/configuration/guide/rmasr9kucrs.html</vt:lpwstr>
      </vt:variant>
      <vt:variant>
        <vt:lpwstr/>
      </vt:variant>
      <vt:variant>
        <vt:i4>6422635</vt:i4>
      </vt:variant>
      <vt:variant>
        <vt:i4>500</vt:i4>
      </vt:variant>
      <vt:variant>
        <vt:i4>0</vt:i4>
      </vt:variant>
      <vt:variant>
        <vt:i4>5</vt:i4>
      </vt:variant>
      <vt:variant>
        <vt:lpwstr>http://www.cisco.com/web/Cisco_IOS_XR_Software/index.html</vt:lpwstr>
      </vt:variant>
      <vt:variant>
        <vt:lpwstr/>
      </vt:variant>
      <vt:variant>
        <vt:i4>3539049</vt:i4>
      </vt:variant>
      <vt:variant>
        <vt:i4>429</vt:i4>
      </vt:variant>
      <vt:variant>
        <vt:i4>0</vt:i4>
      </vt:variant>
      <vt:variant>
        <vt:i4>5</vt:i4>
      </vt:variant>
      <vt:variant>
        <vt:lpwstr>http://www.cisco.com/en/US/docs/interfaces_modules/transceiver_modules/installation/note/78_17264.html</vt:lpwstr>
      </vt:variant>
      <vt:variant>
        <vt:lpwstr>wp38395</vt:lpwstr>
      </vt:variant>
      <vt:variant>
        <vt:i4>2818070</vt:i4>
      </vt:variant>
      <vt:variant>
        <vt:i4>426</vt:i4>
      </vt:variant>
      <vt:variant>
        <vt:i4>0</vt:i4>
      </vt:variant>
      <vt:variant>
        <vt:i4>5</vt:i4>
      </vt:variant>
      <vt:variant>
        <vt:lpwstr>http://www.cisco.com/en/US/docs/routers/7200/install_and_upgrade/gbic_sfp_modules_install/5067g.html</vt:lpwstr>
      </vt:variant>
      <vt:variant>
        <vt:lpwstr/>
      </vt:variant>
      <vt:variant>
        <vt:i4>3080193</vt:i4>
      </vt:variant>
      <vt:variant>
        <vt:i4>423</vt:i4>
      </vt:variant>
      <vt:variant>
        <vt:i4>0</vt:i4>
      </vt:variant>
      <vt:variant>
        <vt:i4>5</vt:i4>
      </vt:variant>
      <vt:variant>
        <vt:lpwstr>http://www.cisco.com/en/US/docs/routers/asr1000/install/guide/routers/asr1_hw7.html</vt:lpwstr>
      </vt:variant>
      <vt:variant>
        <vt:lpwstr>wp1230248</vt:lpwstr>
      </vt:variant>
      <vt:variant>
        <vt:i4>65582</vt:i4>
      </vt:variant>
      <vt:variant>
        <vt:i4>420</vt:i4>
      </vt:variant>
      <vt:variant>
        <vt:i4>0</vt:i4>
      </vt:variant>
      <vt:variant>
        <vt:i4>5</vt:i4>
      </vt:variant>
      <vt:variant>
        <vt:lpwstr>http://www.cisco.com/en/US/docs/routers/asr9000/hardware/installation/guide/asr9kIGinstallcards.html</vt:lpwstr>
      </vt:variant>
      <vt:variant>
        <vt:lpwstr>wp1016446</vt:lpwstr>
      </vt:variant>
      <vt:variant>
        <vt:i4>2228225</vt:i4>
      </vt:variant>
      <vt:variant>
        <vt:i4>417</vt:i4>
      </vt:variant>
      <vt:variant>
        <vt:i4>0</vt:i4>
      </vt:variant>
      <vt:variant>
        <vt:i4>5</vt:i4>
      </vt:variant>
      <vt:variant>
        <vt:lpwstr>http://www.cisco.com/en/US/docs/routers/asr1000/install/guide/routers/asr1_hw7.html</vt:lpwstr>
      </vt:variant>
      <vt:variant>
        <vt:lpwstr>wp1229902</vt:lpwstr>
      </vt:variant>
      <vt:variant>
        <vt:i4>7733318</vt:i4>
      </vt:variant>
      <vt:variant>
        <vt:i4>414</vt:i4>
      </vt:variant>
      <vt:variant>
        <vt:i4>0</vt:i4>
      </vt:variant>
      <vt:variant>
        <vt:i4>5</vt:i4>
      </vt:variant>
      <vt:variant>
        <vt:lpwstr>http://www.cisco.com/en/US/docs/routers/asr9000/hardware/installation/guide/asr9kIGinstallchassis.html</vt:lpwstr>
      </vt:variant>
      <vt:variant>
        <vt:lpwstr>wp1282625</vt:lpwstr>
      </vt:variant>
      <vt:variant>
        <vt:i4>4391003</vt:i4>
      </vt:variant>
      <vt:variant>
        <vt:i4>411</vt:i4>
      </vt:variant>
      <vt:variant>
        <vt:i4>0</vt:i4>
      </vt:variant>
      <vt:variant>
        <vt:i4>5</vt:i4>
      </vt:variant>
      <vt:variant>
        <vt:lpwstr>http://www.cisco.com/en/US/docs/routers/asr9000/hardware/installation/guide/asr9kIGinstallcards.html</vt:lpwstr>
      </vt:variant>
      <vt:variant>
        <vt:lpwstr/>
      </vt:variant>
      <vt:variant>
        <vt:i4>2162702</vt:i4>
      </vt:variant>
      <vt:variant>
        <vt:i4>387</vt:i4>
      </vt:variant>
      <vt:variant>
        <vt:i4>0</vt:i4>
      </vt:variant>
      <vt:variant>
        <vt:i4>5</vt:i4>
      </vt:variant>
      <vt:variant>
        <vt:lpwstr>http://www.cisco.com/en/US/docs/routers/asr1000/install/guide/routers/asr1_hw7.html</vt:lpwstr>
      </vt:variant>
      <vt:variant>
        <vt:lpwstr>wp1229632</vt:lpwstr>
      </vt:variant>
      <vt:variant>
        <vt:i4>8257606</vt:i4>
      </vt:variant>
      <vt:variant>
        <vt:i4>384</vt:i4>
      </vt:variant>
      <vt:variant>
        <vt:i4>0</vt:i4>
      </vt:variant>
      <vt:variant>
        <vt:i4>5</vt:i4>
      </vt:variant>
      <vt:variant>
        <vt:lpwstr>http://www.cisco.com/en/US/docs/routers/asr9000/hardware/installation/guide/asr9kIGinstallchassis.html</vt:lpwstr>
      </vt:variant>
      <vt:variant>
        <vt:lpwstr>wp1370894</vt:lpwstr>
      </vt:variant>
      <vt:variant>
        <vt:i4>3080197</vt:i4>
      </vt:variant>
      <vt:variant>
        <vt:i4>372</vt:i4>
      </vt:variant>
      <vt:variant>
        <vt:i4>0</vt:i4>
      </vt:variant>
      <vt:variant>
        <vt:i4>5</vt:i4>
      </vt:variant>
      <vt:variant>
        <vt:lpwstr>http://www.cisco.com/en/US/docs/routers/asr1000/install/guide/routers/asr1_hw3.html</vt:lpwstr>
      </vt:variant>
      <vt:variant>
        <vt:lpwstr>wp1064962</vt:lpwstr>
      </vt:variant>
      <vt:variant>
        <vt:i4>3407931</vt:i4>
      </vt:variant>
      <vt:variant>
        <vt:i4>369</vt:i4>
      </vt:variant>
      <vt:variant>
        <vt:i4>0</vt:i4>
      </vt:variant>
      <vt:variant>
        <vt:i4>5</vt:i4>
      </vt:variant>
      <vt:variant>
        <vt:lpwstr>http://www.cisco.com/en/US/docs/routers/asr9000/hardware/installation/guide/asr9kIGinstallchassis.html</vt:lpwstr>
      </vt:variant>
      <vt:variant>
        <vt:lpwstr/>
      </vt:variant>
      <vt:variant>
        <vt:i4>3801119</vt:i4>
      </vt:variant>
      <vt:variant>
        <vt:i4>342</vt:i4>
      </vt:variant>
      <vt:variant>
        <vt:i4>0</vt:i4>
      </vt:variant>
      <vt:variant>
        <vt:i4>5</vt:i4>
      </vt:variant>
      <vt:variant>
        <vt:lpwstr>http://www.cisco.com/univercd/home/home.htm</vt:lpwstr>
      </vt:variant>
      <vt:variant>
        <vt:lpwstr/>
      </vt:variant>
      <vt:variant>
        <vt:i4>5439493</vt:i4>
      </vt:variant>
      <vt:variant>
        <vt:i4>327</vt:i4>
      </vt:variant>
      <vt:variant>
        <vt:i4>0</vt:i4>
      </vt:variant>
      <vt:variant>
        <vt:i4>5</vt:i4>
      </vt:variant>
      <vt:variant>
        <vt:lpwstr>http://maps.google.com/maps?q=38.787979,-9.123614&amp;num=1&amp;t=h&amp;sll=38.786418,-9.123825&amp;sspn=0.147516,0.071946&amp;ie=UTF8&amp;ll=38.787839,-9.122504&amp;spn=0.002417,0.005638&amp;z=18</vt:lpwstr>
      </vt:variant>
      <vt:variant>
        <vt:lpwstr/>
      </vt:variant>
      <vt:variant>
        <vt:i4>4980744</vt:i4>
      </vt:variant>
      <vt:variant>
        <vt:i4>318</vt:i4>
      </vt:variant>
      <vt:variant>
        <vt:i4>0</vt:i4>
      </vt:variant>
      <vt:variant>
        <vt:i4>5</vt:i4>
      </vt:variant>
      <vt:variant>
        <vt:lpwstr>https://x02dms.webexconnect.com/wbxdms/core/wbxc/F/6dec1d66-42ec-4565-af46-83e82c8ce09d/5127e79ec713e66823d5ebc4df5870ff3aa56709a8c00f9f4b4f33c351231dd8/Gabriel.guerra@novabase.pt</vt:lpwstr>
      </vt:variant>
      <vt:variant>
        <vt:lpwstr/>
      </vt:variant>
      <vt:variant>
        <vt:i4>1179710</vt:i4>
      </vt:variant>
      <vt:variant>
        <vt:i4>315</vt:i4>
      </vt:variant>
      <vt:variant>
        <vt:i4>0</vt:i4>
      </vt:variant>
      <vt:variant>
        <vt:i4>5</vt:i4>
      </vt:variant>
      <vt:variant>
        <vt:lpwstr>mailto:nulopes@cisco.com</vt:lpwstr>
      </vt:variant>
      <vt:variant>
        <vt:lpwstr/>
      </vt:variant>
      <vt:variant>
        <vt:i4>852084</vt:i4>
      </vt:variant>
      <vt:variant>
        <vt:i4>312</vt:i4>
      </vt:variant>
      <vt:variant>
        <vt:i4>0</vt:i4>
      </vt:variant>
      <vt:variant>
        <vt:i4>5</vt:i4>
      </vt:variant>
      <vt:variant>
        <vt:lpwstr>mailto:nuno.nogueira@novabase.pt</vt:lpwstr>
      </vt:variant>
      <vt:variant>
        <vt:lpwstr/>
      </vt:variant>
      <vt:variant>
        <vt:i4>1966162</vt:i4>
      </vt:variant>
      <vt:variant>
        <vt:i4>309</vt:i4>
      </vt:variant>
      <vt:variant>
        <vt:i4>0</vt:i4>
      </vt:variant>
      <vt:variant>
        <vt:i4>5</vt:i4>
      </vt:variant>
      <vt:variant>
        <vt:lpwstr>mailto:jnobre@cisco.com</vt:lpwstr>
      </vt:variant>
      <vt:variant>
        <vt:lpwstr/>
      </vt:variant>
      <vt:variant>
        <vt:i4>7274524</vt:i4>
      </vt:variant>
      <vt:variant>
        <vt:i4>306</vt:i4>
      </vt:variant>
      <vt:variant>
        <vt:i4>0</vt:i4>
      </vt:variant>
      <vt:variant>
        <vt:i4>5</vt:i4>
      </vt:variant>
      <vt:variant>
        <vt:lpwstr>mailto:davide.figo@novabase.pt</vt:lpwstr>
      </vt:variant>
      <vt:variant>
        <vt:lpwstr/>
      </vt:variant>
      <vt:variant>
        <vt:i4>7602233</vt:i4>
      </vt:variant>
      <vt:variant>
        <vt:i4>303</vt:i4>
      </vt:variant>
      <vt:variant>
        <vt:i4>0</vt:i4>
      </vt:variant>
      <vt:variant>
        <vt:i4>5</vt:i4>
      </vt:variant>
      <vt:variant>
        <vt:lpwstr>mailto:nariscri@cisco.com</vt:lpwstr>
      </vt:variant>
      <vt:variant>
        <vt:lpwstr/>
      </vt:variant>
      <vt:variant>
        <vt:i4>2949153</vt:i4>
      </vt:variant>
      <vt:variant>
        <vt:i4>300</vt:i4>
      </vt:variant>
      <vt:variant>
        <vt:i4>0</vt:i4>
      </vt:variant>
      <vt:variant>
        <vt:i4>5</vt:i4>
      </vt:variant>
      <vt:variant>
        <vt:lpwstr>mailto:rui.calmao@novabase.pt</vt:lpwstr>
      </vt:variant>
      <vt:variant>
        <vt:lpwstr/>
      </vt:variant>
      <vt:variant>
        <vt:i4>589829</vt:i4>
      </vt:variant>
      <vt:variant>
        <vt:i4>297</vt:i4>
      </vt:variant>
      <vt:variant>
        <vt:i4>0</vt:i4>
      </vt:variant>
      <vt:variant>
        <vt:i4>5</vt:i4>
      </vt:variant>
      <vt:variant>
        <vt:lpwstr>https://x02dms.webexconnect.com/wbxdms/core/wbxc/F/6dec1d66-42ec-4565-af46-83e82c8ce09d/5127e79ec713e66823d5ebc4df5870ff3aa56709a8c00f9f4b4f33c351231dd8/pavalent@cisco.com</vt:lpwstr>
      </vt:variant>
      <vt:variant>
        <vt:lpwstr/>
      </vt:variant>
      <vt:variant>
        <vt:i4>1114139</vt:i4>
      </vt:variant>
      <vt:variant>
        <vt:i4>294</vt:i4>
      </vt:variant>
      <vt:variant>
        <vt:i4>0</vt:i4>
      </vt:variant>
      <vt:variant>
        <vt:i4>5</vt:i4>
      </vt:variant>
      <vt:variant>
        <vt:lpwstr>mailto:rui.fonseca@zon.pt</vt:lpwstr>
      </vt:variant>
      <vt:variant>
        <vt:lpwstr/>
      </vt:variant>
      <vt:variant>
        <vt:i4>7798829</vt:i4>
      </vt:variant>
      <vt:variant>
        <vt:i4>291</vt:i4>
      </vt:variant>
      <vt:variant>
        <vt:i4>0</vt:i4>
      </vt:variant>
      <vt:variant>
        <vt:i4>5</vt:i4>
      </vt:variant>
      <vt:variant>
        <vt:lpwstr>mailto:bmariath@cisco.com</vt:lpwstr>
      </vt:variant>
      <vt:variant>
        <vt:lpwstr/>
      </vt:variant>
      <vt:variant>
        <vt:i4>983081</vt:i4>
      </vt:variant>
      <vt:variant>
        <vt:i4>288</vt:i4>
      </vt:variant>
      <vt:variant>
        <vt:i4>0</vt:i4>
      </vt:variant>
      <vt:variant>
        <vt:i4>5</vt:i4>
      </vt:variant>
      <vt:variant>
        <vt:lpwstr>mailto:luis.m.cunha@zon.pt</vt:lpwstr>
      </vt:variant>
      <vt:variant>
        <vt:lpwstr/>
      </vt:variant>
      <vt:variant>
        <vt:i4>7143487</vt:i4>
      </vt:variant>
      <vt:variant>
        <vt:i4>285</vt:i4>
      </vt:variant>
      <vt:variant>
        <vt:i4>0</vt:i4>
      </vt:variant>
      <vt:variant>
        <vt:i4>5</vt:i4>
      </vt:variant>
      <vt:variant>
        <vt:lpwstr>mailto:gventuri@cisco.com</vt:lpwstr>
      </vt:variant>
      <vt:variant>
        <vt:lpwstr/>
      </vt:variant>
      <vt:variant>
        <vt:i4>458831</vt:i4>
      </vt:variant>
      <vt:variant>
        <vt:i4>282</vt:i4>
      </vt:variant>
      <vt:variant>
        <vt:i4>0</vt:i4>
      </vt:variant>
      <vt:variant>
        <vt:i4>5</vt:i4>
      </vt:variant>
      <vt:variant>
        <vt:lpwstr>mailto:filipe.m.matias@zon.pt</vt:lpwstr>
      </vt:variant>
      <vt:variant>
        <vt:lpwstr/>
      </vt:variant>
      <vt:variant>
        <vt:i4>6684729</vt:i4>
      </vt:variant>
      <vt:variant>
        <vt:i4>279</vt:i4>
      </vt:variant>
      <vt:variant>
        <vt:i4>0</vt:i4>
      </vt:variant>
      <vt:variant>
        <vt:i4>5</vt:i4>
      </vt:variant>
      <vt:variant>
        <vt:lpwstr>mailto:joalmeid@cisco.com</vt:lpwstr>
      </vt:variant>
      <vt:variant>
        <vt:lpwstr/>
      </vt:variant>
      <vt:variant>
        <vt:i4>1835040</vt:i4>
      </vt:variant>
      <vt:variant>
        <vt:i4>276</vt:i4>
      </vt:variant>
      <vt:variant>
        <vt:i4>0</vt:i4>
      </vt:variant>
      <vt:variant>
        <vt:i4>5</vt:i4>
      </vt:variant>
      <vt:variant>
        <vt:lpwstr>mailto:antonio.m.santos@zon.pt</vt:lpwstr>
      </vt:variant>
      <vt:variant>
        <vt:lpwstr/>
      </vt:variant>
      <vt:variant>
        <vt:i4>7995434</vt:i4>
      </vt:variant>
      <vt:variant>
        <vt:i4>273</vt:i4>
      </vt:variant>
      <vt:variant>
        <vt:i4>0</vt:i4>
      </vt:variant>
      <vt:variant>
        <vt:i4>5</vt:i4>
      </vt:variant>
      <vt:variant>
        <vt:lpwstr>mailto:joribeir@cisco.com</vt:lpwstr>
      </vt:variant>
      <vt:variant>
        <vt:lpwstr/>
      </vt:variant>
      <vt:variant>
        <vt:i4>524294</vt:i4>
      </vt:variant>
      <vt:variant>
        <vt:i4>270</vt:i4>
      </vt:variant>
      <vt:variant>
        <vt:i4>0</vt:i4>
      </vt:variant>
      <vt:variant>
        <vt:i4>5</vt:i4>
      </vt:variant>
      <vt:variant>
        <vt:lpwstr>mailto:telmo.rodrigues@zon.pt</vt:lpwstr>
      </vt:variant>
      <vt:variant>
        <vt:lpwstr/>
      </vt:variant>
      <vt:variant>
        <vt:i4>7209047</vt:i4>
      </vt:variant>
      <vt:variant>
        <vt:i4>267</vt:i4>
      </vt:variant>
      <vt:variant>
        <vt:i4>0</vt:i4>
      </vt:variant>
      <vt:variant>
        <vt:i4>5</vt:i4>
      </vt:variant>
      <vt:variant>
        <vt:lpwstr>mailto:nurca@cisco.com</vt:lpwstr>
      </vt:variant>
      <vt:variant>
        <vt:lpwstr/>
      </vt:variant>
      <vt:variant>
        <vt:i4>3801119</vt:i4>
      </vt:variant>
      <vt:variant>
        <vt:i4>249</vt:i4>
      </vt:variant>
      <vt:variant>
        <vt:i4>0</vt:i4>
      </vt:variant>
      <vt:variant>
        <vt:i4>5</vt:i4>
      </vt:variant>
      <vt:variant>
        <vt:lpwstr>http://www.cisco.com/univercd/home/home.htm</vt:lpwstr>
      </vt:variant>
      <vt:variant>
        <vt:lpwstr/>
      </vt:variant>
      <vt:variant>
        <vt:i4>5898267</vt:i4>
      </vt:variant>
      <vt:variant>
        <vt:i4>246</vt:i4>
      </vt:variant>
      <vt:variant>
        <vt:i4>0</vt:i4>
      </vt:variant>
      <vt:variant>
        <vt:i4>5</vt:i4>
      </vt:variant>
      <vt:variant>
        <vt:lpwstr>http://www.cisco.com</vt:lpwstr>
      </vt:variant>
      <vt:variant>
        <vt:lpwstr/>
      </vt:variant>
      <vt:variant>
        <vt:i4>1835131</vt:i4>
      </vt:variant>
      <vt:variant>
        <vt:i4>243</vt:i4>
      </vt:variant>
      <vt:variant>
        <vt:i4>0</vt:i4>
      </vt:variant>
      <vt:variant>
        <vt:i4>5</vt:i4>
      </vt:variant>
      <vt:variant>
        <vt:lpwstr>http://www.cisco.com/univercd/cc/td/doc/product/index.htm</vt:lpwstr>
      </vt:variant>
      <vt:variant>
        <vt:lpwstr/>
      </vt:variant>
      <vt:variant>
        <vt:i4>6881406</vt:i4>
      </vt:variant>
      <vt:variant>
        <vt:i4>240</vt:i4>
      </vt:variant>
      <vt:variant>
        <vt:i4>0</vt:i4>
      </vt:variant>
      <vt:variant>
        <vt:i4>5</vt:i4>
      </vt:variant>
      <vt:variant>
        <vt:lpwstr>http://www.cisco.com/en/US/docs/routers/asr1000/install/guide/routers/asr1_hw7.html</vt:lpwstr>
      </vt:variant>
      <vt:variant>
        <vt:lpwstr/>
      </vt:variant>
      <vt:variant>
        <vt:i4>2949243</vt:i4>
      </vt:variant>
      <vt:variant>
        <vt:i4>237</vt:i4>
      </vt:variant>
      <vt:variant>
        <vt:i4>0</vt:i4>
      </vt:variant>
      <vt:variant>
        <vt:i4>5</vt:i4>
      </vt:variant>
      <vt:variant>
        <vt:lpwstr>http://www.cisco.com/en/US/partner/docs/routers/asr9000/hardware/installation/guide/asr9kIGbk.html</vt:lpwstr>
      </vt:variant>
      <vt:variant>
        <vt:lpwstr/>
      </vt:variant>
      <vt:variant>
        <vt:i4>5898267</vt:i4>
      </vt:variant>
      <vt:variant>
        <vt:i4>9</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ASR 9K Upgrade </dc:title>
  <dc:subject/>
  <dc:creator>Cisco Systems Advanced Services</dc:creator>
  <cp:keywords/>
  <dc:description/>
  <cp:lastModifiedBy>Chethan Krishna (chethkri)</cp:lastModifiedBy>
  <cp:revision>3</cp:revision>
  <cp:lastPrinted>2013-02-27T15:06:00Z</cp:lastPrinted>
  <dcterms:created xsi:type="dcterms:W3CDTF">2020-02-17T08:13:00Z</dcterms:created>
  <dcterms:modified xsi:type="dcterms:W3CDTF">2020-02-28T05:01:00Z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Name and Project/Deliverable Name">
    <vt:lpwstr>NOS</vt:lpwstr>
  </property>
  <property fmtid="{D5CDD505-2E9C-101B-9397-08002B2CF9AE}" pid="3" name="Version &lt;x.y&gt;">
    <vt:lpwstr>Version 1.0</vt:lpwstr>
  </property>
  <property fmtid="{D5CDD505-2E9C-101B-9397-08002B2CF9AE}" pid="4" name="Author Name">
    <vt:lpwstr>Cisco Systems Advanced Services</vt:lpwstr>
  </property>
  <property fmtid="{D5CDD505-2E9C-101B-9397-08002B2CF9AE}" pid="5" name="Change Authority">
    <vt:lpwstr>Cisco Systems</vt:lpwstr>
  </property>
  <property fmtid="{D5CDD505-2E9C-101B-9397-08002B2CF9AE}" pid="6" name="Style Guide Version">
    <vt:lpwstr>5.0</vt:lpwstr>
  </property>
  <property fmtid="{D5CDD505-2E9C-101B-9397-08002B2CF9AE}" pid="7" name="Template Date">
    <vt:lpwstr>Nov 04</vt:lpwstr>
  </property>
  <property fmtid="{D5CDD505-2E9C-101B-9397-08002B2CF9AE}" pid="8" name="Template Owner">
    <vt:lpwstr>as-gc-stamps-fdbk@cisco.com</vt:lpwstr>
  </property>
  <property fmtid="{D5CDD505-2E9C-101B-9397-08002B2CF9AE}" pid="9" name="Site Name">
    <vt:lpwstr>.</vt:lpwstr>
  </property>
  <property fmtid="{D5CDD505-2E9C-101B-9397-08002B2CF9AE}" pid="10" name="Hub-Router1">
    <vt:lpwstr>.</vt:lpwstr>
  </property>
  <property fmtid="{D5CDD505-2E9C-101B-9397-08002B2CF9AE}" pid="11" name="Hub-Router2">
    <vt:lpwstr>.</vt:lpwstr>
  </property>
  <property fmtid="{D5CDD505-2E9C-101B-9397-08002B2CF9AE}" pid="12" name="Checked by">
    <vt:lpwstr>NOS</vt:lpwstr>
  </property>
</Properties>
</file>