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56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27"/>
        <w:gridCol w:w="4448"/>
      </w:tblGrid>
      <w:tr w:rsidR="008616F9" w:rsidRPr="008616F9" w14:paraId="1A98F3D1" w14:textId="77777777" w:rsidTr="00A810FB">
        <w:trPr>
          <w:trHeight w:val="493"/>
        </w:trPr>
        <w:tc>
          <w:tcPr>
            <w:tcW w:w="3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A8C30" w14:textId="77777777" w:rsidR="00AD570D" w:rsidRDefault="008616F9" w:rsidP="00AD570D">
            <w:pPr>
              <w:spacing w:after="0" w:line="360" w:lineRule="auto"/>
              <w:jc w:val="both"/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pt-BR"/>
                <w14:ligatures w14:val="none"/>
              </w:rPr>
            </w:pPr>
            <w:r w:rsidRPr="008616F9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pt-BR"/>
                <w14:ligatures w14:val="none"/>
              </w:rPr>
              <w:t>NAME: {{patient_name}}</w:t>
            </w:r>
            <w:r w:rsidR="007F52A8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pt-BR"/>
                <w14:ligatures w14:val="none"/>
              </w:rPr>
            </w:r>
          </w:p>
          <w:p w14:paraId="4D97A936" w14:textId="5F05D99F" w:rsidR="008616F9" w:rsidRPr="008616F9" w:rsidRDefault="008616F9" w:rsidP="00AD570D">
            <w:pPr>
              <w:spacing w:after="0" w:line="360" w:lineRule="auto"/>
              <w:jc w:val="both"/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pt-BR"/>
                <w14:ligatures w14:val="none"/>
              </w:rPr>
            </w:pPr>
            <w:r w:rsidRPr="008616F9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pt-BR"/>
                <w14:ligatures w14:val="none"/>
              </w:rPr>
              <w:t>REFERENCE {{ref_by}}</w:t>
            </w:r>
            <w:r w:rsidR="00B33753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pt-BR"/>
                <w14:ligatures w14:val="none"/>
              </w:rPr>
            </w:r>
            <w:r w:rsidR="00970473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pt-BR"/>
                <w14:ligatures w14:val="none"/>
              </w:rPr>
            </w:r>
            <w:r w:rsidRPr="008616F9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pt-BR"/>
                <w14:ligatures w14:val="none"/>
              </w:rPr>
              <w:t xml:space="preserve">        </w:t>
            </w:r>
          </w:p>
        </w:tc>
        <w:tc>
          <w:tcPr>
            <w:tcW w:w="4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35508" w14:textId="65124D77" w:rsidR="008616F9" w:rsidRPr="008616F9" w:rsidRDefault="008616F9" w:rsidP="008616F9">
            <w:pPr>
              <w:keepNext/>
              <w:spacing w:after="0" w:line="360" w:lineRule="auto"/>
              <w:jc w:val="both"/>
              <w:outlineLvl w:val="0"/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en-GB" w:eastAsia="x-none" w:bidi="ml-IN"/>
                <w14:ligatures w14:val="none"/>
              </w:rPr>
            </w:pPr>
            <w:r w:rsidRPr="008616F9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x-none" w:eastAsia="x-none" w:bidi="ml-IN"/>
                <w14:ligatures w14:val="none"/>
              </w:rPr>
              <w:t>DATE: {{date}}</w:t>
            </w:r>
            <w:r w:rsidRPr="008616F9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en-GB" w:eastAsia="x-none" w:bidi="ml-IN"/>
                <w14:ligatures w14:val="none"/>
              </w:rPr>
            </w:r>
            <w:r w:rsidR="006D617B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en-GB" w:eastAsia="x-none" w:bidi="ml-IN"/>
                <w14:ligatures w14:val="none"/>
              </w:rPr>
            </w:r>
            <w:r w:rsidRPr="008616F9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en-GB" w:eastAsia="x-none" w:bidi="ml-IN"/>
                <w14:ligatures w14:val="none"/>
              </w:rPr>
            </w:r>
            <w:r w:rsidRPr="008616F9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x-none" w:eastAsia="x-none" w:bidi="ml-IN"/>
                <w14:ligatures w14:val="none"/>
              </w:rPr>
            </w:r>
            <w:r w:rsidRPr="008616F9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en-GB" w:eastAsia="x-none" w:bidi="ml-IN"/>
                <w14:ligatures w14:val="none"/>
              </w:rPr>
            </w:r>
          </w:p>
          <w:p w14:paraId="0821FAA3" w14:textId="47B631C6" w:rsidR="008616F9" w:rsidRPr="008616F9" w:rsidRDefault="008616F9" w:rsidP="008616F9">
            <w:pPr>
              <w:keepNext/>
              <w:spacing w:after="0" w:line="360" w:lineRule="auto"/>
              <w:jc w:val="both"/>
              <w:outlineLvl w:val="0"/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x-none" w:eastAsia="x-none" w:bidi="ml-IN"/>
                <w14:ligatures w14:val="none"/>
              </w:rPr>
            </w:pPr>
            <w:r w:rsidRPr="008616F9"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x-none" w:eastAsia="x-none" w:bidi="ml-IN"/>
                <w14:ligatures w14:val="none"/>
              </w:rPr>
              <w:t>AGE/SEX    : {{age}}Y/F</w:t>
            </w:r>
            <w:r>
              <w:rPr>
                <w:rFonts w:ascii="Times New Roman" w:eastAsia="Arial Unicode MS" w:hAnsi="Times New Roman" w:cs="Times New Roman"/>
                <w:b/>
                <w:bCs/>
                <w:kern w:val="0"/>
                <w:sz w:val="21"/>
                <w:szCs w:val="22"/>
                <w:lang w:val="x-none" w:eastAsia="x-none" w:bidi="ml-IN"/>
                <w14:ligatures w14:val="none"/>
              </w:rPr>
            </w:r>
          </w:p>
        </w:tc>
      </w:tr>
    </w:tbl>
    <w:p w14:paraId="78CE6008" w14:textId="77777777" w:rsidR="008616F9" w:rsidRPr="008616F9" w:rsidRDefault="008616F9" w:rsidP="008616F9">
      <w:pPr>
        <w:keepNext/>
        <w:spacing w:after="0" w:line="276" w:lineRule="auto"/>
        <w:outlineLvl w:val="1"/>
        <w:rPr>
          <w:rFonts w:ascii="Times New Roman" w:eastAsia="Times New Roman" w:hAnsi="Times New Roman" w:cs="Times New Roman"/>
          <w:b/>
          <w:kern w:val="0"/>
          <w:sz w:val="21"/>
          <w:szCs w:val="22"/>
          <w:u w:val="single"/>
          <w:lang w:val="en-US"/>
          <w14:ligatures w14:val="none"/>
        </w:rPr>
      </w:pPr>
    </w:p>
    <w:p w14:paraId="2046FB35" w14:textId="77777777" w:rsidR="008616F9" w:rsidRPr="008616F9" w:rsidRDefault="008616F9" w:rsidP="008616F9">
      <w:pPr>
        <w:keepNext/>
        <w:spacing w:after="0" w:line="276" w:lineRule="auto"/>
        <w:ind w:left="1440" w:hanging="1440"/>
        <w:jc w:val="center"/>
        <w:outlineLvl w:val="1"/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:lang w:val="en-US"/>
          <w14:ligatures w14:val="none"/>
        </w:rPr>
      </w:pPr>
      <w:r w:rsidRPr="008616F9"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:lang w:val="en-US"/>
          <w14:ligatures w14:val="none"/>
        </w:rPr>
        <w:t>ABDOMINO-PELVIC ULTRASOUND REPORT</w:t>
      </w:r>
    </w:p>
    <w:p w14:paraId="5E1FF419" w14:textId="77777777" w:rsidR="008616F9" w:rsidRPr="008616F9" w:rsidRDefault="008616F9" w:rsidP="008616F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AE446BD" w14:textId="534885DA" w:rsidR="008616F9" w:rsidRPr="008616F9" w:rsidRDefault="008616F9" w:rsidP="008616F9">
      <w:pPr>
        <w:keepNext/>
        <w:spacing w:after="0" w:line="276" w:lineRule="auto"/>
        <w:outlineLvl w:val="0"/>
        <w:rPr>
          <w:rFonts w:ascii="Times New Roman" w:eastAsia="Times New Roman" w:hAnsi="Times New Roman" w:cs="Times New Roman"/>
          <w:bCs/>
          <w:i/>
          <w:kern w:val="0"/>
          <w:sz w:val="28"/>
          <w:szCs w:val="28"/>
          <w:lang w:val="en-US" w:eastAsia="x-none"/>
          <w14:ligatures w14:val="none"/>
        </w:rPr>
      </w:pPr>
      <w:r w:rsidRPr="008616F9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u w:val="single"/>
          <w:lang w:val="x-none" w:eastAsia="x-none"/>
          <w14:ligatures w14:val="none"/>
        </w:rPr>
        <w:t xml:space="preserve">Clinical data: {{clinical_data}} </w:t>
      </w:r>
      <w:r w:rsidRPr="008616F9">
        <w:rPr>
          <w:rFonts w:ascii="Times New Roman" w:eastAsia="Times New Roman" w:hAnsi="Times New Roman" w:cs="Times New Roman"/>
          <w:bCs/>
          <w:i/>
          <w:kern w:val="0"/>
          <w:sz w:val="28"/>
          <w:szCs w:val="28"/>
          <w:u w:val="single"/>
          <w:lang w:val="x-none" w:eastAsia="x-none"/>
          <w14:ligatures w14:val="none"/>
        </w:rPr>
      </w:r>
      <w:r w:rsidRPr="008616F9">
        <w:rPr>
          <w:rFonts w:ascii="Times New Roman" w:eastAsia="Times New Roman" w:hAnsi="Times New Roman" w:cs="Times New Roman"/>
          <w:bCs/>
          <w:i/>
          <w:kern w:val="0"/>
          <w:sz w:val="28"/>
          <w:szCs w:val="28"/>
          <w:lang w:val="x-none" w:eastAsia="x-none"/>
          <w14:ligatures w14:val="none"/>
        </w:rPr>
      </w:r>
      <w:r w:rsidR="00CC5DDA">
        <w:rPr>
          <w:rFonts w:ascii="Times New Roman" w:eastAsia="Times New Roman" w:hAnsi="Times New Roman" w:cs="Times New Roman"/>
          <w:bCs/>
          <w:i/>
          <w:kern w:val="0"/>
          <w:sz w:val="28"/>
          <w:szCs w:val="28"/>
          <w:lang w:val="x-none" w:eastAsia="x-none"/>
          <w14:ligatures w14:val="none"/>
        </w:rPr>
      </w:r>
    </w:p>
    <w:p w14:paraId="727A8A76" w14:textId="77777777" w:rsidR="008616F9" w:rsidRPr="008616F9" w:rsidRDefault="008616F9" w:rsidP="008616F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21ECDD9" w14:textId="6A7A919C" w:rsidR="008616F9" w:rsidRPr="008616F9" w:rsidRDefault="008616F9" w:rsidP="008616F9">
      <w:pPr>
        <w:keepNext/>
        <w:spacing w:after="0" w:line="360" w:lineRule="auto"/>
        <w:outlineLvl w:val="0"/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 w:rsidRPr="008616F9">
        <w:rPr>
          <w:rFonts w:ascii="Times New Roman" w:eastAsia="Arial Unicode MS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>LIVER</w:t>
      </w:r>
      <w:r w:rsidRPr="008616F9">
        <w:rPr>
          <w:rFonts w:ascii="Times New Roman" w:eastAsia="Arial Unicode MS" w:hAnsi="Times New Roman" w:cs="Times New Roman"/>
          <w:bCs/>
          <w:kern w:val="0"/>
          <w:sz w:val="28"/>
          <w:szCs w:val="28"/>
          <w:lang w:val="x-none" w:eastAsia="x-none"/>
          <w14:ligatures w14:val="none"/>
        </w:rPr>
        <w:t>: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Normal in size ({{liver_size}} cms), 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en-US" w:eastAsia="x-none"/>
          <w14:ligatures w14:val="none"/>
        </w:rPr>
        <w:t>with normal parenchymal echogenicity however not obscuring peri-portal or diaphragmatic echogenicity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. Biliary radicles are not dilated. No obvious focal lesions seen. Portal Vein is normal. </w:t>
      </w:r>
    </w:p>
    <w:p w14:paraId="52CBD6C5" w14:textId="6F544ECA" w:rsidR="008616F9" w:rsidRPr="008616F9" w:rsidRDefault="008616F9" w:rsidP="008616F9">
      <w:pPr>
        <w:keepNext/>
        <w:tabs>
          <w:tab w:val="left" w:pos="1620"/>
        </w:tabs>
        <w:spacing w:after="0" w:line="360" w:lineRule="auto"/>
        <w:outlineLvl w:val="0"/>
        <w:rPr>
          <w:rFonts w:ascii="Times New Roman" w:eastAsia="Arial Unicode MS" w:hAnsi="Times New Roman" w:cs="Times New Roman"/>
          <w:b/>
          <w:bCs/>
          <w:kern w:val="0"/>
          <w:sz w:val="28"/>
          <w:szCs w:val="28"/>
          <w:lang w:val="en-US" w:eastAsia="x-none"/>
          <w14:ligatures w14:val="none"/>
        </w:rPr>
      </w:pPr>
      <w:r w:rsidRPr="008616F9">
        <w:rPr>
          <w:rFonts w:ascii="Times New Roman" w:eastAsia="Arial Unicode MS" w:hAnsi="Times New Roman" w:cs="Times New Roman"/>
          <w:b/>
          <w:bCs/>
          <w:caps/>
          <w:kern w:val="0"/>
          <w:sz w:val="28"/>
          <w:szCs w:val="28"/>
          <w:u w:val="single"/>
          <w:lang w:val="x-none" w:eastAsia="x-none"/>
          <w14:ligatures w14:val="none"/>
        </w:rPr>
        <w:t>Gall BLADDER</w:t>
      </w:r>
      <w:r w:rsidRPr="008616F9">
        <w:rPr>
          <w:rFonts w:ascii="Times New Roman" w:eastAsia="Arial Unicode MS" w:hAnsi="Times New Roman" w:cs="Times New Roman"/>
          <w:bCs/>
          <w:caps/>
          <w:kern w:val="0"/>
          <w:sz w:val="28"/>
          <w:szCs w:val="28"/>
          <w:lang w:val="x-none" w:eastAsia="x-none"/>
          <w14:ligatures w14:val="none"/>
        </w:rPr>
        <w:t>: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</w:t>
      </w:r>
      <w:r w:rsidR="00DD10DB"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en-US" w:eastAsia="x-none"/>
          <w14:ligatures w14:val="none"/>
        </w:rPr>
        <w:t>Distended</w:t>
      </w:r>
      <w:r w:rsidR="00DD10DB">
        <w:rPr>
          <w:rFonts w:ascii="Times New Roman" w:eastAsia="Arial Unicode MS" w:hAnsi="Times New Roman" w:cs="Times New Roman"/>
          <w:kern w:val="0"/>
          <w:sz w:val="28"/>
          <w:szCs w:val="28"/>
          <w:lang w:val="en-US" w:eastAsia="x-none"/>
          <w14:ligatures w14:val="none"/>
        </w:rPr>
        <w:t>, wall appears normal.</w:t>
      </w:r>
      <w:r w:rsidRPr="008616F9">
        <w:rPr>
          <w:rFonts w:ascii="Times New Roman" w:eastAsia="Arial Unicode MS" w:hAnsi="Times New Roman" w:cs="Times New Roman"/>
          <w:bCs/>
          <w:kern w:val="0"/>
          <w:sz w:val="28"/>
          <w:szCs w:val="28"/>
          <w:lang w:val="x-none" w:eastAsia="x-none"/>
          <w14:ligatures w14:val="none"/>
        </w:rPr>
        <w:t>CBD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is normal.</w:t>
      </w:r>
    </w:p>
    <w:p w14:paraId="70FB34B5" w14:textId="77777777" w:rsidR="008616F9" w:rsidRPr="008616F9" w:rsidRDefault="008616F9" w:rsidP="008616F9">
      <w:pPr>
        <w:keepNext/>
        <w:spacing w:after="0" w:line="360" w:lineRule="auto"/>
        <w:outlineLvl w:val="0"/>
        <w:rPr>
          <w:rFonts w:ascii="Times New Roman" w:eastAsia="Arial Unicode MS" w:hAnsi="Times New Roman" w:cs="Times New Roman"/>
          <w:kern w:val="0"/>
          <w:sz w:val="28"/>
          <w:szCs w:val="28"/>
          <w:u w:val="single"/>
          <w:lang w:val="en-US" w:eastAsia="x-none"/>
          <w14:ligatures w14:val="none"/>
        </w:rPr>
      </w:pPr>
      <w:r w:rsidRPr="008616F9">
        <w:rPr>
          <w:rFonts w:ascii="Times New Roman" w:eastAsia="Arial Unicode MS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>PANCREAS</w:t>
      </w:r>
      <w:r w:rsidRPr="008616F9">
        <w:rPr>
          <w:rFonts w:ascii="Times New Roman" w:eastAsia="Arial Unicode MS" w:hAnsi="Times New Roman" w:cs="Times New Roman"/>
          <w:bCs/>
          <w:kern w:val="0"/>
          <w:sz w:val="28"/>
          <w:szCs w:val="28"/>
          <w:lang w:val="x-none" w:eastAsia="x-none"/>
          <w14:ligatures w14:val="none"/>
        </w:rPr>
        <w:t>: head appears normal, body and tail obscured.</w:t>
      </w:r>
    </w:p>
    <w:p w14:paraId="7021E83B" w14:textId="0CBB4A61" w:rsidR="008616F9" w:rsidRPr="008616F9" w:rsidRDefault="008616F9" w:rsidP="008616F9">
      <w:pPr>
        <w:keepNext/>
        <w:spacing w:after="0" w:line="360" w:lineRule="auto"/>
        <w:outlineLvl w:val="0"/>
        <w:rPr>
          <w:rFonts w:ascii="Times New Roman" w:eastAsia="Arial Unicode MS" w:hAnsi="Times New Roman" w:cs="Times New Roman"/>
          <w:kern w:val="0"/>
          <w:sz w:val="28"/>
          <w:szCs w:val="28"/>
          <w:lang w:val="en-US" w:eastAsia="x-none"/>
          <w14:ligatures w14:val="none"/>
        </w:rPr>
      </w:pPr>
      <w:r w:rsidRPr="008616F9">
        <w:rPr>
          <w:rFonts w:ascii="Times New Roman" w:eastAsia="Arial Unicode MS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>SPLEEN</w:t>
      </w:r>
      <w:r w:rsidRPr="008616F9">
        <w:rPr>
          <w:rFonts w:ascii="Times New Roman" w:eastAsia="Arial Unicode MS" w:hAnsi="Times New Roman" w:cs="Times New Roman"/>
          <w:bCs/>
          <w:kern w:val="0"/>
          <w:sz w:val="28"/>
          <w:szCs w:val="28"/>
          <w:lang w:val="x-none" w:eastAsia="x-none"/>
          <w14:ligatures w14:val="none"/>
        </w:rPr>
        <w:t>: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en-US" w:eastAsia="x-none"/>
          <w14:ligatures w14:val="none"/>
        </w:rPr>
        <w:t>Appears normal ({{spleen_size}} cm) in size and echo texture. No focal lesion seen.</w:t>
      </w:r>
    </w:p>
    <w:p w14:paraId="5FD70F9A" w14:textId="0A307A57" w:rsidR="008616F9" w:rsidRPr="008616F9" w:rsidRDefault="008616F9" w:rsidP="008616F9">
      <w:pPr>
        <w:keepNext/>
        <w:spacing w:after="0" w:line="360" w:lineRule="auto"/>
        <w:outlineLvl w:val="0"/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 w:rsidRPr="008616F9">
        <w:rPr>
          <w:rFonts w:ascii="Times New Roman" w:eastAsia="Arial Unicode MS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>Right Kidney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– Normal in size, measuring {{right_kidney_size}} cms shape</w:t>
      </w:r>
      <w:r w:rsidR="00220B0D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="00F35E2D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, position and echogenicity. No calculus seen. Pelvicalyceal system is not dilated.  </w:t>
      </w:r>
    </w:p>
    <w:p w14:paraId="587E5DA3" w14:textId="547D0F1D" w:rsidR="008616F9" w:rsidRPr="008616F9" w:rsidRDefault="008616F9" w:rsidP="008616F9">
      <w:pPr>
        <w:keepNext/>
        <w:spacing w:after="0" w:line="360" w:lineRule="auto"/>
        <w:outlineLvl w:val="0"/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 w:rsidRPr="008616F9">
        <w:rPr>
          <w:rFonts w:ascii="Times New Roman" w:eastAsia="Arial Unicode MS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>Left kidney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- Normal in size, measuring {{left_kidney_size}} cms shape, position and echogenicity. No calculus seen. Pelvicalyceal system is not dilated.       </w:t>
      </w:r>
    </w:p>
    <w:p w14:paraId="02DB1621" w14:textId="316BAFDE" w:rsidR="008616F9" w:rsidRPr="008616F9" w:rsidRDefault="008616F9" w:rsidP="008616F9">
      <w:pPr>
        <w:keepNext/>
        <w:spacing w:after="0" w:line="360" w:lineRule="auto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x-none"/>
          <w14:ligatures w14:val="none"/>
        </w:rPr>
      </w:pPr>
      <w:r w:rsidRPr="008616F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>URINARY BLADDER</w:t>
      </w:r>
      <w:r w:rsidRPr="008616F9">
        <w:rPr>
          <w:rFonts w:ascii="Times New Roman" w:eastAsia="Times New Roman" w:hAnsi="Times New Roman" w:cs="Times New Roman"/>
          <w:bCs/>
          <w:kern w:val="0"/>
          <w:sz w:val="28"/>
          <w:szCs w:val="28"/>
          <w:lang w:val="x-none" w:eastAsia="x-none"/>
          <w14:ligatures w14:val="none"/>
        </w:rPr>
        <w:t>:</w:t>
      </w:r>
      <w:r w:rsidRPr="008616F9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distended.</w:t>
      </w:r>
    </w:p>
    <w:p w14:paraId="29EC9049" w14:textId="77CFE590" w:rsidR="008616F9" w:rsidRDefault="008616F9" w:rsidP="008616F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 xml:space="preserve">UTERUS :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>Anteverted, measuring {{uterus_size}} cms, endometrium thickness {{endometrium_mm}} mm.</w:t>
      </w:r>
      <w:r w:rsidR="00F16B3E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="00463146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</w:p>
    <w:p w14:paraId="37627C0C" w14:textId="263F9980" w:rsidR="008616F9" w:rsidRDefault="008616F9" w:rsidP="008616F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>Right ovary : measuring {{right_ovary_size}} cms</w:t>
      </w:r>
    </w:p>
    <w:p w14:paraId="1F9CF789" w14:textId="5029B8BD" w:rsidR="00F2022B" w:rsidRPr="0007353B" w:rsidRDefault="008616F9" w:rsidP="008616F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>Left ovary : measuring {{left_ovary_size}} cms</w:t>
      </w:r>
    </w:p>
    <w:p w14:paraId="7367FF02" w14:textId="2E3610F8" w:rsidR="008616F9" w:rsidRPr="008616F9" w:rsidRDefault="008616F9" w:rsidP="008616F9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616F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val="en-US"/>
          <w14:ligatures w14:val="none"/>
        </w:rPr>
        <w:t>FREE FLUID</w:t>
      </w:r>
      <w:r w:rsidRPr="008616F9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: </w:t>
      </w:r>
      <w:r w:rsidR="00EB01C0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no </w:t>
      </w:r>
      <w:r w:rsidR="009945C8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free</w:t>
      </w:r>
      <w:r w:rsidRPr="008616F9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fluid noted at the time of scan. </w:t>
      </w:r>
    </w:p>
    <w:p w14:paraId="77AEF34C" w14:textId="77777777" w:rsidR="008616F9" w:rsidRPr="008616F9" w:rsidRDefault="008616F9" w:rsidP="008616F9">
      <w:pPr>
        <w:spacing w:after="0" w:line="240" w:lineRule="auto"/>
        <w:rPr>
          <w:rFonts w:ascii="Times New Roman" w:eastAsia="Arial Unicode MS" w:hAnsi="Times New Roman" w:cs="Times New Roman"/>
          <w:kern w:val="0"/>
          <w:sz w:val="28"/>
          <w:szCs w:val="28"/>
          <w:lang w:val="en-US"/>
          <w14:ligatures w14:val="none"/>
        </w:rPr>
      </w:pPr>
      <w:r w:rsidRPr="008616F9">
        <w:rPr>
          <w:rFonts w:ascii="Times New Roman" w:eastAsia="Arial Unicode MS" w:hAnsi="Times New Roman" w:cs="Times New Roman"/>
          <w:b/>
          <w:kern w:val="0"/>
          <w:sz w:val="28"/>
          <w:szCs w:val="28"/>
          <w:u w:val="single"/>
          <w:lang w:val="en-US"/>
          <w14:ligatures w14:val="none"/>
        </w:rPr>
        <w:t>BOWEL LOOPS</w:t>
      </w:r>
      <w:r w:rsidRPr="008616F9">
        <w:rPr>
          <w:rFonts w:ascii="Times New Roman" w:eastAsia="Arial Unicode MS" w:hAnsi="Times New Roman" w:cs="Times New Roman"/>
          <w:kern w:val="0"/>
          <w:sz w:val="28"/>
          <w:szCs w:val="28"/>
          <w:lang w:val="en-US"/>
          <w14:ligatures w14:val="none"/>
        </w:rPr>
        <w:t>: Visualized bowel loops show peristalsis.</w:t>
      </w:r>
    </w:p>
    <w:p w14:paraId="0DB8A951" w14:textId="77777777" w:rsidR="008616F9" w:rsidRPr="008616F9" w:rsidRDefault="008616F9" w:rsidP="008616F9">
      <w:pPr>
        <w:spacing w:after="0" w:line="36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:lang w:val="en-US"/>
          <w14:ligatures w14:val="none"/>
        </w:rPr>
      </w:pPr>
    </w:p>
    <w:p w14:paraId="01F0817D" w14:textId="77777777" w:rsidR="006106A4" w:rsidRDefault="008616F9" w:rsidP="008616F9">
      <w:pPr>
        <w:spacing w:after="0" w:line="36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val="en-US"/>
          <w14:ligatures w14:val="none"/>
        </w:rPr>
      </w:pPr>
      <w:r w:rsidRPr="008616F9"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:lang w:val="en-US"/>
          <w14:ligatures w14:val="none"/>
        </w:rPr>
        <w:t xml:space="preserve">IMPRESSION: </w:t>
      </w:r>
      <w:r w:rsidRPr="008616F9">
        <w:rPr>
          <w:rFonts w:ascii="Times New Roman" w:eastAsia="Times New Roman" w:hAnsi="Times New Roman" w:cs="Times New Roman"/>
          <w:bCs/>
          <w:kern w:val="0"/>
          <w:sz w:val="28"/>
          <w:szCs w:val="28"/>
          <w:lang w:val="en-US"/>
          <w14:ligatures w14:val="none"/>
        </w:rPr>
        <w:t xml:space="preserve"> </w:t>
      </w:r>
    </w:p>
    <w:p w14:paraId="55A0D43E" w14:textId="77777777" w:rsidR="008616F9" w:rsidRPr="008616F9" w:rsidRDefault="008616F9" w:rsidP="008616F9">
      <w:pPr>
        <w:spacing w:after="0" w:line="36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:lang w:val="en-US"/>
          <w14:ligatures w14:val="none"/>
        </w:rPr>
      </w:pPr>
      <w:r w:rsidRPr="008616F9"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:lang w:val="en-US"/>
          <w14:ligatures w14:val="none"/>
        </w:rPr>
        <w:t xml:space="preserve">                           </w:t>
      </w:r>
    </w:p>
    <w:p w14:paraId="15FB3781" w14:textId="77777777" w:rsidR="008616F9" w:rsidRPr="008616F9" w:rsidRDefault="008616F9" w:rsidP="008616F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szCs w:val="22"/>
          <w:lang w:val="en-US"/>
          <w14:ligatures w14:val="none"/>
        </w:rPr>
      </w:pPr>
    </w:p>
    <w:p w14:paraId="618CFDB8" w14:textId="77777777" w:rsidR="008616F9" w:rsidRPr="008616F9" w:rsidRDefault="008616F9" w:rsidP="008616F9">
      <w:pPr>
        <w:spacing w:after="0" w:line="240" w:lineRule="auto"/>
        <w:rPr>
          <w:rFonts w:ascii="Times New Roman" w:eastAsia="Times New Roman" w:hAnsi="Times New Roman" w:cs="Times New Roman"/>
          <w:i/>
          <w:kern w:val="0"/>
          <w:sz w:val="16"/>
          <w:szCs w:val="16"/>
          <w:lang w:val="en-US"/>
          <w14:ligatures w14:val="none"/>
        </w:rPr>
      </w:pPr>
      <w:r w:rsidRPr="008616F9">
        <w:rPr>
          <w:rFonts w:ascii="Times New Roman" w:eastAsia="Times New Roman" w:hAnsi="Times New Roman" w:cs="Times New Roman"/>
          <w:i/>
          <w:kern w:val="0"/>
          <w:sz w:val="16"/>
          <w:szCs w:val="16"/>
          <w:lang w:val="en-US"/>
          <w14:ligatures w14:val="none"/>
        </w:rPr>
        <w:t xml:space="preserve">Note: This is only a radiological impression and not a diagnosis and has its limitations. Therefore, it should be interpreted in correlation with clinical and/or pathological findings. </w:t>
      </w:r>
    </w:p>
    <w:p w14:paraId="78EE5BF9" w14:textId="77777777" w:rsidR="008616F9" w:rsidRPr="008616F9" w:rsidRDefault="008616F9" w:rsidP="008616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lang w:val="en-US"/>
          <w14:ligatures w14:val="none"/>
        </w:rPr>
      </w:pPr>
    </w:p>
    <w:p w14:paraId="6B4B6161" w14:textId="77777777" w:rsidR="008616F9" w:rsidRPr="008616F9" w:rsidRDefault="008616F9" w:rsidP="008616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Arial Unicode MS" w:hAnsi="Times New Roman" w:cs="Times New Roman"/>
          <w:kern w:val="0"/>
          <w:sz w:val="17"/>
          <w:szCs w:val="22"/>
          <w:lang w:val="en-US"/>
          <w14:ligatures w14:val="none"/>
        </w:rPr>
      </w:pPr>
    </w:p>
    <w:p w14:paraId="45E3C53E" w14:textId="607687AD" w:rsidR="008616F9" w:rsidRPr="008616F9" w:rsidRDefault="00733480" w:rsidP="00733480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val="en-US"/>
          <w14:ligatures w14:val="none"/>
        </w:rPr>
        <w:t xml:space="preserve">                                                                                                                                                                          </w:t>
      </w:r>
      <w:r w:rsidR="008616F9" w:rsidRPr="008616F9">
        <w:rPr>
          <w:rFonts w:ascii="Times New Roman" w:eastAsia="Times New Roman" w:hAnsi="Times New Roman" w:cs="Times New Roman"/>
          <w:kern w:val="0"/>
          <w:sz w:val="18"/>
          <w:szCs w:val="18"/>
          <w:lang w:val="en-US"/>
          <w14:ligatures w14:val="none"/>
        </w:rPr>
        <w:t>{{doctor_name}}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val="en-US"/>
          <w14:ligatures w14:val="none"/>
        </w:rPr>
      </w:r>
    </w:p>
    <w:p w14:paraId="4E12B0DE" w14:textId="77777777" w:rsidR="008616F9" w:rsidRPr="008616F9" w:rsidRDefault="008616F9" w:rsidP="008616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val="en-US"/>
          <w14:ligatures w14:val="none"/>
        </w:rPr>
      </w:pPr>
      <w:r w:rsidRPr="008616F9">
        <w:rPr>
          <w:rFonts w:ascii="Times New Roman" w:eastAsia="Times New Roman" w:hAnsi="Times New Roman" w:cs="Times New Roman"/>
          <w:kern w:val="0"/>
          <w:sz w:val="18"/>
          <w:szCs w:val="18"/>
          <w:lang w:val="en-US"/>
          <w14:ligatures w14:val="none"/>
        </w:rPr>
        <w:t xml:space="preserve">                                                                                                                                                                          {{doctor_qual}}</w:t>
      </w:r>
    </w:p>
    <w:p w14:paraId="3E180A38" w14:textId="77777777" w:rsidR="008616F9" w:rsidRPr="008616F9" w:rsidRDefault="008616F9" w:rsidP="008616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szCs w:val="20"/>
          <w:lang w:val="en-US"/>
          <w14:ligatures w14:val="none"/>
        </w:rPr>
      </w:pPr>
    </w:p>
    <w:p w14:paraId="3B4CCA74" w14:textId="77777777" w:rsidR="008616F9" w:rsidRPr="008616F9" w:rsidRDefault="008616F9" w:rsidP="008616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szCs w:val="20"/>
          <w:lang w:val="en-US"/>
          <w14:ligatures w14:val="none"/>
        </w:rPr>
      </w:pPr>
    </w:p>
    <w:p w14:paraId="0BFFA241" w14:textId="77777777" w:rsidR="008616F9" w:rsidRPr="008616F9" w:rsidRDefault="008616F9" w:rsidP="008616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szCs w:val="20"/>
          <w:lang w:val="en-US"/>
          <w14:ligatures w14:val="none"/>
        </w:rPr>
      </w:pPr>
    </w:p>
    <w:p w14:paraId="6900507B" w14:textId="77777777" w:rsidR="008616F9" w:rsidRPr="008616F9" w:rsidRDefault="008616F9" w:rsidP="008616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szCs w:val="20"/>
          <w:lang w:val="en-US"/>
          <w14:ligatures w14:val="none"/>
        </w:rPr>
      </w:pPr>
    </w:p>
    <w:p w14:paraId="4C1C79B7" w14:textId="77777777" w:rsidR="008616F9" w:rsidRPr="008616F9" w:rsidRDefault="008616F9" w:rsidP="008616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szCs w:val="20"/>
          <w:lang w:val="en-US"/>
          <w14:ligatures w14:val="none"/>
        </w:rPr>
      </w:pPr>
    </w:p>
    <w:p w14:paraId="7B76450F" w14:textId="77777777" w:rsidR="008616F9" w:rsidRPr="008616F9" w:rsidRDefault="008616F9" w:rsidP="008616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szCs w:val="20"/>
          <w:lang w:val="en-US"/>
          <w14:ligatures w14:val="none"/>
        </w:rPr>
      </w:pPr>
    </w:p>
    <w:p w14:paraId="034439A7" w14:textId="77777777" w:rsidR="008616F9" w:rsidRPr="008616F9" w:rsidRDefault="008616F9" w:rsidP="008616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szCs w:val="20"/>
          <w:lang w:val="en-US"/>
          <w14:ligatures w14:val="none"/>
        </w:rPr>
      </w:pPr>
    </w:p>
    <w:p w14:paraId="7D6EFE72" w14:textId="77777777" w:rsidR="008616F9" w:rsidRDefault="008616F9"/>
    <w:sectPr w:rsidR="008616F9" w:rsidSect="008616F9">
      <w:headerReference w:type="default" r:id="rId7"/>
      <w:footerReference w:type="default" r:id="rId8"/>
      <w:pgSz w:w="12240" w:h="15840"/>
      <w:pgMar w:top="1980" w:right="630" w:bottom="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62DA6"/>
    <w:multiLevelType w:val="hybridMultilevel"/>
    <w:tmpl w:val="FBEADC8A"/>
    <w:lvl w:ilvl="0" w:tplc="EDE0626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AB1A38"/>
    <w:multiLevelType w:val="hybridMultilevel"/>
    <w:tmpl w:val="FF5877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09507240">
    <w:abstractNumId w:val="1"/>
  </w:num>
  <w:num w:numId="2" w16cid:durableId="1694722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6F9"/>
    <w:rsid w:val="0000052A"/>
    <w:rsid w:val="0007353B"/>
    <w:rsid w:val="000D2B67"/>
    <w:rsid w:val="00163B83"/>
    <w:rsid w:val="001947D3"/>
    <w:rsid w:val="001C3EA8"/>
    <w:rsid w:val="001F26E2"/>
    <w:rsid w:val="002073C0"/>
    <w:rsid w:val="00220B0D"/>
    <w:rsid w:val="0023139A"/>
    <w:rsid w:val="003431EE"/>
    <w:rsid w:val="00356C30"/>
    <w:rsid w:val="003B317A"/>
    <w:rsid w:val="00410281"/>
    <w:rsid w:val="00461F12"/>
    <w:rsid w:val="00463146"/>
    <w:rsid w:val="004F5051"/>
    <w:rsid w:val="00513E10"/>
    <w:rsid w:val="005F47E1"/>
    <w:rsid w:val="00601DF7"/>
    <w:rsid w:val="0060461B"/>
    <w:rsid w:val="006106A4"/>
    <w:rsid w:val="006D0C6A"/>
    <w:rsid w:val="006D617B"/>
    <w:rsid w:val="00733480"/>
    <w:rsid w:val="007467B2"/>
    <w:rsid w:val="007608EA"/>
    <w:rsid w:val="007616C7"/>
    <w:rsid w:val="007F52A8"/>
    <w:rsid w:val="008616F9"/>
    <w:rsid w:val="008627F5"/>
    <w:rsid w:val="0089755C"/>
    <w:rsid w:val="00970473"/>
    <w:rsid w:val="0097354B"/>
    <w:rsid w:val="009945C8"/>
    <w:rsid w:val="009D63F3"/>
    <w:rsid w:val="009E637C"/>
    <w:rsid w:val="009F5D81"/>
    <w:rsid w:val="00A242F0"/>
    <w:rsid w:val="00A245A7"/>
    <w:rsid w:val="00A52102"/>
    <w:rsid w:val="00AB53C9"/>
    <w:rsid w:val="00AD570D"/>
    <w:rsid w:val="00B331FF"/>
    <w:rsid w:val="00B33753"/>
    <w:rsid w:val="00B60A94"/>
    <w:rsid w:val="00B8171C"/>
    <w:rsid w:val="00B8677E"/>
    <w:rsid w:val="00BC0395"/>
    <w:rsid w:val="00C1091C"/>
    <w:rsid w:val="00C21DF0"/>
    <w:rsid w:val="00C33F1C"/>
    <w:rsid w:val="00CC5207"/>
    <w:rsid w:val="00CC5DDA"/>
    <w:rsid w:val="00D66DB3"/>
    <w:rsid w:val="00DD10DB"/>
    <w:rsid w:val="00DD251E"/>
    <w:rsid w:val="00E25DFF"/>
    <w:rsid w:val="00EB01C0"/>
    <w:rsid w:val="00EC3570"/>
    <w:rsid w:val="00F16B3E"/>
    <w:rsid w:val="00F2022B"/>
    <w:rsid w:val="00F35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40FFA"/>
  <w15:chartTrackingRefBased/>
  <w15:docId w15:val="{57932C9A-AD7F-4AD9-B735-9076CD668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1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1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16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1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16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1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1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1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1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16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16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16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16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16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1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1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1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1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1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1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1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1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1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1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1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16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16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16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16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248</Words>
  <Characters>1415</Characters>
  <Application>Microsoft Office Word</Application>
  <DocSecurity>0</DocSecurity>
  <Lines>11</Lines>
  <Paragraphs>3</Paragraphs>
  <ScaleCrop>false</ScaleCrop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balaji ganesh</cp:lastModifiedBy>
  <cp:revision>43</cp:revision>
  <dcterms:created xsi:type="dcterms:W3CDTF">2026-04-02T10:03:00Z</dcterms:created>
  <dcterms:modified xsi:type="dcterms:W3CDTF">2026-09-22T08:41:00Z</dcterms:modified>
</cp:coreProperties>
</file>