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97834" cy="488156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7834" cy="4881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Design and Analysis of Algorithms</w:t>
      </w:r>
    </w:p>
    <w:p w:rsidR="00000000" w:rsidDel="00000000" w:rsidP="00000000" w:rsidRDefault="00000000" w:rsidRPr="00000000" w14:paraId="00000007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Topic: Matrix Multiplication</w:t>
      </w:r>
    </w:p>
    <w:p w:rsidR="00000000" w:rsidDel="00000000" w:rsidP="00000000" w:rsidRDefault="00000000" w:rsidRPr="00000000" w14:paraId="00000008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Submitted By: Chetna Dua (205124026)</w:t>
      </w:r>
    </w:p>
    <w:p w:rsidR="00000000" w:rsidDel="00000000" w:rsidP="00000000" w:rsidRDefault="00000000" w:rsidRPr="00000000" w14:paraId="00000009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Submitted To: Ms. Eshwari</w:t>
      </w:r>
    </w:p>
    <w:p w:rsidR="00000000" w:rsidDel="00000000" w:rsidP="00000000" w:rsidRDefault="00000000" w:rsidRPr="00000000" w14:paraId="0000000A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3d85c6"/>
          <w:sz w:val="26"/>
          <w:szCs w:val="26"/>
        </w:rPr>
      </w:pPr>
      <w:r w:rsidDel="00000000" w:rsidR="00000000" w:rsidRPr="00000000">
        <w:rPr>
          <w:b w:val="1"/>
          <w:color w:val="3d85c6"/>
          <w:sz w:val="26"/>
          <w:szCs w:val="26"/>
          <w:rtl w:val="0"/>
        </w:rPr>
        <w:t xml:space="preserve">Abstract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presentation provides a comprehensive overview of matrix multiplication techniques, from traditional methods to advanced optimizations.</w:t>
        <w:br w:type="textWrapping"/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begins with the classical matrix multiplication algorithm, explaining its O(N^3) complexity and its inefficiency for large datasets.</w:t>
        <w:br w:type="textWrapping"/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Strassen’s Algorithm is introduced as an optimized solution using a divide-and-conquer approach: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Reduces recursive multiplications from eight to seven, achieving a complexity of approximately O(N^2.81)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Includes detailed steps such as matrix partitioning, intermediate computations (S1 to S10), and final matrix assembly.</w:t>
        <w:br w:type="textWrapping"/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Explores the Matrix Chain Multiplication (MCM) problem using dynamic programming to: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Minimize scalar multiplications by optimal parenthesization of matrix chains.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Utilize recursive subproblem solving and efficient computation of split indices.</w:t>
        <w:br w:type="textWrapping"/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Introduces multithreading as a modern approach for matrix multiplication: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Distributes computational tasks across threads to parallelize and speed up operations.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Optimizes addition and multiplication processes for large matrices.</w:t>
        <w:br w:type="textWrapping"/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Highlighting the evolution of matrix multiplication algorithms, emphasizing optimization and parallelism for real-world applications.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3d85c6"/>
          <w:sz w:val="26"/>
          <w:szCs w:val="26"/>
          <w:rtl w:val="0"/>
        </w:rPr>
        <w:t xml:space="preserve">Core Concepts Discussed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ufy2dnrq5lp3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. Traditional Matrix Multiplication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Algorithm Explanation: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Traditional matrix multiplication involves three nested loops, iterating through rows and columns to compute the resulting matrix C[i][j] as the summation of products from matrices A and B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Complexity: O(N^3) which is computationally intensive for large matrices.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Code: </w:t>
      </w:r>
      <w:r w:rsidDel="00000000" w:rsidR="00000000" w:rsidRPr="00000000">
        <w:rPr>
          <w:b w:val="1"/>
          <w:sz w:val="26"/>
          <w:szCs w:val="26"/>
          <w:rtl w:val="0"/>
        </w:rPr>
        <w:t xml:space="preserve">MatrixMultiplicationN3.java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161728" cy="2882791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1728" cy="2882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aywo1b5fzn8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Strassen’s Algorithm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Motivation: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A divide-and-conquer approach to reduce the number of multiplications from 8 (traditional method) to 7, achieving a complexity of approximately O(N2.81)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Matrix Partitioning:</w:t>
      </w:r>
      <w:r w:rsidDel="00000000" w:rsidR="00000000" w:rsidRPr="00000000">
        <w:rPr>
          <w:sz w:val="26"/>
          <w:szCs w:val="26"/>
          <w:rtl w:val="0"/>
        </w:rPr>
        <w:t xml:space="preserve"> Divide A, B, and C into submatrices of order N/2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Matrix Operations: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intermediate matrices S1 to S10 using constant additions of size N/2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Compute products P1 to P7 recursively.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Derive final submatrices C11, C12, C21, and C22 from the intermediate products.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Advantage: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By reducing one multiplication and replacing it with constant additions, it balances computational effort effectively for larger datasets.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Code:</w:t>
      </w:r>
      <w:r w:rsidDel="00000000" w:rsidR="00000000" w:rsidRPr="00000000">
        <w:rPr>
          <w:b w:val="1"/>
          <w:sz w:val="26"/>
          <w:szCs w:val="26"/>
          <w:rtl w:val="0"/>
        </w:rPr>
        <w:t xml:space="preserve"> StrassensMatrixMultiplication.java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984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Core of Code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594222" cy="350889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4222" cy="350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kq6lypqmk90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Matrix Chain Multiplication (MCM)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Dynamic Programming Approach: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Tackles the problem of parenthesizing a chain of matrices to minimize scalar multiplications.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Key Techniques: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Parenthesizing Variations:</w:t>
      </w:r>
      <w:r w:rsidDel="00000000" w:rsidR="00000000" w:rsidRPr="00000000">
        <w:rPr>
          <w:sz w:val="26"/>
          <w:szCs w:val="26"/>
          <w:rtl w:val="0"/>
        </w:rPr>
        <w:t xml:space="preserve"> For a chain of matrices A1,A2,A3,A4 different arrangements are considered to evaluate their computational cost.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Optimal Substructure:</w:t>
      </w:r>
      <w:r w:rsidDel="00000000" w:rsidR="00000000" w:rsidRPr="00000000">
        <w:rPr>
          <w:sz w:val="26"/>
          <w:szCs w:val="26"/>
          <w:rtl w:val="0"/>
        </w:rPr>
        <w:t xml:space="preserve"> Uses dynamic programming to find the split index k that minimizes operations for every subproblem, leading to an overall minimal computation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Complexity:</w:t>
      </w:r>
      <w:r w:rsidDel="00000000" w:rsidR="00000000" w:rsidRPr="00000000">
        <w:rPr>
          <w:sz w:val="26"/>
          <w:szCs w:val="26"/>
          <w:rtl w:val="0"/>
        </w:rPr>
        <w:t xml:space="preserve"> The recursive breakdown involves calculating and storing the results of smaller subproblems to optimize larger calculation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Code: </w:t>
      </w:r>
      <w:r w:rsidDel="00000000" w:rsidR="00000000" w:rsidRPr="00000000">
        <w:rPr>
          <w:b w:val="1"/>
          <w:sz w:val="26"/>
          <w:szCs w:val="26"/>
          <w:rtl w:val="0"/>
        </w:rPr>
        <w:t xml:space="preserve">MatrixChainMultiplicationUsingDynamicProgramming.java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854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have printed minimum multiplications, split index at each code iteration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 Crux: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167313" cy="233473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2334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m8cbiti8zlb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Multithreading for Matrix Multiplication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Parallelism Insight: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Demonstrates how multithreading can distribute the computation load for matrix multiplication, particularly in splitting and adding operations.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Execution Strategy: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Employs four threads to handle partial computations (e.g., calculating the upper and lower halves).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Combines the results of parallel threads efficiently.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Final addition step: O(N2)O(N^2)O(N2).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Potential: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Leverages modern hardware capabilities to enhance speed and scalability for large matrix operations.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Github Link for Java Code: 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