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A722F" w14:textId="77777777" w:rsidR="009B2261" w:rsidRPr="005418DB" w:rsidRDefault="009B2261" w:rsidP="009B2261">
      <w:pPr>
        <w:rPr>
          <w:rFonts w:asciiTheme="majorHAnsi" w:hAnsiTheme="majorHAnsi"/>
          <w:b/>
          <w:sz w:val="28"/>
          <w:szCs w:val="28"/>
        </w:rPr>
      </w:pPr>
      <w:r w:rsidRPr="005418DB">
        <w:rPr>
          <w:rFonts w:asciiTheme="majorHAnsi" w:hAnsiTheme="majorHAnsi"/>
          <w:b/>
          <w:sz w:val="28"/>
          <w:szCs w:val="28"/>
        </w:rPr>
        <w:t xml:space="preserve">Abstract: </w:t>
      </w:r>
    </w:p>
    <w:p w14:paraId="3E2B7341" w14:textId="77777777" w:rsidR="009B2261" w:rsidRPr="00B73D9F" w:rsidRDefault="009B2261" w:rsidP="00CA351F">
      <w:pPr>
        <w:jc w:val="both"/>
        <w:rPr>
          <w:b/>
          <w:i/>
          <w:color w:val="FF0000"/>
        </w:rPr>
      </w:pPr>
      <w:r w:rsidRPr="00B73D9F">
        <w:rPr>
          <w:b/>
          <w:i/>
        </w:rPr>
        <w:t xml:space="preserve">Classification is an important data mining technique. It has broad applications to classify the various kinds of data used and prediction in nearly every field of our life. Classification is used to classify the item according to the features of the item with respect to the predefined set of classes. This case study </w:t>
      </w:r>
      <w:r w:rsidR="00BF40E3">
        <w:rPr>
          <w:b/>
          <w:i/>
        </w:rPr>
        <w:t>report is about Car evaluation</w:t>
      </w:r>
      <w:r w:rsidRPr="00B73D9F">
        <w:rPr>
          <w:b/>
          <w:i/>
        </w:rPr>
        <w:t xml:space="preserve"> dataset classification using Naïve Bayes algorithm in R statistical tool.</w:t>
      </w:r>
    </w:p>
    <w:p w14:paraId="23F159F5" w14:textId="77777777" w:rsidR="009B2261" w:rsidRDefault="009B2261" w:rsidP="009B2261">
      <w:r w:rsidRPr="00522477">
        <w:t>Keywords</w:t>
      </w:r>
      <w:r w:rsidRPr="00981ABA">
        <w:rPr>
          <w:b/>
        </w:rPr>
        <w:t xml:space="preserve">: </w:t>
      </w:r>
      <w:r w:rsidRPr="00981ABA">
        <w:t>Classification Algorith</w:t>
      </w:r>
      <w:r>
        <w:t>ms, Data Mining, Diabetes, statistical tool</w:t>
      </w:r>
    </w:p>
    <w:p w14:paraId="7D14E192" w14:textId="77777777" w:rsidR="009B2261" w:rsidRPr="005418DB" w:rsidRDefault="009B2261" w:rsidP="009B2261">
      <w:pPr>
        <w:rPr>
          <w:rFonts w:asciiTheme="majorHAnsi" w:hAnsiTheme="majorHAnsi"/>
          <w:b/>
          <w:sz w:val="28"/>
          <w:szCs w:val="28"/>
        </w:rPr>
      </w:pPr>
      <w:r w:rsidRPr="005418DB">
        <w:rPr>
          <w:rFonts w:asciiTheme="majorHAnsi" w:hAnsiTheme="majorHAnsi"/>
          <w:b/>
          <w:sz w:val="28"/>
          <w:szCs w:val="28"/>
        </w:rPr>
        <w:t>Introduction:</w:t>
      </w:r>
    </w:p>
    <w:p w14:paraId="251E8884" w14:textId="77777777" w:rsidR="009B2261" w:rsidRPr="00925459" w:rsidRDefault="009B2261" w:rsidP="00CA351F">
      <w:pPr>
        <w:jc w:val="both"/>
        <w:rPr>
          <w:b/>
        </w:rPr>
      </w:pPr>
      <w:r w:rsidRPr="000D6A7B">
        <w:t>Classification algorithms ar</w:t>
      </w:r>
      <w:r>
        <w:t>e widely used in various</w:t>
      </w:r>
      <w:r w:rsidRPr="000D6A7B">
        <w:t xml:space="preserve"> applications. Data classification is a two phase process in which first step is the </w:t>
      </w:r>
      <w:r w:rsidR="00925459">
        <w:t>“</w:t>
      </w:r>
      <w:r w:rsidRPr="00925459">
        <w:rPr>
          <w:b/>
          <w:i/>
        </w:rPr>
        <w:t>training phase</w:t>
      </w:r>
      <w:r w:rsidR="00925459">
        <w:rPr>
          <w:b/>
          <w:i/>
        </w:rPr>
        <w:t>”</w:t>
      </w:r>
      <w:r w:rsidRPr="000D6A7B">
        <w:t xml:space="preserve"> where the classifier algorithm builds classifier with the training set of tuples and the second phase is </w:t>
      </w:r>
      <w:r w:rsidR="00925459">
        <w:t>“</w:t>
      </w:r>
      <w:r w:rsidRPr="00925459">
        <w:rPr>
          <w:b/>
          <w:i/>
        </w:rPr>
        <w:t>classification</w:t>
      </w:r>
      <w:r w:rsidR="00925459">
        <w:t xml:space="preserve">” </w:t>
      </w:r>
      <w:r w:rsidRPr="000D6A7B">
        <w:t>phase where the model is used for classificatio</w:t>
      </w:r>
      <w:r>
        <w:t xml:space="preserve">n. One of the simplest classification algorithm is </w:t>
      </w:r>
      <w:r w:rsidRPr="00925459">
        <w:rPr>
          <w:b/>
        </w:rPr>
        <w:t>Naïve Bayes.</w:t>
      </w:r>
    </w:p>
    <w:p w14:paraId="1F67E7C7" w14:textId="77777777" w:rsidR="009B2261" w:rsidRPr="005418DB" w:rsidRDefault="009B2261" w:rsidP="009B2261">
      <w:pPr>
        <w:rPr>
          <w:rFonts w:asciiTheme="majorHAnsi" w:hAnsiTheme="majorHAnsi"/>
          <w:b/>
          <w:sz w:val="24"/>
          <w:szCs w:val="24"/>
        </w:rPr>
      </w:pPr>
      <w:r w:rsidRPr="005418DB">
        <w:rPr>
          <w:rFonts w:asciiTheme="majorHAnsi" w:hAnsiTheme="majorHAnsi"/>
          <w:b/>
          <w:sz w:val="24"/>
          <w:szCs w:val="24"/>
        </w:rPr>
        <w:t xml:space="preserve">Naive Bayes Algorithm:  </w:t>
      </w:r>
    </w:p>
    <w:p w14:paraId="70337D21" w14:textId="77777777" w:rsidR="009B2261" w:rsidRDefault="009B2261" w:rsidP="002936F9">
      <w:pPr>
        <w:jc w:val="both"/>
      </w:pPr>
      <w:r>
        <w:t xml:space="preserve">Bayesian Classifiers are statistical classifiers based on </w:t>
      </w:r>
      <w:r w:rsidRPr="00925459">
        <w:rPr>
          <w:b/>
          <w:i/>
        </w:rPr>
        <w:t>Bayes theorem</w:t>
      </w:r>
      <w:r>
        <w:t xml:space="preserve">. Bayesian classification is very simple and it shows high accuracy and speed when applied to large data sets. It works on one assumption that is the effect of an attribute value on a given class is independent of the values of the other attributes. This assumption is called </w:t>
      </w:r>
      <w:r w:rsidRPr="00925459">
        <w:rPr>
          <w:b/>
          <w:i/>
        </w:rPr>
        <w:t>class conditional independence</w:t>
      </w:r>
      <w:r w:rsidRPr="00FB5DFC">
        <w:rPr>
          <w:i/>
        </w:rPr>
        <w:t>.</w:t>
      </w:r>
      <w:r>
        <w:t xml:space="preserve">   </w:t>
      </w:r>
    </w:p>
    <w:p w14:paraId="025451E7" w14:textId="77777777" w:rsidR="009B2261" w:rsidRDefault="009B2261" w:rsidP="002936F9">
      <w:pPr>
        <w:jc w:val="both"/>
      </w:pPr>
      <w:r>
        <w:t>Bayesian classification can predict class membership probabilities, such as probability that a given tuple belongs to a particular class. The Naïve Bayesian classification predicts that the tuple X belongs to the class</w:t>
      </w:r>
      <m:oMath>
        <m:r>
          <w:rPr>
            <w:rFonts w:ascii="Cambria Math" w:hAnsi="Cambria Math"/>
          </w:rPr>
          <m:t xml:space="preserve"> </m:t>
        </m:r>
        <m:sSub>
          <m:sSubPr>
            <m:ctrlPr>
              <w:rPr>
                <w:rFonts w:ascii="Cambria Math" w:hAnsi="Cambria Math"/>
                <w:b/>
                <w:i/>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i</m:t>
            </m:r>
          </m:sub>
        </m:sSub>
      </m:oMath>
      <w:r>
        <w:t>. Using the formula</w:t>
      </w:r>
      <w:r w:rsidR="009B0E0E">
        <w:t>:</w:t>
      </w:r>
    </w:p>
    <w:p w14:paraId="77D6C895" w14:textId="77777777" w:rsidR="009B2261" w:rsidRPr="009B0E0E" w:rsidRDefault="00F56D2C" w:rsidP="002936F9">
      <w:pPr>
        <w:jc w:val="both"/>
        <w:rPr>
          <w:b/>
        </w:rPr>
      </w:pPr>
      <m:oMath>
        <m:r>
          <m:rPr>
            <m:sty m:val="bi"/>
          </m:rPr>
          <w:rPr>
            <w:rFonts w:ascii="Cambria Math" w:hAnsi="Cambria Math"/>
          </w:rPr>
          <m:t xml:space="preserve">                           P (Ci /X)</m:t>
        </m:r>
      </m:oMath>
      <w:r w:rsidR="009B2261" w:rsidRPr="009B0E0E">
        <w:rPr>
          <w:b/>
        </w:rPr>
        <w:t xml:space="preserve"> </w:t>
      </w:r>
      <m:oMath>
        <m:r>
          <m:rPr>
            <m:sty m:val="bi"/>
          </m:rPr>
          <w:rPr>
            <w:rFonts w:ascii="Cambria Math" w:hAnsi="Cambria Math"/>
          </w:rPr>
          <m:t>= (P (X/ Ci) P (Ci))/ P(X)</m:t>
        </m:r>
      </m:oMath>
    </w:p>
    <w:p w14:paraId="05D9E8C8" w14:textId="77777777" w:rsidR="009B2261" w:rsidRDefault="009B2261" w:rsidP="002936F9">
      <w:pPr>
        <w:jc w:val="both"/>
      </w:pPr>
      <w:r>
        <w:t>Where</w:t>
      </w:r>
      <m:oMath>
        <m:r>
          <w:rPr>
            <w:rFonts w:ascii="Cambria Math" w:hAnsi="Cambria Math"/>
          </w:rPr>
          <m:t xml:space="preserve"> </m:t>
        </m:r>
        <m:r>
          <m:rPr>
            <m:sty m:val="bi"/>
          </m:rPr>
          <w:rPr>
            <w:rFonts w:ascii="Cambria Math" w:hAnsi="Cambria Math"/>
          </w:rPr>
          <m:t xml:space="preserve"> P (Ci /X)</m:t>
        </m:r>
      </m:oMath>
      <w:r>
        <w:t xml:space="preserve"> is </w:t>
      </w:r>
      <w:r w:rsidRPr="005418DB">
        <w:rPr>
          <w:b/>
          <w:i/>
        </w:rPr>
        <w:t>maximum posteriori hypothesis</w:t>
      </w:r>
      <w:r w:rsidR="009B0E0E">
        <w:t xml:space="preserve"> for the </w:t>
      </w:r>
      <w:r>
        <w:t>class</w:t>
      </w:r>
      <w:r w:rsidR="00B27F98">
        <w:t xml:space="preserve"> </w:t>
      </w:r>
      <w:r>
        <w:t xml:space="preserve"> </w:t>
      </w:r>
      <m:oMath>
        <m:r>
          <w:rPr>
            <w:rFonts w:ascii="Cambria Math" w:hAnsi="Cambria Math"/>
          </w:rPr>
          <m:t xml:space="preserve">Ci. </m:t>
        </m:r>
      </m:oMath>
      <w:r>
        <w:t xml:space="preserve">  </w:t>
      </w:r>
    </w:p>
    <w:p w14:paraId="13C3F363" w14:textId="77777777" w:rsidR="009B2261" w:rsidRDefault="009B2261" w:rsidP="002936F9">
      <w:pPr>
        <w:jc w:val="both"/>
      </w:pPr>
      <w:r>
        <w:t xml:space="preserve">As </w:t>
      </w:r>
      <w:r w:rsidRPr="008267DD">
        <w:rPr>
          <w:b/>
        </w:rPr>
        <w:t>P(X)</w:t>
      </w:r>
      <w:r>
        <w:t xml:space="preserve"> is constant for all classes, only </w:t>
      </w:r>
      <m:oMath>
        <m:r>
          <m:rPr>
            <m:sty m:val="bi"/>
          </m:rPr>
          <w:rPr>
            <w:rFonts w:ascii="Cambria Math" w:hAnsi="Cambria Math"/>
          </w:rPr>
          <m:t>P(X/ Ci) P (Ci)</m:t>
        </m:r>
        <m:r>
          <w:rPr>
            <w:rFonts w:ascii="Cambria Math" w:hAnsi="Cambria Math"/>
          </w:rPr>
          <m:t xml:space="preserve"> </m:t>
        </m:r>
      </m:oMath>
      <w:r>
        <w:t xml:space="preserve">needed to be maximized.   </w:t>
      </w:r>
    </w:p>
    <w:p w14:paraId="5F5CCF51" w14:textId="77777777" w:rsidR="009B2261" w:rsidRDefault="009B2261" w:rsidP="002936F9">
      <w:pPr>
        <w:jc w:val="both"/>
      </w:pPr>
      <w:r>
        <w:t xml:space="preserve">If the class prior probabilities are not known, then it is commonly assumed that the classes are equally likely, that is,   </w:t>
      </w:r>
    </w:p>
    <w:p w14:paraId="068A32AB" w14:textId="77777777" w:rsidR="00B27F98" w:rsidRPr="00DD30ED" w:rsidRDefault="009B2261" w:rsidP="002936F9">
      <w:pPr>
        <w:jc w:val="both"/>
        <w:rPr>
          <w:rFonts w:eastAsiaTheme="minorEastAsia"/>
          <w:b/>
        </w:rPr>
      </w:pPr>
      <w:r w:rsidRPr="00DD30ED">
        <w:rPr>
          <w:b/>
        </w:rPr>
        <w:t xml:space="preserve">               </w:t>
      </w:r>
      <m:oMath>
        <m:r>
          <m:rPr>
            <m:sty m:val="bi"/>
          </m:rPr>
          <w:rPr>
            <w:rFonts w:ascii="Cambria Math" w:hAnsi="Cambria Math"/>
          </w:rPr>
          <m:t xml:space="preserve">                 P </m:t>
        </m:r>
        <m:d>
          <m:dPr>
            <m:endChr m:val="|"/>
            <m:ctrlPr>
              <w:rPr>
                <w:rFonts w:ascii="Cambria Math" w:hAnsi="Cambria Math"/>
                <w:b/>
                <w:i/>
                <w:color w:val="000000" w:themeColor="text1"/>
              </w:rPr>
            </m:ctrlPr>
          </m:dPr>
          <m:e>
            <m:sSub>
              <m:sSubPr>
                <m:ctrlPr>
                  <w:rPr>
                    <w:rFonts w:ascii="Cambria Math" w:hAnsi="Cambria Math"/>
                    <w:b/>
                    <w:i/>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1</m:t>
                </m:r>
              </m:sub>
            </m:sSub>
          </m:e>
        </m:d>
        <m:r>
          <m:rPr>
            <m:sty m:val="bi"/>
          </m:rPr>
          <w:rPr>
            <w:rFonts w:ascii="Cambria Math" w:hAnsi="Cambria Math"/>
          </w:rPr>
          <m:t xml:space="preserve">) = P </m:t>
        </m:r>
        <m:d>
          <m:dPr>
            <m:ctrlPr>
              <w:rPr>
                <w:rFonts w:ascii="Cambria Math" w:hAnsi="Cambria Math"/>
                <w:b/>
                <w:i/>
              </w:rPr>
            </m:ctrlPr>
          </m:dPr>
          <m:e>
            <m:sSub>
              <m:sSubPr>
                <m:ctrlPr>
                  <w:rPr>
                    <w:rFonts w:ascii="Cambria Math" w:hAnsi="Cambria Math"/>
                    <w:b/>
                    <w:i/>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2</m:t>
                </m:r>
              </m:sub>
            </m:sSub>
          </m:e>
        </m:d>
        <m:r>
          <m:rPr>
            <m:sty m:val="bi"/>
          </m:rPr>
          <w:rPr>
            <w:rFonts w:ascii="Cambria Math" w:hAnsi="Cambria Math"/>
          </w:rPr>
          <m:t>…….. = P (</m:t>
        </m:r>
        <m:sSub>
          <m:sSubPr>
            <m:ctrlPr>
              <w:rPr>
                <w:rFonts w:ascii="Cambria Math" w:hAnsi="Cambria Math"/>
                <w:b/>
                <w:i/>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m</m:t>
            </m:r>
          </m:sub>
        </m:sSub>
        <m:r>
          <m:rPr>
            <m:sty m:val="bi"/>
          </m:rPr>
          <w:rPr>
            <w:rFonts w:ascii="Cambria Math" w:hAnsi="Cambria Math"/>
          </w:rPr>
          <m:t>)</m:t>
        </m:r>
      </m:oMath>
    </w:p>
    <w:p w14:paraId="7EC66E3C" w14:textId="77777777" w:rsidR="009B2261" w:rsidRPr="00DD30ED" w:rsidRDefault="00B27F98" w:rsidP="002936F9">
      <w:pPr>
        <w:jc w:val="both"/>
        <w:rPr>
          <w:b/>
        </w:rPr>
      </w:pPr>
      <w:r w:rsidRPr="00DD30ED">
        <w:rPr>
          <w:rFonts w:eastAsiaTheme="minorEastAsia"/>
          <w:b/>
        </w:rPr>
        <w:t xml:space="preserve">                                </w:t>
      </w:r>
      <m:oMath>
        <m:r>
          <m:rPr>
            <m:sty m:val="bi"/>
          </m:rPr>
          <w:rPr>
            <w:rFonts w:ascii="Cambria Math" w:hAnsi="Cambria Math"/>
          </w:rPr>
          <m:t>P (</m:t>
        </m:r>
        <m:sSub>
          <m:sSubPr>
            <m:ctrlPr>
              <w:rPr>
                <w:rFonts w:ascii="Cambria Math" w:hAnsi="Cambria Math"/>
                <w:b/>
                <w:i/>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i</m:t>
            </m:r>
          </m:sub>
        </m:sSub>
        <m:r>
          <m:rPr>
            <m:sty m:val="bi"/>
          </m:rPr>
          <w:rPr>
            <w:rFonts w:ascii="Cambria Math" w:hAnsi="Cambria Math"/>
          </w:rPr>
          <m:t xml:space="preserve"> /X) = P (</m:t>
        </m:r>
        <m:sSub>
          <m:sSubPr>
            <m:ctrlPr>
              <w:rPr>
                <w:rFonts w:ascii="Cambria Math" w:hAnsi="Cambria Math"/>
                <w:b/>
                <w:i/>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j</m:t>
            </m:r>
          </m:sub>
        </m:sSub>
        <m:r>
          <m:rPr>
            <m:sty m:val="bi"/>
          </m:rPr>
          <w:rPr>
            <w:rFonts w:ascii="Cambria Math" w:hAnsi="Cambria Math"/>
          </w:rPr>
          <m:t xml:space="preserve">/ </m:t>
        </m:r>
        <m:sSub>
          <m:sSubPr>
            <m:ctrlPr>
              <w:rPr>
                <w:rFonts w:ascii="Cambria Math" w:hAnsi="Cambria Math"/>
                <w:b/>
                <w:i/>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i</m:t>
            </m:r>
          </m:sub>
        </m:sSub>
        <m:r>
          <m:rPr>
            <m:sty m:val="bi"/>
          </m:rPr>
          <w:rPr>
            <w:rFonts w:ascii="Cambria Math" w:hAnsi="Cambria Math"/>
          </w:rPr>
          <m:t xml:space="preserve">)      </m:t>
        </m:r>
      </m:oMath>
      <w:r w:rsidR="009B2261" w:rsidRPr="00DD30ED">
        <w:rPr>
          <w:b/>
        </w:rPr>
        <w:t xml:space="preserve">               </w:t>
      </w:r>
    </w:p>
    <w:p w14:paraId="1D7FE2C5" w14:textId="77777777" w:rsidR="009B2261" w:rsidRPr="00DD30ED" w:rsidRDefault="009B2261" w:rsidP="002936F9">
      <w:pPr>
        <w:jc w:val="both"/>
        <w:rPr>
          <w:b/>
        </w:rPr>
      </w:pPr>
      <w:r w:rsidRPr="00DD30ED">
        <w:t xml:space="preserve">Otherwise </w:t>
      </w:r>
      <w:r w:rsidRPr="00DD30ED">
        <w:rPr>
          <w:b/>
        </w:rPr>
        <w:t xml:space="preserve">                     </w:t>
      </w:r>
      <m:oMath>
        <m:r>
          <m:rPr>
            <m:sty m:val="bi"/>
          </m:rPr>
          <w:rPr>
            <w:rFonts w:ascii="Cambria Math" w:hAnsi="Cambria Math"/>
          </w:rPr>
          <m:t xml:space="preserve">  P (</m:t>
        </m:r>
        <m:sSub>
          <m:sSubPr>
            <m:ctrlPr>
              <w:rPr>
                <w:rFonts w:ascii="Cambria Math" w:hAnsi="Cambria Math"/>
                <w:b/>
                <w:i/>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i</m:t>
            </m:r>
          </m:sub>
        </m:sSub>
        <m:r>
          <m:rPr>
            <m:sty m:val="bi"/>
          </m:rPr>
          <w:rPr>
            <w:rFonts w:ascii="Cambria Math" w:hAnsi="Cambria Math"/>
          </w:rPr>
          <m:t xml:space="preserve"> /X) = P(</m:t>
        </m:r>
        <m:sSub>
          <m:sSubPr>
            <m:ctrlPr>
              <w:rPr>
                <w:rFonts w:ascii="Cambria Math" w:hAnsi="Cambria Math"/>
                <w:b/>
                <w:i/>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j</m:t>
            </m:r>
          </m:sub>
        </m:sSub>
        <m:r>
          <m:rPr>
            <m:sty m:val="bi"/>
          </m:rPr>
          <w:rPr>
            <w:rFonts w:ascii="Cambria Math" w:hAnsi="Cambria Math"/>
          </w:rPr>
          <m:t>/</m:t>
        </m:r>
        <m:sSub>
          <m:sSubPr>
            <m:ctrlPr>
              <w:rPr>
                <w:rFonts w:ascii="Cambria Math" w:hAnsi="Cambria Math"/>
                <w:b/>
                <w:i/>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i</m:t>
            </m:r>
          </m:sub>
        </m:sSub>
        <m:r>
          <m:rPr>
            <m:sty m:val="bi"/>
          </m:rPr>
          <w:rPr>
            <w:rFonts w:ascii="Cambria Math" w:hAnsi="Cambria Math"/>
          </w:rPr>
          <m:t xml:space="preserve">)P </m:t>
        </m:r>
        <m:d>
          <m:dPr>
            <m:ctrlPr>
              <w:rPr>
                <w:rFonts w:ascii="Cambria Math" w:hAnsi="Cambria Math"/>
                <w:b/>
                <w:i/>
              </w:rPr>
            </m:ctrlPr>
          </m:dPr>
          <m:e>
            <m:sSub>
              <m:sSubPr>
                <m:ctrlPr>
                  <w:rPr>
                    <w:rFonts w:ascii="Cambria Math" w:hAnsi="Cambria Math"/>
                    <w:b/>
                    <w:i/>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i</m:t>
                </m:r>
              </m:sub>
            </m:sSub>
          </m:e>
        </m:d>
        <m:r>
          <m:rPr>
            <m:sty m:val="bi"/>
          </m:rPr>
          <w:rPr>
            <w:rFonts w:ascii="Cambria Math" w:hAnsi="Cambria Math"/>
          </w:rPr>
          <m:t xml:space="preserve">   </m:t>
        </m:r>
      </m:oMath>
      <w:r w:rsidRPr="00DD30ED">
        <w:rPr>
          <w:b/>
        </w:rPr>
        <w:t xml:space="preserve">           </w:t>
      </w:r>
    </w:p>
    <w:p w14:paraId="4E2B537E" w14:textId="77777777" w:rsidR="009B2261" w:rsidRPr="00DD30ED" w:rsidRDefault="009B2261" w:rsidP="002936F9">
      <w:pPr>
        <w:jc w:val="both"/>
        <w:rPr>
          <w:b/>
        </w:rPr>
      </w:pPr>
      <w:r>
        <w:t>The class prior probabilities may be estimated by</w:t>
      </w:r>
      <m:oMath>
        <m:r>
          <w:rPr>
            <w:rFonts w:ascii="Cambria Math" w:hAnsi="Cambria Math"/>
          </w:rPr>
          <m:t xml:space="preserve"> </m:t>
        </m:r>
        <m:r>
          <m:rPr>
            <m:sty m:val="bi"/>
          </m:rPr>
          <w:rPr>
            <w:rFonts w:ascii="Cambria Math" w:hAnsi="Cambria Math"/>
          </w:rPr>
          <m:t>P (</m:t>
        </m:r>
        <m:sSub>
          <m:sSubPr>
            <m:ctrlPr>
              <w:rPr>
                <w:rFonts w:ascii="Cambria Math" w:hAnsi="Cambria Math"/>
                <w:b/>
                <w:i/>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i</m:t>
            </m:r>
          </m:sub>
        </m:sSub>
        <m:r>
          <m:rPr>
            <m:sty m:val="bi"/>
          </m:rPr>
          <w:rPr>
            <w:rFonts w:ascii="Cambria Math" w:hAnsi="Cambria Math"/>
          </w:rPr>
          <m:t>) =|</m:t>
        </m:r>
        <m:sSub>
          <m:sSubPr>
            <m:ctrlPr>
              <w:rPr>
                <w:rFonts w:ascii="Cambria Math" w:hAnsi="Cambria Math"/>
                <w:b/>
                <w:i/>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i</m:t>
            </m:r>
          </m:sub>
        </m:sSub>
        <m:r>
          <m:rPr>
            <m:sty m:val="bi"/>
          </m:rPr>
          <w:rPr>
            <w:rFonts w:ascii="Cambria Math" w:hAnsi="Cambria Math"/>
          </w:rPr>
          <m:t>, D|/|D|</m:t>
        </m:r>
      </m:oMath>
    </w:p>
    <w:p w14:paraId="6F2EDDE4" w14:textId="77777777" w:rsidR="009B2261" w:rsidRDefault="009B2261" w:rsidP="002936F9">
      <w:pPr>
        <w:jc w:val="both"/>
      </w:pPr>
      <w:r>
        <w:t xml:space="preserve">Where </w:t>
      </w:r>
      <m:oMath>
        <m:r>
          <m:rPr>
            <m:sty m:val="bi"/>
          </m:rPr>
          <w:rPr>
            <w:rFonts w:ascii="Cambria Math" w:hAnsi="Cambria Math"/>
          </w:rPr>
          <m:t>|</m:t>
        </m:r>
        <m:sSub>
          <m:sSubPr>
            <m:ctrlPr>
              <w:rPr>
                <w:rFonts w:ascii="Cambria Math" w:hAnsi="Cambria Math"/>
                <w:b/>
                <w:i/>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i</m:t>
            </m:r>
          </m:sub>
        </m:sSub>
        <m:r>
          <m:rPr>
            <m:sty m:val="bi"/>
          </m:rPr>
          <w:rPr>
            <w:rFonts w:ascii="Cambria Math" w:hAnsi="Cambria Math"/>
          </w:rPr>
          <m:t xml:space="preserve"> /D|</m:t>
        </m:r>
      </m:oMath>
      <w:r>
        <w:t xml:space="preserve"> is the number of training tuples of class</w:t>
      </w:r>
      <m:oMath>
        <m:r>
          <w:rPr>
            <w:rFonts w:ascii="Cambria Math" w:hAnsi="Cambria Math"/>
          </w:rPr>
          <m:t xml:space="preserve"> </m:t>
        </m:r>
        <m:sSub>
          <m:sSubPr>
            <m:ctrlPr>
              <w:rPr>
                <w:rFonts w:ascii="Cambria Math" w:hAnsi="Cambria Math"/>
                <w:b/>
                <w:i/>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i</m:t>
            </m:r>
          </m:sub>
        </m:sSub>
        <m:r>
          <w:rPr>
            <w:rFonts w:ascii="Cambria Math" w:hAnsi="Cambria Math"/>
          </w:rPr>
          <m:t xml:space="preserve"> </m:t>
        </m:r>
      </m:oMath>
      <w:r>
        <w:t xml:space="preserve">in </w:t>
      </w:r>
      <m:oMath>
        <m:r>
          <m:rPr>
            <m:sty m:val="bi"/>
          </m:rPr>
          <w:rPr>
            <w:rFonts w:ascii="Cambria Math" w:hAnsi="Cambria Math"/>
          </w:rPr>
          <m:t>D</m:t>
        </m:r>
      </m:oMath>
      <w:r>
        <w:t xml:space="preserve">.    </w:t>
      </w:r>
    </w:p>
    <w:p w14:paraId="74035ADA" w14:textId="77777777" w:rsidR="009B2261" w:rsidRDefault="009B2261" w:rsidP="002936F9">
      <w:pPr>
        <w:jc w:val="both"/>
      </w:pPr>
      <w:r>
        <w:t xml:space="preserve">Given datasets with many attributes, it would be extremely computationally expensive to </w:t>
      </w:r>
      <w:r w:rsidR="00DD30ED">
        <w:t>compute</w:t>
      </w:r>
      <m:oMath>
        <m:r>
          <w:rPr>
            <w:rFonts w:ascii="Cambria Math" w:hAnsi="Cambria Math"/>
          </w:rPr>
          <m:t xml:space="preserve"> P(X/Ci)</m:t>
        </m:r>
      </m:oMath>
      <w:r>
        <w:t xml:space="preserve">. In order to reduce computation in </w:t>
      </w:r>
      <w:r w:rsidR="00DD30ED">
        <w:t>evaluating</w:t>
      </w:r>
      <m:oMath>
        <m:r>
          <w:rPr>
            <w:rFonts w:ascii="Cambria Math" w:hAnsi="Cambria Math"/>
          </w:rPr>
          <m:t xml:space="preserve"> </m:t>
        </m:r>
        <m:r>
          <m:rPr>
            <m:sty m:val="bi"/>
          </m:rPr>
          <w:rPr>
            <w:rFonts w:ascii="Cambria Math" w:hAnsi="Cambria Math"/>
          </w:rPr>
          <m:t>P(X/</m:t>
        </m:r>
        <m:sSub>
          <m:sSubPr>
            <m:ctrlPr>
              <w:rPr>
                <w:rFonts w:ascii="Cambria Math" w:hAnsi="Cambria Math"/>
                <w:b/>
                <w:i/>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i</m:t>
            </m:r>
          </m:sub>
        </m:sSub>
        <m:r>
          <m:rPr>
            <m:sty m:val="bi"/>
          </m:rPr>
          <w:rPr>
            <w:rFonts w:ascii="Cambria Math" w:hAnsi="Cambria Math"/>
          </w:rPr>
          <m:t>)</m:t>
        </m:r>
      </m:oMath>
      <w:r w:rsidRPr="00DD30ED">
        <w:rPr>
          <w:b/>
        </w:rPr>
        <w:t>,</w:t>
      </w:r>
      <w:r>
        <w:t xml:space="preserve"> the naive assumption of class conditional independence is made. This presumes that the values of the attributes are conditionally independent of one another, given the class label of the tuple i.e., that there are no dependence relationships among the attributes.  </w:t>
      </w:r>
    </w:p>
    <w:p w14:paraId="3FC1541B" w14:textId="77777777" w:rsidR="00313E33" w:rsidRDefault="00313E33" w:rsidP="009B2261"/>
    <w:p w14:paraId="76C473D6" w14:textId="77777777" w:rsidR="009B2261" w:rsidRDefault="009B2261" w:rsidP="009B2261">
      <w:r>
        <w:t xml:space="preserve">Thus, </w:t>
      </w:r>
    </w:p>
    <w:p w14:paraId="699CC563" w14:textId="77777777" w:rsidR="009B2261" w:rsidRPr="00BB3CF4" w:rsidRDefault="009B2261" w:rsidP="009B2261">
      <w:pPr>
        <w:rPr>
          <w:b/>
        </w:rPr>
      </w:pPr>
      <w:r w:rsidRPr="005606E3">
        <w:rPr>
          <w:color w:val="FF0000"/>
        </w:rPr>
        <w:t xml:space="preserve">         </w:t>
      </w:r>
      <w:r w:rsidR="008E542A">
        <w:rPr>
          <w:color w:val="FF0000"/>
        </w:rPr>
        <w:t xml:space="preserve">                      </w:t>
      </w:r>
      <w:r w:rsidR="008E542A" w:rsidRPr="00BB3CF4">
        <w:rPr>
          <w:b/>
          <w:color w:val="FF0000"/>
        </w:rPr>
        <w:t xml:space="preserve"> </w:t>
      </w:r>
      <w:r w:rsidRPr="00BB3CF4">
        <w:rPr>
          <w:b/>
          <w:color w:val="FF0000"/>
        </w:rPr>
        <w:t xml:space="preserve"> </w:t>
      </w:r>
      <m:oMath>
        <m:r>
          <m:rPr>
            <m:sty m:val="bi"/>
          </m:rPr>
          <w:rPr>
            <w:rFonts w:ascii="Cambria Math" w:hAnsi="Cambria Math"/>
            <w:color w:val="000000" w:themeColor="text1"/>
          </w:rPr>
          <m:t>P</m:t>
        </m:r>
        <m:d>
          <m:dPr>
            <m:ctrlPr>
              <w:rPr>
                <w:rFonts w:ascii="Cambria Math" w:hAnsi="Cambria Math"/>
                <w:b/>
                <w:i/>
                <w:color w:val="000000" w:themeColor="text1"/>
              </w:rPr>
            </m:ctrlPr>
          </m:dPr>
          <m:e>
            <m:r>
              <m:rPr>
                <m:sty m:val="bi"/>
              </m:rPr>
              <w:rPr>
                <w:rFonts w:ascii="Cambria Math" w:hAnsi="Cambria Math"/>
                <w:color w:val="000000" w:themeColor="text1"/>
              </w:rPr>
              <m:t>X</m:t>
            </m:r>
          </m:e>
          <m:e>
            <m:sSub>
              <m:sSubPr>
                <m:ctrlPr>
                  <w:rPr>
                    <w:rFonts w:ascii="Cambria Math" w:hAnsi="Cambria Math"/>
                    <w:b/>
                    <w:i/>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i</m:t>
                </m:r>
              </m:sub>
            </m:sSub>
          </m:e>
        </m:d>
        <m:r>
          <m:rPr>
            <m:sty m:val="bi"/>
          </m:rPr>
          <w:rPr>
            <w:rFonts w:ascii="Cambria Math" w:hAnsi="Cambria Math"/>
            <w:color w:val="000000" w:themeColor="text1"/>
          </w:rPr>
          <m:t xml:space="preserve">= </m:t>
        </m:r>
        <m:nary>
          <m:naryPr>
            <m:chr m:val="∏"/>
            <m:limLoc m:val="undOvr"/>
            <m:ctrlPr>
              <w:rPr>
                <w:rFonts w:ascii="Cambria Math" w:hAnsi="Cambria Math"/>
                <w:b/>
                <w:i/>
                <w:color w:val="000000" w:themeColor="text1"/>
              </w:rPr>
            </m:ctrlPr>
          </m:naryPr>
          <m:sub>
            <m:r>
              <m:rPr>
                <m:sty m:val="bi"/>
              </m:rPr>
              <w:rPr>
                <w:rFonts w:ascii="Cambria Math" w:hAnsi="Cambria Math"/>
                <w:color w:val="000000" w:themeColor="text1"/>
              </w:rPr>
              <m:t>k=1</m:t>
            </m:r>
          </m:sub>
          <m:sup>
            <m:r>
              <m:rPr>
                <m:sty m:val="bi"/>
              </m:rPr>
              <w:rPr>
                <w:rFonts w:ascii="Cambria Math" w:hAnsi="Cambria Math"/>
                <w:color w:val="000000" w:themeColor="text1"/>
              </w:rPr>
              <m:t>n</m:t>
            </m:r>
          </m:sup>
          <m:e>
            <m:r>
              <m:rPr>
                <m:sty m:val="bi"/>
              </m:rPr>
              <w:rPr>
                <w:rFonts w:ascii="Cambria Math" w:hAnsi="Cambria Math"/>
                <w:color w:val="000000" w:themeColor="text1"/>
              </w:rPr>
              <m:t>P</m:t>
            </m:r>
            <m:d>
              <m:dPr>
                <m:endChr m:val="|"/>
                <m:ctrlPr>
                  <w:rPr>
                    <w:rFonts w:ascii="Cambria Math" w:hAnsi="Cambria Math"/>
                    <w:b/>
                    <w:i/>
                    <w:color w:val="000000" w:themeColor="text1"/>
                  </w:rPr>
                </m:ctrlPr>
              </m:dPr>
              <m:e>
                <m:sSub>
                  <m:sSubPr>
                    <m:ctrlPr>
                      <w:rPr>
                        <w:rFonts w:ascii="Cambria Math" w:hAnsi="Cambria Math"/>
                        <w:b/>
                        <w:i/>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k</m:t>
                    </m:r>
                  </m:sub>
                </m:sSub>
              </m:e>
            </m:d>
            <m:sSub>
              <m:sSubPr>
                <m:ctrlPr>
                  <w:rPr>
                    <w:rFonts w:ascii="Cambria Math" w:hAnsi="Cambria Math"/>
                    <w:b/>
                    <w:i/>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i</m:t>
                </m:r>
              </m:sub>
            </m:sSub>
            <m:r>
              <m:rPr>
                <m:sty m:val="bi"/>
              </m:rPr>
              <w:rPr>
                <w:rFonts w:ascii="Cambria Math" w:hAnsi="Cambria Math"/>
                <w:color w:val="000000" w:themeColor="text1"/>
              </w:rPr>
              <m:t>)</m:t>
            </m:r>
          </m:e>
        </m:nary>
      </m:oMath>
      <w:r w:rsidRPr="00BB3CF4">
        <w:rPr>
          <w:b/>
          <w:color w:val="FF0000"/>
        </w:rPr>
        <w:t xml:space="preserve">              </w:t>
      </w:r>
      <w:r w:rsidRPr="00BB3CF4">
        <w:rPr>
          <w:b/>
        </w:rPr>
        <w:t>=</w:t>
      </w:r>
      <m:oMath>
        <m:r>
          <m:rPr>
            <m:sty m:val="bi"/>
          </m:rPr>
          <w:rPr>
            <w:rFonts w:ascii="Cambria Math" w:hAnsi="Cambria Math"/>
          </w:rPr>
          <m:t xml:space="preserve"> P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 × P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 ×… P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 xml:space="preserve">)     </m:t>
        </m:r>
      </m:oMath>
      <w:r w:rsidRPr="00BB3CF4">
        <w:rPr>
          <w:b/>
        </w:rPr>
        <w:t xml:space="preserve">       </w:t>
      </w:r>
    </w:p>
    <w:p w14:paraId="3E4D4F7E" w14:textId="77777777" w:rsidR="009B2261" w:rsidRDefault="009B2261" w:rsidP="009B2261">
      <w:r>
        <w:t>Pr</w:t>
      </w:r>
      <w:r w:rsidR="00C44891">
        <w:t xml:space="preserve">obabilities </w:t>
      </w:r>
      <m:oMath>
        <m:r>
          <w:rPr>
            <w:rFonts w:ascii="Cambria Math" w:hAnsi="Cambria Math"/>
          </w:rPr>
          <m:t xml:space="preserve"> P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 P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 P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oMath>
      <w:r>
        <w:t xml:space="preserve">are easily estimated from the training tuples.  </w:t>
      </w:r>
    </w:p>
    <w:p w14:paraId="36EF5729" w14:textId="77777777" w:rsidR="009B2261" w:rsidRDefault="00266B4A" w:rsidP="009B2261">
      <w:r>
        <w:t xml:space="preserve">Here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9B2261">
        <w:t xml:space="preserve"> refers to the value of attribute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B2261">
        <w:t xml:space="preserve"> for tuple X which may be categorical or continuous valued.  </w:t>
      </w:r>
    </w:p>
    <w:p w14:paraId="16EF9730" w14:textId="77777777" w:rsidR="000F6C6E" w:rsidRDefault="00CF049F" w:rsidP="009B2261">
      <w:pPr>
        <w:rPr>
          <w:rFonts w:asciiTheme="majorHAnsi" w:hAnsiTheme="majorHAnsi"/>
          <w:b/>
          <w:sz w:val="28"/>
          <w:szCs w:val="28"/>
        </w:rPr>
      </w:pPr>
      <w:r w:rsidRPr="00CF049F">
        <w:rPr>
          <w:rFonts w:asciiTheme="majorHAnsi" w:hAnsiTheme="majorHAnsi"/>
          <w:b/>
          <w:sz w:val="28"/>
          <w:szCs w:val="28"/>
        </w:rPr>
        <w:t>Literature Review:</w:t>
      </w:r>
    </w:p>
    <w:p w14:paraId="0087D75F" w14:textId="77777777" w:rsidR="002936F9" w:rsidRDefault="000F6C6E" w:rsidP="002936F9">
      <w:pPr>
        <w:jc w:val="both"/>
        <w:rPr>
          <w:i/>
          <w:sz w:val="24"/>
          <w:szCs w:val="24"/>
        </w:rPr>
      </w:pPr>
      <w:r w:rsidRPr="000F6C6E">
        <w:rPr>
          <w:sz w:val="24"/>
          <w:szCs w:val="24"/>
        </w:rPr>
        <w:t>Naive Baye</w:t>
      </w:r>
      <w:r>
        <w:rPr>
          <w:sz w:val="24"/>
          <w:szCs w:val="24"/>
        </w:rPr>
        <w:t xml:space="preserve">s algorithm is </w:t>
      </w:r>
      <w:r w:rsidRPr="000F6C6E">
        <w:rPr>
          <w:sz w:val="24"/>
          <w:szCs w:val="24"/>
        </w:rPr>
        <w:t>effective in text classificatio</w:t>
      </w:r>
      <w:r>
        <w:rPr>
          <w:sz w:val="24"/>
          <w:szCs w:val="24"/>
        </w:rPr>
        <w:t>n and experiments. Because of its performance Naïve Bayes algorithm is used in many text classification problems.</w:t>
      </w:r>
      <w:r w:rsidR="00CA351F">
        <w:rPr>
          <w:sz w:val="24"/>
          <w:szCs w:val="24"/>
        </w:rPr>
        <w:t xml:space="preserve"> </w:t>
      </w:r>
      <w:r w:rsidR="005A7940">
        <w:rPr>
          <w:sz w:val="24"/>
          <w:szCs w:val="24"/>
        </w:rPr>
        <w:t>[1</w:t>
      </w:r>
      <w:r w:rsidR="00CA351F">
        <w:rPr>
          <w:sz w:val="24"/>
          <w:szCs w:val="24"/>
        </w:rPr>
        <w:t xml:space="preserve">] </w:t>
      </w:r>
      <w:r w:rsidR="002936F9">
        <w:rPr>
          <w:sz w:val="24"/>
          <w:szCs w:val="24"/>
        </w:rPr>
        <w:t>Makes</w:t>
      </w:r>
      <w:r>
        <w:rPr>
          <w:sz w:val="24"/>
          <w:szCs w:val="24"/>
        </w:rPr>
        <w:t xml:space="preserve"> some </w:t>
      </w:r>
      <w:r w:rsidRPr="000F6C6E">
        <w:rPr>
          <w:sz w:val="24"/>
          <w:szCs w:val="24"/>
        </w:rPr>
        <w:t>modifications for Naive Baye</w:t>
      </w:r>
      <w:r>
        <w:rPr>
          <w:sz w:val="24"/>
          <w:szCs w:val="24"/>
        </w:rPr>
        <w:t xml:space="preserve">s to improve the performance of </w:t>
      </w:r>
      <w:r w:rsidR="000D6C85">
        <w:rPr>
          <w:sz w:val="24"/>
          <w:szCs w:val="24"/>
        </w:rPr>
        <w:t xml:space="preserve">Naïve Bayes </w:t>
      </w:r>
      <w:r>
        <w:rPr>
          <w:sz w:val="24"/>
          <w:szCs w:val="24"/>
        </w:rPr>
        <w:t xml:space="preserve">in Spam Filter </w:t>
      </w:r>
      <w:r w:rsidRPr="00A97436">
        <w:rPr>
          <w:i/>
          <w:sz w:val="24"/>
          <w:szCs w:val="24"/>
        </w:rPr>
        <w:t>categorization</w:t>
      </w:r>
      <w:r w:rsidR="000D6C85" w:rsidRPr="00A97436">
        <w:rPr>
          <w:i/>
          <w:sz w:val="24"/>
          <w:szCs w:val="24"/>
        </w:rPr>
        <w:t>.</w:t>
      </w:r>
    </w:p>
    <w:p w14:paraId="765DFD33" w14:textId="77777777" w:rsidR="00BA1547" w:rsidRPr="00BA1547" w:rsidRDefault="00BA1547" w:rsidP="002936F9">
      <w:pPr>
        <w:jc w:val="both"/>
        <w:rPr>
          <w:i/>
          <w:sz w:val="24"/>
          <w:szCs w:val="24"/>
        </w:rPr>
      </w:pPr>
      <w:r w:rsidRPr="00BA1547">
        <w:rPr>
          <w:rFonts w:cs="TimesNewRomanPS-BoldMT"/>
          <w:bCs/>
          <w:sz w:val="24"/>
          <w:szCs w:val="24"/>
        </w:rPr>
        <w:t>In many applications ranking of examples are more desirable than just classification. Weighted Naïve Bayes is an extension of Naive Bayes, in which attributes have different weights. [</w:t>
      </w:r>
      <w:r>
        <w:rPr>
          <w:rFonts w:cs="TimesNewRomanPS-BoldMT"/>
          <w:bCs/>
          <w:sz w:val="24"/>
          <w:szCs w:val="24"/>
        </w:rPr>
        <w:t>2</w:t>
      </w:r>
      <w:r w:rsidRPr="00BA1547">
        <w:rPr>
          <w:rFonts w:cs="TimesNewRomanPS-BoldMT"/>
          <w:bCs/>
          <w:sz w:val="24"/>
          <w:szCs w:val="24"/>
        </w:rPr>
        <w:t xml:space="preserve">] </w:t>
      </w:r>
      <w:r w:rsidR="00CA351F" w:rsidRPr="00BA1547">
        <w:rPr>
          <w:rFonts w:cs="TimesNewRomanPS-BoldMT"/>
          <w:bCs/>
          <w:sz w:val="24"/>
          <w:szCs w:val="24"/>
        </w:rPr>
        <w:t>Investigates</w:t>
      </w:r>
      <w:r w:rsidRPr="00BA1547">
        <w:rPr>
          <w:rFonts w:cs="TimesNewRomanPS-BoldMT"/>
          <w:bCs/>
          <w:sz w:val="24"/>
          <w:szCs w:val="24"/>
        </w:rPr>
        <w:t xml:space="preserve"> how to learn a weighted naive Bayes with accurate ranking from data.</w:t>
      </w:r>
    </w:p>
    <w:p w14:paraId="0EC77562" w14:textId="77777777" w:rsidR="00BA1547" w:rsidRDefault="00A97436" w:rsidP="002936F9">
      <w:pPr>
        <w:jc w:val="both"/>
        <w:rPr>
          <w:i/>
          <w:sz w:val="24"/>
          <w:szCs w:val="24"/>
        </w:rPr>
      </w:pPr>
      <w:r w:rsidRPr="00BA1547">
        <w:rPr>
          <w:sz w:val="24"/>
          <w:szCs w:val="24"/>
        </w:rPr>
        <w:t xml:space="preserve">Performance of Naïve Bayes algorithm is poor on databases in which attributes depend on each other. This is because the </w:t>
      </w:r>
      <w:r w:rsidRPr="00BA1547">
        <w:rPr>
          <w:rFonts w:cs="TimesNewRomanPS-BoldMT"/>
          <w:bCs/>
          <w:sz w:val="24"/>
          <w:szCs w:val="24"/>
        </w:rPr>
        <w:t>conditional independence assum</w:t>
      </w:r>
      <w:r w:rsidR="002023DE" w:rsidRPr="00BA1547">
        <w:rPr>
          <w:rFonts w:cs="TimesNewRomanPS-BoldMT"/>
          <w:bCs/>
          <w:sz w:val="24"/>
          <w:szCs w:val="24"/>
        </w:rPr>
        <w:t xml:space="preserve">ption is not always true in the </w:t>
      </w:r>
      <w:r w:rsidRPr="00BA1547">
        <w:rPr>
          <w:rFonts w:cs="TimesNewRomanPS-BoldMT"/>
          <w:bCs/>
          <w:sz w:val="24"/>
          <w:szCs w:val="24"/>
        </w:rPr>
        <w:t>real world.</w:t>
      </w:r>
      <w:r w:rsidR="002023DE" w:rsidRPr="00BA1547">
        <w:rPr>
          <w:rFonts w:cs="TimesNewRomanPS-BoldMT"/>
          <w:bCs/>
          <w:sz w:val="24"/>
          <w:szCs w:val="24"/>
        </w:rPr>
        <w:t xml:space="preserve"> </w:t>
      </w:r>
      <w:r w:rsidRPr="00BA1547">
        <w:rPr>
          <w:rFonts w:cs="TimesNewRomanPS-BoldItalicMT"/>
          <w:bCs/>
          <w:iCs/>
          <w:sz w:val="24"/>
          <w:szCs w:val="24"/>
        </w:rPr>
        <w:t>[</w:t>
      </w:r>
      <w:r w:rsidR="002936F9">
        <w:rPr>
          <w:rFonts w:cs="TimesNewRomanPS-BoldItalicMT"/>
          <w:bCs/>
          <w:iCs/>
          <w:sz w:val="24"/>
          <w:szCs w:val="24"/>
        </w:rPr>
        <w:t>3]</w:t>
      </w:r>
      <w:r w:rsidRPr="00BA1547">
        <w:rPr>
          <w:rFonts w:cs="TimesNewRomanPS-BoldItalicMT"/>
          <w:bCs/>
          <w:iCs/>
          <w:sz w:val="24"/>
          <w:szCs w:val="24"/>
        </w:rPr>
        <w:t xml:space="preserve">used </w:t>
      </w:r>
      <w:r w:rsidRPr="00BA1547">
        <w:rPr>
          <w:rFonts w:cs="TimesNewRomanPS-BoldMT"/>
          <w:bCs/>
          <w:sz w:val="24"/>
          <w:szCs w:val="24"/>
        </w:rPr>
        <w:t xml:space="preserve">latest Hidden Naive Bayes (HNB) algorithm to increase the performance in databases which </w:t>
      </w:r>
      <w:r w:rsidR="007772F9" w:rsidRPr="00BA1547">
        <w:rPr>
          <w:rFonts w:cs="TimesNewRomanPS-BoldMT"/>
          <w:bCs/>
          <w:sz w:val="24"/>
          <w:szCs w:val="24"/>
        </w:rPr>
        <w:t>have strong</w:t>
      </w:r>
      <w:r w:rsidRPr="00BA1547">
        <w:rPr>
          <w:rFonts w:cs="TimesNewRomanPS-BoldMT"/>
          <w:bCs/>
          <w:sz w:val="24"/>
          <w:szCs w:val="24"/>
        </w:rPr>
        <w:t xml:space="preserve"> correlation between attributes. In the HNB algorithm, each attribute corresponds to a hidden parent which combines the influences of all other attributes</w:t>
      </w:r>
      <w:r w:rsidR="002023DE" w:rsidRPr="00BA1547">
        <w:rPr>
          <w:rFonts w:cs="TimesNewRomanPS-BoldMT"/>
          <w:bCs/>
          <w:sz w:val="24"/>
          <w:szCs w:val="24"/>
        </w:rPr>
        <w:t>. Compared to other Bayesian</w:t>
      </w:r>
      <w:r w:rsidR="00BA1547">
        <w:rPr>
          <w:i/>
          <w:sz w:val="24"/>
          <w:szCs w:val="24"/>
        </w:rPr>
        <w:t xml:space="preserve"> </w:t>
      </w:r>
      <w:r w:rsidR="002023DE" w:rsidRPr="00BA1547">
        <w:rPr>
          <w:rFonts w:cs="TimesNewRomanPS-BoldMT"/>
          <w:bCs/>
          <w:sz w:val="24"/>
          <w:szCs w:val="24"/>
        </w:rPr>
        <w:t>algorithms, its performance is significantly improved, but too much test time on high-dimensional datasets cost.</w:t>
      </w:r>
    </w:p>
    <w:p w14:paraId="14EEE62E" w14:textId="77777777" w:rsidR="00910F6B" w:rsidRPr="00BA1547" w:rsidRDefault="00910F6B" w:rsidP="009B2261">
      <w:pPr>
        <w:rPr>
          <w:rFonts w:asciiTheme="majorHAnsi" w:hAnsiTheme="majorHAnsi"/>
          <w:b/>
          <w:sz w:val="24"/>
          <w:szCs w:val="24"/>
        </w:rPr>
      </w:pPr>
    </w:p>
    <w:p w14:paraId="2C012151" w14:textId="77777777" w:rsidR="009B2261" w:rsidRDefault="009B2261" w:rsidP="009B2261">
      <w:r w:rsidRPr="00EF068B">
        <w:rPr>
          <w:rFonts w:asciiTheme="majorHAnsi" w:hAnsiTheme="majorHAnsi"/>
          <w:b/>
          <w:sz w:val="28"/>
          <w:szCs w:val="28"/>
        </w:rPr>
        <w:t>Training Data:</w:t>
      </w:r>
      <w:r>
        <w:t xml:space="preserve"> Dataset used for training purpose is “</w:t>
      </w:r>
      <w:r w:rsidR="003E00D0" w:rsidRPr="00925459">
        <w:rPr>
          <w:rFonts w:cs="Courier New"/>
          <w:b/>
        </w:rPr>
        <w:t>Car Evaluation Database</w:t>
      </w:r>
      <w:r>
        <w:t>”.</w:t>
      </w:r>
    </w:p>
    <w:p w14:paraId="4267F984" w14:textId="77777777" w:rsidR="003E00D0" w:rsidRPr="00E25DE5" w:rsidRDefault="009B2261" w:rsidP="003E00D0">
      <w:pPr>
        <w:rPr>
          <w:rFonts w:cs="Times New Roman"/>
          <w:color w:val="FF0000"/>
          <w:shd w:val="clear" w:color="auto" w:fill="FFFFFF"/>
        </w:rPr>
      </w:pPr>
      <w:r w:rsidRPr="00EF068B">
        <w:rPr>
          <w:rFonts w:asciiTheme="majorHAnsi" w:hAnsiTheme="majorHAnsi" w:cs="Times New Roman"/>
          <w:b/>
          <w:sz w:val="24"/>
          <w:szCs w:val="24"/>
        </w:rPr>
        <w:t>Sources</w:t>
      </w:r>
      <w:r w:rsidRPr="00EF068B">
        <w:rPr>
          <w:rFonts w:asciiTheme="majorHAnsi" w:hAnsiTheme="majorHAnsi" w:cs="Times New Roman"/>
        </w:rPr>
        <w:t>:</w:t>
      </w:r>
      <w:r w:rsidRPr="00EF068B">
        <w:rPr>
          <w:rFonts w:asciiTheme="majorHAnsi" w:hAnsiTheme="majorHAnsi" w:cs="Times New Roman"/>
          <w:color w:val="333333"/>
          <w:shd w:val="clear" w:color="auto" w:fill="FFFFFF"/>
        </w:rPr>
        <w:t xml:space="preserve"> </w:t>
      </w:r>
      <w:r w:rsidRPr="009B2261">
        <w:rPr>
          <w:rFonts w:cs="Times New Roman"/>
          <w:color w:val="333333"/>
          <w:shd w:val="clear" w:color="auto" w:fill="FFFFFF"/>
        </w:rPr>
        <w:t>The sample data of data set which we use for classification is Naïve Bayes alg</w:t>
      </w:r>
      <w:r w:rsidR="00351CC4">
        <w:rPr>
          <w:rFonts w:cs="Times New Roman"/>
          <w:color w:val="333333"/>
          <w:shd w:val="clear" w:color="auto" w:fill="FFFFFF"/>
        </w:rPr>
        <w:t>orithm is taken from link.</w:t>
      </w:r>
      <w:r w:rsidR="003E00D0">
        <w:rPr>
          <w:rFonts w:cs="Times New Roman"/>
          <w:color w:val="333333"/>
          <w:shd w:val="clear" w:color="auto" w:fill="FFFFFF"/>
        </w:rPr>
        <w:t xml:space="preserve"> </w:t>
      </w:r>
      <w:r w:rsidR="00351CC4">
        <w:rPr>
          <w:rFonts w:cs="Times New Roman"/>
          <w:color w:val="333333"/>
          <w:shd w:val="clear" w:color="auto" w:fill="FFFFFF"/>
        </w:rPr>
        <w:t>[</w:t>
      </w:r>
      <w:r w:rsidR="00E25DE5">
        <w:rPr>
          <w:rFonts w:cs="Times New Roman"/>
          <w:color w:val="333333"/>
          <w:shd w:val="clear" w:color="auto" w:fill="FFFFFF"/>
        </w:rPr>
        <w:t>5</w:t>
      </w:r>
      <w:r w:rsidR="00351CC4" w:rsidRPr="00E25DE5">
        <w:rPr>
          <w:rFonts w:cs="Times New Roman"/>
          <w:color w:val="FF0000"/>
          <w:shd w:val="clear" w:color="auto" w:fill="FFFFFF"/>
        </w:rPr>
        <w:t>]</w:t>
      </w:r>
      <w:r w:rsidR="00E25DE5" w:rsidRPr="00E25DE5">
        <w:rPr>
          <w:rFonts w:cs="Times New Roman"/>
          <w:color w:val="FF0000"/>
          <w:shd w:val="clear" w:color="auto" w:fill="FFFFFF"/>
        </w:rPr>
        <w:t xml:space="preserve"> {plz add link}</w:t>
      </w:r>
    </w:p>
    <w:p w14:paraId="29DC15AB" w14:textId="77777777" w:rsidR="003E00D0" w:rsidRPr="003E00D0" w:rsidRDefault="003E00D0" w:rsidP="003E00D0">
      <w:pPr>
        <w:pStyle w:val="ListParagraph"/>
        <w:numPr>
          <w:ilvl w:val="0"/>
          <w:numId w:val="8"/>
        </w:numPr>
        <w:autoSpaceDE w:val="0"/>
        <w:autoSpaceDN w:val="0"/>
        <w:adjustRightInd w:val="0"/>
        <w:spacing w:after="0" w:line="240" w:lineRule="auto"/>
        <w:rPr>
          <w:rFonts w:cs="Courier New"/>
        </w:rPr>
      </w:pPr>
      <w:r w:rsidRPr="002E5D25">
        <w:rPr>
          <w:rFonts w:cs="Courier New"/>
          <w:b/>
        </w:rPr>
        <w:t>Creator:</w:t>
      </w:r>
      <w:r w:rsidRPr="003E00D0">
        <w:rPr>
          <w:rFonts w:cs="Courier New"/>
        </w:rPr>
        <w:t xml:space="preserve"> Marko Bohanec</w:t>
      </w:r>
    </w:p>
    <w:p w14:paraId="7B381D5B" w14:textId="77777777" w:rsidR="003E00D0" w:rsidRPr="003E00D0" w:rsidRDefault="003E00D0" w:rsidP="003E00D0">
      <w:pPr>
        <w:pStyle w:val="ListParagraph"/>
        <w:numPr>
          <w:ilvl w:val="0"/>
          <w:numId w:val="8"/>
        </w:numPr>
        <w:autoSpaceDE w:val="0"/>
        <w:autoSpaceDN w:val="0"/>
        <w:adjustRightInd w:val="0"/>
        <w:spacing w:after="0" w:line="240" w:lineRule="auto"/>
        <w:rPr>
          <w:rFonts w:cs="Courier New"/>
        </w:rPr>
      </w:pPr>
      <w:r w:rsidRPr="002E5D25">
        <w:rPr>
          <w:rFonts w:cs="Courier New"/>
          <w:b/>
        </w:rPr>
        <w:t xml:space="preserve"> Donors:</w:t>
      </w:r>
      <w:r w:rsidRPr="003E00D0">
        <w:rPr>
          <w:rFonts w:cs="Courier New"/>
        </w:rPr>
        <w:t xml:space="preserve">  Marko Bohanec   (marko.bohanec@ijs.si)</w:t>
      </w:r>
    </w:p>
    <w:p w14:paraId="32CB1CE7" w14:textId="77777777" w:rsidR="003E00D0" w:rsidRPr="003E00D0" w:rsidRDefault="003E00D0" w:rsidP="003E00D0">
      <w:pPr>
        <w:autoSpaceDE w:val="0"/>
        <w:autoSpaceDN w:val="0"/>
        <w:adjustRightInd w:val="0"/>
        <w:spacing w:after="0" w:line="240" w:lineRule="auto"/>
        <w:rPr>
          <w:rFonts w:cs="Courier New"/>
        </w:rPr>
      </w:pPr>
      <w:r>
        <w:rPr>
          <w:rFonts w:cs="Courier New"/>
        </w:rPr>
        <w:t xml:space="preserve">     </w:t>
      </w:r>
      <w:r w:rsidR="00C44891">
        <w:rPr>
          <w:rFonts w:cs="Courier New"/>
        </w:rPr>
        <w:t xml:space="preserve">                           </w:t>
      </w:r>
      <w:r w:rsidRPr="003E00D0">
        <w:rPr>
          <w:rFonts w:cs="Courier New"/>
        </w:rPr>
        <w:t xml:space="preserve">Blaz Zupan      </w:t>
      </w:r>
      <w:r w:rsidR="00C44891">
        <w:rPr>
          <w:rFonts w:cs="Courier New"/>
        </w:rPr>
        <w:t xml:space="preserve">      </w:t>
      </w:r>
      <w:r w:rsidRPr="003E00D0">
        <w:rPr>
          <w:rFonts w:cs="Courier New"/>
        </w:rPr>
        <w:t>(blaz.zupan@ijs.si)</w:t>
      </w:r>
    </w:p>
    <w:p w14:paraId="352092AD" w14:textId="77777777" w:rsidR="003E00D0" w:rsidRPr="003E00D0" w:rsidRDefault="003E00D0" w:rsidP="003E00D0">
      <w:pPr>
        <w:pStyle w:val="ListParagraph"/>
        <w:numPr>
          <w:ilvl w:val="0"/>
          <w:numId w:val="8"/>
        </w:numPr>
        <w:autoSpaceDE w:val="0"/>
        <w:autoSpaceDN w:val="0"/>
        <w:adjustRightInd w:val="0"/>
        <w:spacing w:after="0" w:line="240" w:lineRule="auto"/>
        <w:rPr>
          <w:rFonts w:cs="Courier New"/>
        </w:rPr>
      </w:pPr>
      <w:r w:rsidRPr="003E00D0">
        <w:rPr>
          <w:rFonts w:cs="Courier New"/>
        </w:rPr>
        <w:t xml:space="preserve"> </w:t>
      </w:r>
      <w:r w:rsidRPr="002E5D25">
        <w:rPr>
          <w:rFonts w:cs="Courier New"/>
          <w:b/>
        </w:rPr>
        <w:t>Date:</w:t>
      </w:r>
      <w:r w:rsidRPr="003E00D0">
        <w:rPr>
          <w:rFonts w:cs="Courier New"/>
        </w:rPr>
        <w:t xml:space="preserve">         June, 1997</w:t>
      </w:r>
    </w:p>
    <w:p w14:paraId="3DA7B8A3" w14:textId="77777777" w:rsidR="00E25DE5" w:rsidRDefault="00E25DE5" w:rsidP="00E25DE5">
      <w:pPr>
        <w:autoSpaceDE w:val="0"/>
        <w:autoSpaceDN w:val="0"/>
        <w:adjustRightInd w:val="0"/>
        <w:spacing w:after="0" w:line="240" w:lineRule="auto"/>
        <w:rPr>
          <w:rFonts w:ascii="Courier New" w:hAnsi="Courier New" w:cs="Courier New"/>
        </w:rPr>
      </w:pPr>
    </w:p>
    <w:p w14:paraId="66630B1F" w14:textId="77777777" w:rsidR="00E25DE5" w:rsidRDefault="003E00D0" w:rsidP="00E25DE5">
      <w:pPr>
        <w:autoSpaceDE w:val="0"/>
        <w:autoSpaceDN w:val="0"/>
        <w:adjustRightInd w:val="0"/>
        <w:spacing w:after="0" w:line="240" w:lineRule="auto"/>
        <w:rPr>
          <w:rFonts w:asciiTheme="majorHAnsi" w:hAnsiTheme="majorHAnsi" w:cs="Courier New"/>
          <w:b/>
          <w:sz w:val="24"/>
          <w:szCs w:val="24"/>
        </w:rPr>
      </w:pPr>
      <w:r w:rsidRPr="003E00D0">
        <w:rPr>
          <w:rFonts w:asciiTheme="majorHAnsi" w:hAnsiTheme="majorHAnsi" w:cs="Courier New"/>
          <w:b/>
          <w:sz w:val="24"/>
          <w:szCs w:val="24"/>
        </w:rPr>
        <w:t>Past Usage:</w:t>
      </w:r>
    </w:p>
    <w:p w14:paraId="00AE902A" w14:textId="77777777" w:rsidR="00C44891" w:rsidRDefault="003E00D0" w:rsidP="00E25DE5">
      <w:pPr>
        <w:autoSpaceDE w:val="0"/>
        <w:autoSpaceDN w:val="0"/>
        <w:adjustRightInd w:val="0"/>
        <w:spacing w:after="0" w:line="240" w:lineRule="auto"/>
        <w:jc w:val="both"/>
        <w:rPr>
          <w:rFonts w:cs="Courier New"/>
        </w:rPr>
      </w:pPr>
      <w:r w:rsidRPr="00E25DE5">
        <w:rPr>
          <w:rFonts w:cs="Courier New"/>
        </w:rPr>
        <w:t xml:space="preserve">The hierarchical decision model, from which this dataset is derived, was first presented in M. Bohanec and V. Rajkovic: </w:t>
      </w:r>
      <w:r w:rsidR="00C44891" w:rsidRPr="00E25DE5">
        <w:rPr>
          <w:rFonts w:cs="Courier New"/>
          <w:b/>
          <w:i/>
        </w:rPr>
        <w:t>“Knowledge</w:t>
      </w:r>
      <w:r w:rsidRPr="00E25DE5">
        <w:rPr>
          <w:rFonts w:cs="Courier New"/>
          <w:b/>
          <w:i/>
        </w:rPr>
        <w:t xml:space="preserve"> acquisition and explanation for multi-attribute decision making</w:t>
      </w:r>
      <w:r w:rsidR="00C44891" w:rsidRPr="00E25DE5">
        <w:rPr>
          <w:rFonts w:cs="Courier New"/>
          <w:b/>
          <w:i/>
        </w:rPr>
        <w:t>”</w:t>
      </w:r>
      <w:r w:rsidRPr="00E25DE5">
        <w:rPr>
          <w:rFonts w:cs="Courier New"/>
        </w:rPr>
        <w:t>.</w:t>
      </w:r>
    </w:p>
    <w:p w14:paraId="43DD3DF3" w14:textId="77777777" w:rsidR="00E25DE5" w:rsidRPr="00E25DE5" w:rsidRDefault="00E25DE5" w:rsidP="00E25DE5">
      <w:pPr>
        <w:autoSpaceDE w:val="0"/>
        <w:autoSpaceDN w:val="0"/>
        <w:adjustRightInd w:val="0"/>
        <w:spacing w:after="0" w:line="240" w:lineRule="auto"/>
        <w:jc w:val="both"/>
        <w:rPr>
          <w:rFonts w:asciiTheme="majorHAnsi" w:hAnsiTheme="majorHAnsi" w:cs="Courier New"/>
          <w:b/>
          <w:sz w:val="24"/>
          <w:szCs w:val="24"/>
        </w:rPr>
      </w:pPr>
    </w:p>
    <w:p w14:paraId="199E70F1" w14:textId="77777777" w:rsidR="003E00D0" w:rsidRPr="00BD4842" w:rsidRDefault="003E00D0" w:rsidP="00BF0986">
      <w:pPr>
        <w:pStyle w:val="ListParagraph"/>
        <w:numPr>
          <w:ilvl w:val="0"/>
          <w:numId w:val="10"/>
        </w:numPr>
        <w:autoSpaceDE w:val="0"/>
        <w:autoSpaceDN w:val="0"/>
        <w:adjustRightInd w:val="0"/>
        <w:spacing w:after="0" w:line="240" w:lineRule="auto"/>
        <w:jc w:val="both"/>
        <w:rPr>
          <w:rFonts w:cs="Courier New"/>
        </w:rPr>
      </w:pPr>
      <w:r w:rsidRPr="00BD4842">
        <w:rPr>
          <w:rFonts w:cs="Courier New"/>
        </w:rPr>
        <w:t>In 8th Intl Workshop on Expert Systems and their Applications, Avignon, France. Pages 59-78, 1988.</w:t>
      </w:r>
    </w:p>
    <w:p w14:paraId="6E5F8E70" w14:textId="77777777" w:rsidR="00DA5822" w:rsidRPr="00BD4842" w:rsidRDefault="003E00D0" w:rsidP="00E25DE5">
      <w:pPr>
        <w:pStyle w:val="ListParagraph"/>
        <w:numPr>
          <w:ilvl w:val="0"/>
          <w:numId w:val="10"/>
        </w:numPr>
        <w:autoSpaceDE w:val="0"/>
        <w:autoSpaceDN w:val="0"/>
        <w:adjustRightInd w:val="0"/>
        <w:spacing w:after="0" w:line="240" w:lineRule="auto"/>
        <w:rPr>
          <w:rFonts w:cs="Courier New"/>
        </w:rPr>
      </w:pPr>
      <w:r w:rsidRPr="00BD4842">
        <w:rPr>
          <w:rFonts w:cs="Courier New"/>
        </w:rPr>
        <w:lastRenderedPageBreak/>
        <w:t xml:space="preserve">Within machine-learning, this dataset was used for the evaluation of </w:t>
      </w:r>
      <w:r w:rsidRPr="00BD4842">
        <w:rPr>
          <w:rFonts w:cs="Courier New"/>
          <w:b/>
        </w:rPr>
        <w:t>HINT</w:t>
      </w:r>
      <w:r w:rsidRPr="00BD4842">
        <w:rPr>
          <w:rFonts w:cs="Courier New"/>
        </w:rPr>
        <w:t xml:space="preserve"> (Hierarchy Induction Tool), which was proved to be able to completely reconstruct the original hierarchical model. </w:t>
      </w:r>
    </w:p>
    <w:p w14:paraId="62E84410" w14:textId="77777777" w:rsidR="00BD4842" w:rsidRDefault="00DA5822" w:rsidP="00E25DE5">
      <w:pPr>
        <w:pStyle w:val="ListParagraph"/>
        <w:numPr>
          <w:ilvl w:val="0"/>
          <w:numId w:val="10"/>
        </w:numPr>
        <w:autoSpaceDE w:val="0"/>
        <w:autoSpaceDN w:val="0"/>
        <w:adjustRightInd w:val="0"/>
        <w:spacing w:after="0" w:line="240" w:lineRule="auto"/>
        <w:rPr>
          <w:rFonts w:cs="Courier New"/>
        </w:rPr>
      </w:pPr>
      <w:r w:rsidRPr="00BD4842">
        <w:rPr>
          <w:rFonts w:cs="Courier New"/>
        </w:rPr>
        <w:t xml:space="preserve">This, </w:t>
      </w:r>
      <w:r w:rsidR="003E00D0" w:rsidRPr="00BD4842">
        <w:rPr>
          <w:rFonts w:cs="Courier New"/>
        </w:rPr>
        <w:t>together with a compar</w:t>
      </w:r>
      <w:r w:rsidR="00C44891" w:rsidRPr="00BD4842">
        <w:rPr>
          <w:rFonts w:cs="Courier New"/>
        </w:rPr>
        <w:t>ison with C4.5, is presented in</w:t>
      </w:r>
      <w:r w:rsidR="003E00D0" w:rsidRPr="00BD4842">
        <w:rPr>
          <w:rFonts w:cs="Courier New"/>
        </w:rPr>
        <w:t xml:space="preserve"> Zupan, M. Bohanec, I. Bratko,</w:t>
      </w:r>
    </w:p>
    <w:p w14:paraId="038810E1" w14:textId="77777777" w:rsidR="001C5545" w:rsidRPr="00BD4842" w:rsidRDefault="003E00D0" w:rsidP="00E25DE5">
      <w:pPr>
        <w:pStyle w:val="ListParagraph"/>
        <w:autoSpaceDE w:val="0"/>
        <w:autoSpaceDN w:val="0"/>
        <w:adjustRightInd w:val="0"/>
        <w:spacing w:after="0" w:line="240" w:lineRule="auto"/>
        <w:rPr>
          <w:rFonts w:cs="Courier New"/>
        </w:rPr>
      </w:pPr>
      <w:r w:rsidRPr="00BD4842">
        <w:rPr>
          <w:rFonts w:cs="Courier New"/>
        </w:rPr>
        <w:t xml:space="preserve"> J. Demsar: </w:t>
      </w:r>
      <w:r w:rsidR="00DA5822" w:rsidRPr="00BD4842">
        <w:rPr>
          <w:rFonts w:cs="Courier New"/>
        </w:rPr>
        <w:t>“</w:t>
      </w:r>
      <w:r w:rsidRPr="00BD4842">
        <w:rPr>
          <w:rFonts w:cs="Courier New"/>
          <w:b/>
          <w:i/>
        </w:rPr>
        <w:t>Machine learning by function decomposition</w:t>
      </w:r>
      <w:r w:rsidR="00DA5822" w:rsidRPr="00BD4842">
        <w:rPr>
          <w:rFonts w:cs="Courier New"/>
          <w:b/>
          <w:i/>
        </w:rPr>
        <w:t>”</w:t>
      </w:r>
      <w:r w:rsidRPr="00BD4842">
        <w:rPr>
          <w:rFonts w:cs="Courier New"/>
        </w:rPr>
        <w:t>. ICML-97,</w:t>
      </w:r>
      <w:r w:rsidR="00DA5822" w:rsidRPr="00BD4842">
        <w:rPr>
          <w:rFonts w:cs="Courier New"/>
        </w:rPr>
        <w:t xml:space="preserve"> Nashville, TN. 1997.</w:t>
      </w:r>
    </w:p>
    <w:p w14:paraId="15FC2CE8" w14:textId="77777777" w:rsidR="001C5545" w:rsidRPr="001C5545" w:rsidRDefault="001C5545" w:rsidP="001C5545">
      <w:pPr>
        <w:autoSpaceDE w:val="0"/>
        <w:autoSpaceDN w:val="0"/>
        <w:adjustRightInd w:val="0"/>
        <w:spacing w:after="0" w:line="240" w:lineRule="auto"/>
        <w:jc w:val="both"/>
        <w:rPr>
          <w:rFonts w:asciiTheme="majorHAnsi" w:hAnsiTheme="majorHAnsi" w:cs="Courier New"/>
          <w:b/>
          <w:sz w:val="24"/>
          <w:szCs w:val="24"/>
        </w:rPr>
      </w:pPr>
      <w:r w:rsidRPr="001C5545">
        <w:rPr>
          <w:rFonts w:asciiTheme="majorHAnsi" w:hAnsiTheme="majorHAnsi" w:cs="Courier New"/>
          <w:b/>
          <w:sz w:val="24"/>
          <w:szCs w:val="24"/>
        </w:rPr>
        <w:t>Relevant Information:</w:t>
      </w:r>
    </w:p>
    <w:p w14:paraId="0653775B" w14:textId="77777777" w:rsidR="001C5545" w:rsidRPr="001C5545" w:rsidRDefault="001C5545" w:rsidP="00BF0986">
      <w:pPr>
        <w:autoSpaceDE w:val="0"/>
        <w:autoSpaceDN w:val="0"/>
        <w:adjustRightInd w:val="0"/>
        <w:spacing w:after="0" w:line="240" w:lineRule="auto"/>
        <w:jc w:val="both"/>
        <w:rPr>
          <w:rFonts w:cs="Courier New"/>
        </w:rPr>
      </w:pPr>
      <w:r w:rsidRPr="001C5545">
        <w:rPr>
          <w:rFonts w:cs="Courier New"/>
        </w:rPr>
        <w:t>Car Evaluation Database was der</w:t>
      </w:r>
      <w:r>
        <w:rPr>
          <w:rFonts w:cs="Courier New"/>
        </w:rPr>
        <w:t xml:space="preserve">ived from a simple hierarchical </w:t>
      </w:r>
      <w:r w:rsidRPr="001C5545">
        <w:rPr>
          <w:rFonts w:cs="Courier New"/>
        </w:rPr>
        <w:t>decision model originally develop</w:t>
      </w:r>
      <w:r>
        <w:rPr>
          <w:rFonts w:cs="Courier New"/>
        </w:rPr>
        <w:t>ed for the demonstration of DEX</w:t>
      </w:r>
      <w:r w:rsidR="00FA04A7">
        <w:rPr>
          <w:rFonts w:cs="Courier New"/>
        </w:rPr>
        <w:t>.</w:t>
      </w:r>
      <w:r w:rsidRPr="001C5545">
        <w:rPr>
          <w:rFonts w:cs="Courier New"/>
        </w:rPr>
        <w:t>The model evaluates</w:t>
      </w:r>
      <w:r w:rsidR="00BD4842">
        <w:rPr>
          <w:rFonts w:cs="Courier New"/>
        </w:rPr>
        <w:t xml:space="preserve"> </w:t>
      </w:r>
      <w:r w:rsidRPr="001C5545">
        <w:rPr>
          <w:rFonts w:cs="Courier New"/>
        </w:rPr>
        <w:t>Cars according to the following concept structure:</w:t>
      </w:r>
    </w:p>
    <w:p w14:paraId="4B16A4F1" w14:textId="77777777" w:rsidR="001C5545" w:rsidRDefault="001C5545" w:rsidP="001C5545">
      <w:pPr>
        <w:autoSpaceDE w:val="0"/>
        <w:autoSpaceDN w:val="0"/>
        <w:adjustRightInd w:val="0"/>
        <w:spacing w:after="0" w:line="240" w:lineRule="auto"/>
        <w:rPr>
          <w:rFonts w:ascii="Courier New" w:hAnsi="Courier New" w:cs="Courier New"/>
        </w:rPr>
      </w:pPr>
    </w:p>
    <w:p w14:paraId="3EC284F2" w14:textId="77777777" w:rsidR="001C5545" w:rsidRPr="001C5545" w:rsidRDefault="001C5545" w:rsidP="001C5545">
      <w:pPr>
        <w:autoSpaceDE w:val="0"/>
        <w:autoSpaceDN w:val="0"/>
        <w:adjustRightInd w:val="0"/>
        <w:spacing w:after="0" w:line="240" w:lineRule="auto"/>
        <w:jc w:val="both"/>
        <w:rPr>
          <w:rFonts w:cs="Courier New"/>
        </w:rPr>
      </w:pPr>
      <w:r>
        <w:rPr>
          <w:rFonts w:ascii="Courier New" w:hAnsi="Courier New" w:cs="Courier New"/>
          <w:b/>
        </w:rPr>
        <w:t xml:space="preserve"> </w:t>
      </w:r>
      <w:r w:rsidRPr="001C5545">
        <w:rPr>
          <w:rFonts w:ascii="Courier New" w:hAnsi="Courier New" w:cs="Courier New"/>
          <w:b/>
        </w:rPr>
        <w:t>CAR</w:t>
      </w:r>
      <w:r>
        <w:rPr>
          <w:rFonts w:ascii="Courier New" w:hAnsi="Courier New" w:cs="Courier New"/>
        </w:rPr>
        <w:t xml:space="preserve">                      </w:t>
      </w:r>
      <w:r w:rsidRPr="001C5545">
        <w:rPr>
          <w:rFonts w:cs="Courier New"/>
        </w:rPr>
        <w:t>car acceptability</w:t>
      </w:r>
    </w:p>
    <w:p w14:paraId="4773181F" w14:textId="77777777" w:rsidR="001C5545" w:rsidRPr="001C5545" w:rsidRDefault="001C5545" w:rsidP="001C5545">
      <w:pPr>
        <w:autoSpaceDE w:val="0"/>
        <w:autoSpaceDN w:val="0"/>
        <w:adjustRightInd w:val="0"/>
        <w:spacing w:after="0" w:line="240" w:lineRule="auto"/>
        <w:jc w:val="both"/>
        <w:rPr>
          <w:rFonts w:cs="Courier New"/>
        </w:rPr>
      </w:pPr>
      <w:r w:rsidRPr="001C5545">
        <w:rPr>
          <w:rFonts w:cs="Courier New"/>
        </w:rPr>
        <w:t xml:space="preserve">   </w:t>
      </w:r>
      <w:r w:rsidRPr="001C5545">
        <w:rPr>
          <w:rFonts w:cs="Courier New"/>
          <w:b/>
        </w:rPr>
        <w:t>PRICE</w:t>
      </w:r>
      <w:r w:rsidRPr="001C5545">
        <w:rPr>
          <w:rFonts w:cs="Courier New"/>
        </w:rPr>
        <w:t xml:space="preserve">                    </w:t>
      </w:r>
      <w:r>
        <w:rPr>
          <w:rFonts w:cs="Courier New"/>
        </w:rPr>
        <w:t xml:space="preserve">                                    </w:t>
      </w:r>
      <w:r w:rsidRPr="001C5545">
        <w:rPr>
          <w:rFonts w:cs="Courier New"/>
        </w:rPr>
        <w:t>overall price</w:t>
      </w:r>
    </w:p>
    <w:p w14:paraId="25713FCB" w14:textId="77777777" w:rsidR="001C5545" w:rsidRPr="001C5545" w:rsidRDefault="001C5545" w:rsidP="001C5545">
      <w:pPr>
        <w:autoSpaceDE w:val="0"/>
        <w:autoSpaceDN w:val="0"/>
        <w:adjustRightInd w:val="0"/>
        <w:spacing w:after="0" w:line="240" w:lineRule="auto"/>
        <w:jc w:val="both"/>
        <w:rPr>
          <w:rFonts w:cs="Courier New"/>
        </w:rPr>
      </w:pPr>
      <w:r w:rsidRPr="001C5545">
        <w:rPr>
          <w:rFonts w:cs="Courier New"/>
        </w:rPr>
        <w:t xml:space="preserve">   </w:t>
      </w:r>
      <w:r w:rsidRPr="001C5545">
        <w:rPr>
          <w:rFonts w:cs="Courier New"/>
          <w:b/>
        </w:rPr>
        <w:t>buying</w:t>
      </w:r>
      <w:r w:rsidRPr="001C5545">
        <w:rPr>
          <w:rFonts w:cs="Courier New"/>
        </w:rPr>
        <w:t xml:space="preserve">                   </w:t>
      </w:r>
      <w:r>
        <w:rPr>
          <w:rFonts w:cs="Courier New"/>
        </w:rPr>
        <w:t xml:space="preserve">                                   </w:t>
      </w:r>
      <w:r w:rsidRPr="001C5545">
        <w:rPr>
          <w:rFonts w:cs="Courier New"/>
        </w:rPr>
        <w:t>buying price</w:t>
      </w:r>
    </w:p>
    <w:p w14:paraId="04A9231F" w14:textId="77777777" w:rsidR="001C5545" w:rsidRPr="001C5545" w:rsidRDefault="001C5545" w:rsidP="001C5545">
      <w:pPr>
        <w:autoSpaceDE w:val="0"/>
        <w:autoSpaceDN w:val="0"/>
        <w:adjustRightInd w:val="0"/>
        <w:spacing w:after="0" w:line="240" w:lineRule="auto"/>
        <w:jc w:val="both"/>
        <w:rPr>
          <w:rFonts w:cs="Courier New"/>
        </w:rPr>
      </w:pPr>
      <w:r w:rsidRPr="001C5545">
        <w:rPr>
          <w:rFonts w:cs="Courier New"/>
          <w:b/>
        </w:rPr>
        <w:t xml:space="preserve">   maint</w:t>
      </w:r>
      <w:r w:rsidRPr="001C5545">
        <w:rPr>
          <w:rFonts w:cs="Courier New"/>
        </w:rPr>
        <w:t xml:space="preserve">                   </w:t>
      </w:r>
      <w:r>
        <w:rPr>
          <w:rFonts w:cs="Courier New"/>
        </w:rPr>
        <w:t xml:space="preserve">                                   </w:t>
      </w:r>
      <w:r w:rsidRPr="001C5545">
        <w:rPr>
          <w:rFonts w:cs="Courier New"/>
        </w:rPr>
        <w:t xml:space="preserve"> price of the maintenance</w:t>
      </w:r>
    </w:p>
    <w:p w14:paraId="67B4FD9A" w14:textId="77777777" w:rsidR="001C5545" w:rsidRPr="001C5545" w:rsidRDefault="001C5545" w:rsidP="001C5545">
      <w:pPr>
        <w:autoSpaceDE w:val="0"/>
        <w:autoSpaceDN w:val="0"/>
        <w:adjustRightInd w:val="0"/>
        <w:spacing w:after="0" w:line="240" w:lineRule="auto"/>
        <w:jc w:val="both"/>
        <w:rPr>
          <w:rFonts w:cs="Courier New"/>
        </w:rPr>
      </w:pPr>
      <w:r w:rsidRPr="001C5545">
        <w:rPr>
          <w:rFonts w:cs="Courier New"/>
        </w:rPr>
        <w:t xml:space="preserve">   </w:t>
      </w:r>
      <w:r w:rsidRPr="001C5545">
        <w:rPr>
          <w:rFonts w:cs="Courier New"/>
          <w:b/>
        </w:rPr>
        <w:t>TECH</w:t>
      </w:r>
      <w:r w:rsidRPr="001C5545">
        <w:rPr>
          <w:rFonts w:cs="Courier New"/>
        </w:rPr>
        <w:t xml:space="preserve">                    </w:t>
      </w:r>
      <w:r>
        <w:rPr>
          <w:rFonts w:cs="Courier New"/>
        </w:rPr>
        <w:t xml:space="preserve">                                   </w:t>
      </w:r>
      <w:r w:rsidRPr="001C5545">
        <w:rPr>
          <w:rFonts w:cs="Courier New"/>
        </w:rPr>
        <w:t xml:space="preserve"> technical characteristics</w:t>
      </w:r>
    </w:p>
    <w:p w14:paraId="2571F6A1" w14:textId="77777777" w:rsidR="001C5545" w:rsidRPr="001C5545" w:rsidRDefault="001C5545" w:rsidP="001C5545">
      <w:pPr>
        <w:autoSpaceDE w:val="0"/>
        <w:autoSpaceDN w:val="0"/>
        <w:adjustRightInd w:val="0"/>
        <w:spacing w:after="0" w:line="240" w:lineRule="auto"/>
        <w:jc w:val="both"/>
        <w:rPr>
          <w:rFonts w:cs="Courier New"/>
        </w:rPr>
      </w:pPr>
      <w:r w:rsidRPr="001C5545">
        <w:rPr>
          <w:rFonts w:cs="Courier New"/>
        </w:rPr>
        <w:t xml:space="preserve">   </w:t>
      </w:r>
      <w:r w:rsidRPr="001C5545">
        <w:rPr>
          <w:rFonts w:cs="Courier New"/>
          <w:b/>
        </w:rPr>
        <w:t>COMFORT</w:t>
      </w:r>
      <w:r w:rsidRPr="001C5545">
        <w:rPr>
          <w:rFonts w:cs="Courier New"/>
        </w:rPr>
        <w:t xml:space="preserve">                 </w:t>
      </w:r>
      <w:r>
        <w:rPr>
          <w:rFonts w:cs="Courier New"/>
        </w:rPr>
        <w:t xml:space="preserve">                             </w:t>
      </w:r>
      <w:r w:rsidRPr="001C5545">
        <w:rPr>
          <w:rFonts w:cs="Courier New"/>
        </w:rPr>
        <w:t xml:space="preserve"> comfort</w:t>
      </w:r>
    </w:p>
    <w:p w14:paraId="200F57BB" w14:textId="77777777" w:rsidR="001C5545" w:rsidRPr="001C5545" w:rsidRDefault="001C5545" w:rsidP="001C5545">
      <w:pPr>
        <w:autoSpaceDE w:val="0"/>
        <w:autoSpaceDN w:val="0"/>
        <w:adjustRightInd w:val="0"/>
        <w:spacing w:after="0" w:line="240" w:lineRule="auto"/>
        <w:jc w:val="both"/>
        <w:rPr>
          <w:rFonts w:cs="Courier New"/>
        </w:rPr>
      </w:pPr>
      <w:r w:rsidRPr="001C5545">
        <w:rPr>
          <w:rFonts w:cs="Courier New"/>
        </w:rPr>
        <w:t xml:space="preserve">   </w:t>
      </w:r>
      <w:r w:rsidRPr="001C5545">
        <w:rPr>
          <w:rFonts w:cs="Courier New"/>
          <w:b/>
        </w:rPr>
        <w:t>doors</w:t>
      </w:r>
      <w:r w:rsidRPr="001C5545">
        <w:rPr>
          <w:rFonts w:cs="Courier New"/>
        </w:rPr>
        <w:t xml:space="preserve">                   </w:t>
      </w:r>
      <w:r>
        <w:rPr>
          <w:rFonts w:cs="Courier New"/>
        </w:rPr>
        <w:t xml:space="preserve">                                   </w:t>
      </w:r>
      <w:r w:rsidRPr="001C5545">
        <w:rPr>
          <w:rFonts w:cs="Courier New"/>
        </w:rPr>
        <w:t xml:space="preserve"> number of doors</w:t>
      </w:r>
    </w:p>
    <w:p w14:paraId="07A5613A" w14:textId="77777777" w:rsidR="001C5545" w:rsidRPr="001C5545" w:rsidRDefault="001C5545" w:rsidP="001C5545">
      <w:pPr>
        <w:autoSpaceDE w:val="0"/>
        <w:autoSpaceDN w:val="0"/>
        <w:adjustRightInd w:val="0"/>
        <w:spacing w:after="0" w:line="240" w:lineRule="auto"/>
        <w:jc w:val="both"/>
        <w:rPr>
          <w:rFonts w:cs="Courier New"/>
        </w:rPr>
      </w:pPr>
      <w:r w:rsidRPr="001C5545">
        <w:rPr>
          <w:rFonts w:cs="Courier New"/>
        </w:rPr>
        <w:t xml:space="preserve">   </w:t>
      </w:r>
      <w:r w:rsidRPr="001C5545">
        <w:rPr>
          <w:rFonts w:cs="Courier New"/>
          <w:b/>
        </w:rPr>
        <w:t>persons</w:t>
      </w:r>
      <w:r w:rsidRPr="001C5545">
        <w:rPr>
          <w:rFonts w:cs="Courier New"/>
        </w:rPr>
        <w:t xml:space="preserve">                 </w:t>
      </w:r>
      <w:r>
        <w:rPr>
          <w:rFonts w:cs="Courier New"/>
        </w:rPr>
        <w:t xml:space="preserve">                                 </w:t>
      </w:r>
      <w:r w:rsidRPr="001C5545">
        <w:rPr>
          <w:rFonts w:cs="Courier New"/>
        </w:rPr>
        <w:t xml:space="preserve"> capacity in terms of persons to carry</w:t>
      </w:r>
    </w:p>
    <w:p w14:paraId="6E8F9BB3" w14:textId="77777777" w:rsidR="001C5545" w:rsidRPr="001C5545" w:rsidRDefault="001C5545" w:rsidP="001C5545">
      <w:pPr>
        <w:autoSpaceDE w:val="0"/>
        <w:autoSpaceDN w:val="0"/>
        <w:adjustRightInd w:val="0"/>
        <w:spacing w:after="0" w:line="240" w:lineRule="auto"/>
        <w:jc w:val="both"/>
        <w:rPr>
          <w:rFonts w:cs="Courier New"/>
        </w:rPr>
      </w:pPr>
      <w:r w:rsidRPr="001C5545">
        <w:rPr>
          <w:rFonts w:cs="Courier New"/>
        </w:rPr>
        <w:t xml:space="preserve">   </w:t>
      </w:r>
      <w:r w:rsidRPr="001C5545">
        <w:rPr>
          <w:rFonts w:cs="Courier New"/>
          <w:b/>
        </w:rPr>
        <w:t>lug_boot</w:t>
      </w:r>
      <w:r w:rsidRPr="001C5545">
        <w:rPr>
          <w:rFonts w:cs="Courier New"/>
        </w:rPr>
        <w:t xml:space="preserve">                 </w:t>
      </w:r>
      <w:r>
        <w:rPr>
          <w:rFonts w:cs="Courier New"/>
        </w:rPr>
        <w:t xml:space="preserve">                                </w:t>
      </w:r>
      <w:r w:rsidRPr="001C5545">
        <w:rPr>
          <w:rFonts w:cs="Courier New"/>
        </w:rPr>
        <w:t>the size of luggage boot</w:t>
      </w:r>
    </w:p>
    <w:p w14:paraId="1655139F" w14:textId="77777777" w:rsidR="001C5545" w:rsidRPr="001C5545" w:rsidRDefault="001C5545" w:rsidP="001C5545">
      <w:pPr>
        <w:autoSpaceDE w:val="0"/>
        <w:autoSpaceDN w:val="0"/>
        <w:adjustRightInd w:val="0"/>
        <w:spacing w:after="0" w:line="240" w:lineRule="auto"/>
        <w:jc w:val="both"/>
        <w:rPr>
          <w:rFonts w:cs="Courier New"/>
        </w:rPr>
      </w:pPr>
      <w:r w:rsidRPr="001C5545">
        <w:rPr>
          <w:rFonts w:cs="Courier New"/>
        </w:rPr>
        <w:t xml:space="preserve">   </w:t>
      </w:r>
      <w:r w:rsidRPr="001C5545">
        <w:rPr>
          <w:rFonts w:cs="Courier New"/>
          <w:b/>
        </w:rPr>
        <w:t xml:space="preserve">safety </w:t>
      </w:r>
      <w:r w:rsidRPr="001C5545">
        <w:rPr>
          <w:rFonts w:cs="Courier New"/>
        </w:rPr>
        <w:t xml:space="preserve">                 </w:t>
      </w:r>
      <w:r w:rsidR="004027E1">
        <w:rPr>
          <w:rFonts w:cs="Courier New"/>
        </w:rPr>
        <w:t xml:space="preserve">                                   </w:t>
      </w:r>
      <w:r w:rsidRPr="001C5545">
        <w:rPr>
          <w:rFonts w:cs="Courier New"/>
        </w:rPr>
        <w:t xml:space="preserve"> estimated safety of the car</w:t>
      </w:r>
    </w:p>
    <w:p w14:paraId="58DE7C53" w14:textId="77777777" w:rsidR="001C5545" w:rsidRDefault="001C5545" w:rsidP="001C5545">
      <w:pPr>
        <w:autoSpaceDE w:val="0"/>
        <w:autoSpaceDN w:val="0"/>
        <w:adjustRightInd w:val="0"/>
        <w:spacing w:after="0" w:line="240" w:lineRule="auto"/>
        <w:rPr>
          <w:rFonts w:ascii="Courier New" w:hAnsi="Courier New" w:cs="Courier New"/>
        </w:rPr>
      </w:pPr>
    </w:p>
    <w:p w14:paraId="6A545384" w14:textId="77777777" w:rsidR="004027E1" w:rsidRDefault="001C5545" w:rsidP="00E25DE5">
      <w:pPr>
        <w:autoSpaceDE w:val="0"/>
        <w:autoSpaceDN w:val="0"/>
        <w:adjustRightInd w:val="0"/>
        <w:spacing w:after="0" w:line="240" w:lineRule="auto"/>
        <w:jc w:val="both"/>
        <w:rPr>
          <w:rFonts w:cs="Courier New"/>
        </w:rPr>
      </w:pPr>
      <w:r w:rsidRPr="004027E1">
        <w:rPr>
          <w:rFonts w:cs="Courier New"/>
        </w:rPr>
        <w:t>Input attributes are printed i</w:t>
      </w:r>
      <w:r w:rsidR="004027E1">
        <w:rPr>
          <w:rFonts w:cs="Courier New"/>
        </w:rPr>
        <w:t xml:space="preserve">n lowercase. Besides the target </w:t>
      </w:r>
      <w:r w:rsidRPr="004027E1">
        <w:rPr>
          <w:rFonts w:cs="Courier New"/>
        </w:rPr>
        <w:t>concept (CAR), the model includes three intermediate</w:t>
      </w:r>
      <w:r w:rsidR="004027E1">
        <w:rPr>
          <w:rFonts w:cs="Courier New"/>
        </w:rPr>
        <w:t xml:space="preserve"> concepts:</w:t>
      </w:r>
      <w:r w:rsidRPr="004027E1">
        <w:rPr>
          <w:rFonts w:cs="Courier New"/>
        </w:rPr>
        <w:t xml:space="preserve"> PRICE, TECH, </w:t>
      </w:r>
      <w:r w:rsidR="004027E1" w:rsidRPr="004027E1">
        <w:rPr>
          <w:rFonts w:cs="Courier New"/>
        </w:rPr>
        <w:t>and COMFORT</w:t>
      </w:r>
      <w:r w:rsidRPr="004027E1">
        <w:rPr>
          <w:rFonts w:cs="Courier New"/>
        </w:rPr>
        <w:t xml:space="preserve">. </w:t>
      </w:r>
    </w:p>
    <w:p w14:paraId="4014E737" w14:textId="77777777" w:rsidR="00E25DE5" w:rsidRDefault="001C5545" w:rsidP="00E25DE5">
      <w:pPr>
        <w:autoSpaceDE w:val="0"/>
        <w:autoSpaceDN w:val="0"/>
        <w:adjustRightInd w:val="0"/>
        <w:spacing w:after="0" w:line="240" w:lineRule="auto"/>
        <w:jc w:val="both"/>
        <w:rPr>
          <w:rFonts w:cs="Courier New"/>
        </w:rPr>
      </w:pPr>
      <w:r w:rsidRPr="004027E1">
        <w:rPr>
          <w:rFonts w:cs="Courier New"/>
        </w:rPr>
        <w:t>Every concept is in the original model related to its lower level descendants by a set of examples</w:t>
      </w:r>
      <w:r w:rsidR="00235C42">
        <w:rPr>
          <w:rFonts w:cs="Courier New"/>
        </w:rPr>
        <w:t xml:space="preserve"> </w:t>
      </w:r>
      <w:r w:rsidR="00E25DE5">
        <w:rPr>
          <w:rFonts w:cs="Courier New"/>
        </w:rPr>
        <w:t>[6].</w:t>
      </w:r>
      <w:r w:rsidRPr="004027E1">
        <w:rPr>
          <w:rFonts w:cs="Courier New"/>
        </w:rPr>
        <w:t xml:space="preserve"> </w:t>
      </w:r>
    </w:p>
    <w:p w14:paraId="7CF6F0E9" w14:textId="77777777" w:rsidR="001C5545" w:rsidRPr="004027E1" w:rsidRDefault="001C5545" w:rsidP="00E25DE5">
      <w:pPr>
        <w:autoSpaceDE w:val="0"/>
        <w:autoSpaceDN w:val="0"/>
        <w:adjustRightInd w:val="0"/>
        <w:spacing w:after="0" w:line="240" w:lineRule="auto"/>
        <w:jc w:val="both"/>
        <w:rPr>
          <w:rFonts w:cs="Courier New"/>
        </w:rPr>
      </w:pPr>
      <w:r w:rsidRPr="004027E1">
        <w:rPr>
          <w:rFonts w:cs="Courier New"/>
        </w:rPr>
        <w:t>The Car Evaluation Database contai</w:t>
      </w:r>
      <w:r w:rsidR="004027E1">
        <w:rPr>
          <w:rFonts w:cs="Courier New"/>
        </w:rPr>
        <w:t>ns examples with the structural</w:t>
      </w:r>
      <w:r w:rsidRPr="004027E1">
        <w:rPr>
          <w:rFonts w:cs="Courier New"/>
        </w:rPr>
        <w:t xml:space="preserve"> information removed, i.e., directly </w:t>
      </w:r>
      <w:r w:rsidR="004027E1">
        <w:rPr>
          <w:rFonts w:cs="Courier New"/>
        </w:rPr>
        <w:t xml:space="preserve">      relates CAR to the six input </w:t>
      </w:r>
      <w:r w:rsidR="004027E1" w:rsidRPr="004027E1">
        <w:rPr>
          <w:rFonts w:cs="Courier New"/>
        </w:rPr>
        <w:t>attributes</w:t>
      </w:r>
      <w:r w:rsidRPr="004027E1">
        <w:rPr>
          <w:rFonts w:cs="Courier New"/>
        </w:rPr>
        <w:t xml:space="preserve">: buying, maint, doors, persons, </w:t>
      </w:r>
      <w:r w:rsidR="004027E1" w:rsidRPr="004027E1">
        <w:rPr>
          <w:rFonts w:cs="Courier New"/>
        </w:rPr>
        <w:t>lug boot</w:t>
      </w:r>
      <w:r w:rsidR="004027E1">
        <w:rPr>
          <w:rFonts w:cs="Courier New"/>
        </w:rPr>
        <w:t>, safety.</w:t>
      </w:r>
      <w:r w:rsidRPr="004027E1">
        <w:rPr>
          <w:rFonts w:cs="Courier New"/>
        </w:rPr>
        <w:t xml:space="preserve"> Because of known underlying concept structure, this</w:t>
      </w:r>
      <w:r w:rsidR="004027E1">
        <w:rPr>
          <w:rFonts w:cs="Courier New"/>
        </w:rPr>
        <w:t xml:space="preserve"> database may be </w:t>
      </w:r>
      <w:r w:rsidRPr="004027E1">
        <w:rPr>
          <w:rFonts w:cs="Courier New"/>
        </w:rPr>
        <w:t>particularly useful for tes</w:t>
      </w:r>
      <w:r w:rsidR="004027E1">
        <w:rPr>
          <w:rFonts w:cs="Courier New"/>
        </w:rPr>
        <w:t xml:space="preserve">ting constructive induction and </w:t>
      </w:r>
      <w:r w:rsidRPr="004027E1">
        <w:rPr>
          <w:rFonts w:cs="Courier New"/>
        </w:rPr>
        <w:t>structure discovery methods.</w:t>
      </w:r>
    </w:p>
    <w:p w14:paraId="288502DF" w14:textId="77777777" w:rsidR="001C5545" w:rsidRPr="004027E1" w:rsidRDefault="001C5545" w:rsidP="003E00D0">
      <w:pPr>
        <w:autoSpaceDE w:val="0"/>
        <w:autoSpaceDN w:val="0"/>
        <w:adjustRightInd w:val="0"/>
        <w:spacing w:after="0" w:line="240" w:lineRule="auto"/>
        <w:jc w:val="both"/>
        <w:rPr>
          <w:rFonts w:cs="Courier New"/>
        </w:rPr>
      </w:pPr>
    </w:p>
    <w:p w14:paraId="11CBF1F7" w14:textId="77777777" w:rsidR="003E00D0" w:rsidRPr="001C5545" w:rsidRDefault="009B2261" w:rsidP="001C5545">
      <w:pPr>
        <w:autoSpaceDE w:val="0"/>
        <w:autoSpaceDN w:val="0"/>
        <w:adjustRightInd w:val="0"/>
        <w:spacing w:after="0" w:line="240" w:lineRule="auto"/>
        <w:rPr>
          <w:rFonts w:cs="Courier New"/>
        </w:rPr>
      </w:pPr>
      <w:r w:rsidRPr="007521DD">
        <w:rPr>
          <w:rFonts w:asciiTheme="majorHAnsi" w:hAnsiTheme="majorHAnsi" w:cs="Consolas"/>
          <w:b/>
          <w:color w:val="333333"/>
          <w:sz w:val="24"/>
          <w:szCs w:val="24"/>
          <w:shd w:val="clear" w:color="auto" w:fill="FFFFFF"/>
        </w:rPr>
        <w:t>Number of Instances:</w:t>
      </w:r>
      <w:r w:rsidR="003E00D0">
        <w:rPr>
          <w:rFonts w:ascii="Consolas" w:hAnsi="Consolas" w:cs="Consolas"/>
          <w:color w:val="333333"/>
          <w:sz w:val="18"/>
          <w:szCs w:val="18"/>
          <w:shd w:val="clear" w:color="auto" w:fill="FFFFFF"/>
        </w:rPr>
        <w:t xml:space="preserve"> </w:t>
      </w:r>
      <w:r w:rsidR="003E00D0">
        <w:rPr>
          <w:rFonts w:ascii="Courier New" w:hAnsi="Courier New" w:cs="Courier New"/>
        </w:rPr>
        <w:t xml:space="preserve"> </w:t>
      </w:r>
      <w:r w:rsidR="003E00D0" w:rsidRPr="001C5545">
        <w:rPr>
          <w:rFonts w:cs="Courier New"/>
        </w:rPr>
        <w:t>Number of Instances: 1728</w:t>
      </w:r>
    </w:p>
    <w:p w14:paraId="580E591C" w14:textId="77777777" w:rsidR="003E00D0" w:rsidRPr="001C5545" w:rsidRDefault="001C5545" w:rsidP="001C5545">
      <w:pPr>
        <w:autoSpaceDE w:val="0"/>
        <w:autoSpaceDN w:val="0"/>
        <w:adjustRightInd w:val="0"/>
        <w:spacing w:after="0" w:line="240" w:lineRule="auto"/>
        <w:rPr>
          <w:rFonts w:cs="Courier New"/>
        </w:rPr>
      </w:pPr>
      <w:r>
        <w:rPr>
          <w:rFonts w:cs="Courier New"/>
        </w:rPr>
        <w:t xml:space="preserve">                                     </w:t>
      </w:r>
      <w:r w:rsidR="00BD4842">
        <w:rPr>
          <w:rFonts w:cs="Courier New"/>
        </w:rPr>
        <w:t xml:space="preserve">         </w:t>
      </w:r>
      <w:r w:rsidR="003E00D0" w:rsidRPr="001C5545">
        <w:rPr>
          <w:rFonts w:cs="Courier New"/>
        </w:rPr>
        <w:t>(</w:t>
      </w:r>
      <w:r w:rsidRPr="001C5545">
        <w:rPr>
          <w:rFonts w:cs="Courier New"/>
        </w:rPr>
        <w:t>Instances</w:t>
      </w:r>
      <w:r w:rsidR="003E00D0" w:rsidRPr="001C5545">
        <w:rPr>
          <w:rFonts w:cs="Courier New"/>
        </w:rPr>
        <w:t xml:space="preserve"> completely cover the attribute space)</w:t>
      </w:r>
    </w:p>
    <w:p w14:paraId="397D72D8" w14:textId="77777777" w:rsidR="003E00D0" w:rsidRDefault="003E00D0" w:rsidP="003E00D0">
      <w:pPr>
        <w:autoSpaceDE w:val="0"/>
        <w:autoSpaceDN w:val="0"/>
        <w:adjustRightInd w:val="0"/>
        <w:spacing w:after="0" w:line="240" w:lineRule="auto"/>
        <w:rPr>
          <w:rFonts w:ascii="Courier New" w:hAnsi="Courier New" w:cs="Courier New"/>
        </w:rPr>
      </w:pPr>
    </w:p>
    <w:p w14:paraId="1CABA2FC" w14:textId="77777777" w:rsidR="009B2261" w:rsidRPr="00FB5DFC" w:rsidRDefault="009B2261" w:rsidP="009B2261">
      <w:pPr>
        <w:rPr>
          <w:rFonts w:cs="Consolas"/>
          <w:color w:val="333333"/>
          <w:sz w:val="18"/>
          <w:szCs w:val="18"/>
          <w:shd w:val="clear" w:color="auto" w:fill="FFFFFF"/>
        </w:rPr>
      </w:pPr>
      <w:r w:rsidRPr="009B2261">
        <w:rPr>
          <w:rFonts w:asciiTheme="majorHAnsi" w:hAnsiTheme="majorHAnsi" w:cs="Consolas"/>
          <w:b/>
          <w:color w:val="333333"/>
          <w:sz w:val="24"/>
          <w:szCs w:val="24"/>
          <w:shd w:val="clear" w:color="auto" w:fill="FFFFFF"/>
        </w:rPr>
        <w:t>Number of Attributes:</w:t>
      </w:r>
      <w:r w:rsidRPr="00FB5DFC">
        <w:rPr>
          <w:rFonts w:ascii="Consolas" w:hAnsi="Consolas" w:cs="Consolas"/>
          <w:color w:val="333333"/>
          <w:shd w:val="clear" w:color="auto" w:fill="FFFFFF"/>
        </w:rPr>
        <w:t xml:space="preserve"> </w:t>
      </w:r>
      <w:r w:rsidR="00BD4842">
        <w:rPr>
          <w:rFonts w:ascii="Consolas" w:hAnsi="Consolas" w:cs="Consolas"/>
          <w:color w:val="333333"/>
          <w:shd w:val="clear" w:color="auto" w:fill="FFFFFF"/>
        </w:rPr>
        <w:t>6</w:t>
      </w:r>
    </w:p>
    <w:p w14:paraId="7F986134" w14:textId="77777777" w:rsidR="001C5545" w:rsidRPr="001C5545" w:rsidRDefault="009B2261" w:rsidP="001C5545">
      <w:pPr>
        <w:rPr>
          <w:rFonts w:cs="Consolas"/>
          <w:color w:val="333333"/>
          <w:shd w:val="clear" w:color="auto" w:fill="FFFFFF"/>
        </w:rPr>
      </w:pPr>
      <w:r w:rsidRPr="009B2261">
        <w:rPr>
          <w:rFonts w:asciiTheme="majorHAnsi" w:hAnsiTheme="majorHAnsi" w:cs="Consolas"/>
          <w:b/>
          <w:color w:val="333333"/>
          <w:sz w:val="24"/>
          <w:szCs w:val="24"/>
          <w:shd w:val="clear" w:color="auto" w:fill="FFFFFF"/>
        </w:rPr>
        <w:t>For Each Attribute:</w:t>
      </w:r>
    </w:p>
    <w:p w14:paraId="13D608EC" w14:textId="77777777" w:rsidR="001C5545" w:rsidRPr="001C5545" w:rsidRDefault="001C5545" w:rsidP="001C5545">
      <w:pPr>
        <w:autoSpaceDE w:val="0"/>
        <w:autoSpaceDN w:val="0"/>
        <w:adjustRightInd w:val="0"/>
        <w:spacing w:after="0" w:line="240" w:lineRule="auto"/>
        <w:rPr>
          <w:rFonts w:cs="Courier New"/>
        </w:rPr>
      </w:pPr>
      <w:r>
        <w:rPr>
          <w:rFonts w:ascii="Courier New" w:hAnsi="Courier New" w:cs="Courier New"/>
        </w:rPr>
        <w:t xml:space="preserve"> </w:t>
      </w:r>
      <w:r w:rsidRPr="001C5545">
        <w:rPr>
          <w:rFonts w:cs="Courier New"/>
        </w:rPr>
        <w:t xml:space="preserve">buying       </w:t>
      </w:r>
      <w:r w:rsidR="00925459">
        <w:rPr>
          <w:rFonts w:cs="Courier New"/>
        </w:rPr>
        <w:t xml:space="preserve">    </w:t>
      </w:r>
      <w:r w:rsidRPr="001C5545">
        <w:rPr>
          <w:rFonts w:cs="Courier New"/>
        </w:rPr>
        <w:t>v-high, high, med, low</w:t>
      </w:r>
    </w:p>
    <w:p w14:paraId="1520F11F" w14:textId="77777777" w:rsidR="001C5545" w:rsidRPr="001C5545" w:rsidRDefault="001C5545" w:rsidP="001C5545">
      <w:pPr>
        <w:autoSpaceDE w:val="0"/>
        <w:autoSpaceDN w:val="0"/>
        <w:adjustRightInd w:val="0"/>
        <w:spacing w:after="0" w:line="240" w:lineRule="auto"/>
        <w:rPr>
          <w:rFonts w:cs="Courier New"/>
        </w:rPr>
      </w:pPr>
      <w:r w:rsidRPr="001C5545">
        <w:rPr>
          <w:rFonts w:cs="Courier New"/>
        </w:rPr>
        <w:t xml:space="preserve">   maint       </w:t>
      </w:r>
      <w:r w:rsidR="00925459">
        <w:rPr>
          <w:rFonts w:cs="Courier New"/>
        </w:rPr>
        <w:t xml:space="preserve">    </w:t>
      </w:r>
      <w:r w:rsidRPr="001C5545">
        <w:rPr>
          <w:rFonts w:cs="Courier New"/>
        </w:rPr>
        <w:t xml:space="preserve"> v-high, high, med, low</w:t>
      </w:r>
    </w:p>
    <w:p w14:paraId="2BCEEC42" w14:textId="77777777" w:rsidR="001C5545" w:rsidRPr="001C5545" w:rsidRDefault="001C5545" w:rsidP="001C5545">
      <w:pPr>
        <w:autoSpaceDE w:val="0"/>
        <w:autoSpaceDN w:val="0"/>
        <w:adjustRightInd w:val="0"/>
        <w:spacing w:after="0" w:line="240" w:lineRule="auto"/>
        <w:rPr>
          <w:rFonts w:cs="Courier New"/>
        </w:rPr>
      </w:pPr>
      <w:r w:rsidRPr="001C5545">
        <w:rPr>
          <w:rFonts w:cs="Courier New"/>
        </w:rPr>
        <w:t xml:space="preserve">   doors        </w:t>
      </w:r>
      <w:r w:rsidR="00925459">
        <w:rPr>
          <w:rFonts w:cs="Courier New"/>
        </w:rPr>
        <w:t xml:space="preserve">    </w:t>
      </w:r>
      <w:r w:rsidRPr="001C5545">
        <w:rPr>
          <w:rFonts w:cs="Courier New"/>
        </w:rPr>
        <w:t>2, 3, 4, 5-more</w:t>
      </w:r>
    </w:p>
    <w:p w14:paraId="3C4A6A15" w14:textId="77777777" w:rsidR="001C5545" w:rsidRPr="001C5545" w:rsidRDefault="001C5545" w:rsidP="001C5545">
      <w:pPr>
        <w:autoSpaceDE w:val="0"/>
        <w:autoSpaceDN w:val="0"/>
        <w:adjustRightInd w:val="0"/>
        <w:spacing w:after="0" w:line="240" w:lineRule="auto"/>
        <w:rPr>
          <w:rFonts w:cs="Courier New"/>
        </w:rPr>
      </w:pPr>
      <w:r w:rsidRPr="001C5545">
        <w:rPr>
          <w:rFonts w:cs="Courier New"/>
        </w:rPr>
        <w:t xml:space="preserve">   persons     </w:t>
      </w:r>
      <w:r w:rsidR="00925459">
        <w:rPr>
          <w:rFonts w:cs="Courier New"/>
        </w:rPr>
        <w:t xml:space="preserve">  </w:t>
      </w:r>
      <w:r w:rsidRPr="001C5545">
        <w:rPr>
          <w:rFonts w:cs="Courier New"/>
        </w:rPr>
        <w:t xml:space="preserve"> 2, 4, more</w:t>
      </w:r>
    </w:p>
    <w:p w14:paraId="0DD473C2" w14:textId="77777777" w:rsidR="001C5545" w:rsidRPr="001C5545" w:rsidRDefault="001C5545" w:rsidP="001C5545">
      <w:pPr>
        <w:autoSpaceDE w:val="0"/>
        <w:autoSpaceDN w:val="0"/>
        <w:adjustRightInd w:val="0"/>
        <w:spacing w:after="0" w:line="240" w:lineRule="auto"/>
        <w:rPr>
          <w:rFonts w:cs="Courier New"/>
        </w:rPr>
      </w:pPr>
      <w:r w:rsidRPr="001C5545">
        <w:rPr>
          <w:rFonts w:cs="Courier New"/>
        </w:rPr>
        <w:t xml:space="preserve">   lug_boot    </w:t>
      </w:r>
      <w:r w:rsidR="00925459">
        <w:rPr>
          <w:rFonts w:cs="Courier New"/>
        </w:rPr>
        <w:t xml:space="preserve"> </w:t>
      </w:r>
      <w:r w:rsidRPr="001C5545">
        <w:rPr>
          <w:rFonts w:cs="Courier New"/>
        </w:rPr>
        <w:t xml:space="preserve"> small, med, big</w:t>
      </w:r>
    </w:p>
    <w:p w14:paraId="2A69A1EF" w14:textId="77777777" w:rsidR="001C5545" w:rsidRPr="001C5545" w:rsidRDefault="001C5545" w:rsidP="001C5545">
      <w:pPr>
        <w:autoSpaceDE w:val="0"/>
        <w:autoSpaceDN w:val="0"/>
        <w:adjustRightInd w:val="0"/>
        <w:spacing w:after="0" w:line="240" w:lineRule="auto"/>
        <w:rPr>
          <w:rFonts w:cs="Courier New"/>
        </w:rPr>
      </w:pPr>
      <w:r w:rsidRPr="001C5545">
        <w:rPr>
          <w:rFonts w:cs="Courier New"/>
        </w:rPr>
        <w:t xml:space="preserve">   safety      </w:t>
      </w:r>
      <w:r w:rsidR="00925459">
        <w:rPr>
          <w:rFonts w:cs="Courier New"/>
        </w:rPr>
        <w:t xml:space="preserve">    </w:t>
      </w:r>
      <w:r w:rsidRPr="001C5545">
        <w:rPr>
          <w:rFonts w:cs="Courier New"/>
        </w:rPr>
        <w:t xml:space="preserve"> low, med, high</w:t>
      </w:r>
    </w:p>
    <w:p w14:paraId="31761A1A" w14:textId="77777777" w:rsidR="009B2261" w:rsidRDefault="009B2261" w:rsidP="009B2261">
      <w:pPr>
        <w:pStyle w:val="ListParagraph"/>
        <w:rPr>
          <w:rFonts w:ascii="Consolas" w:hAnsi="Consolas" w:cs="Consolas"/>
          <w:color w:val="333333"/>
          <w:sz w:val="18"/>
          <w:szCs w:val="18"/>
          <w:shd w:val="clear" w:color="auto" w:fill="FFFFFF"/>
        </w:rPr>
      </w:pPr>
    </w:p>
    <w:p w14:paraId="1AD42DD7" w14:textId="77777777" w:rsidR="009B2261" w:rsidRPr="007521DD" w:rsidRDefault="009B2261" w:rsidP="009B2261">
      <w:pPr>
        <w:rPr>
          <w:rFonts w:cs="Consolas"/>
          <w:color w:val="333333"/>
          <w:shd w:val="clear" w:color="auto" w:fill="FFFFFF"/>
        </w:rPr>
      </w:pPr>
      <w:r w:rsidRPr="007521DD">
        <w:rPr>
          <w:rFonts w:asciiTheme="majorHAnsi" w:hAnsiTheme="majorHAnsi" w:cs="Consolas"/>
          <w:b/>
          <w:color w:val="333333"/>
          <w:sz w:val="24"/>
          <w:szCs w:val="24"/>
          <w:shd w:val="clear" w:color="auto" w:fill="FFFFFF"/>
        </w:rPr>
        <w:t>Missing Attribute Values:</w:t>
      </w:r>
      <w:r w:rsidRPr="00576C2B">
        <w:rPr>
          <w:rFonts w:ascii="Consolas" w:hAnsi="Consolas" w:cs="Consolas"/>
          <w:b/>
          <w:color w:val="333333"/>
          <w:sz w:val="18"/>
          <w:szCs w:val="18"/>
          <w:shd w:val="clear" w:color="auto" w:fill="FFFFFF"/>
        </w:rPr>
        <w:t xml:space="preserve"> </w:t>
      </w:r>
      <w:r w:rsidRPr="007521DD">
        <w:rPr>
          <w:rFonts w:cs="Consolas"/>
          <w:color w:val="333333"/>
          <w:shd w:val="clear" w:color="auto" w:fill="FFFFFF"/>
        </w:rPr>
        <w:t>None</w:t>
      </w:r>
    </w:p>
    <w:p w14:paraId="58EF5524" w14:textId="77777777" w:rsidR="009B2261" w:rsidRPr="00313E33" w:rsidRDefault="009B2261" w:rsidP="009B2261">
      <w:pPr>
        <w:rPr>
          <w:rFonts w:asciiTheme="majorHAnsi" w:hAnsiTheme="majorHAnsi" w:cs="Consolas"/>
          <w:b/>
          <w:color w:val="333333"/>
          <w:sz w:val="28"/>
          <w:szCs w:val="28"/>
          <w:shd w:val="clear" w:color="auto" w:fill="FFFFFF"/>
        </w:rPr>
      </w:pPr>
      <w:r w:rsidRPr="00313E33">
        <w:rPr>
          <w:rFonts w:asciiTheme="majorHAnsi" w:hAnsiTheme="majorHAnsi" w:cs="Consolas"/>
          <w:b/>
          <w:color w:val="333333"/>
          <w:sz w:val="28"/>
          <w:szCs w:val="28"/>
          <w:shd w:val="clear" w:color="auto" w:fill="FFFFFF"/>
        </w:rPr>
        <w:t>Solving in R:</w:t>
      </w:r>
    </w:p>
    <w:p w14:paraId="70A21D38" w14:textId="77777777" w:rsidR="009B2261" w:rsidRPr="00DC6BED" w:rsidRDefault="009B2261" w:rsidP="009B2261">
      <w:pPr>
        <w:rPr>
          <w:rFonts w:cs="Consolas"/>
          <w:color w:val="333333"/>
          <w:shd w:val="clear" w:color="auto" w:fill="FFFFFF"/>
        </w:rPr>
      </w:pPr>
      <w:r>
        <w:rPr>
          <w:rFonts w:cs="Consolas"/>
          <w:color w:val="333333"/>
          <w:shd w:val="clear" w:color="auto" w:fill="FFFFFF"/>
        </w:rPr>
        <w:t xml:space="preserve">We have trained the classifier according to the given </w:t>
      </w:r>
      <w:r w:rsidR="00940A24">
        <w:rPr>
          <w:rFonts w:cs="Consolas"/>
          <w:color w:val="333333"/>
          <w:shd w:val="clear" w:color="auto" w:fill="FFFFFF"/>
        </w:rPr>
        <w:t>6</w:t>
      </w:r>
      <w:r>
        <w:rPr>
          <w:rFonts w:cs="Consolas"/>
          <w:color w:val="333333"/>
          <w:shd w:val="clear" w:color="auto" w:fill="FFFFFF"/>
        </w:rPr>
        <w:t xml:space="preserve"> attributes.  For working on Naïve Bayes classification we need to install packages ‘caret’ and ‘klaR’. Load the both library in R.</w:t>
      </w:r>
    </w:p>
    <w:p w14:paraId="1647D0B4" w14:textId="77777777" w:rsidR="009B2261" w:rsidRDefault="009B2261" w:rsidP="009B2261">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Pr>
          <w:rStyle w:val="HTMLCode"/>
          <w:color w:val="333333"/>
          <w:sz w:val="18"/>
          <w:szCs w:val="18"/>
        </w:rPr>
        <w:lastRenderedPageBreak/>
        <w:t>install.packages</w:t>
      </w:r>
      <w:r>
        <w:rPr>
          <w:rStyle w:val="p"/>
          <w:color w:val="333333"/>
          <w:sz w:val="18"/>
          <w:szCs w:val="18"/>
        </w:rPr>
        <w:t xml:space="preserve"> (</w:t>
      </w:r>
      <w:r>
        <w:rPr>
          <w:rStyle w:val="s"/>
          <w:color w:val="DD1144"/>
          <w:sz w:val="18"/>
          <w:szCs w:val="18"/>
        </w:rPr>
        <w:t>"klaR"</w:t>
      </w:r>
      <w:r>
        <w:rPr>
          <w:rStyle w:val="p"/>
          <w:color w:val="333333"/>
          <w:sz w:val="18"/>
          <w:szCs w:val="18"/>
        </w:rPr>
        <w:t>)</w:t>
      </w:r>
    </w:p>
    <w:p w14:paraId="5C1E3778" w14:textId="77777777" w:rsidR="009B2261" w:rsidRDefault="009B2261" w:rsidP="009B2261">
      <w:pPr>
        <w:pStyle w:val="HTMLPreformatted"/>
        <w:pBdr>
          <w:top w:val="single" w:sz="6" w:space="6" w:color="E5E5E5"/>
          <w:left w:val="single" w:sz="6" w:space="0" w:color="E5E5E5"/>
          <w:bottom w:val="single" w:sz="6" w:space="6" w:color="E5E5E5"/>
          <w:right w:val="single" w:sz="6" w:space="11" w:color="E5E5E5"/>
        </w:pBdr>
        <w:shd w:val="clear" w:color="auto" w:fill="F8F8F8"/>
        <w:rPr>
          <w:rStyle w:val="p"/>
          <w:color w:val="333333"/>
          <w:sz w:val="18"/>
          <w:szCs w:val="18"/>
        </w:rPr>
      </w:pPr>
      <w:r>
        <w:rPr>
          <w:rStyle w:val="HTMLCode"/>
          <w:color w:val="333333"/>
          <w:sz w:val="18"/>
          <w:szCs w:val="18"/>
        </w:rPr>
        <w:t xml:space="preserve">install.packages </w:t>
      </w:r>
      <w:r>
        <w:rPr>
          <w:rStyle w:val="p"/>
          <w:color w:val="333333"/>
          <w:sz w:val="18"/>
          <w:szCs w:val="18"/>
        </w:rPr>
        <w:t>(</w:t>
      </w:r>
      <w:r>
        <w:rPr>
          <w:rStyle w:val="s"/>
          <w:color w:val="DD1144"/>
          <w:sz w:val="18"/>
          <w:szCs w:val="18"/>
        </w:rPr>
        <w:t>"caret"</w:t>
      </w:r>
      <w:r>
        <w:rPr>
          <w:rStyle w:val="p"/>
          <w:color w:val="333333"/>
          <w:sz w:val="18"/>
          <w:szCs w:val="18"/>
        </w:rPr>
        <w:t>)</w:t>
      </w:r>
    </w:p>
    <w:p w14:paraId="0E42EBA3" w14:textId="77777777" w:rsidR="009B2261" w:rsidRDefault="009B2261" w:rsidP="009B2261">
      <w:pPr>
        <w:pStyle w:val="HTMLPreformatted"/>
        <w:pBdr>
          <w:top w:val="single" w:sz="6" w:space="6" w:color="E5E5E5"/>
          <w:left w:val="single" w:sz="6" w:space="0" w:color="E5E5E5"/>
          <w:bottom w:val="single" w:sz="6" w:space="6" w:color="E5E5E5"/>
          <w:right w:val="single" w:sz="6" w:space="11" w:color="E5E5E5"/>
        </w:pBdr>
        <w:shd w:val="clear" w:color="auto" w:fill="F8F8F8"/>
      </w:pPr>
      <w:r>
        <w:t>library(klaR)</w:t>
      </w:r>
    </w:p>
    <w:p w14:paraId="3856750D" w14:textId="77777777" w:rsidR="009B2261" w:rsidRDefault="009B2261" w:rsidP="009B2261">
      <w:pPr>
        <w:pStyle w:val="HTMLPreformatted"/>
        <w:pBdr>
          <w:top w:val="single" w:sz="6" w:space="6" w:color="E5E5E5"/>
          <w:left w:val="single" w:sz="6" w:space="0" w:color="E5E5E5"/>
          <w:bottom w:val="single" w:sz="6" w:space="6" w:color="E5E5E5"/>
          <w:right w:val="single" w:sz="6" w:space="11" w:color="E5E5E5"/>
        </w:pBdr>
        <w:shd w:val="clear" w:color="auto" w:fill="F8F8F8"/>
      </w:pPr>
      <w:r>
        <w:t>library(caret)</w:t>
      </w:r>
    </w:p>
    <w:p w14:paraId="67D54D56" w14:textId="77777777" w:rsidR="009B2261" w:rsidRPr="00DC6BED" w:rsidRDefault="009B2261" w:rsidP="009B2261">
      <w:pPr>
        <w:rPr>
          <w:rFonts w:cs="Consolas"/>
          <w:color w:val="333333"/>
          <w:shd w:val="clear" w:color="auto" w:fill="FFFFFF"/>
        </w:rPr>
      </w:pPr>
      <w:r>
        <w:rPr>
          <w:rFonts w:cs="Consolas"/>
          <w:color w:val="333333"/>
          <w:shd w:val="clear" w:color="auto" w:fill="FFFFFF"/>
        </w:rPr>
        <w:t>For training the model, we have load the training dataset from CSV file. Attributes and classes have been passed for training.</w:t>
      </w:r>
      <w:r w:rsidR="00455B18">
        <w:rPr>
          <w:rFonts w:cs="Consolas"/>
          <w:color w:val="333333"/>
          <w:shd w:val="clear" w:color="auto" w:fill="FFFFFF"/>
        </w:rPr>
        <w:t xml:space="preserve"> As we already know about our dataset so we will load 1700 instances for training and remaining 8 will be test after training.</w:t>
      </w:r>
    </w:p>
    <w:p w14:paraId="7D04BF5E" w14:textId="77777777" w:rsidR="009B2261" w:rsidRDefault="009B2261" w:rsidP="009B2261">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Pr>
          <w:rStyle w:val="HTMLCode"/>
          <w:color w:val="333333"/>
          <w:sz w:val="18"/>
          <w:szCs w:val="18"/>
        </w:rPr>
        <w:t>myFile &lt;- read.csv</w:t>
      </w:r>
      <w:r>
        <w:rPr>
          <w:rStyle w:val="p"/>
          <w:color w:val="333333"/>
          <w:sz w:val="18"/>
          <w:szCs w:val="18"/>
        </w:rPr>
        <w:t>(</w:t>
      </w:r>
      <w:r>
        <w:rPr>
          <w:rStyle w:val="s"/>
          <w:color w:val="DD1144"/>
          <w:sz w:val="18"/>
          <w:szCs w:val="18"/>
        </w:rPr>
        <w:t>"D://</w:t>
      </w:r>
      <w:r w:rsidR="00940A24">
        <w:rPr>
          <w:rStyle w:val="s"/>
          <w:color w:val="DD1144"/>
          <w:sz w:val="18"/>
          <w:szCs w:val="18"/>
        </w:rPr>
        <w:t>carevel</w:t>
      </w:r>
      <w:r>
        <w:rPr>
          <w:rStyle w:val="s"/>
          <w:color w:val="DD1144"/>
          <w:sz w:val="18"/>
          <w:szCs w:val="18"/>
        </w:rPr>
        <w:t>.csv"</w:t>
      </w:r>
      <w:r>
        <w:rPr>
          <w:rStyle w:val="p"/>
          <w:color w:val="333333"/>
          <w:sz w:val="18"/>
          <w:szCs w:val="18"/>
        </w:rPr>
        <w:t>)</w:t>
      </w:r>
    </w:p>
    <w:p w14:paraId="3A2E8544" w14:textId="77777777" w:rsidR="009B2261" w:rsidRDefault="00455B18" w:rsidP="009B2261">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r>
        <w:rPr>
          <w:rStyle w:val="HTMLCode"/>
          <w:color w:val="333333"/>
          <w:sz w:val="18"/>
          <w:szCs w:val="18"/>
        </w:rPr>
        <w:t>attr &lt;- myFile[1:1700,-7</w:t>
      </w:r>
      <w:r w:rsidR="009B2261">
        <w:rPr>
          <w:rStyle w:val="HTMLCode"/>
          <w:color w:val="333333"/>
          <w:sz w:val="18"/>
          <w:szCs w:val="18"/>
        </w:rPr>
        <w:t>]</w:t>
      </w:r>
    </w:p>
    <w:p w14:paraId="25BB4EF5" w14:textId="77777777" w:rsidR="009B2261" w:rsidRDefault="009B2261" w:rsidP="009B2261">
      <w:pPr>
        <w:pStyle w:val="HTMLPreformatted"/>
        <w:pBdr>
          <w:top w:val="single" w:sz="6" w:space="6" w:color="E5E5E5"/>
          <w:left w:val="single" w:sz="6" w:space="0" w:color="E5E5E5"/>
          <w:bottom w:val="single" w:sz="6" w:space="6" w:color="E5E5E5"/>
          <w:right w:val="single" w:sz="6" w:space="11" w:color="E5E5E5"/>
        </w:pBdr>
        <w:shd w:val="clear" w:color="auto" w:fill="F8F8F8"/>
        <w:rPr>
          <w:color w:val="333333"/>
          <w:sz w:val="18"/>
          <w:szCs w:val="18"/>
        </w:rPr>
      </w:pPr>
      <w:r>
        <w:rPr>
          <w:color w:val="333333"/>
          <w:sz w:val="18"/>
          <w:szCs w:val="18"/>
        </w:rPr>
        <w:t>cls &lt;- myFile</w:t>
      </w:r>
      <w:r w:rsidR="00455B18">
        <w:rPr>
          <w:color w:val="333333"/>
          <w:sz w:val="18"/>
          <w:szCs w:val="18"/>
        </w:rPr>
        <w:t>[1:1700,7]</w:t>
      </w:r>
    </w:p>
    <w:p w14:paraId="1DD0CAE6" w14:textId="77777777" w:rsidR="001A1E7D" w:rsidRDefault="001A1E7D" w:rsidP="009B2261">
      <w:pPr>
        <w:pStyle w:val="HTMLPreformatted"/>
        <w:pBdr>
          <w:top w:val="single" w:sz="6" w:space="6" w:color="E5E5E5"/>
          <w:left w:val="single" w:sz="6" w:space="0" w:color="E5E5E5"/>
          <w:bottom w:val="single" w:sz="6" w:space="6" w:color="E5E5E5"/>
          <w:right w:val="single" w:sz="6" w:space="11" w:color="E5E5E5"/>
        </w:pBdr>
        <w:shd w:val="clear" w:color="auto" w:fill="F8F8F8"/>
        <w:rPr>
          <w:color w:val="333333"/>
          <w:sz w:val="18"/>
          <w:szCs w:val="18"/>
        </w:rPr>
      </w:pPr>
      <w:r>
        <w:rPr>
          <w:color w:val="333333"/>
          <w:sz w:val="18"/>
          <w:szCs w:val="18"/>
        </w:rPr>
        <w:t>test &lt;- myFile[1721:1728,7]</w:t>
      </w:r>
    </w:p>
    <w:p w14:paraId="6E048E60" w14:textId="77777777" w:rsidR="009B2261" w:rsidRPr="00C95B13" w:rsidRDefault="009B2261" w:rsidP="009B2261">
      <w:pPr>
        <w:pStyle w:val="HTMLPreformatted"/>
        <w:pBdr>
          <w:top w:val="single" w:sz="6" w:space="6" w:color="E5E5E5"/>
          <w:left w:val="single" w:sz="6" w:space="0" w:color="E5E5E5"/>
          <w:bottom w:val="single" w:sz="6" w:space="6" w:color="E5E5E5"/>
          <w:right w:val="single" w:sz="6" w:space="11" w:color="E5E5E5"/>
        </w:pBdr>
        <w:shd w:val="clear" w:color="auto" w:fill="F8F8F8"/>
        <w:rPr>
          <w:color w:val="333333"/>
          <w:sz w:val="18"/>
          <w:szCs w:val="18"/>
        </w:rPr>
      </w:pPr>
      <w:r>
        <w:rPr>
          <w:color w:val="333333"/>
          <w:sz w:val="18"/>
          <w:szCs w:val="18"/>
        </w:rPr>
        <w:t>model &lt;- train(attr, cls, ‘nb’)</w:t>
      </w:r>
    </w:p>
    <w:p w14:paraId="3FD6FB40" w14:textId="77777777" w:rsidR="001A1E7D" w:rsidRDefault="001A1E7D" w:rsidP="009B2261">
      <w:pPr>
        <w:pStyle w:val="HTMLPreformatted"/>
        <w:pBdr>
          <w:top w:val="single" w:sz="6" w:space="6" w:color="E5E5E5"/>
          <w:left w:val="single" w:sz="6" w:space="0" w:color="E5E5E5"/>
          <w:bottom w:val="single" w:sz="6" w:space="6" w:color="E5E5E5"/>
          <w:right w:val="single" w:sz="6" w:space="11" w:color="E5E5E5"/>
        </w:pBdr>
        <w:shd w:val="clear" w:color="auto" w:fill="F8F8F8"/>
        <w:rPr>
          <w:rStyle w:val="HTMLCode"/>
          <w:color w:val="333333"/>
          <w:sz w:val="18"/>
          <w:szCs w:val="18"/>
        </w:rPr>
      </w:pPr>
    </w:p>
    <w:p w14:paraId="3571A230" w14:textId="77777777" w:rsidR="009B2261" w:rsidRDefault="009B2261" w:rsidP="009B2261">
      <w:pPr>
        <w:rPr>
          <w:rFonts w:cs="Consolas"/>
          <w:color w:val="333333"/>
          <w:shd w:val="clear" w:color="auto" w:fill="FFFFFF"/>
        </w:rPr>
      </w:pPr>
    </w:p>
    <w:p w14:paraId="6367E068" w14:textId="77777777" w:rsidR="009B2261" w:rsidRDefault="00CA1E38" w:rsidP="009B2261">
      <w:pPr>
        <w:rPr>
          <w:rFonts w:cs="Consolas"/>
          <w:color w:val="333333"/>
          <w:shd w:val="clear" w:color="auto" w:fill="FFFFFF"/>
        </w:rPr>
      </w:pPr>
      <w:r>
        <w:rPr>
          <w:rFonts w:cs="Consolas"/>
          <w:noProof/>
          <w:color w:val="333333"/>
          <w:shd w:val="clear" w:color="auto" w:fill="FFFFFF"/>
        </w:rPr>
        <w:drawing>
          <wp:inline distT="0" distB="0" distL="0" distR="0" wp14:anchorId="7CFC900E" wp14:editId="002F6219">
            <wp:extent cx="5943600" cy="1895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ve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895475"/>
                    </a:xfrm>
                    <a:prstGeom prst="rect">
                      <a:avLst/>
                    </a:prstGeom>
                  </pic:spPr>
                </pic:pic>
              </a:graphicData>
            </a:graphic>
          </wp:inline>
        </w:drawing>
      </w:r>
    </w:p>
    <w:p w14:paraId="2318CEE0" w14:textId="77777777" w:rsidR="00CA1E38" w:rsidRDefault="00CA1E38" w:rsidP="00CA1E38">
      <w:pPr>
        <w:pStyle w:val="HTMLPreformatted"/>
        <w:pBdr>
          <w:top w:val="single" w:sz="6" w:space="6" w:color="E5E5E5"/>
          <w:left w:val="single" w:sz="6" w:space="0" w:color="E5E5E5"/>
          <w:bottom w:val="single" w:sz="6" w:space="6" w:color="E5E5E5"/>
          <w:right w:val="single" w:sz="6" w:space="11" w:color="E5E5E5"/>
        </w:pBdr>
        <w:shd w:val="clear" w:color="auto" w:fill="F8F8F8"/>
        <w:rPr>
          <w:rStyle w:val="p"/>
          <w:color w:val="333333"/>
          <w:sz w:val="18"/>
          <w:szCs w:val="18"/>
        </w:rPr>
      </w:pPr>
      <w:r>
        <w:rPr>
          <w:rStyle w:val="p"/>
          <w:color w:val="333333"/>
          <w:sz w:val="18"/>
          <w:szCs w:val="18"/>
        </w:rPr>
        <w:t>x&lt;-predict(model,test)</w:t>
      </w:r>
    </w:p>
    <w:p w14:paraId="09C519BB" w14:textId="77777777" w:rsidR="00CA1E38" w:rsidRDefault="00CA1E38" w:rsidP="009B2261">
      <w:pPr>
        <w:rPr>
          <w:rFonts w:cs="Consolas"/>
          <w:color w:val="333333"/>
          <w:shd w:val="clear" w:color="auto" w:fill="FFFFFF"/>
        </w:rPr>
      </w:pPr>
    </w:p>
    <w:p w14:paraId="6978D0CE" w14:textId="77777777" w:rsidR="009B2261" w:rsidRDefault="00CA1E38" w:rsidP="009B2261">
      <w:pPr>
        <w:rPr>
          <w:rFonts w:cs="Consolas"/>
          <w:color w:val="333333"/>
          <w:shd w:val="clear" w:color="auto" w:fill="FFFFFF"/>
        </w:rPr>
      </w:pPr>
      <w:r>
        <w:rPr>
          <w:rFonts w:cs="Consolas"/>
          <w:noProof/>
          <w:color w:val="333333"/>
          <w:shd w:val="clear" w:color="auto" w:fill="FFFFFF"/>
        </w:rPr>
        <w:drawing>
          <wp:inline distT="0" distB="0" distL="0" distR="0" wp14:anchorId="34D31A0C" wp14:editId="219B0459">
            <wp:extent cx="5943600" cy="2800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ve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0035"/>
                    </a:xfrm>
                    <a:prstGeom prst="rect">
                      <a:avLst/>
                    </a:prstGeom>
                  </pic:spPr>
                </pic:pic>
              </a:graphicData>
            </a:graphic>
          </wp:inline>
        </w:drawing>
      </w:r>
    </w:p>
    <w:p w14:paraId="5AEF5FAD" w14:textId="77777777" w:rsidR="006C206C" w:rsidRDefault="009B2261" w:rsidP="009B2261">
      <w:pPr>
        <w:rPr>
          <w:rFonts w:cs="Consolas"/>
          <w:color w:val="333333"/>
          <w:shd w:val="clear" w:color="auto" w:fill="FFFFFF"/>
        </w:rPr>
      </w:pPr>
      <w:r>
        <w:rPr>
          <w:rFonts w:cs="Consolas"/>
          <w:color w:val="333333"/>
          <w:shd w:val="clear" w:color="auto" w:fill="FFFFFF"/>
        </w:rPr>
        <w:t xml:space="preserve">As it the probability of every instance according to both classes is calculated. </w:t>
      </w:r>
    </w:p>
    <w:p w14:paraId="2C365ED1" w14:textId="77777777" w:rsidR="006C206C" w:rsidRDefault="006C206C" w:rsidP="006C206C">
      <w:pPr>
        <w:pStyle w:val="HTMLPreformatted"/>
        <w:pBdr>
          <w:top w:val="single" w:sz="6" w:space="6" w:color="E5E5E5"/>
          <w:left w:val="single" w:sz="6" w:space="0" w:color="E5E5E5"/>
          <w:bottom w:val="single" w:sz="6" w:space="6" w:color="E5E5E5"/>
          <w:right w:val="single" w:sz="6" w:space="11" w:color="E5E5E5"/>
        </w:pBdr>
        <w:shd w:val="clear" w:color="auto" w:fill="F8F8F8"/>
        <w:rPr>
          <w:rStyle w:val="p"/>
          <w:color w:val="333333"/>
          <w:sz w:val="18"/>
          <w:szCs w:val="18"/>
        </w:rPr>
      </w:pPr>
      <w:r>
        <w:rPr>
          <w:rStyle w:val="p"/>
          <w:color w:val="333333"/>
          <w:sz w:val="18"/>
          <w:szCs w:val="18"/>
        </w:rPr>
        <w:t>summary(x)</w:t>
      </w:r>
    </w:p>
    <w:p w14:paraId="3CE05224" w14:textId="77777777" w:rsidR="006C206C" w:rsidRDefault="006C206C" w:rsidP="009B2261">
      <w:pPr>
        <w:rPr>
          <w:rFonts w:cs="Consolas"/>
          <w:color w:val="333333"/>
          <w:shd w:val="clear" w:color="auto" w:fill="FFFFFF"/>
        </w:rPr>
      </w:pPr>
      <w:r>
        <w:rPr>
          <w:rFonts w:cs="Consolas"/>
          <w:noProof/>
          <w:color w:val="333333"/>
          <w:shd w:val="clear" w:color="auto" w:fill="FFFFFF"/>
        </w:rPr>
        <w:drawing>
          <wp:inline distT="0" distB="0" distL="0" distR="0" wp14:anchorId="53027EDB" wp14:editId="21C97E10">
            <wp:extent cx="3019846" cy="31436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vel.png"/>
                    <pic:cNvPicPr/>
                  </pic:nvPicPr>
                  <pic:blipFill>
                    <a:blip r:embed="rId8">
                      <a:extLst>
                        <a:ext uri="{28A0092B-C50C-407E-A947-70E740481C1C}">
                          <a14:useLocalDpi xmlns:a14="http://schemas.microsoft.com/office/drawing/2010/main" val="0"/>
                        </a:ext>
                      </a:extLst>
                    </a:blip>
                    <a:stretch>
                      <a:fillRect/>
                    </a:stretch>
                  </pic:blipFill>
                  <pic:spPr>
                    <a:xfrm>
                      <a:off x="0" y="0"/>
                      <a:ext cx="3019846" cy="314369"/>
                    </a:xfrm>
                    <a:prstGeom prst="rect">
                      <a:avLst/>
                    </a:prstGeom>
                  </pic:spPr>
                </pic:pic>
              </a:graphicData>
            </a:graphic>
          </wp:inline>
        </w:drawing>
      </w:r>
    </w:p>
    <w:p w14:paraId="04BBFD3B" w14:textId="77777777" w:rsidR="006C206C" w:rsidRDefault="006C206C" w:rsidP="009B2261">
      <w:pPr>
        <w:rPr>
          <w:rFonts w:cs="Consolas"/>
          <w:color w:val="333333"/>
          <w:shd w:val="clear" w:color="auto" w:fill="FFFFFF"/>
        </w:rPr>
      </w:pPr>
      <w:r>
        <w:rPr>
          <w:rFonts w:cs="Consolas"/>
          <w:color w:val="333333"/>
          <w:shd w:val="clear" w:color="auto" w:fill="FFFFFF"/>
        </w:rPr>
        <w:t>This is summary of our predicted result, which is already accordin</w:t>
      </w:r>
      <w:r w:rsidR="00CD2F2F">
        <w:rPr>
          <w:rFonts w:cs="Consolas"/>
          <w:color w:val="333333"/>
          <w:shd w:val="clear" w:color="auto" w:fill="FFFFFF"/>
        </w:rPr>
        <w:t>g to pre-known assigned class.</w:t>
      </w:r>
    </w:p>
    <w:p w14:paraId="3AEE8538" w14:textId="77777777" w:rsidR="009B2261" w:rsidRPr="00FB5DFC" w:rsidRDefault="009B2261" w:rsidP="009B2261">
      <w:pPr>
        <w:rPr>
          <w:rFonts w:asciiTheme="majorHAnsi" w:hAnsiTheme="majorHAnsi" w:cs="Consolas"/>
          <w:b/>
          <w:color w:val="333333"/>
          <w:sz w:val="28"/>
          <w:szCs w:val="28"/>
          <w:shd w:val="clear" w:color="auto" w:fill="FFFFFF"/>
        </w:rPr>
      </w:pPr>
      <w:r w:rsidRPr="00FB5DFC">
        <w:rPr>
          <w:rFonts w:asciiTheme="majorHAnsi" w:hAnsiTheme="majorHAnsi" w:cs="Consolas"/>
          <w:b/>
          <w:color w:val="333333"/>
          <w:sz w:val="28"/>
          <w:szCs w:val="28"/>
          <w:shd w:val="clear" w:color="auto" w:fill="FFFFFF"/>
        </w:rPr>
        <w:t>Conclusion:</w:t>
      </w:r>
    </w:p>
    <w:p w14:paraId="6B798571" w14:textId="77777777" w:rsidR="00087CF2" w:rsidRPr="00AF38A0" w:rsidRDefault="009B2261" w:rsidP="00AF38A0">
      <w:pPr>
        <w:rPr>
          <w:rFonts w:cs="Consolas"/>
          <w:color w:val="000000" w:themeColor="text1"/>
          <w:shd w:val="clear" w:color="auto" w:fill="FFFFFF"/>
        </w:rPr>
      </w:pPr>
      <w:r w:rsidRPr="00522477">
        <w:rPr>
          <w:rFonts w:cs="Consolas"/>
          <w:color w:val="000000" w:themeColor="text1"/>
          <w:shd w:val="clear" w:color="auto" w:fill="FFFFFF"/>
        </w:rPr>
        <w:t>In this case study, popular Naïve Bayes algorithm is use</w:t>
      </w:r>
      <w:r w:rsidR="008D66C2">
        <w:rPr>
          <w:rFonts w:cs="Consolas"/>
          <w:color w:val="000000" w:themeColor="text1"/>
          <w:shd w:val="clear" w:color="auto" w:fill="FFFFFF"/>
        </w:rPr>
        <w:t>d for classification of car evaluation</w:t>
      </w:r>
      <w:r w:rsidRPr="00522477">
        <w:rPr>
          <w:rFonts w:cs="Consolas"/>
          <w:color w:val="000000" w:themeColor="text1"/>
          <w:shd w:val="clear" w:color="auto" w:fill="FFFFFF"/>
        </w:rPr>
        <w:t xml:space="preserve"> database using R statistical tool. Classification is done easily and quickly. Error rate in calculation is reduced by using R statistical tool. Therefore, we can say that classification can be done more efficiently with the help of Naïve Bayes algorithm and predicted results are more accurate.</w:t>
      </w:r>
    </w:p>
    <w:sdt>
      <w:sdtPr>
        <w:rPr>
          <w:rFonts w:asciiTheme="minorHAnsi" w:eastAsiaTheme="minorHAnsi" w:hAnsiTheme="minorHAnsi" w:cstheme="minorBidi"/>
          <w:color w:val="auto"/>
          <w:sz w:val="22"/>
          <w:szCs w:val="22"/>
        </w:rPr>
        <w:id w:val="886300308"/>
        <w:docPartObj>
          <w:docPartGallery w:val="Bibliographies"/>
          <w:docPartUnique/>
        </w:docPartObj>
      </w:sdtPr>
      <w:sdtEndPr/>
      <w:sdtContent>
        <w:p w14:paraId="3001208F" w14:textId="77777777" w:rsidR="005A7940" w:rsidRDefault="005A7940">
          <w:pPr>
            <w:pStyle w:val="Heading1"/>
          </w:pPr>
          <w:r>
            <w:t>References</w:t>
          </w:r>
        </w:p>
        <w:p w14:paraId="364AE5FE" w14:textId="77777777" w:rsidR="005A7940" w:rsidRDefault="00AF38A0" w:rsidP="005A7940">
          <w:pPr>
            <w:pStyle w:val="Bibliography"/>
            <w:ind w:left="720" w:hanging="720"/>
            <w:rPr>
              <w:noProof/>
              <w:sz w:val="24"/>
              <w:szCs w:val="24"/>
            </w:rPr>
          </w:pPr>
          <w:r>
            <w:rPr>
              <w:noProof/>
            </w:rPr>
            <w:t>[1]</w:t>
          </w:r>
          <w:r w:rsidR="00BA1547">
            <w:rPr>
              <w:noProof/>
            </w:rPr>
            <w:t>GuoQiang. “</w:t>
          </w:r>
          <w:r w:rsidR="005A7940">
            <w:rPr>
              <w:noProof/>
            </w:rPr>
            <w:t xml:space="preserve"> An Effective Algorithm for Improving the Performance of Naive Bayes for Text</w:t>
          </w:r>
          <w:r w:rsidR="00BA1547">
            <w:rPr>
              <w:noProof/>
            </w:rPr>
            <w:t>”</w:t>
          </w:r>
          <w:r w:rsidR="005A7940">
            <w:rPr>
              <w:noProof/>
            </w:rPr>
            <w:t>.</w:t>
          </w:r>
        </w:p>
        <w:p w14:paraId="72660528" w14:textId="77777777" w:rsidR="005A7940" w:rsidRDefault="00AF38A0" w:rsidP="005A7940">
          <w:pPr>
            <w:pStyle w:val="Bibliography"/>
            <w:ind w:left="720" w:hanging="720"/>
            <w:rPr>
              <w:noProof/>
            </w:rPr>
          </w:pPr>
          <w:r>
            <w:rPr>
              <w:noProof/>
            </w:rPr>
            <w:t>[2]</w:t>
          </w:r>
          <w:r w:rsidR="005A7940">
            <w:rPr>
              <w:noProof/>
            </w:rPr>
            <w:t>H</w:t>
          </w:r>
          <w:r w:rsidR="00BA1547">
            <w:rPr>
              <w:noProof/>
            </w:rPr>
            <w:t>arry Zhang ,Shengli Sheng,”</w:t>
          </w:r>
          <w:r w:rsidR="005A7940">
            <w:rPr>
              <w:noProof/>
            </w:rPr>
            <w:t xml:space="preserve"> Learning Weighted Naive Bayes with Accurate Ranking</w:t>
          </w:r>
          <w:r w:rsidR="00BA1547">
            <w:rPr>
              <w:noProof/>
            </w:rPr>
            <w:t>”</w:t>
          </w:r>
          <w:r w:rsidR="005A7940">
            <w:rPr>
              <w:noProof/>
            </w:rPr>
            <w:t>.</w:t>
          </w:r>
        </w:p>
        <w:p w14:paraId="4EE0BF19" w14:textId="77777777" w:rsidR="005A7940" w:rsidRDefault="00AF38A0" w:rsidP="005A7940">
          <w:pPr>
            <w:pStyle w:val="Bibliography"/>
            <w:ind w:left="720" w:hanging="720"/>
            <w:rPr>
              <w:noProof/>
            </w:rPr>
          </w:pPr>
          <w:r>
            <w:rPr>
              <w:noProof/>
            </w:rPr>
            <w:t>[3]</w:t>
          </w:r>
          <w:r w:rsidR="005A7940">
            <w:rPr>
              <w:noProof/>
            </w:rPr>
            <w:t>Yaguang Ji</w:t>
          </w:r>
          <w:r w:rsidR="00BA1547">
            <w:rPr>
              <w:noProof/>
            </w:rPr>
            <w:t>,</w:t>
          </w:r>
          <w:r w:rsidR="005A7940">
            <w:rPr>
              <w:noProof/>
            </w:rPr>
            <w:t xml:space="preserve"> Songnian Yu</w:t>
          </w:r>
          <w:r w:rsidR="00BA1547">
            <w:rPr>
              <w:noProof/>
            </w:rPr>
            <w:t>, Yafeng Zhang.</w:t>
          </w:r>
          <w:r w:rsidR="005A7940">
            <w:rPr>
              <w:noProof/>
            </w:rPr>
            <w:t xml:space="preserve"> </w:t>
          </w:r>
          <w:r w:rsidR="00BA1547">
            <w:rPr>
              <w:noProof/>
            </w:rPr>
            <w:t>“</w:t>
          </w:r>
          <w:r w:rsidR="005A7940">
            <w:rPr>
              <w:noProof/>
            </w:rPr>
            <w:t>A novel Naive Bayes model: Packaged Hidden</w:t>
          </w:r>
          <w:r w:rsidR="00BA1547">
            <w:rPr>
              <w:noProof/>
            </w:rPr>
            <w:t>”</w:t>
          </w:r>
          <w:r w:rsidR="005A7940">
            <w:rPr>
              <w:noProof/>
            </w:rPr>
            <w:t xml:space="preserve">. </w:t>
          </w:r>
          <w:r w:rsidR="005A7940">
            <w:rPr>
              <w:i/>
              <w:iCs/>
              <w:noProof/>
            </w:rPr>
            <w:t>Second International Conference on Computer Research and Development</w:t>
          </w:r>
          <w:r w:rsidR="005A7940">
            <w:rPr>
              <w:noProof/>
            </w:rPr>
            <w:t>.</w:t>
          </w:r>
        </w:p>
        <w:p w14:paraId="1F100DC2" w14:textId="77777777" w:rsidR="00BF0986" w:rsidRDefault="00BF0986" w:rsidP="00BF0986">
          <w:pPr>
            <w:pStyle w:val="Bibliography"/>
            <w:ind w:left="720" w:hanging="720"/>
            <w:rPr>
              <w:rFonts w:cs="Courier New"/>
            </w:rPr>
          </w:pPr>
          <w:r>
            <w:t>[4]</w:t>
          </w:r>
          <w:r w:rsidRPr="00BF0986">
            <w:rPr>
              <w:noProof/>
            </w:rPr>
            <w:t xml:space="preserve"> </w:t>
          </w:r>
          <w:r w:rsidR="0074131B" w:rsidRPr="001C5545">
            <w:rPr>
              <w:rFonts w:cs="Courier New"/>
            </w:rPr>
            <w:t>M. Bohanec</w:t>
          </w:r>
          <w:r w:rsidR="0074131B">
            <w:rPr>
              <w:rFonts w:cs="Courier New"/>
            </w:rPr>
            <w:t xml:space="preserve"> </w:t>
          </w:r>
          <w:r w:rsidR="0074131B" w:rsidRPr="001C5545">
            <w:rPr>
              <w:rFonts w:cs="Courier New"/>
            </w:rPr>
            <w:t>, V. Rajko</w:t>
          </w:r>
          <w:r w:rsidR="0074131B">
            <w:rPr>
              <w:rFonts w:cs="Courier New"/>
            </w:rPr>
            <w:t>vic: Expert system for decision</w:t>
          </w:r>
          <w:r w:rsidR="0074131B" w:rsidRPr="001C5545">
            <w:rPr>
              <w:rFonts w:cs="Courier New"/>
            </w:rPr>
            <w:t xml:space="preserve"> making. Sis</w:t>
          </w:r>
          <w:r w:rsidR="0074131B">
            <w:rPr>
              <w:rFonts w:cs="Courier New"/>
            </w:rPr>
            <w:t>temica</w:t>
          </w:r>
          <w:r w:rsidR="00FA04A7">
            <w:rPr>
              <w:rFonts w:cs="Courier New"/>
            </w:rPr>
            <w:t xml:space="preserve"> </w:t>
          </w:r>
          <w:r w:rsidR="0074131B">
            <w:rPr>
              <w:rFonts w:cs="Courier New"/>
            </w:rPr>
            <w:t xml:space="preserve"> , pp. 145-157, 1990.)</w:t>
          </w:r>
        </w:p>
        <w:p w14:paraId="45EC7FA0" w14:textId="77777777" w:rsidR="00E25DE5" w:rsidRDefault="00E25DE5" w:rsidP="00E25DE5">
          <w:r>
            <w:t>[5]</w:t>
          </w:r>
        </w:p>
        <w:p w14:paraId="1CE90727" w14:textId="77777777" w:rsidR="00E25DE5" w:rsidRPr="004027E1" w:rsidRDefault="00E25DE5" w:rsidP="00E25DE5">
          <w:pPr>
            <w:autoSpaceDE w:val="0"/>
            <w:autoSpaceDN w:val="0"/>
            <w:adjustRightInd w:val="0"/>
            <w:spacing w:after="0" w:line="240" w:lineRule="auto"/>
            <w:jc w:val="both"/>
            <w:rPr>
              <w:rFonts w:cs="Courier New"/>
            </w:rPr>
          </w:pPr>
          <w:r>
            <w:t xml:space="preserve">[6]  </w:t>
          </w:r>
          <w:r w:rsidRPr="00E25DE5">
            <w:rPr>
              <w:rFonts w:cs="Courier New"/>
            </w:rPr>
            <w:t xml:space="preserve"> </w:t>
          </w:r>
          <w:hyperlink r:id="rId9" w:history="1">
            <w:r w:rsidRPr="00E25DE5">
              <w:rPr>
                <w:rStyle w:val="Hyperlink"/>
                <w:rFonts w:cs="Courier New"/>
              </w:rPr>
              <w:t>http://www-ai.ijs.si/BlazZupan/car.html</w:t>
            </w:r>
          </w:hyperlink>
        </w:p>
        <w:p w14:paraId="32C41778" w14:textId="77777777" w:rsidR="00E25DE5" w:rsidRPr="00E25DE5" w:rsidRDefault="00E25DE5" w:rsidP="00E25DE5"/>
        <w:p w14:paraId="27C52831" w14:textId="77777777" w:rsidR="00BF0986" w:rsidRPr="00BF0986" w:rsidRDefault="00BF0986" w:rsidP="00BF0986"/>
        <w:p w14:paraId="51A3B239" w14:textId="77777777" w:rsidR="005A7940" w:rsidRDefault="004160A3" w:rsidP="005A7940"/>
      </w:sdtContent>
    </w:sdt>
    <w:p w14:paraId="0FF9070E" w14:textId="77777777" w:rsidR="00087CF2" w:rsidRPr="00337E28" w:rsidRDefault="00087CF2" w:rsidP="00DC4E4A">
      <w:pPr>
        <w:pStyle w:val="ListParagraph"/>
        <w:jc w:val="both"/>
        <w:rPr>
          <w:rFonts w:ascii="Cambria" w:hAnsi="Cambria"/>
          <w:sz w:val="23"/>
          <w:szCs w:val="23"/>
        </w:rPr>
      </w:pPr>
    </w:p>
    <w:sectPr w:rsidR="00087CF2" w:rsidRPr="00337E28" w:rsidSect="002F05E0">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NewRomanPS-BoldMT">
    <w:panose1 w:val="00000000000000000000"/>
    <w:charset w:val="00"/>
    <w:family w:val="auto"/>
    <w:notTrueType/>
    <w:pitch w:val="default"/>
    <w:sig w:usb0="00000003" w:usb1="00000000" w:usb2="00000000" w:usb3="00000000" w:csb0="00000001" w:csb1="00000000"/>
  </w:font>
  <w:font w:name="TimesNewRomanPS-BoldItalic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7377"/>
    <w:multiLevelType w:val="hybridMultilevel"/>
    <w:tmpl w:val="E7009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B3759"/>
    <w:multiLevelType w:val="hybridMultilevel"/>
    <w:tmpl w:val="AB52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E3145"/>
    <w:multiLevelType w:val="hybridMultilevel"/>
    <w:tmpl w:val="18CA4FFC"/>
    <w:lvl w:ilvl="0" w:tplc="AF968F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4C3190"/>
    <w:multiLevelType w:val="hybridMultilevel"/>
    <w:tmpl w:val="4C70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B01768"/>
    <w:multiLevelType w:val="hybridMultilevel"/>
    <w:tmpl w:val="84EA7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10232B"/>
    <w:multiLevelType w:val="hybridMultilevel"/>
    <w:tmpl w:val="DAE873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087A02"/>
    <w:multiLevelType w:val="hybridMultilevel"/>
    <w:tmpl w:val="8BBA01C0"/>
    <w:lvl w:ilvl="0" w:tplc="1A8E2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642CB4"/>
    <w:multiLevelType w:val="hybridMultilevel"/>
    <w:tmpl w:val="0AB2C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4E317F"/>
    <w:multiLevelType w:val="hybridMultilevel"/>
    <w:tmpl w:val="32A68028"/>
    <w:lvl w:ilvl="0" w:tplc="04F0BA30">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9" w15:restartNumberingAfterBreak="0">
    <w:nsid w:val="75BE4998"/>
    <w:multiLevelType w:val="hybridMultilevel"/>
    <w:tmpl w:val="0D98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0"/>
  </w:num>
  <w:num w:numId="5">
    <w:abstractNumId w:val="2"/>
  </w:num>
  <w:num w:numId="6">
    <w:abstractNumId w:val="5"/>
  </w:num>
  <w:num w:numId="7">
    <w:abstractNumId w:val="6"/>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1431"/>
    <w:rsid w:val="00071945"/>
    <w:rsid w:val="00072583"/>
    <w:rsid w:val="00087CF2"/>
    <w:rsid w:val="00090EE7"/>
    <w:rsid w:val="000D6C85"/>
    <w:rsid w:val="000F6C6E"/>
    <w:rsid w:val="001165C2"/>
    <w:rsid w:val="00123172"/>
    <w:rsid w:val="00142634"/>
    <w:rsid w:val="001A1E7D"/>
    <w:rsid w:val="001C5545"/>
    <w:rsid w:val="002023DE"/>
    <w:rsid w:val="00235C42"/>
    <w:rsid w:val="00266B4A"/>
    <w:rsid w:val="002936F9"/>
    <w:rsid w:val="002E5D25"/>
    <w:rsid w:val="002F05E0"/>
    <w:rsid w:val="002F75E6"/>
    <w:rsid w:val="00313E33"/>
    <w:rsid w:val="00330623"/>
    <w:rsid w:val="00337E28"/>
    <w:rsid w:val="00351CC4"/>
    <w:rsid w:val="003E00D0"/>
    <w:rsid w:val="004027E1"/>
    <w:rsid w:val="00410766"/>
    <w:rsid w:val="004160A3"/>
    <w:rsid w:val="00455B18"/>
    <w:rsid w:val="004B26CE"/>
    <w:rsid w:val="004D190A"/>
    <w:rsid w:val="005A7940"/>
    <w:rsid w:val="005C2F9C"/>
    <w:rsid w:val="006414FB"/>
    <w:rsid w:val="0064724B"/>
    <w:rsid w:val="006623F0"/>
    <w:rsid w:val="006A4590"/>
    <w:rsid w:val="006C206C"/>
    <w:rsid w:val="006D7809"/>
    <w:rsid w:val="006E741C"/>
    <w:rsid w:val="0074131B"/>
    <w:rsid w:val="007772F9"/>
    <w:rsid w:val="00777420"/>
    <w:rsid w:val="007774C3"/>
    <w:rsid w:val="00781FCD"/>
    <w:rsid w:val="007A2F2A"/>
    <w:rsid w:val="008267DD"/>
    <w:rsid w:val="00831431"/>
    <w:rsid w:val="00852CA7"/>
    <w:rsid w:val="008D56D0"/>
    <w:rsid w:val="008D66C2"/>
    <w:rsid w:val="008E542A"/>
    <w:rsid w:val="008E61B4"/>
    <w:rsid w:val="00910F6B"/>
    <w:rsid w:val="00925459"/>
    <w:rsid w:val="00940A24"/>
    <w:rsid w:val="009B0E0E"/>
    <w:rsid w:val="009B2261"/>
    <w:rsid w:val="00A1096C"/>
    <w:rsid w:val="00A20DAB"/>
    <w:rsid w:val="00A500B1"/>
    <w:rsid w:val="00A64CCF"/>
    <w:rsid w:val="00A97436"/>
    <w:rsid w:val="00AF38A0"/>
    <w:rsid w:val="00B12D09"/>
    <w:rsid w:val="00B27F98"/>
    <w:rsid w:val="00B76FF6"/>
    <w:rsid w:val="00BA1547"/>
    <w:rsid w:val="00BB3CF4"/>
    <w:rsid w:val="00BD4842"/>
    <w:rsid w:val="00BF0986"/>
    <w:rsid w:val="00BF40E3"/>
    <w:rsid w:val="00C14195"/>
    <w:rsid w:val="00C254B0"/>
    <w:rsid w:val="00C44891"/>
    <w:rsid w:val="00CA1E38"/>
    <w:rsid w:val="00CA351F"/>
    <w:rsid w:val="00CD2F2F"/>
    <w:rsid w:val="00CF049F"/>
    <w:rsid w:val="00D66A49"/>
    <w:rsid w:val="00DA5822"/>
    <w:rsid w:val="00DC4E4A"/>
    <w:rsid w:val="00DD30ED"/>
    <w:rsid w:val="00DF7754"/>
    <w:rsid w:val="00E17627"/>
    <w:rsid w:val="00E25DE5"/>
    <w:rsid w:val="00E51CBE"/>
    <w:rsid w:val="00E523A7"/>
    <w:rsid w:val="00F37CC5"/>
    <w:rsid w:val="00F53868"/>
    <w:rsid w:val="00F56D2C"/>
    <w:rsid w:val="00FA0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CB7B"/>
  <w15:docId w15:val="{25837E6D-01F8-4D8E-9E45-046F3AEE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9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CF2"/>
    <w:pPr>
      <w:ind w:left="720"/>
      <w:contextualSpacing/>
    </w:pPr>
  </w:style>
  <w:style w:type="character" w:customStyle="1" w:styleId="NoSpacingChar">
    <w:name w:val="No Spacing Char"/>
    <w:basedOn w:val="DefaultParagraphFont"/>
    <w:link w:val="NoSpacing"/>
    <w:uiPriority w:val="1"/>
    <w:locked/>
    <w:rsid w:val="00337E28"/>
    <w:rPr>
      <w:rFonts w:ascii="Times New Roman" w:eastAsia="Times New Roman" w:hAnsi="Times New Roman" w:cs="Times New Roman"/>
    </w:rPr>
  </w:style>
  <w:style w:type="paragraph" w:styleId="NoSpacing">
    <w:name w:val="No Spacing"/>
    <w:link w:val="NoSpacingChar"/>
    <w:uiPriority w:val="1"/>
    <w:qFormat/>
    <w:rsid w:val="00337E28"/>
    <w:pPr>
      <w:spacing w:after="0"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9B2261"/>
    <w:rPr>
      <w:color w:val="0563C1" w:themeColor="hyperlink"/>
      <w:u w:val="single"/>
    </w:rPr>
  </w:style>
  <w:style w:type="character" w:styleId="HTMLCode">
    <w:name w:val="HTML Code"/>
    <w:basedOn w:val="DefaultParagraphFont"/>
    <w:uiPriority w:val="99"/>
    <w:semiHidden/>
    <w:unhideWhenUsed/>
    <w:rsid w:val="009B2261"/>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rsid w:val="009B2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2261"/>
    <w:rPr>
      <w:rFonts w:ascii="Courier New" w:eastAsia="Times New Roman" w:hAnsi="Courier New" w:cs="Courier New"/>
      <w:sz w:val="20"/>
      <w:szCs w:val="20"/>
    </w:rPr>
  </w:style>
  <w:style w:type="character" w:customStyle="1" w:styleId="p">
    <w:name w:val="p"/>
    <w:basedOn w:val="DefaultParagraphFont"/>
    <w:rsid w:val="009B2261"/>
  </w:style>
  <w:style w:type="character" w:customStyle="1" w:styleId="s">
    <w:name w:val="s"/>
    <w:basedOn w:val="DefaultParagraphFont"/>
    <w:rsid w:val="009B2261"/>
  </w:style>
  <w:style w:type="paragraph" w:customStyle="1" w:styleId="Default">
    <w:name w:val="Default"/>
    <w:rsid w:val="00410766"/>
    <w:pPr>
      <w:autoSpaceDE w:val="0"/>
      <w:autoSpaceDN w:val="0"/>
      <w:adjustRightInd w:val="0"/>
      <w:spacing w:after="0" w:line="240" w:lineRule="auto"/>
    </w:pPr>
    <w:rPr>
      <w:rFonts w:ascii="Cambria" w:hAnsi="Cambria" w:cs="Cambria"/>
      <w:color w:val="000000"/>
      <w:sz w:val="24"/>
      <w:szCs w:val="24"/>
    </w:rPr>
  </w:style>
  <w:style w:type="character" w:styleId="PlaceholderText">
    <w:name w:val="Placeholder Text"/>
    <w:basedOn w:val="DefaultParagraphFont"/>
    <w:uiPriority w:val="99"/>
    <w:semiHidden/>
    <w:rsid w:val="00266B4A"/>
    <w:rPr>
      <w:color w:val="808080"/>
    </w:rPr>
  </w:style>
  <w:style w:type="character" w:customStyle="1" w:styleId="Heading1Char">
    <w:name w:val="Heading 1 Char"/>
    <w:basedOn w:val="DefaultParagraphFont"/>
    <w:link w:val="Heading1"/>
    <w:uiPriority w:val="9"/>
    <w:rsid w:val="004D190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4D190A"/>
  </w:style>
  <w:style w:type="paragraph" w:styleId="BalloonText">
    <w:name w:val="Balloon Text"/>
    <w:basedOn w:val="Normal"/>
    <w:link w:val="BalloonTextChar"/>
    <w:uiPriority w:val="99"/>
    <w:semiHidden/>
    <w:unhideWhenUsed/>
    <w:rsid w:val="00940A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A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01887">
      <w:bodyDiv w:val="1"/>
      <w:marLeft w:val="0"/>
      <w:marRight w:val="0"/>
      <w:marTop w:val="0"/>
      <w:marBottom w:val="0"/>
      <w:divBdr>
        <w:top w:val="none" w:sz="0" w:space="0" w:color="auto"/>
        <w:left w:val="none" w:sz="0" w:space="0" w:color="auto"/>
        <w:bottom w:val="none" w:sz="0" w:space="0" w:color="auto"/>
        <w:right w:val="none" w:sz="0" w:space="0" w:color="auto"/>
      </w:divBdr>
    </w:div>
    <w:div w:id="619075454">
      <w:bodyDiv w:val="1"/>
      <w:marLeft w:val="0"/>
      <w:marRight w:val="0"/>
      <w:marTop w:val="0"/>
      <w:marBottom w:val="0"/>
      <w:divBdr>
        <w:top w:val="none" w:sz="0" w:space="0" w:color="auto"/>
        <w:left w:val="none" w:sz="0" w:space="0" w:color="auto"/>
        <w:bottom w:val="none" w:sz="0" w:space="0" w:color="auto"/>
        <w:right w:val="none" w:sz="0" w:space="0" w:color="auto"/>
      </w:divBdr>
    </w:div>
    <w:div w:id="622423947">
      <w:bodyDiv w:val="1"/>
      <w:marLeft w:val="0"/>
      <w:marRight w:val="0"/>
      <w:marTop w:val="0"/>
      <w:marBottom w:val="0"/>
      <w:divBdr>
        <w:top w:val="none" w:sz="0" w:space="0" w:color="auto"/>
        <w:left w:val="none" w:sz="0" w:space="0" w:color="auto"/>
        <w:bottom w:val="none" w:sz="0" w:space="0" w:color="auto"/>
        <w:right w:val="none" w:sz="0" w:space="0" w:color="auto"/>
      </w:divBdr>
    </w:div>
    <w:div w:id="670059045">
      <w:bodyDiv w:val="1"/>
      <w:marLeft w:val="0"/>
      <w:marRight w:val="0"/>
      <w:marTop w:val="0"/>
      <w:marBottom w:val="0"/>
      <w:divBdr>
        <w:top w:val="none" w:sz="0" w:space="0" w:color="auto"/>
        <w:left w:val="none" w:sz="0" w:space="0" w:color="auto"/>
        <w:bottom w:val="none" w:sz="0" w:space="0" w:color="auto"/>
        <w:right w:val="none" w:sz="0" w:space="0" w:color="auto"/>
      </w:divBdr>
    </w:div>
    <w:div w:id="782070327">
      <w:bodyDiv w:val="1"/>
      <w:marLeft w:val="0"/>
      <w:marRight w:val="0"/>
      <w:marTop w:val="0"/>
      <w:marBottom w:val="0"/>
      <w:divBdr>
        <w:top w:val="none" w:sz="0" w:space="0" w:color="auto"/>
        <w:left w:val="none" w:sz="0" w:space="0" w:color="auto"/>
        <w:bottom w:val="none" w:sz="0" w:space="0" w:color="auto"/>
        <w:right w:val="none" w:sz="0" w:space="0" w:color="auto"/>
      </w:divBdr>
    </w:div>
    <w:div w:id="807936305">
      <w:bodyDiv w:val="1"/>
      <w:marLeft w:val="0"/>
      <w:marRight w:val="0"/>
      <w:marTop w:val="0"/>
      <w:marBottom w:val="0"/>
      <w:divBdr>
        <w:top w:val="none" w:sz="0" w:space="0" w:color="auto"/>
        <w:left w:val="none" w:sz="0" w:space="0" w:color="auto"/>
        <w:bottom w:val="none" w:sz="0" w:space="0" w:color="auto"/>
        <w:right w:val="none" w:sz="0" w:space="0" w:color="auto"/>
      </w:divBdr>
    </w:div>
    <w:div w:id="824126009">
      <w:bodyDiv w:val="1"/>
      <w:marLeft w:val="0"/>
      <w:marRight w:val="0"/>
      <w:marTop w:val="0"/>
      <w:marBottom w:val="0"/>
      <w:divBdr>
        <w:top w:val="none" w:sz="0" w:space="0" w:color="auto"/>
        <w:left w:val="none" w:sz="0" w:space="0" w:color="auto"/>
        <w:bottom w:val="none" w:sz="0" w:space="0" w:color="auto"/>
        <w:right w:val="none" w:sz="0" w:space="0" w:color="auto"/>
      </w:divBdr>
    </w:div>
    <w:div w:id="1238199973">
      <w:bodyDiv w:val="1"/>
      <w:marLeft w:val="0"/>
      <w:marRight w:val="0"/>
      <w:marTop w:val="0"/>
      <w:marBottom w:val="0"/>
      <w:divBdr>
        <w:top w:val="none" w:sz="0" w:space="0" w:color="auto"/>
        <w:left w:val="none" w:sz="0" w:space="0" w:color="auto"/>
        <w:bottom w:val="none" w:sz="0" w:space="0" w:color="auto"/>
        <w:right w:val="none" w:sz="0" w:space="0" w:color="auto"/>
      </w:divBdr>
    </w:div>
    <w:div w:id="1571816448">
      <w:bodyDiv w:val="1"/>
      <w:marLeft w:val="0"/>
      <w:marRight w:val="0"/>
      <w:marTop w:val="0"/>
      <w:marBottom w:val="0"/>
      <w:divBdr>
        <w:top w:val="none" w:sz="0" w:space="0" w:color="auto"/>
        <w:left w:val="none" w:sz="0" w:space="0" w:color="auto"/>
        <w:bottom w:val="none" w:sz="0" w:space="0" w:color="auto"/>
        <w:right w:val="none" w:sz="0" w:space="0" w:color="auto"/>
      </w:divBdr>
    </w:div>
    <w:div w:id="1654411854">
      <w:bodyDiv w:val="1"/>
      <w:marLeft w:val="0"/>
      <w:marRight w:val="0"/>
      <w:marTop w:val="0"/>
      <w:marBottom w:val="0"/>
      <w:divBdr>
        <w:top w:val="none" w:sz="0" w:space="0" w:color="auto"/>
        <w:left w:val="none" w:sz="0" w:space="0" w:color="auto"/>
        <w:bottom w:val="none" w:sz="0" w:space="0" w:color="auto"/>
        <w:right w:val="none" w:sz="0" w:space="0" w:color="auto"/>
      </w:divBdr>
    </w:div>
    <w:div w:id="1880048932">
      <w:bodyDiv w:val="1"/>
      <w:marLeft w:val="0"/>
      <w:marRight w:val="0"/>
      <w:marTop w:val="0"/>
      <w:marBottom w:val="0"/>
      <w:divBdr>
        <w:top w:val="none" w:sz="0" w:space="0" w:color="auto"/>
        <w:left w:val="none" w:sz="0" w:space="0" w:color="auto"/>
        <w:bottom w:val="none" w:sz="0" w:space="0" w:color="auto"/>
        <w:right w:val="none" w:sz="0" w:space="0" w:color="auto"/>
      </w:divBdr>
    </w:div>
    <w:div w:id="207022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i.ijs.si/BlazZupan/c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b:Tag>
    <b:SourceType>JournalArticle</b:SourceType>
    <b:Guid>{805488BD-AE03-4F5A-8FAB-5C55C3F7D841}</b:Guid>
    <b:Author>
      <b:Author>
        <b:Corporate>Harry Zhang   Shengli Sheng</b:Corporate>
      </b:Author>
    </b:Author>
    <b:Title>Learning Weighted Naive Bayes with Accurate Ranking</b:Title>
    <b:RefOrder>1</b:RefOrder>
  </b:Source>
  <b:Source>
    <b:Tag>Guo</b:Tag>
    <b:SourceType>JournalArticle</b:SourceType>
    <b:Guid>{D7E30352-D521-4D63-B8D3-28CB5C173FE2}</b:Guid>
    <b:Author>
      <b:Author>
        <b:NameList>
          <b:Person>
            <b:Last>GuoQiang</b:Last>
          </b:Person>
        </b:NameList>
      </b:Author>
    </b:Author>
    <b:Title>An Effective Algorithm for Improving the Performance of Naive Bayes for Text</b:Title>
    <b:RefOrder>2</b:RefOrder>
  </b:Source>
  <b:Source>
    <b:Tag>Yag</b:Tag>
    <b:SourceType>JournalArticle</b:SourceType>
    <b:Guid>{880D552E-6B57-46AD-BB15-261C3A819B95}</b:Guid>
    <b:Author>
      <b:Author>
        <b:Corporate>Yaguang Ji  Songnian Yu Yafeng Zhang</b:Corporate>
      </b:Author>
    </b:Author>
    <b:Title>A novel Naive Bayes model: Packaged Hidden</b:Title>
    <b:JournalName>Second International Conference on Computer Research and Development</b:JournalName>
    <b:RefOrder>3</b:RefOrder>
  </b:Source>
</b:Sources>
</file>

<file path=customXml/itemProps1.xml><?xml version="1.0" encoding="utf-8"?>
<ds:datastoreItem xmlns:ds="http://schemas.openxmlformats.org/officeDocument/2006/customXml" ds:itemID="{F380EB21-20B2-4991-A27B-4F49C4FD0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5</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FannyAhmad</dc:creator>
  <cp:keywords/>
  <dc:description/>
  <cp:lastModifiedBy>Raja Kumar</cp:lastModifiedBy>
  <cp:revision>62</cp:revision>
  <dcterms:created xsi:type="dcterms:W3CDTF">2014-09-18T14:17:00Z</dcterms:created>
  <dcterms:modified xsi:type="dcterms:W3CDTF">2022-08-23T08:13:00Z</dcterms:modified>
</cp:coreProperties>
</file>