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79A" w:rsidRDefault="00A6279A" w:rsidP="00A6279A">
      <w:pPr>
        <w:pStyle w:val="Ttulo1"/>
        <w:pBdr>
          <w:bottom w:val="single" w:sz="6" w:space="4" w:color="EAECEF"/>
        </w:pBdr>
        <w:spacing w:after="240" w:afterAutospacing="0"/>
        <w:rPr>
          <w:rFonts w:ascii="Segoe UI" w:hAnsi="Segoe UI" w:cs="Segoe UI"/>
          <w:color w:val="24292E"/>
        </w:rPr>
      </w:pPr>
      <w:r>
        <w:rPr>
          <w:rFonts w:ascii="Segoe UI" w:hAnsi="Segoe UI" w:cs="Segoe UI"/>
          <w:color w:val="24292E"/>
        </w:rPr>
        <w:t>Machine Learning Engineer Nanodegree</w:t>
      </w:r>
    </w:p>
    <w:p w:rsidR="00A6279A" w:rsidRDefault="00A6279A" w:rsidP="00A6279A">
      <w:pPr>
        <w:pStyle w:val="Ttulo2"/>
        <w:pBdr>
          <w:bottom w:val="single" w:sz="6" w:space="4" w:color="EAECEF"/>
        </w:pBdr>
        <w:spacing w:before="360" w:after="240"/>
        <w:rPr>
          <w:rFonts w:ascii="Segoe UI" w:hAnsi="Segoe UI" w:cs="Segoe UI"/>
          <w:color w:val="24292E"/>
        </w:rPr>
      </w:pPr>
      <w:r>
        <w:rPr>
          <w:rFonts w:ascii="Segoe UI" w:hAnsi="Segoe UI" w:cs="Segoe UI"/>
          <w:color w:val="24292E"/>
        </w:rPr>
        <w:t>Capstone Project</w:t>
      </w:r>
    </w:p>
    <w:p w:rsidR="00A6279A" w:rsidRDefault="00A6279A" w:rsidP="00A6279A">
      <w:pPr>
        <w:pStyle w:val="NormalWeb"/>
      </w:pPr>
      <w:r>
        <w:t>Jose Rodriguez</w:t>
      </w:r>
      <w:r>
        <w:br/>
        <w:t>June 21st, 2017</w:t>
      </w:r>
    </w:p>
    <w:p w:rsidR="00A6279A" w:rsidRDefault="00A6279A" w:rsidP="00A6279A">
      <w:pPr>
        <w:pStyle w:val="Ttulo2"/>
        <w:pBdr>
          <w:bottom w:val="single" w:sz="6" w:space="4" w:color="EAECEF"/>
        </w:pBdr>
        <w:spacing w:before="360" w:after="240"/>
        <w:rPr>
          <w:rFonts w:ascii="Segoe UI" w:hAnsi="Segoe UI" w:cs="Segoe UI"/>
          <w:color w:val="24292E"/>
        </w:rPr>
      </w:pPr>
      <w:r>
        <w:rPr>
          <w:rFonts w:ascii="Segoe UI" w:hAnsi="Segoe UI" w:cs="Segoe UI"/>
          <w:color w:val="24292E"/>
        </w:rPr>
        <w:t>I. Definition</w:t>
      </w:r>
    </w:p>
    <w:p w:rsidR="00A6279A" w:rsidRDefault="00A6279A" w:rsidP="00A6279A">
      <w:pPr>
        <w:pStyle w:val="Ttulo3"/>
        <w:spacing w:before="360" w:after="240"/>
        <w:rPr>
          <w:rFonts w:ascii="Segoe UI" w:hAnsi="Segoe UI" w:cs="Segoe UI"/>
          <w:color w:val="24292E"/>
          <w:sz w:val="30"/>
          <w:szCs w:val="30"/>
        </w:rPr>
      </w:pPr>
      <w:r>
        <w:rPr>
          <w:rFonts w:ascii="Segoe UI" w:hAnsi="Segoe UI" w:cs="Segoe UI"/>
          <w:color w:val="24292E"/>
          <w:sz w:val="30"/>
          <w:szCs w:val="30"/>
        </w:rPr>
        <w:t>Project Overview</w:t>
      </w:r>
    </w:p>
    <w:p w:rsidR="00A6279A" w:rsidRDefault="00A6279A" w:rsidP="00A6279A">
      <w:r>
        <w:t xml:space="preserve">Before my enrollment on the Machine Learning Nanodegree Program I had an Idea of what Supervised Learning was, but now after seen all the scope of what this course offers me, I have a very clear understanding of what to do to solve multiple problems and situations. </w:t>
      </w:r>
    </w:p>
    <w:p w:rsidR="00A6279A" w:rsidRDefault="00A6279A" w:rsidP="00A6279A">
      <w:r>
        <w:t xml:space="preserve">Supervised machine learning is the search for algorithms that reason from externally supplied instances to produce general hypotheses, which then make predictions about future instances. In other words, the goal of supervised learning is to build a concise model of the distribution of class labels in terms of predictor features. The resulting classifier is then used to assign class labels to the testing instances where the values of the predictor features are known, but the value of the class label is unknown. </w:t>
      </w:r>
    </w:p>
    <w:p w:rsidR="00A6279A" w:rsidRDefault="00A6279A" w:rsidP="00A6279A">
      <w:r w:rsidRPr="00A6279A">
        <w:t xml:space="preserve">In this Capstone Project, I had the option to select a topic in </w:t>
      </w:r>
      <w:proofErr w:type="spellStart"/>
      <w:r w:rsidRPr="00A6279A">
        <w:t>Kaggle</w:t>
      </w:r>
      <w:proofErr w:type="spellEnd"/>
      <w:r w:rsidRPr="00A6279A">
        <w:t>, so found a competition that I think suits my needs for this project, is the “Allstate Claims Severity Challenge”: Allstate is currently developing automated methods of predicting the cost, and hence severity, of claims. In this challenge, Allstate enforce you to show off your creativity by creating an algorithm which accurately predicts claims severity.</w:t>
      </w:r>
    </w:p>
    <w:p w:rsidR="00A6279A" w:rsidRDefault="00A6279A" w:rsidP="00A6279A">
      <w:pPr>
        <w:pStyle w:val="Ttulo3"/>
        <w:spacing w:before="360" w:after="240"/>
        <w:rPr>
          <w:rFonts w:ascii="Segoe UI" w:hAnsi="Segoe UI" w:cs="Segoe UI"/>
          <w:color w:val="24292E"/>
          <w:sz w:val="30"/>
          <w:szCs w:val="30"/>
        </w:rPr>
      </w:pPr>
      <w:r>
        <w:rPr>
          <w:rFonts w:ascii="Segoe UI" w:hAnsi="Segoe UI" w:cs="Segoe UI"/>
          <w:color w:val="24292E"/>
          <w:sz w:val="30"/>
          <w:szCs w:val="30"/>
        </w:rPr>
        <w:t>Problem Statement</w:t>
      </w:r>
    </w:p>
    <w:p w:rsidR="00A6279A" w:rsidRDefault="00A6279A" w:rsidP="00A6279A">
      <w:r>
        <w:t xml:space="preserve">According to Allstate as stated in the </w:t>
      </w:r>
      <w:proofErr w:type="spellStart"/>
      <w:r>
        <w:t>Kaggle</w:t>
      </w:r>
      <w:proofErr w:type="spellEnd"/>
      <w:r>
        <w:t xml:space="preserve"> challenge: </w:t>
      </w:r>
      <w:r>
        <w:rPr>
          <w:rFonts w:ascii="Arial" w:hAnsi="Arial" w:cs="Arial"/>
          <w:sz w:val="21"/>
          <w:szCs w:val="21"/>
        </w:rPr>
        <w:t>“</w:t>
      </w:r>
      <w:r>
        <w:t xml:space="preserve">When you’ve been devastated by a serious car accident, your focus is on the things that matter the most: family, friends, and other loved ones. Pushing paper with your insurance agent is the last place you want your time or mental energy spent. This is why Allstate, a personal insurer in the </w:t>
      </w:r>
    </w:p>
    <w:p w:rsidR="00A6279A" w:rsidRDefault="00A6279A" w:rsidP="00A6279A">
      <w:r>
        <w:t xml:space="preserve">United States, is continually seeking fresh ideas to improve their claims service for the over 16 million households they protect.” </w:t>
      </w:r>
    </w:p>
    <w:p w:rsidR="0020128A" w:rsidRDefault="00A6279A" w:rsidP="0020128A">
      <w:r w:rsidRPr="00A6279A">
        <w:lastRenderedPageBreak/>
        <w:t xml:space="preserve">Using the data supplied by Allstate in the </w:t>
      </w:r>
      <w:proofErr w:type="spellStart"/>
      <w:r w:rsidRPr="00A6279A">
        <w:t>Kaggle</w:t>
      </w:r>
      <w:proofErr w:type="spellEnd"/>
      <w:r w:rsidRPr="00A6279A">
        <w:t xml:space="preserve"> challenge, that is a recompilation of real data from claims reported to Allstate (this data was transformed to protect the private and personal information), we can predict the claim cost by using Supervised Learning algorithms, specifically Regression algorithms to predict the continue value of a Claim Loss.</w:t>
      </w:r>
    </w:p>
    <w:p w:rsidR="003370FB" w:rsidRDefault="003370FB" w:rsidP="0020128A">
      <w:r>
        <w:t>To predict the Claim Loss, we are going to use the data provided in (</w:t>
      </w:r>
      <w:hyperlink r:id="rId6" w:history="1">
        <w:r w:rsidRPr="003370FB">
          <w:rPr>
            <w:rStyle w:val="Hipervnculo"/>
          </w:rPr>
          <w:t>https://www.kaggle.com/c/allstate-claims-severity/data</w:t>
        </w:r>
      </w:hyperlink>
      <w:r>
        <w:t>). The Dataset has a total of 587633 claims with a total of 116 categorical features, 14 continues features and one target loss value. Based on this data we are going to predict the Loss of a Claim using 4 Regression algorithms.</w:t>
      </w:r>
    </w:p>
    <w:p w:rsidR="0020128A" w:rsidRDefault="0020128A" w:rsidP="0020128A">
      <w:r>
        <w:t xml:space="preserve"> </w:t>
      </w:r>
      <w:r>
        <w:rPr>
          <w:sz w:val="23"/>
          <w:szCs w:val="23"/>
        </w:rPr>
        <w:t>(</w:t>
      </w:r>
      <w:hyperlink r:id="rId7" w:history="1">
        <w:r w:rsidRPr="0020128A">
          <w:rPr>
            <w:rStyle w:val="Hipervnculo"/>
            <w:sz w:val="23"/>
            <w:szCs w:val="23"/>
          </w:rPr>
          <w:t>https://www.kaggle.com/c/allstate-claims-severity</w:t>
        </w:r>
      </w:hyperlink>
      <w:r>
        <w:rPr>
          <w:sz w:val="23"/>
          <w:szCs w:val="23"/>
        </w:rPr>
        <w:t>)</w:t>
      </w:r>
    </w:p>
    <w:p w:rsidR="00A6279A" w:rsidRDefault="00A6279A" w:rsidP="00A6279A">
      <w:pPr>
        <w:pStyle w:val="Ttulo3"/>
        <w:spacing w:before="360" w:after="240"/>
        <w:rPr>
          <w:rFonts w:ascii="Segoe UI" w:hAnsi="Segoe UI" w:cs="Segoe UI"/>
          <w:color w:val="24292E"/>
          <w:sz w:val="30"/>
          <w:szCs w:val="30"/>
        </w:rPr>
      </w:pPr>
      <w:r>
        <w:rPr>
          <w:rFonts w:ascii="Segoe UI" w:hAnsi="Segoe UI" w:cs="Segoe UI"/>
          <w:color w:val="24292E"/>
          <w:sz w:val="30"/>
          <w:szCs w:val="30"/>
        </w:rPr>
        <w:t>Metrics</w:t>
      </w:r>
    </w:p>
    <w:p w:rsidR="0020128A" w:rsidRDefault="0020128A" w:rsidP="0020128A">
      <w:r w:rsidRPr="0020128A">
        <w:t xml:space="preserve">I will be using the Mean Squared Error. In statistics, the mean squared error (MSE) or mean squared deviation (MSD) of an estimator (of a procedure for estimating an unobserved quantity) measures the average of the squares of the errors or deviations—that is, the difference between the estimator and what is estimated. </w:t>
      </w:r>
      <w:r w:rsidR="00D31A43">
        <w:t>We are trying to minimize the MSE</w:t>
      </w:r>
      <w:r w:rsidRPr="0020128A">
        <w:t>.</w:t>
      </w:r>
      <w:r w:rsidR="00141F64">
        <w:t xml:space="preserve"> I preferred MSE because it is relatively easy to understand </w:t>
      </w:r>
      <w:r w:rsidR="00D31A43">
        <w:t>and it punish hardly the worst results</w:t>
      </w:r>
      <w:r w:rsidR="00141F64">
        <w:t xml:space="preserve">, </w:t>
      </w:r>
      <w:r w:rsidR="00D31A43">
        <w:t>it makes more clear when we are making a good or bad job (in my opinion)</w:t>
      </w:r>
      <w:r w:rsidR="00141F64">
        <w:t>.</w:t>
      </w:r>
    </w:p>
    <w:p w:rsidR="00141F64" w:rsidRDefault="00141F64" w:rsidP="00141F64">
      <w:pPr>
        <w:jc w:val="center"/>
      </w:pPr>
      <w:r>
        <w:t xml:space="preserve">MSE = SSE / (n – m) </w:t>
      </w:r>
    </w:p>
    <w:p w:rsidR="003370FB" w:rsidRDefault="00141F64" w:rsidP="00141F64">
      <w:r>
        <w:t>where SSE is sum of squared error, n is sample size and m is the number of parameters.</w:t>
      </w:r>
    </w:p>
    <w:p w:rsidR="008B2826" w:rsidRPr="00141F64" w:rsidRDefault="0020128A" w:rsidP="00141F64">
      <w:pPr>
        <w:pStyle w:val="Default"/>
        <w:rPr>
          <w:sz w:val="23"/>
          <w:szCs w:val="23"/>
        </w:rPr>
      </w:pPr>
      <w:r>
        <w:rPr>
          <w:sz w:val="23"/>
          <w:szCs w:val="23"/>
        </w:rPr>
        <w:t>(</w:t>
      </w:r>
      <w:hyperlink r:id="rId8" w:history="1">
        <w:r w:rsidRPr="0020128A">
          <w:rPr>
            <w:rStyle w:val="Hipervnculo"/>
            <w:sz w:val="23"/>
            <w:szCs w:val="23"/>
          </w:rPr>
          <w:t>https://en.wikipedia.org/wiki/Mean_squared_error</w:t>
        </w:r>
      </w:hyperlink>
      <w:r>
        <w:rPr>
          <w:sz w:val="23"/>
          <w:szCs w:val="23"/>
        </w:rPr>
        <w:t xml:space="preserve">) </w:t>
      </w:r>
    </w:p>
    <w:p w:rsidR="00A6279A" w:rsidRDefault="00A6279A" w:rsidP="00A6279A">
      <w:pPr>
        <w:pStyle w:val="Ttulo2"/>
        <w:pBdr>
          <w:bottom w:val="single" w:sz="6" w:space="4" w:color="EAECEF"/>
        </w:pBdr>
        <w:spacing w:before="360" w:after="240"/>
        <w:rPr>
          <w:rFonts w:ascii="Segoe UI" w:hAnsi="Segoe UI" w:cs="Segoe UI"/>
          <w:color w:val="24292E"/>
        </w:rPr>
      </w:pPr>
      <w:r>
        <w:rPr>
          <w:rFonts w:ascii="Segoe UI" w:hAnsi="Segoe UI" w:cs="Segoe UI"/>
          <w:color w:val="24292E"/>
        </w:rPr>
        <w:t>II. Analysis</w:t>
      </w:r>
    </w:p>
    <w:p w:rsidR="00A6279A" w:rsidRDefault="00A6279A" w:rsidP="00A6279A">
      <w:pPr>
        <w:pStyle w:val="Ttulo3"/>
        <w:spacing w:before="360" w:after="240"/>
        <w:rPr>
          <w:rFonts w:ascii="Segoe UI" w:hAnsi="Segoe UI" w:cs="Segoe UI"/>
          <w:color w:val="24292E"/>
          <w:sz w:val="30"/>
          <w:szCs w:val="30"/>
        </w:rPr>
      </w:pPr>
      <w:r>
        <w:rPr>
          <w:rFonts w:ascii="Segoe UI" w:hAnsi="Segoe UI" w:cs="Segoe UI"/>
          <w:color w:val="24292E"/>
          <w:sz w:val="30"/>
          <w:szCs w:val="30"/>
        </w:rPr>
        <w:t>Data Exploration</w:t>
      </w:r>
    </w:p>
    <w:p w:rsidR="005813E8" w:rsidRDefault="005813E8" w:rsidP="005813E8">
      <w:r>
        <w:t xml:space="preserve">The data is provided in (https://www.kaggle.com/c/allstate-claims-severity/data). </w:t>
      </w:r>
    </w:p>
    <w:p w:rsidR="005813E8" w:rsidRDefault="005813E8" w:rsidP="005813E8">
      <w:r>
        <w:t>Each row in this dataset represents an insurance claim. You must predict the value for the 'loss' column. Variables prefaced with 'cat' are categorical, while those prefaced with '</w:t>
      </w:r>
      <w:proofErr w:type="spellStart"/>
      <w:r>
        <w:t>cont</w:t>
      </w:r>
      <w:proofErr w:type="spellEnd"/>
      <w:r>
        <w:t xml:space="preserve">' are continuous. </w:t>
      </w:r>
    </w:p>
    <w:p w:rsidR="005813E8" w:rsidRDefault="005813E8" w:rsidP="005813E8">
      <w:r>
        <w:lastRenderedPageBreak/>
        <w:t xml:space="preserve">The training Dataset has a total of 587633 claims with a total of 116 categorical features and 14 continues features, one “loss” column (target)that refers to the Loss of the Claim. </w:t>
      </w:r>
    </w:p>
    <w:p w:rsidR="005813E8" w:rsidRDefault="005813E8" w:rsidP="005813E8">
      <w:r w:rsidRPr="005813E8">
        <w:t xml:space="preserve">To download the data, you need to have an account in </w:t>
      </w:r>
      <w:proofErr w:type="spellStart"/>
      <w:r w:rsidRPr="005813E8">
        <w:t>Kaggle</w:t>
      </w:r>
      <w:proofErr w:type="spellEnd"/>
      <w:r w:rsidRPr="005813E8">
        <w:t xml:space="preserve"> and accept the rules of the challenge, the dataset size is 22mb </w:t>
      </w:r>
      <w:proofErr w:type="spellStart"/>
      <w:r w:rsidRPr="005813E8">
        <w:t>aprox</w:t>
      </w:r>
      <w:proofErr w:type="spellEnd"/>
      <w:r w:rsidRPr="005813E8">
        <w:t>.</w:t>
      </w:r>
    </w:p>
    <w:p w:rsidR="008B2826" w:rsidRDefault="008B2826" w:rsidP="005813E8"/>
    <w:p w:rsidR="00CE21F4" w:rsidRDefault="00CE21F4" w:rsidP="00CE21F4">
      <w:pPr>
        <w:pStyle w:val="Ttulo4"/>
      </w:pPr>
      <w:r>
        <w:t>Data Statistics:</w:t>
      </w:r>
    </w:p>
    <w:p w:rsidR="005813E8" w:rsidRDefault="005813E8" w:rsidP="005813E8">
      <w:r>
        <w:t>The features statistics are the following:</w:t>
      </w:r>
    </w:p>
    <w:tbl>
      <w:tblPr>
        <w:tblW w:w="8400" w:type="dxa"/>
        <w:tblLook w:val="04A0" w:firstRow="1" w:lastRow="0" w:firstColumn="1" w:lastColumn="0" w:noHBand="0" w:noVBand="1"/>
      </w:tblPr>
      <w:tblGrid>
        <w:gridCol w:w="697"/>
        <w:gridCol w:w="1053"/>
        <w:gridCol w:w="1053"/>
        <w:gridCol w:w="1053"/>
        <w:gridCol w:w="1053"/>
        <w:gridCol w:w="1053"/>
        <w:gridCol w:w="1053"/>
        <w:gridCol w:w="1053"/>
        <w:gridCol w:w="1053"/>
      </w:tblGrid>
      <w:tr w:rsidR="00CE21F4" w:rsidRPr="00CE21F4" w:rsidTr="00CE21F4">
        <w:trPr>
          <w:trHeight w:val="288"/>
        </w:trPr>
        <w:tc>
          <w:tcPr>
            <w:tcW w:w="560" w:type="dxa"/>
            <w:tcBorders>
              <w:top w:val="nil"/>
              <w:left w:val="nil"/>
              <w:bottom w:val="single" w:sz="12" w:space="0" w:color="FFFFFF"/>
              <w:right w:val="single" w:sz="4" w:space="0" w:color="FFFFFF"/>
            </w:tcBorders>
            <w:shd w:val="clear" w:color="4472C4" w:fill="4472C4"/>
            <w:noWrap/>
            <w:vAlign w:val="center"/>
            <w:hideMark/>
          </w:tcPr>
          <w:p w:rsidR="00CE21F4" w:rsidRPr="00CE21F4" w:rsidRDefault="00CE21F4" w:rsidP="00CE21F4">
            <w:pPr>
              <w:spacing w:after="0"/>
              <w:rPr>
                <w:rFonts w:ascii="Courier New" w:hAnsi="Courier New" w:cs="Courier New"/>
                <w:b/>
                <w:bCs/>
                <w:color w:val="000000"/>
                <w:sz w:val="16"/>
                <w:szCs w:val="16"/>
              </w:rPr>
            </w:pPr>
            <w:r w:rsidRPr="00CE21F4">
              <w:rPr>
                <w:rFonts w:ascii="Courier New" w:hAnsi="Courier New" w:cs="Courier New"/>
                <w:b/>
                <w:bCs/>
                <w:color w:val="000000"/>
                <w:sz w:val="16"/>
                <w:szCs w:val="16"/>
              </w:rPr>
              <w:t>/</w:t>
            </w:r>
          </w:p>
        </w:tc>
        <w:tc>
          <w:tcPr>
            <w:tcW w:w="980" w:type="dxa"/>
            <w:tcBorders>
              <w:top w:val="nil"/>
              <w:left w:val="single" w:sz="4" w:space="0" w:color="FFFFFF"/>
              <w:bottom w:val="single" w:sz="12" w:space="0" w:color="FFFFFF"/>
              <w:right w:val="single" w:sz="4" w:space="0" w:color="FFFFFF"/>
            </w:tcBorders>
            <w:shd w:val="clear" w:color="4472C4" w:fill="4472C4"/>
            <w:noWrap/>
            <w:vAlign w:val="bottom"/>
            <w:hideMark/>
          </w:tcPr>
          <w:p w:rsidR="00CE21F4" w:rsidRPr="00CE21F4" w:rsidRDefault="00CE21F4" w:rsidP="00CE21F4">
            <w:pPr>
              <w:spacing w:after="0"/>
              <w:rPr>
                <w:rFonts w:ascii="Calibri" w:hAnsi="Calibri" w:cs="Calibri"/>
                <w:b/>
                <w:bCs/>
                <w:color w:val="FFFFFF"/>
                <w:sz w:val="22"/>
                <w:szCs w:val="22"/>
              </w:rPr>
            </w:pPr>
            <w:r w:rsidRPr="00CE21F4">
              <w:rPr>
                <w:rFonts w:ascii="Calibri" w:hAnsi="Calibri" w:cs="Calibri"/>
                <w:b/>
                <w:bCs/>
                <w:color w:val="FFFFFF"/>
                <w:sz w:val="22"/>
                <w:szCs w:val="22"/>
              </w:rPr>
              <w:t>cont1</w:t>
            </w:r>
          </w:p>
        </w:tc>
        <w:tc>
          <w:tcPr>
            <w:tcW w:w="980" w:type="dxa"/>
            <w:tcBorders>
              <w:top w:val="nil"/>
              <w:left w:val="single" w:sz="4" w:space="0" w:color="FFFFFF"/>
              <w:bottom w:val="single" w:sz="12" w:space="0" w:color="FFFFFF"/>
              <w:right w:val="single" w:sz="4" w:space="0" w:color="FFFFFF"/>
            </w:tcBorders>
            <w:shd w:val="clear" w:color="4472C4" w:fill="4472C4"/>
            <w:noWrap/>
            <w:vAlign w:val="bottom"/>
            <w:hideMark/>
          </w:tcPr>
          <w:p w:rsidR="00CE21F4" w:rsidRPr="00CE21F4" w:rsidRDefault="00CE21F4" w:rsidP="00CE21F4">
            <w:pPr>
              <w:spacing w:after="0"/>
              <w:rPr>
                <w:rFonts w:ascii="Calibri" w:hAnsi="Calibri" w:cs="Calibri"/>
                <w:b/>
                <w:bCs/>
                <w:color w:val="FFFFFF"/>
                <w:sz w:val="22"/>
                <w:szCs w:val="22"/>
              </w:rPr>
            </w:pPr>
            <w:r w:rsidRPr="00CE21F4">
              <w:rPr>
                <w:rFonts w:ascii="Calibri" w:hAnsi="Calibri" w:cs="Calibri"/>
                <w:b/>
                <w:bCs/>
                <w:color w:val="FFFFFF"/>
                <w:sz w:val="22"/>
                <w:szCs w:val="22"/>
              </w:rPr>
              <w:t>cont2</w:t>
            </w:r>
          </w:p>
        </w:tc>
        <w:tc>
          <w:tcPr>
            <w:tcW w:w="980" w:type="dxa"/>
            <w:tcBorders>
              <w:top w:val="nil"/>
              <w:left w:val="single" w:sz="4" w:space="0" w:color="FFFFFF"/>
              <w:bottom w:val="single" w:sz="12" w:space="0" w:color="FFFFFF"/>
              <w:right w:val="single" w:sz="4" w:space="0" w:color="FFFFFF"/>
            </w:tcBorders>
            <w:shd w:val="clear" w:color="4472C4" w:fill="4472C4"/>
            <w:noWrap/>
            <w:vAlign w:val="bottom"/>
            <w:hideMark/>
          </w:tcPr>
          <w:p w:rsidR="00CE21F4" w:rsidRPr="00CE21F4" w:rsidRDefault="00CE21F4" w:rsidP="00CE21F4">
            <w:pPr>
              <w:spacing w:after="0"/>
              <w:rPr>
                <w:rFonts w:ascii="Calibri" w:hAnsi="Calibri" w:cs="Calibri"/>
                <w:b/>
                <w:bCs/>
                <w:color w:val="FFFFFF"/>
                <w:sz w:val="22"/>
                <w:szCs w:val="22"/>
              </w:rPr>
            </w:pPr>
            <w:r w:rsidRPr="00CE21F4">
              <w:rPr>
                <w:rFonts w:ascii="Calibri" w:hAnsi="Calibri" w:cs="Calibri"/>
                <w:b/>
                <w:bCs/>
                <w:color w:val="FFFFFF"/>
                <w:sz w:val="22"/>
                <w:szCs w:val="22"/>
              </w:rPr>
              <w:t>cont3</w:t>
            </w:r>
          </w:p>
        </w:tc>
        <w:tc>
          <w:tcPr>
            <w:tcW w:w="980" w:type="dxa"/>
            <w:tcBorders>
              <w:top w:val="nil"/>
              <w:left w:val="single" w:sz="4" w:space="0" w:color="FFFFFF"/>
              <w:bottom w:val="single" w:sz="12" w:space="0" w:color="FFFFFF"/>
              <w:right w:val="single" w:sz="4" w:space="0" w:color="FFFFFF"/>
            </w:tcBorders>
            <w:shd w:val="clear" w:color="4472C4" w:fill="4472C4"/>
            <w:noWrap/>
            <w:vAlign w:val="bottom"/>
            <w:hideMark/>
          </w:tcPr>
          <w:p w:rsidR="00CE21F4" w:rsidRPr="00CE21F4" w:rsidRDefault="00CE21F4" w:rsidP="00CE21F4">
            <w:pPr>
              <w:spacing w:after="0"/>
              <w:rPr>
                <w:rFonts w:ascii="Calibri" w:hAnsi="Calibri" w:cs="Calibri"/>
                <w:b/>
                <w:bCs/>
                <w:color w:val="FFFFFF"/>
                <w:sz w:val="22"/>
                <w:szCs w:val="22"/>
              </w:rPr>
            </w:pPr>
            <w:r w:rsidRPr="00CE21F4">
              <w:rPr>
                <w:rFonts w:ascii="Calibri" w:hAnsi="Calibri" w:cs="Calibri"/>
                <w:b/>
                <w:bCs/>
                <w:color w:val="FFFFFF"/>
                <w:sz w:val="22"/>
                <w:szCs w:val="22"/>
              </w:rPr>
              <w:t>cont4</w:t>
            </w:r>
          </w:p>
        </w:tc>
        <w:tc>
          <w:tcPr>
            <w:tcW w:w="980" w:type="dxa"/>
            <w:tcBorders>
              <w:top w:val="nil"/>
              <w:left w:val="single" w:sz="4" w:space="0" w:color="FFFFFF"/>
              <w:bottom w:val="single" w:sz="12" w:space="0" w:color="FFFFFF"/>
              <w:right w:val="single" w:sz="4" w:space="0" w:color="FFFFFF"/>
            </w:tcBorders>
            <w:shd w:val="clear" w:color="4472C4" w:fill="4472C4"/>
            <w:noWrap/>
            <w:vAlign w:val="bottom"/>
            <w:hideMark/>
          </w:tcPr>
          <w:p w:rsidR="00CE21F4" w:rsidRPr="00CE21F4" w:rsidRDefault="00CE21F4" w:rsidP="00CE21F4">
            <w:pPr>
              <w:spacing w:after="0"/>
              <w:rPr>
                <w:rFonts w:ascii="Calibri" w:hAnsi="Calibri" w:cs="Calibri"/>
                <w:b/>
                <w:bCs/>
                <w:color w:val="FFFFFF"/>
                <w:sz w:val="22"/>
                <w:szCs w:val="22"/>
              </w:rPr>
            </w:pPr>
            <w:r w:rsidRPr="00CE21F4">
              <w:rPr>
                <w:rFonts w:ascii="Calibri" w:hAnsi="Calibri" w:cs="Calibri"/>
                <w:b/>
                <w:bCs/>
                <w:color w:val="FFFFFF"/>
                <w:sz w:val="22"/>
                <w:szCs w:val="22"/>
              </w:rPr>
              <w:t>cont5</w:t>
            </w:r>
          </w:p>
        </w:tc>
        <w:tc>
          <w:tcPr>
            <w:tcW w:w="980" w:type="dxa"/>
            <w:tcBorders>
              <w:top w:val="nil"/>
              <w:left w:val="single" w:sz="4" w:space="0" w:color="FFFFFF"/>
              <w:bottom w:val="single" w:sz="12" w:space="0" w:color="FFFFFF"/>
              <w:right w:val="single" w:sz="4" w:space="0" w:color="FFFFFF"/>
            </w:tcBorders>
            <w:shd w:val="clear" w:color="4472C4" w:fill="4472C4"/>
            <w:noWrap/>
            <w:vAlign w:val="bottom"/>
            <w:hideMark/>
          </w:tcPr>
          <w:p w:rsidR="00CE21F4" w:rsidRPr="00CE21F4" w:rsidRDefault="00CE21F4" w:rsidP="00CE21F4">
            <w:pPr>
              <w:spacing w:after="0"/>
              <w:rPr>
                <w:rFonts w:ascii="Calibri" w:hAnsi="Calibri" w:cs="Calibri"/>
                <w:b/>
                <w:bCs/>
                <w:color w:val="FFFFFF"/>
                <w:sz w:val="22"/>
                <w:szCs w:val="22"/>
              </w:rPr>
            </w:pPr>
            <w:r w:rsidRPr="00CE21F4">
              <w:rPr>
                <w:rFonts w:ascii="Calibri" w:hAnsi="Calibri" w:cs="Calibri"/>
                <w:b/>
                <w:bCs/>
                <w:color w:val="FFFFFF"/>
                <w:sz w:val="22"/>
                <w:szCs w:val="22"/>
              </w:rPr>
              <w:t>cont6</w:t>
            </w:r>
          </w:p>
        </w:tc>
        <w:tc>
          <w:tcPr>
            <w:tcW w:w="980" w:type="dxa"/>
            <w:tcBorders>
              <w:top w:val="nil"/>
              <w:left w:val="single" w:sz="4" w:space="0" w:color="FFFFFF"/>
              <w:bottom w:val="single" w:sz="12" w:space="0" w:color="FFFFFF"/>
              <w:right w:val="single" w:sz="4" w:space="0" w:color="FFFFFF"/>
            </w:tcBorders>
            <w:shd w:val="clear" w:color="4472C4" w:fill="4472C4"/>
            <w:noWrap/>
            <w:vAlign w:val="bottom"/>
            <w:hideMark/>
          </w:tcPr>
          <w:p w:rsidR="00CE21F4" w:rsidRPr="00CE21F4" w:rsidRDefault="00CE21F4" w:rsidP="00CE21F4">
            <w:pPr>
              <w:spacing w:after="0"/>
              <w:rPr>
                <w:rFonts w:ascii="Calibri" w:hAnsi="Calibri" w:cs="Calibri"/>
                <w:b/>
                <w:bCs/>
                <w:color w:val="FFFFFF"/>
                <w:sz w:val="22"/>
                <w:szCs w:val="22"/>
              </w:rPr>
            </w:pPr>
            <w:r w:rsidRPr="00CE21F4">
              <w:rPr>
                <w:rFonts w:ascii="Calibri" w:hAnsi="Calibri" w:cs="Calibri"/>
                <w:b/>
                <w:bCs/>
                <w:color w:val="FFFFFF"/>
                <w:sz w:val="22"/>
                <w:szCs w:val="22"/>
              </w:rPr>
              <w:t>cont7</w:t>
            </w:r>
          </w:p>
        </w:tc>
        <w:tc>
          <w:tcPr>
            <w:tcW w:w="980" w:type="dxa"/>
            <w:tcBorders>
              <w:top w:val="nil"/>
              <w:left w:val="single" w:sz="4" w:space="0" w:color="FFFFFF"/>
              <w:bottom w:val="single" w:sz="12" w:space="0" w:color="FFFFFF"/>
              <w:right w:val="nil"/>
            </w:tcBorders>
            <w:shd w:val="clear" w:color="4472C4" w:fill="4472C4"/>
            <w:noWrap/>
            <w:vAlign w:val="bottom"/>
            <w:hideMark/>
          </w:tcPr>
          <w:p w:rsidR="00CE21F4" w:rsidRPr="00CE21F4" w:rsidRDefault="00CE21F4" w:rsidP="00CE21F4">
            <w:pPr>
              <w:spacing w:after="0"/>
              <w:rPr>
                <w:rFonts w:ascii="Calibri" w:hAnsi="Calibri" w:cs="Calibri"/>
                <w:b/>
                <w:bCs/>
                <w:color w:val="FFFFFF"/>
                <w:sz w:val="22"/>
                <w:szCs w:val="22"/>
              </w:rPr>
            </w:pPr>
            <w:r w:rsidRPr="00CE21F4">
              <w:rPr>
                <w:rFonts w:ascii="Calibri" w:hAnsi="Calibri" w:cs="Calibri"/>
                <w:b/>
                <w:bCs/>
                <w:color w:val="FFFFFF"/>
                <w:sz w:val="22"/>
                <w:szCs w:val="22"/>
              </w:rPr>
              <w:t>cont8</w:t>
            </w:r>
          </w:p>
        </w:tc>
      </w:tr>
      <w:tr w:rsidR="00CE21F4" w:rsidRPr="00CE21F4" w:rsidTr="00CE21F4">
        <w:trPr>
          <w:trHeight w:val="288"/>
        </w:trPr>
        <w:tc>
          <w:tcPr>
            <w:tcW w:w="560" w:type="dxa"/>
            <w:tcBorders>
              <w:top w:val="single" w:sz="4" w:space="0" w:color="FFFFFF"/>
              <w:left w:val="nil"/>
              <w:bottom w:val="single" w:sz="4" w:space="0" w:color="FFFFFF"/>
              <w:right w:val="single" w:sz="4" w:space="0" w:color="FFFFFF"/>
            </w:tcBorders>
            <w:shd w:val="clear" w:color="4472C4" w:fill="4472C4"/>
            <w:noWrap/>
            <w:vAlign w:val="center"/>
            <w:hideMark/>
          </w:tcPr>
          <w:p w:rsidR="00CE21F4" w:rsidRPr="00CE21F4" w:rsidRDefault="00CE21F4" w:rsidP="00CE21F4">
            <w:pPr>
              <w:spacing w:after="0"/>
              <w:rPr>
                <w:rFonts w:ascii="Courier New" w:hAnsi="Courier New" w:cs="Courier New"/>
                <w:b/>
                <w:bCs/>
                <w:color w:val="FFFFFF"/>
                <w:sz w:val="16"/>
                <w:szCs w:val="16"/>
              </w:rPr>
            </w:pPr>
            <w:r w:rsidRPr="00CE21F4">
              <w:rPr>
                <w:rFonts w:ascii="Courier New" w:hAnsi="Courier New" w:cs="Courier New"/>
                <w:b/>
                <w:bCs/>
                <w:color w:val="FFFFFF"/>
                <w:sz w:val="16"/>
                <w:szCs w:val="16"/>
              </w:rPr>
              <w:t>count</w:t>
            </w:r>
          </w:p>
        </w:tc>
        <w:tc>
          <w:tcPr>
            <w:tcW w:w="9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188318</w:t>
            </w:r>
          </w:p>
        </w:tc>
        <w:tc>
          <w:tcPr>
            <w:tcW w:w="9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188318</w:t>
            </w:r>
          </w:p>
        </w:tc>
        <w:tc>
          <w:tcPr>
            <w:tcW w:w="9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188318</w:t>
            </w:r>
          </w:p>
        </w:tc>
        <w:tc>
          <w:tcPr>
            <w:tcW w:w="9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188318</w:t>
            </w:r>
          </w:p>
        </w:tc>
        <w:tc>
          <w:tcPr>
            <w:tcW w:w="9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188318</w:t>
            </w:r>
          </w:p>
        </w:tc>
        <w:tc>
          <w:tcPr>
            <w:tcW w:w="9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188318</w:t>
            </w:r>
          </w:p>
        </w:tc>
        <w:tc>
          <w:tcPr>
            <w:tcW w:w="9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188318</w:t>
            </w:r>
          </w:p>
        </w:tc>
        <w:tc>
          <w:tcPr>
            <w:tcW w:w="980" w:type="dxa"/>
            <w:tcBorders>
              <w:top w:val="single" w:sz="4" w:space="0" w:color="FFFFFF"/>
              <w:left w:val="single" w:sz="4" w:space="0" w:color="FFFFFF"/>
              <w:bottom w:val="single" w:sz="4" w:space="0" w:color="FFFFFF"/>
              <w:right w:val="nil"/>
            </w:tcBorders>
            <w:shd w:val="clear" w:color="B4C6E7" w:fill="B4C6E7"/>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188318</w:t>
            </w:r>
          </w:p>
        </w:tc>
      </w:tr>
      <w:tr w:rsidR="00CE21F4" w:rsidRPr="00CE21F4" w:rsidTr="00CE21F4">
        <w:trPr>
          <w:trHeight w:val="288"/>
        </w:trPr>
        <w:tc>
          <w:tcPr>
            <w:tcW w:w="560" w:type="dxa"/>
            <w:tcBorders>
              <w:top w:val="single" w:sz="4" w:space="0" w:color="FFFFFF"/>
              <w:left w:val="nil"/>
              <w:bottom w:val="single" w:sz="4" w:space="0" w:color="FFFFFF"/>
              <w:right w:val="single" w:sz="4" w:space="0" w:color="FFFFFF"/>
            </w:tcBorders>
            <w:shd w:val="clear" w:color="4472C4" w:fill="4472C4"/>
            <w:noWrap/>
            <w:vAlign w:val="center"/>
            <w:hideMark/>
          </w:tcPr>
          <w:p w:rsidR="00CE21F4" w:rsidRPr="00CE21F4" w:rsidRDefault="00CE21F4" w:rsidP="00CE21F4">
            <w:pPr>
              <w:spacing w:after="0"/>
              <w:rPr>
                <w:rFonts w:ascii="Courier New" w:hAnsi="Courier New" w:cs="Courier New"/>
                <w:b/>
                <w:bCs/>
                <w:color w:val="FFFFFF"/>
                <w:sz w:val="16"/>
                <w:szCs w:val="16"/>
              </w:rPr>
            </w:pPr>
            <w:r w:rsidRPr="00CE21F4">
              <w:rPr>
                <w:rFonts w:ascii="Courier New" w:hAnsi="Courier New" w:cs="Courier New"/>
                <w:b/>
                <w:bCs/>
                <w:color w:val="FFFFFF"/>
                <w:sz w:val="16"/>
                <w:szCs w:val="16"/>
              </w:rPr>
              <w:t>mean</w:t>
            </w:r>
          </w:p>
        </w:tc>
        <w:tc>
          <w:tcPr>
            <w:tcW w:w="9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0.493861</w:t>
            </w:r>
          </w:p>
        </w:tc>
        <w:tc>
          <w:tcPr>
            <w:tcW w:w="9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0.507188</w:t>
            </w:r>
          </w:p>
        </w:tc>
        <w:tc>
          <w:tcPr>
            <w:tcW w:w="9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0.498918</w:t>
            </w:r>
          </w:p>
        </w:tc>
        <w:tc>
          <w:tcPr>
            <w:tcW w:w="9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0.491812</w:t>
            </w:r>
          </w:p>
        </w:tc>
        <w:tc>
          <w:tcPr>
            <w:tcW w:w="9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0.487428</w:t>
            </w:r>
          </w:p>
        </w:tc>
        <w:tc>
          <w:tcPr>
            <w:tcW w:w="9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0.490945</w:t>
            </w:r>
          </w:p>
        </w:tc>
        <w:tc>
          <w:tcPr>
            <w:tcW w:w="9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0.48497</w:t>
            </w:r>
          </w:p>
        </w:tc>
        <w:tc>
          <w:tcPr>
            <w:tcW w:w="980" w:type="dxa"/>
            <w:tcBorders>
              <w:top w:val="single" w:sz="4" w:space="0" w:color="FFFFFF"/>
              <w:left w:val="single" w:sz="4" w:space="0" w:color="FFFFFF"/>
              <w:bottom w:val="single" w:sz="4" w:space="0" w:color="FFFFFF"/>
              <w:right w:val="nil"/>
            </w:tcBorders>
            <w:shd w:val="clear" w:color="D9E1F2" w:fill="D9E1F2"/>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0.486437</w:t>
            </w:r>
          </w:p>
        </w:tc>
      </w:tr>
      <w:tr w:rsidR="00CE21F4" w:rsidRPr="00CE21F4" w:rsidTr="00CE21F4">
        <w:trPr>
          <w:trHeight w:val="288"/>
        </w:trPr>
        <w:tc>
          <w:tcPr>
            <w:tcW w:w="560" w:type="dxa"/>
            <w:tcBorders>
              <w:top w:val="single" w:sz="4" w:space="0" w:color="FFFFFF"/>
              <w:left w:val="nil"/>
              <w:bottom w:val="single" w:sz="4" w:space="0" w:color="FFFFFF"/>
              <w:right w:val="single" w:sz="4" w:space="0" w:color="FFFFFF"/>
            </w:tcBorders>
            <w:shd w:val="clear" w:color="4472C4" w:fill="4472C4"/>
            <w:noWrap/>
            <w:vAlign w:val="center"/>
            <w:hideMark/>
          </w:tcPr>
          <w:p w:rsidR="00CE21F4" w:rsidRPr="00CE21F4" w:rsidRDefault="00CE21F4" w:rsidP="00CE21F4">
            <w:pPr>
              <w:spacing w:after="0"/>
              <w:rPr>
                <w:rFonts w:ascii="Courier New" w:hAnsi="Courier New" w:cs="Courier New"/>
                <w:b/>
                <w:bCs/>
                <w:color w:val="FFFFFF"/>
                <w:sz w:val="16"/>
                <w:szCs w:val="16"/>
              </w:rPr>
            </w:pPr>
            <w:proofErr w:type="spellStart"/>
            <w:r w:rsidRPr="00CE21F4">
              <w:rPr>
                <w:rFonts w:ascii="Courier New" w:hAnsi="Courier New" w:cs="Courier New"/>
                <w:b/>
                <w:bCs/>
                <w:color w:val="FFFFFF"/>
                <w:sz w:val="16"/>
                <w:szCs w:val="16"/>
              </w:rPr>
              <w:t>std</w:t>
            </w:r>
            <w:proofErr w:type="spellEnd"/>
          </w:p>
        </w:tc>
        <w:tc>
          <w:tcPr>
            <w:tcW w:w="9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0.18764</w:t>
            </w:r>
          </w:p>
        </w:tc>
        <w:tc>
          <w:tcPr>
            <w:tcW w:w="9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0.207202</w:t>
            </w:r>
          </w:p>
        </w:tc>
        <w:tc>
          <w:tcPr>
            <w:tcW w:w="9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0.202105</w:t>
            </w:r>
          </w:p>
        </w:tc>
        <w:tc>
          <w:tcPr>
            <w:tcW w:w="9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0.211292</w:t>
            </w:r>
          </w:p>
        </w:tc>
        <w:tc>
          <w:tcPr>
            <w:tcW w:w="9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0.209027</w:t>
            </w:r>
          </w:p>
        </w:tc>
        <w:tc>
          <w:tcPr>
            <w:tcW w:w="9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0.205273</w:t>
            </w:r>
          </w:p>
        </w:tc>
        <w:tc>
          <w:tcPr>
            <w:tcW w:w="9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0.17845</w:t>
            </w:r>
          </w:p>
        </w:tc>
        <w:tc>
          <w:tcPr>
            <w:tcW w:w="980" w:type="dxa"/>
            <w:tcBorders>
              <w:top w:val="single" w:sz="4" w:space="0" w:color="FFFFFF"/>
              <w:left w:val="single" w:sz="4" w:space="0" w:color="FFFFFF"/>
              <w:bottom w:val="single" w:sz="4" w:space="0" w:color="FFFFFF"/>
              <w:right w:val="nil"/>
            </w:tcBorders>
            <w:shd w:val="clear" w:color="B4C6E7" w:fill="B4C6E7"/>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0.19937</w:t>
            </w:r>
          </w:p>
        </w:tc>
      </w:tr>
      <w:tr w:rsidR="00CE21F4" w:rsidRPr="00CE21F4" w:rsidTr="00CE21F4">
        <w:trPr>
          <w:trHeight w:val="288"/>
        </w:trPr>
        <w:tc>
          <w:tcPr>
            <w:tcW w:w="560" w:type="dxa"/>
            <w:tcBorders>
              <w:top w:val="single" w:sz="4" w:space="0" w:color="FFFFFF"/>
              <w:left w:val="nil"/>
              <w:bottom w:val="single" w:sz="4" w:space="0" w:color="FFFFFF"/>
              <w:right w:val="single" w:sz="4" w:space="0" w:color="FFFFFF"/>
            </w:tcBorders>
            <w:shd w:val="clear" w:color="4472C4" w:fill="4472C4"/>
            <w:noWrap/>
            <w:vAlign w:val="center"/>
            <w:hideMark/>
          </w:tcPr>
          <w:p w:rsidR="00CE21F4" w:rsidRPr="00CE21F4" w:rsidRDefault="00CE21F4" w:rsidP="00CE21F4">
            <w:pPr>
              <w:spacing w:after="0"/>
              <w:rPr>
                <w:rFonts w:ascii="Courier New" w:hAnsi="Courier New" w:cs="Courier New"/>
                <w:b/>
                <w:bCs/>
                <w:color w:val="FFFFFF"/>
                <w:sz w:val="16"/>
                <w:szCs w:val="16"/>
              </w:rPr>
            </w:pPr>
            <w:r w:rsidRPr="00CE21F4">
              <w:rPr>
                <w:rFonts w:ascii="Courier New" w:hAnsi="Courier New" w:cs="Courier New"/>
                <w:b/>
                <w:bCs/>
                <w:color w:val="FFFFFF"/>
                <w:sz w:val="16"/>
                <w:szCs w:val="16"/>
              </w:rPr>
              <w:t>min</w:t>
            </w:r>
          </w:p>
        </w:tc>
        <w:tc>
          <w:tcPr>
            <w:tcW w:w="9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0.000016</w:t>
            </w:r>
          </w:p>
        </w:tc>
        <w:tc>
          <w:tcPr>
            <w:tcW w:w="9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0.001149</w:t>
            </w:r>
          </w:p>
        </w:tc>
        <w:tc>
          <w:tcPr>
            <w:tcW w:w="9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0.002634</w:t>
            </w:r>
          </w:p>
        </w:tc>
        <w:tc>
          <w:tcPr>
            <w:tcW w:w="9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0.176921</w:t>
            </w:r>
          </w:p>
        </w:tc>
        <w:tc>
          <w:tcPr>
            <w:tcW w:w="9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0.281143</w:t>
            </w:r>
          </w:p>
        </w:tc>
        <w:tc>
          <w:tcPr>
            <w:tcW w:w="9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0.012683</w:t>
            </w:r>
          </w:p>
        </w:tc>
        <w:tc>
          <w:tcPr>
            <w:tcW w:w="9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0.069503</w:t>
            </w:r>
          </w:p>
        </w:tc>
        <w:tc>
          <w:tcPr>
            <w:tcW w:w="980" w:type="dxa"/>
            <w:tcBorders>
              <w:top w:val="single" w:sz="4" w:space="0" w:color="FFFFFF"/>
              <w:left w:val="single" w:sz="4" w:space="0" w:color="FFFFFF"/>
              <w:bottom w:val="single" w:sz="4" w:space="0" w:color="FFFFFF"/>
              <w:right w:val="nil"/>
            </w:tcBorders>
            <w:shd w:val="clear" w:color="D9E1F2" w:fill="D9E1F2"/>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0.23688</w:t>
            </w:r>
          </w:p>
        </w:tc>
      </w:tr>
      <w:tr w:rsidR="00CE21F4" w:rsidRPr="00CE21F4" w:rsidTr="00CE21F4">
        <w:trPr>
          <w:trHeight w:val="288"/>
        </w:trPr>
        <w:tc>
          <w:tcPr>
            <w:tcW w:w="560" w:type="dxa"/>
            <w:tcBorders>
              <w:top w:val="single" w:sz="4" w:space="0" w:color="FFFFFF"/>
              <w:left w:val="nil"/>
              <w:bottom w:val="single" w:sz="4" w:space="0" w:color="FFFFFF"/>
              <w:right w:val="single" w:sz="4" w:space="0" w:color="FFFFFF"/>
            </w:tcBorders>
            <w:shd w:val="clear" w:color="4472C4" w:fill="4472C4"/>
            <w:noWrap/>
            <w:vAlign w:val="center"/>
            <w:hideMark/>
          </w:tcPr>
          <w:p w:rsidR="00CE21F4" w:rsidRPr="00CE21F4" w:rsidRDefault="00CE21F4" w:rsidP="00CE21F4">
            <w:pPr>
              <w:spacing w:after="0"/>
              <w:rPr>
                <w:rFonts w:ascii="Courier New" w:hAnsi="Courier New" w:cs="Courier New"/>
                <w:b/>
                <w:bCs/>
                <w:color w:val="FFFFFF"/>
                <w:sz w:val="16"/>
                <w:szCs w:val="16"/>
              </w:rPr>
            </w:pPr>
            <w:r w:rsidRPr="00CE21F4">
              <w:rPr>
                <w:rFonts w:ascii="Courier New" w:hAnsi="Courier New" w:cs="Courier New"/>
                <w:b/>
                <w:bCs/>
                <w:color w:val="FFFFFF"/>
                <w:sz w:val="16"/>
                <w:szCs w:val="16"/>
              </w:rPr>
              <w:t>25%</w:t>
            </w:r>
          </w:p>
        </w:tc>
        <w:tc>
          <w:tcPr>
            <w:tcW w:w="9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0.34609</w:t>
            </w:r>
          </w:p>
        </w:tc>
        <w:tc>
          <w:tcPr>
            <w:tcW w:w="9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0.358319</w:t>
            </w:r>
          </w:p>
        </w:tc>
        <w:tc>
          <w:tcPr>
            <w:tcW w:w="9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0.336963</w:t>
            </w:r>
          </w:p>
        </w:tc>
        <w:tc>
          <w:tcPr>
            <w:tcW w:w="9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0.327354</w:t>
            </w:r>
          </w:p>
        </w:tc>
        <w:tc>
          <w:tcPr>
            <w:tcW w:w="9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0.281143</w:t>
            </w:r>
          </w:p>
        </w:tc>
        <w:tc>
          <w:tcPr>
            <w:tcW w:w="9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0.336105</w:t>
            </w:r>
          </w:p>
        </w:tc>
        <w:tc>
          <w:tcPr>
            <w:tcW w:w="9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0.350175</w:t>
            </w:r>
          </w:p>
        </w:tc>
        <w:tc>
          <w:tcPr>
            <w:tcW w:w="980" w:type="dxa"/>
            <w:tcBorders>
              <w:top w:val="single" w:sz="4" w:space="0" w:color="FFFFFF"/>
              <w:left w:val="single" w:sz="4" w:space="0" w:color="FFFFFF"/>
              <w:bottom w:val="single" w:sz="4" w:space="0" w:color="FFFFFF"/>
              <w:right w:val="nil"/>
            </w:tcBorders>
            <w:shd w:val="clear" w:color="B4C6E7" w:fill="B4C6E7"/>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0.3128</w:t>
            </w:r>
          </w:p>
        </w:tc>
      </w:tr>
      <w:tr w:rsidR="00CE21F4" w:rsidRPr="00CE21F4" w:rsidTr="00CE21F4">
        <w:trPr>
          <w:trHeight w:val="288"/>
        </w:trPr>
        <w:tc>
          <w:tcPr>
            <w:tcW w:w="560" w:type="dxa"/>
            <w:tcBorders>
              <w:top w:val="single" w:sz="4" w:space="0" w:color="FFFFFF"/>
              <w:left w:val="nil"/>
              <w:bottom w:val="single" w:sz="4" w:space="0" w:color="FFFFFF"/>
              <w:right w:val="single" w:sz="4" w:space="0" w:color="FFFFFF"/>
            </w:tcBorders>
            <w:shd w:val="clear" w:color="4472C4" w:fill="4472C4"/>
            <w:noWrap/>
            <w:vAlign w:val="center"/>
            <w:hideMark/>
          </w:tcPr>
          <w:p w:rsidR="00CE21F4" w:rsidRPr="00CE21F4" w:rsidRDefault="00CE21F4" w:rsidP="00CE21F4">
            <w:pPr>
              <w:spacing w:after="0"/>
              <w:rPr>
                <w:rFonts w:ascii="Courier New" w:hAnsi="Courier New" w:cs="Courier New"/>
                <w:b/>
                <w:bCs/>
                <w:color w:val="FFFFFF"/>
                <w:sz w:val="16"/>
                <w:szCs w:val="16"/>
              </w:rPr>
            </w:pPr>
            <w:r w:rsidRPr="00CE21F4">
              <w:rPr>
                <w:rFonts w:ascii="Courier New" w:hAnsi="Courier New" w:cs="Courier New"/>
                <w:b/>
                <w:bCs/>
                <w:color w:val="FFFFFF"/>
                <w:sz w:val="16"/>
                <w:szCs w:val="16"/>
              </w:rPr>
              <w:t>50%</w:t>
            </w:r>
          </w:p>
        </w:tc>
        <w:tc>
          <w:tcPr>
            <w:tcW w:w="9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0.475784</w:t>
            </w:r>
          </w:p>
        </w:tc>
        <w:tc>
          <w:tcPr>
            <w:tcW w:w="9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0.555782</w:t>
            </w:r>
          </w:p>
        </w:tc>
        <w:tc>
          <w:tcPr>
            <w:tcW w:w="9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0.527991</w:t>
            </w:r>
          </w:p>
        </w:tc>
        <w:tc>
          <w:tcPr>
            <w:tcW w:w="9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0.452887</w:t>
            </w:r>
          </w:p>
        </w:tc>
        <w:tc>
          <w:tcPr>
            <w:tcW w:w="9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0.422268</w:t>
            </w:r>
          </w:p>
        </w:tc>
        <w:tc>
          <w:tcPr>
            <w:tcW w:w="9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0.440945</w:t>
            </w:r>
          </w:p>
        </w:tc>
        <w:tc>
          <w:tcPr>
            <w:tcW w:w="9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0.438285</w:t>
            </w:r>
          </w:p>
        </w:tc>
        <w:tc>
          <w:tcPr>
            <w:tcW w:w="980" w:type="dxa"/>
            <w:tcBorders>
              <w:top w:val="single" w:sz="4" w:space="0" w:color="FFFFFF"/>
              <w:left w:val="single" w:sz="4" w:space="0" w:color="FFFFFF"/>
              <w:bottom w:val="single" w:sz="4" w:space="0" w:color="FFFFFF"/>
              <w:right w:val="nil"/>
            </w:tcBorders>
            <w:shd w:val="clear" w:color="D9E1F2" w:fill="D9E1F2"/>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0.44106</w:t>
            </w:r>
          </w:p>
        </w:tc>
      </w:tr>
      <w:tr w:rsidR="00CE21F4" w:rsidRPr="00CE21F4" w:rsidTr="00CE21F4">
        <w:trPr>
          <w:trHeight w:val="288"/>
        </w:trPr>
        <w:tc>
          <w:tcPr>
            <w:tcW w:w="560" w:type="dxa"/>
            <w:tcBorders>
              <w:top w:val="single" w:sz="4" w:space="0" w:color="FFFFFF"/>
              <w:left w:val="nil"/>
              <w:bottom w:val="single" w:sz="4" w:space="0" w:color="FFFFFF"/>
              <w:right w:val="single" w:sz="4" w:space="0" w:color="FFFFFF"/>
            </w:tcBorders>
            <w:shd w:val="clear" w:color="4472C4" w:fill="4472C4"/>
            <w:noWrap/>
            <w:vAlign w:val="center"/>
            <w:hideMark/>
          </w:tcPr>
          <w:p w:rsidR="00CE21F4" w:rsidRPr="00CE21F4" w:rsidRDefault="00CE21F4" w:rsidP="00CE21F4">
            <w:pPr>
              <w:spacing w:after="0"/>
              <w:rPr>
                <w:rFonts w:ascii="Courier New" w:hAnsi="Courier New" w:cs="Courier New"/>
                <w:b/>
                <w:bCs/>
                <w:color w:val="FFFFFF"/>
                <w:sz w:val="16"/>
                <w:szCs w:val="16"/>
              </w:rPr>
            </w:pPr>
            <w:r w:rsidRPr="00CE21F4">
              <w:rPr>
                <w:rFonts w:ascii="Courier New" w:hAnsi="Courier New" w:cs="Courier New"/>
                <w:b/>
                <w:bCs/>
                <w:color w:val="FFFFFF"/>
                <w:sz w:val="16"/>
                <w:szCs w:val="16"/>
              </w:rPr>
              <w:t>75%</w:t>
            </w:r>
          </w:p>
        </w:tc>
        <w:tc>
          <w:tcPr>
            <w:tcW w:w="9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0.623912</w:t>
            </w:r>
          </w:p>
        </w:tc>
        <w:tc>
          <w:tcPr>
            <w:tcW w:w="9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0.681761</w:t>
            </w:r>
          </w:p>
        </w:tc>
        <w:tc>
          <w:tcPr>
            <w:tcW w:w="9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0.634224</w:t>
            </w:r>
          </w:p>
        </w:tc>
        <w:tc>
          <w:tcPr>
            <w:tcW w:w="9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0.652072</w:t>
            </w:r>
          </w:p>
        </w:tc>
        <w:tc>
          <w:tcPr>
            <w:tcW w:w="9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0.643315</w:t>
            </w:r>
          </w:p>
        </w:tc>
        <w:tc>
          <w:tcPr>
            <w:tcW w:w="9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0.655021</w:t>
            </w:r>
          </w:p>
        </w:tc>
        <w:tc>
          <w:tcPr>
            <w:tcW w:w="9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0.591045</w:t>
            </w:r>
          </w:p>
        </w:tc>
        <w:tc>
          <w:tcPr>
            <w:tcW w:w="980" w:type="dxa"/>
            <w:tcBorders>
              <w:top w:val="single" w:sz="4" w:space="0" w:color="FFFFFF"/>
              <w:left w:val="single" w:sz="4" w:space="0" w:color="FFFFFF"/>
              <w:bottom w:val="single" w:sz="4" w:space="0" w:color="FFFFFF"/>
              <w:right w:val="nil"/>
            </w:tcBorders>
            <w:shd w:val="clear" w:color="B4C6E7" w:fill="B4C6E7"/>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0.62358</w:t>
            </w:r>
          </w:p>
        </w:tc>
      </w:tr>
      <w:tr w:rsidR="00CE21F4" w:rsidRPr="00CE21F4" w:rsidTr="00CE21F4">
        <w:trPr>
          <w:trHeight w:val="288"/>
        </w:trPr>
        <w:tc>
          <w:tcPr>
            <w:tcW w:w="560" w:type="dxa"/>
            <w:tcBorders>
              <w:top w:val="single" w:sz="4" w:space="0" w:color="FFFFFF"/>
              <w:left w:val="nil"/>
              <w:bottom w:val="nil"/>
              <w:right w:val="single" w:sz="4" w:space="0" w:color="FFFFFF"/>
            </w:tcBorders>
            <w:shd w:val="clear" w:color="4472C4" w:fill="4472C4"/>
            <w:noWrap/>
            <w:vAlign w:val="center"/>
            <w:hideMark/>
          </w:tcPr>
          <w:p w:rsidR="00CE21F4" w:rsidRPr="00CE21F4" w:rsidRDefault="00CE21F4" w:rsidP="00CE21F4">
            <w:pPr>
              <w:spacing w:after="0"/>
              <w:rPr>
                <w:rFonts w:ascii="Courier New" w:hAnsi="Courier New" w:cs="Courier New"/>
                <w:b/>
                <w:bCs/>
                <w:color w:val="FFFFFF"/>
                <w:sz w:val="16"/>
                <w:szCs w:val="16"/>
              </w:rPr>
            </w:pPr>
            <w:r w:rsidRPr="00CE21F4">
              <w:rPr>
                <w:rFonts w:ascii="Courier New" w:hAnsi="Courier New" w:cs="Courier New"/>
                <w:b/>
                <w:bCs/>
                <w:color w:val="FFFFFF"/>
                <w:sz w:val="16"/>
                <w:szCs w:val="16"/>
              </w:rPr>
              <w:t>max</w:t>
            </w:r>
          </w:p>
        </w:tc>
        <w:tc>
          <w:tcPr>
            <w:tcW w:w="980" w:type="dxa"/>
            <w:tcBorders>
              <w:top w:val="single" w:sz="4" w:space="0" w:color="FFFFFF"/>
              <w:left w:val="single" w:sz="4" w:space="0" w:color="FFFFFF"/>
              <w:bottom w:val="nil"/>
              <w:right w:val="single" w:sz="4" w:space="0" w:color="FFFFFF"/>
            </w:tcBorders>
            <w:shd w:val="clear" w:color="D9E1F2" w:fill="D9E1F2"/>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0.984975</w:t>
            </w:r>
          </w:p>
        </w:tc>
        <w:tc>
          <w:tcPr>
            <w:tcW w:w="980" w:type="dxa"/>
            <w:tcBorders>
              <w:top w:val="single" w:sz="4" w:space="0" w:color="FFFFFF"/>
              <w:left w:val="single" w:sz="4" w:space="0" w:color="FFFFFF"/>
              <w:bottom w:val="nil"/>
              <w:right w:val="single" w:sz="4" w:space="0" w:color="FFFFFF"/>
            </w:tcBorders>
            <w:shd w:val="clear" w:color="D9E1F2" w:fill="D9E1F2"/>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0.862654</w:t>
            </w:r>
          </w:p>
        </w:tc>
        <w:tc>
          <w:tcPr>
            <w:tcW w:w="980" w:type="dxa"/>
            <w:tcBorders>
              <w:top w:val="single" w:sz="4" w:space="0" w:color="FFFFFF"/>
              <w:left w:val="single" w:sz="4" w:space="0" w:color="FFFFFF"/>
              <w:bottom w:val="nil"/>
              <w:right w:val="single" w:sz="4" w:space="0" w:color="FFFFFF"/>
            </w:tcBorders>
            <w:shd w:val="clear" w:color="D9E1F2" w:fill="D9E1F2"/>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0.944251</w:t>
            </w:r>
          </w:p>
        </w:tc>
        <w:tc>
          <w:tcPr>
            <w:tcW w:w="980" w:type="dxa"/>
            <w:tcBorders>
              <w:top w:val="single" w:sz="4" w:space="0" w:color="FFFFFF"/>
              <w:left w:val="single" w:sz="4" w:space="0" w:color="FFFFFF"/>
              <w:bottom w:val="nil"/>
              <w:right w:val="single" w:sz="4" w:space="0" w:color="FFFFFF"/>
            </w:tcBorders>
            <w:shd w:val="clear" w:color="D9E1F2" w:fill="D9E1F2"/>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0.954297</w:t>
            </w:r>
          </w:p>
        </w:tc>
        <w:tc>
          <w:tcPr>
            <w:tcW w:w="980" w:type="dxa"/>
            <w:tcBorders>
              <w:top w:val="single" w:sz="4" w:space="0" w:color="FFFFFF"/>
              <w:left w:val="single" w:sz="4" w:space="0" w:color="FFFFFF"/>
              <w:bottom w:val="nil"/>
              <w:right w:val="single" w:sz="4" w:space="0" w:color="FFFFFF"/>
            </w:tcBorders>
            <w:shd w:val="clear" w:color="D9E1F2" w:fill="D9E1F2"/>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0.983674</w:t>
            </w:r>
          </w:p>
        </w:tc>
        <w:tc>
          <w:tcPr>
            <w:tcW w:w="980" w:type="dxa"/>
            <w:tcBorders>
              <w:top w:val="single" w:sz="4" w:space="0" w:color="FFFFFF"/>
              <w:left w:val="single" w:sz="4" w:space="0" w:color="FFFFFF"/>
              <w:bottom w:val="nil"/>
              <w:right w:val="single" w:sz="4" w:space="0" w:color="FFFFFF"/>
            </w:tcBorders>
            <w:shd w:val="clear" w:color="D9E1F2" w:fill="D9E1F2"/>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0.997162</w:t>
            </w:r>
          </w:p>
        </w:tc>
        <w:tc>
          <w:tcPr>
            <w:tcW w:w="980" w:type="dxa"/>
            <w:tcBorders>
              <w:top w:val="single" w:sz="4" w:space="0" w:color="FFFFFF"/>
              <w:left w:val="single" w:sz="4" w:space="0" w:color="FFFFFF"/>
              <w:bottom w:val="nil"/>
              <w:right w:val="single" w:sz="4" w:space="0" w:color="FFFFFF"/>
            </w:tcBorders>
            <w:shd w:val="clear" w:color="D9E1F2" w:fill="D9E1F2"/>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1</w:t>
            </w:r>
          </w:p>
        </w:tc>
        <w:tc>
          <w:tcPr>
            <w:tcW w:w="980" w:type="dxa"/>
            <w:tcBorders>
              <w:top w:val="single" w:sz="4" w:space="0" w:color="FFFFFF"/>
              <w:left w:val="single" w:sz="4" w:space="0" w:color="FFFFFF"/>
              <w:bottom w:val="nil"/>
              <w:right w:val="nil"/>
            </w:tcBorders>
            <w:shd w:val="clear" w:color="D9E1F2" w:fill="D9E1F2"/>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0.9802</w:t>
            </w:r>
          </w:p>
        </w:tc>
      </w:tr>
    </w:tbl>
    <w:p w:rsidR="005813E8" w:rsidRDefault="005813E8" w:rsidP="005813E8"/>
    <w:tbl>
      <w:tblPr>
        <w:tblW w:w="7420" w:type="dxa"/>
        <w:tblLook w:val="04A0" w:firstRow="1" w:lastRow="0" w:firstColumn="1" w:lastColumn="0" w:noHBand="0" w:noVBand="1"/>
      </w:tblPr>
      <w:tblGrid>
        <w:gridCol w:w="697"/>
        <w:gridCol w:w="1053"/>
        <w:gridCol w:w="1053"/>
        <w:gridCol w:w="1053"/>
        <w:gridCol w:w="1053"/>
        <w:gridCol w:w="1053"/>
        <w:gridCol w:w="1053"/>
        <w:gridCol w:w="1053"/>
      </w:tblGrid>
      <w:tr w:rsidR="00CE21F4" w:rsidRPr="00CE21F4" w:rsidTr="00CE21F4">
        <w:trPr>
          <w:trHeight w:val="288"/>
        </w:trPr>
        <w:tc>
          <w:tcPr>
            <w:tcW w:w="560" w:type="dxa"/>
            <w:tcBorders>
              <w:top w:val="nil"/>
              <w:left w:val="nil"/>
              <w:bottom w:val="single" w:sz="12" w:space="0" w:color="FFFFFF"/>
              <w:right w:val="single" w:sz="4" w:space="0" w:color="FFFFFF"/>
            </w:tcBorders>
            <w:shd w:val="clear" w:color="4472C4" w:fill="4472C4"/>
            <w:noWrap/>
            <w:vAlign w:val="center"/>
            <w:hideMark/>
          </w:tcPr>
          <w:p w:rsidR="00CE21F4" w:rsidRPr="00CE21F4" w:rsidRDefault="00CE21F4" w:rsidP="00CE21F4">
            <w:pPr>
              <w:spacing w:after="0"/>
              <w:rPr>
                <w:rFonts w:ascii="Courier New" w:hAnsi="Courier New" w:cs="Courier New"/>
                <w:b/>
                <w:bCs/>
                <w:color w:val="000000"/>
                <w:sz w:val="16"/>
                <w:szCs w:val="16"/>
              </w:rPr>
            </w:pPr>
            <w:r w:rsidRPr="00CE21F4">
              <w:rPr>
                <w:rFonts w:ascii="Courier New" w:hAnsi="Courier New" w:cs="Courier New"/>
                <w:b/>
                <w:bCs/>
                <w:color w:val="000000"/>
                <w:sz w:val="16"/>
                <w:szCs w:val="16"/>
              </w:rPr>
              <w:t>/</w:t>
            </w:r>
          </w:p>
        </w:tc>
        <w:tc>
          <w:tcPr>
            <w:tcW w:w="980" w:type="dxa"/>
            <w:tcBorders>
              <w:top w:val="nil"/>
              <w:left w:val="single" w:sz="4" w:space="0" w:color="FFFFFF"/>
              <w:bottom w:val="single" w:sz="12" w:space="0" w:color="FFFFFF"/>
              <w:right w:val="single" w:sz="4" w:space="0" w:color="FFFFFF"/>
            </w:tcBorders>
            <w:shd w:val="clear" w:color="4472C4" w:fill="4472C4"/>
            <w:noWrap/>
            <w:vAlign w:val="bottom"/>
            <w:hideMark/>
          </w:tcPr>
          <w:p w:rsidR="00CE21F4" w:rsidRPr="00CE21F4" w:rsidRDefault="00CE21F4" w:rsidP="00CE21F4">
            <w:pPr>
              <w:spacing w:after="0"/>
              <w:rPr>
                <w:rFonts w:ascii="Calibri" w:hAnsi="Calibri" w:cs="Calibri"/>
                <w:b/>
                <w:bCs/>
                <w:color w:val="FFFFFF"/>
                <w:sz w:val="22"/>
                <w:szCs w:val="22"/>
              </w:rPr>
            </w:pPr>
            <w:r w:rsidRPr="00CE21F4">
              <w:rPr>
                <w:rFonts w:ascii="Calibri" w:hAnsi="Calibri" w:cs="Calibri"/>
                <w:b/>
                <w:bCs/>
                <w:color w:val="FFFFFF"/>
                <w:sz w:val="22"/>
                <w:szCs w:val="22"/>
              </w:rPr>
              <w:t>cont9</w:t>
            </w:r>
          </w:p>
        </w:tc>
        <w:tc>
          <w:tcPr>
            <w:tcW w:w="980" w:type="dxa"/>
            <w:tcBorders>
              <w:top w:val="nil"/>
              <w:left w:val="single" w:sz="4" w:space="0" w:color="FFFFFF"/>
              <w:bottom w:val="single" w:sz="12" w:space="0" w:color="FFFFFF"/>
              <w:right w:val="single" w:sz="4" w:space="0" w:color="FFFFFF"/>
            </w:tcBorders>
            <w:shd w:val="clear" w:color="4472C4" w:fill="4472C4"/>
            <w:noWrap/>
            <w:vAlign w:val="bottom"/>
            <w:hideMark/>
          </w:tcPr>
          <w:p w:rsidR="00CE21F4" w:rsidRPr="00CE21F4" w:rsidRDefault="00CE21F4" w:rsidP="00CE21F4">
            <w:pPr>
              <w:spacing w:after="0"/>
              <w:rPr>
                <w:rFonts w:ascii="Calibri" w:hAnsi="Calibri" w:cs="Calibri"/>
                <w:b/>
                <w:bCs/>
                <w:color w:val="FFFFFF"/>
                <w:sz w:val="22"/>
                <w:szCs w:val="22"/>
              </w:rPr>
            </w:pPr>
            <w:r w:rsidRPr="00CE21F4">
              <w:rPr>
                <w:rFonts w:ascii="Calibri" w:hAnsi="Calibri" w:cs="Calibri"/>
                <w:b/>
                <w:bCs/>
                <w:color w:val="FFFFFF"/>
                <w:sz w:val="22"/>
                <w:szCs w:val="22"/>
              </w:rPr>
              <w:t>cont10</w:t>
            </w:r>
          </w:p>
        </w:tc>
        <w:tc>
          <w:tcPr>
            <w:tcW w:w="980" w:type="dxa"/>
            <w:tcBorders>
              <w:top w:val="nil"/>
              <w:left w:val="single" w:sz="4" w:space="0" w:color="FFFFFF"/>
              <w:bottom w:val="single" w:sz="12" w:space="0" w:color="FFFFFF"/>
              <w:right w:val="single" w:sz="4" w:space="0" w:color="FFFFFF"/>
            </w:tcBorders>
            <w:shd w:val="clear" w:color="4472C4" w:fill="4472C4"/>
            <w:noWrap/>
            <w:vAlign w:val="bottom"/>
            <w:hideMark/>
          </w:tcPr>
          <w:p w:rsidR="00CE21F4" w:rsidRPr="00CE21F4" w:rsidRDefault="00CE21F4" w:rsidP="00CE21F4">
            <w:pPr>
              <w:spacing w:after="0"/>
              <w:rPr>
                <w:rFonts w:ascii="Calibri" w:hAnsi="Calibri" w:cs="Calibri"/>
                <w:b/>
                <w:bCs/>
                <w:color w:val="FFFFFF"/>
                <w:sz w:val="22"/>
                <w:szCs w:val="22"/>
              </w:rPr>
            </w:pPr>
            <w:r w:rsidRPr="00CE21F4">
              <w:rPr>
                <w:rFonts w:ascii="Calibri" w:hAnsi="Calibri" w:cs="Calibri"/>
                <w:b/>
                <w:bCs/>
                <w:color w:val="FFFFFF"/>
                <w:sz w:val="22"/>
                <w:szCs w:val="22"/>
              </w:rPr>
              <w:t>cont11</w:t>
            </w:r>
          </w:p>
        </w:tc>
        <w:tc>
          <w:tcPr>
            <w:tcW w:w="980" w:type="dxa"/>
            <w:tcBorders>
              <w:top w:val="nil"/>
              <w:left w:val="single" w:sz="4" w:space="0" w:color="FFFFFF"/>
              <w:bottom w:val="single" w:sz="12" w:space="0" w:color="FFFFFF"/>
              <w:right w:val="single" w:sz="4" w:space="0" w:color="FFFFFF"/>
            </w:tcBorders>
            <w:shd w:val="clear" w:color="4472C4" w:fill="4472C4"/>
            <w:noWrap/>
            <w:vAlign w:val="bottom"/>
            <w:hideMark/>
          </w:tcPr>
          <w:p w:rsidR="00CE21F4" w:rsidRPr="00CE21F4" w:rsidRDefault="00CE21F4" w:rsidP="00CE21F4">
            <w:pPr>
              <w:spacing w:after="0"/>
              <w:rPr>
                <w:rFonts w:ascii="Calibri" w:hAnsi="Calibri" w:cs="Calibri"/>
                <w:b/>
                <w:bCs/>
                <w:color w:val="FFFFFF"/>
                <w:sz w:val="22"/>
                <w:szCs w:val="22"/>
              </w:rPr>
            </w:pPr>
            <w:r w:rsidRPr="00CE21F4">
              <w:rPr>
                <w:rFonts w:ascii="Calibri" w:hAnsi="Calibri" w:cs="Calibri"/>
                <w:b/>
                <w:bCs/>
                <w:color w:val="FFFFFF"/>
                <w:sz w:val="22"/>
                <w:szCs w:val="22"/>
              </w:rPr>
              <w:t>cont12</w:t>
            </w:r>
          </w:p>
        </w:tc>
        <w:tc>
          <w:tcPr>
            <w:tcW w:w="980" w:type="dxa"/>
            <w:tcBorders>
              <w:top w:val="nil"/>
              <w:left w:val="single" w:sz="4" w:space="0" w:color="FFFFFF"/>
              <w:bottom w:val="single" w:sz="12" w:space="0" w:color="FFFFFF"/>
              <w:right w:val="single" w:sz="4" w:space="0" w:color="FFFFFF"/>
            </w:tcBorders>
            <w:shd w:val="clear" w:color="4472C4" w:fill="4472C4"/>
            <w:noWrap/>
            <w:vAlign w:val="bottom"/>
            <w:hideMark/>
          </w:tcPr>
          <w:p w:rsidR="00CE21F4" w:rsidRPr="00CE21F4" w:rsidRDefault="00CE21F4" w:rsidP="00CE21F4">
            <w:pPr>
              <w:spacing w:after="0"/>
              <w:rPr>
                <w:rFonts w:ascii="Calibri" w:hAnsi="Calibri" w:cs="Calibri"/>
                <w:b/>
                <w:bCs/>
                <w:color w:val="FFFFFF"/>
                <w:sz w:val="22"/>
                <w:szCs w:val="22"/>
              </w:rPr>
            </w:pPr>
            <w:r w:rsidRPr="00CE21F4">
              <w:rPr>
                <w:rFonts w:ascii="Calibri" w:hAnsi="Calibri" w:cs="Calibri"/>
                <w:b/>
                <w:bCs/>
                <w:color w:val="FFFFFF"/>
                <w:sz w:val="22"/>
                <w:szCs w:val="22"/>
              </w:rPr>
              <w:t>cont13</w:t>
            </w:r>
          </w:p>
        </w:tc>
        <w:tc>
          <w:tcPr>
            <w:tcW w:w="980" w:type="dxa"/>
            <w:tcBorders>
              <w:top w:val="nil"/>
              <w:left w:val="single" w:sz="4" w:space="0" w:color="FFFFFF"/>
              <w:bottom w:val="single" w:sz="12" w:space="0" w:color="FFFFFF"/>
              <w:right w:val="single" w:sz="4" w:space="0" w:color="FFFFFF"/>
            </w:tcBorders>
            <w:shd w:val="clear" w:color="4472C4" w:fill="4472C4"/>
            <w:noWrap/>
            <w:vAlign w:val="bottom"/>
            <w:hideMark/>
          </w:tcPr>
          <w:p w:rsidR="00CE21F4" w:rsidRPr="00CE21F4" w:rsidRDefault="00CE21F4" w:rsidP="00CE21F4">
            <w:pPr>
              <w:spacing w:after="0"/>
              <w:rPr>
                <w:rFonts w:ascii="Calibri" w:hAnsi="Calibri" w:cs="Calibri"/>
                <w:b/>
                <w:bCs/>
                <w:color w:val="FFFFFF"/>
                <w:sz w:val="22"/>
                <w:szCs w:val="22"/>
              </w:rPr>
            </w:pPr>
            <w:r w:rsidRPr="00CE21F4">
              <w:rPr>
                <w:rFonts w:ascii="Calibri" w:hAnsi="Calibri" w:cs="Calibri"/>
                <w:b/>
                <w:bCs/>
                <w:color w:val="FFFFFF"/>
                <w:sz w:val="22"/>
                <w:szCs w:val="22"/>
              </w:rPr>
              <w:t>cont14</w:t>
            </w:r>
          </w:p>
        </w:tc>
        <w:tc>
          <w:tcPr>
            <w:tcW w:w="980" w:type="dxa"/>
            <w:tcBorders>
              <w:top w:val="nil"/>
              <w:left w:val="single" w:sz="4" w:space="0" w:color="FFFFFF"/>
              <w:bottom w:val="single" w:sz="12" w:space="0" w:color="FFFFFF"/>
              <w:right w:val="nil"/>
            </w:tcBorders>
            <w:shd w:val="clear" w:color="4472C4" w:fill="4472C4"/>
            <w:noWrap/>
            <w:vAlign w:val="bottom"/>
            <w:hideMark/>
          </w:tcPr>
          <w:p w:rsidR="00CE21F4" w:rsidRPr="00CE21F4" w:rsidRDefault="00CE21F4" w:rsidP="00CE21F4">
            <w:pPr>
              <w:spacing w:after="0"/>
              <w:rPr>
                <w:rFonts w:ascii="Calibri" w:hAnsi="Calibri" w:cs="Calibri"/>
                <w:b/>
                <w:bCs/>
                <w:color w:val="FFFFFF"/>
                <w:sz w:val="22"/>
                <w:szCs w:val="22"/>
              </w:rPr>
            </w:pPr>
            <w:r w:rsidRPr="00CE21F4">
              <w:rPr>
                <w:rFonts w:ascii="Calibri" w:hAnsi="Calibri" w:cs="Calibri"/>
                <w:b/>
                <w:bCs/>
                <w:color w:val="FFFFFF"/>
                <w:sz w:val="22"/>
                <w:szCs w:val="22"/>
              </w:rPr>
              <w:t>loss</w:t>
            </w:r>
          </w:p>
        </w:tc>
      </w:tr>
      <w:tr w:rsidR="00CE21F4" w:rsidRPr="00CE21F4" w:rsidTr="00CE21F4">
        <w:trPr>
          <w:trHeight w:val="288"/>
        </w:trPr>
        <w:tc>
          <w:tcPr>
            <w:tcW w:w="560" w:type="dxa"/>
            <w:tcBorders>
              <w:top w:val="single" w:sz="4" w:space="0" w:color="FFFFFF"/>
              <w:left w:val="nil"/>
              <w:bottom w:val="single" w:sz="4" w:space="0" w:color="FFFFFF"/>
              <w:right w:val="single" w:sz="4" w:space="0" w:color="FFFFFF"/>
            </w:tcBorders>
            <w:shd w:val="clear" w:color="4472C4" w:fill="4472C4"/>
            <w:noWrap/>
            <w:vAlign w:val="center"/>
            <w:hideMark/>
          </w:tcPr>
          <w:p w:rsidR="00CE21F4" w:rsidRPr="00CE21F4" w:rsidRDefault="00CE21F4" w:rsidP="00CE21F4">
            <w:pPr>
              <w:spacing w:after="0"/>
              <w:rPr>
                <w:rFonts w:ascii="Courier New" w:hAnsi="Courier New" w:cs="Courier New"/>
                <w:b/>
                <w:bCs/>
                <w:color w:val="FFFFFF"/>
                <w:sz w:val="16"/>
                <w:szCs w:val="16"/>
              </w:rPr>
            </w:pPr>
            <w:r w:rsidRPr="00CE21F4">
              <w:rPr>
                <w:rFonts w:ascii="Courier New" w:hAnsi="Courier New" w:cs="Courier New"/>
                <w:b/>
                <w:bCs/>
                <w:color w:val="FFFFFF"/>
                <w:sz w:val="16"/>
                <w:szCs w:val="16"/>
              </w:rPr>
              <w:t>count</w:t>
            </w:r>
          </w:p>
        </w:tc>
        <w:tc>
          <w:tcPr>
            <w:tcW w:w="9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188318</w:t>
            </w:r>
          </w:p>
        </w:tc>
        <w:tc>
          <w:tcPr>
            <w:tcW w:w="9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188318</w:t>
            </w:r>
          </w:p>
        </w:tc>
        <w:tc>
          <w:tcPr>
            <w:tcW w:w="9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188318</w:t>
            </w:r>
          </w:p>
        </w:tc>
        <w:tc>
          <w:tcPr>
            <w:tcW w:w="9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188318</w:t>
            </w:r>
          </w:p>
        </w:tc>
        <w:tc>
          <w:tcPr>
            <w:tcW w:w="9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188318</w:t>
            </w:r>
          </w:p>
        </w:tc>
        <w:tc>
          <w:tcPr>
            <w:tcW w:w="9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188318</w:t>
            </w:r>
          </w:p>
        </w:tc>
        <w:tc>
          <w:tcPr>
            <w:tcW w:w="980" w:type="dxa"/>
            <w:tcBorders>
              <w:top w:val="single" w:sz="4" w:space="0" w:color="FFFFFF"/>
              <w:left w:val="single" w:sz="4" w:space="0" w:color="FFFFFF"/>
              <w:bottom w:val="single" w:sz="4" w:space="0" w:color="FFFFFF"/>
              <w:right w:val="nil"/>
            </w:tcBorders>
            <w:shd w:val="clear" w:color="B4C6E7" w:fill="B4C6E7"/>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188318</w:t>
            </w:r>
          </w:p>
        </w:tc>
      </w:tr>
      <w:tr w:rsidR="00CE21F4" w:rsidRPr="00CE21F4" w:rsidTr="00CE21F4">
        <w:trPr>
          <w:trHeight w:val="288"/>
        </w:trPr>
        <w:tc>
          <w:tcPr>
            <w:tcW w:w="560" w:type="dxa"/>
            <w:tcBorders>
              <w:top w:val="single" w:sz="4" w:space="0" w:color="FFFFFF"/>
              <w:left w:val="nil"/>
              <w:bottom w:val="single" w:sz="4" w:space="0" w:color="FFFFFF"/>
              <w:right w:val="single" w:sz="4" w:space="0" w:color="FFFFFF"/>
            </w:tcBorders>
            <w:shd w:val="clear" w:color="4472C4" w:fill="4472C4"/>
            <w:noWrap/>
            <w:vAlign w:val="center"/>
            <w:hideMark/>
          </w:tcPr>
          <w:p w:rsidR="00CE21F4" w:rsidRPr="00CE21F4" w:rsidRDefault="00CE21F4" w:rsidP="00CE21F4">
            <w:pPr>
              <w:spacing w:after="0"/>
              <w:rPr>
                <w:rFonts w:ascii="Courier New" w:hAnsi="Courier New" w:cs="Courier New"/>
                <w:b/>
                <w:bCs/>
                <w:color w:val="FFFFFF"/>
                <w:sz w:val="16"/>
                <w:szCs w:val="16"/>
              </w:rPr>
            </w:pPr>
            <w:r w:rsidRPr="00CE21F4">
              <w:rPr>
                <w:rFonts w:ascii="Courier New" w:hAnsi="Courier New" w:cs="Courier New"/>
                <w:b/>
                <w:bCs/>
                <w:color w:val="FFFFFF"/>
                <w:sz w:val="16"/>
                <w:szCs w:val="16"/>
              </w:rPr>
              <w:t>mean</w:t>
            </w:r>
          </w:p>
        </w:tc>
        <w:tc>
          <w:tcPr>
            <w:tcW w:w="9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0.485506</w:t>
            </w:r>
          </w:p>
        </w:tc>
        <w:tc>
          <w:tcPr>
            <w:tcW w:w="9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0.498066</w:t>
            </w:r>
          </w:p>
        </w:tc>
        <w:tc>
          <w:tcPr>
            <w:tcW w:w="9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0.493511</w:t>
            </w:r>
          </w:p>
        </w:tc>
        <w:tc>
          <w:tcPr>
            <w:tcW w:w="9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0.49315</w:t>
            </w:r>
          </w:p>
        </w:tc>
        <w:tc>
          <w:tcPr>
            <w:tcW w:w="9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0.493138</w:t>
            </w:r>
          </w:p>
        </w:tc>
        <w:tc>
          <w:tcPr>
            <w:tcW w:w="9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0.495717</w:t>
            </w:r>
          </w:p>
        </w:tc>
        <w:tc>
          <w:tcPr>
            <w:tcW w:w="980" w:type="dxa"/>
            <w:tcBorders>
              <w:top w:val="single" w:sz="4" w:space="0" w:color="FFFFFF"/>
              <w:left w:val="single" w:sz="4" w:space="0" w:color="FFFFFF"/>
              <w:bottom w:val="single" w:sz="4" w:space="0" w:color="FFFFFF"/>
              <w:right w:val="nil"/>
            </w:tcBorders>
            <w:shd w:val="clear" w:color="D9E1F2" w:fill="D9E1F2"/>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3037.338</w:t>
            </w:r>
          </w:p>
        </w:tc>
      </w:tr>
      <w:tr w:rsidR="00CE21F4" w:rsidRPr="00CE21F4" w:rsidTr="00CE21F4">
        <w:trPr>
          <w:trHeight w:val="288"/>
        </w:trPr>
        <w:tc>
          <w:tcPr>
            <w:tcW w:w="560" w:type="dxa"/>
            <w:tcBorders>
              <w:top w:val="single" w:sz="4" w:space="0" w:color="FFFFFF"/>
              <w:left w:val="nil"/>
              <w:bottom w:val="single" w:sz="4" w:space="0" w:color="FFFFFF"/>
              <w:right w:val="single" w:sz="4" w:space="0" w:color="FFFFFF"/>
            </w:tcBorders>
            <w:shd w:val="clear" w:color="4472C4" w:fill="4472C4"/>
            <w:noWrap/>
            <w:vAlign w:val="center"/>
            <w:hideMark/>
          </w:tcPr>
          <w:p w:rsidR="00CE21F4" w:rsidRPr="00CE21F4" w:rsidRDefault="00CE21F4" w:rsidP="00CE21F4">
            <w:pPr>
              <w:spacing w:after="0"/>
              <w:rPr>
                <w:rFonts w:ascii="Courier New" w:hAnsi="Courier New" w:cs="Courier New"/>
                <w:b/>
                <w:bCs/>
                <w:color w:val="FFFFFF"/>
                <w:sz w:val="16"/>
                <w:szCs w:val="16"/>
              </w:rPr>
            </w:pPr>
            <w:proofErr w:type="spellStart"/>
            <w:r w:rsidRPr="00CE21F4">
              <w:rPr>
                <w:rFonts w:ascii="Courier New" w:hAnsi="Courier New" w:cs="Courier New"/>
                <w:b/>
                <w:bCs/>
                <w:color w:val="FFFFFF"/>
                <w:sz w:val="16"/>
                <w:szCs w:val="16"/>
              </w:rPr>
              <w:t>std</w:t>
            </w:r>
            <w:proofErr w:type="spellEnd"/>
          </w:p>
        </w:tc>
        <w:tc>
          <w:tcPr>
            <w:tcW w:w="9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0.18166</w:t>
            </w:r>
          </w:p>
        </w:tc>
        <w:tc>
          <w:tcPr>
            <w:tcW w:w="9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0.185877</w:t>
            </w:r>
          </w:p>
        </w:tc>
        <w:tc>
          <w:tcPr>
            <w:tcW w:w="9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0.209737</w:t>
            </w:r>
          </w:p>
        </w:tc>
        <w:tc>
          <w:tcPr>
            <w:tcW w:w="9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0.209427</w:t>
            </w:r>
          </w:p>
        </w:tc>
        <w:tc>
          <w:tcPr>
            <w:tcW w:w="9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0.212777</w:t>
            </w:r>
          </w:p>
        </w:tc>
        <w:tc>
          <w:tcPr>
            <w:tcW w:w="9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0.222488</w:t>
            </w:r>
          </w:p>
        </w:tc>
        <w:tc>
          <w:tcPr>
            <w:tcW w:w="980" w:type="dxa"/>
            <w:tcBorders>
              <w:top w:val="single" w:sz="4" w:space="0" w:color="FFFFFF"/>
              <w:left w:val="single" w:sz="4" w:space="0" w:color="FFFFFF"/>
              <w:bottom w:val="single" w:sz="4" w:space="0" w:color="FFFFFF"/>
              <w:right w:val="nil"/>
            </w:tcBorders>
            <w:shd w:val="clear" w:color="B4C6E7" w:fill="B4C6E7"/>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2904.086</w:t>
            </w:r>
          </w:p>
        </w:tc>
      </w:tr>
      <w:tr w:rsidR="00CE21F4" w:rsidRPr="00CE21F4" w:rsidTr="00CE21F4">
        <w:trPr>
          <w:trHeight w:val="288"/>
        </w:trPr>
        <w:tc>
          <w:tcPr>
            <w:tcW w:w="560" w:type="dxa"/>
            <w:tcBorders>
              <w:top w:val="single" w:sz="4" w:space="0" w:color="FFFFFF"/>
              <w:left w:val="nil"/>
              <w:bottom w:val="single" w:sz="4" w:space="0" w:color="FFFFFF"/>
              <w:right w:val="single" w:sz="4" w:space="0" w:color="FFFFFF"/>
            </w:tcBorders>
            <w:shd w:val="clear" w:color="4472C4" w:fill="4472C4"/>
            <w:noWrap/>
            <w:vAlign w:val="center"/>
            <w:hideMark/>
          </w:tcPr>
          <w:p w:rsidR="00CE21F4" w:rsidRPr="00CE21F4" w:rsidRDefault="00CE21F4" w:rsidP="00CE21F4">
            <w:pPr>
              <w:spacing w:after="0"/>
              <w:rPr>
                <w:rFonts w:ascii="Courier New" w:hAnsi="Courier New" w:cs="Courier New"/>
                <w:b/>
                <w:bCs/>
                <w:color w:val="FFFFFF"/>
                <w:sz w:val="16"/>
                <w:szCs w:val="16"/>
              </w:rPr>
            </w:pPr>
            <w:r w:rsidRPr="00CE21F4">
              <w:rPr>
                <w:rFonts w:ascii="Courier New" w:hAnsi="Courier New" w:cs="Courier New"/>
                <w:b/>
                <w:bCs/>
                <w:color w:val="FFFFFF"/>
                <w:sz w:val="16"/>
                <w:szCs w:val="16"/>
              </w:rPr>
              <w:t>min</w:t>
            </w:r>
          </w:p>
        </w:tc>
        <w:tc>
          <w:tcPr>
            <w:tcW w:w="9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0.00008</w:t>
            </w:r>
          </w:p>
        </w:tc>
        <w:tc>
          <w:tcPr>
            <w:tcW w:w="9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w:t>
            </w:r>
          </w:p>
        </w:tc>
        <w:tc>
          <w:tcPr>
            <w:tcW w:w="9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0.035321</w:t>
            </w:r>
          </w:p>
        </w:tc>
        <w:tc>
          <w:tcPr>
            <w:tcW w:w="9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0.036232</w:t>
            </w:r>
          </w:p>
        </w:tc>
        <w:tc>
          <w:tcPr>
            <w:tcW w:w="9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0.000228</w:t>
            </w:r>
          </w:p>
        </w:tc>
        <w:tc>
          <w:tcPr>
            <w:tcW w:w="9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0.179722</w:t>
            </w:r>
          </w:p>
        </w:tc>
        <w:tc>
          <w:tcPr>
            <w:tcW w:w="980" w:type="dxa"/>
            <w:tcBorders>
              <w:top w:val="single" w:sz="4" w:space="0" w:color="FFFFFF"/>
              <w:left w:val="single" w:sz="4" w:space="0" w:color="FFFFFF"/>
              <w:bottom w:val="single" w:sz="4" w:space="0" w:color="FFFFFF"/>
              <w:right w:val="nil"/>
            </w:tcBorders>
            <w:shd w:val="clear" w:color="D9E1F2" w:fill="D9E1F2"/>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0.67</w:t>
            </w:r>
          </w:p>
        </w:tc>
      </w:tr>
      <w:tr w:rsidR="00CE21F4" w:rsidRPr="00CE21F4" w:rsidTr="00CE21F4">
        <w:trPr>
          <w:trHeight w:val="288"/>
        </w:trPr>
        <w:tc>
          <w:tcPr>
            <w:tcW w:w="560" w:type="dxa"/>
            <w:tcBorders>
              <w:top w:val="single" w:sz="4" w:space="0" w:color="FFFFFF"/>
              <w:left w:val="nil"/>
              <w:bottom w:val="single" w:sz="4" w:space="0" w:color="FFFFFF"/>
              <w:right w:val="single" w:sz="4" w:space="0" w:color="FFFFFF"/>
            </w:tcBorders>
            <w:shd w:val="clear" w:color="4472C4" w:fill="4472C4"/>
            <w:noWrap/>
            <w:vAlign w:val="center"/>
            <w:hideMark/>
          </w:tcPr>
          <w:p w:rsidR="00CE21F4" w:rsidRPr="00CE21F4" w:rsidRDefault="00CE21F4" w:rsidP="00CE21F4">
            <w:pPr>
              <w:spacing w:after="0"/>
              <w:rPr>
                <w:rFonts w:ascii="Courier New" w:hAnsi="Courier New" w:cs="Courier New"/>
                <w:b/>
                <w:bCs/>
                <w:color w:val="FFFFFF"/>
                <w:sz w:val="16"/>
                <w:szCs w:val="16"/>
              </w:rPr>
            </w:pPr>
            <w:r w:rsidRPr="00CE21F4">
              <w:rPr>
                <w:rFonts w:ascii="Courier New" w:hAnsi="Courier New" w:cs="Courier New"/>
                <w:b/>
                <w:bCs/>
                <w:color w:val="FFFFFF"/>
                <w:sz w:val="16"/>
                <w:szCs w:val="16"/>
              </w:rPr>
              <w:t>25%</w:t>
            </w:r>
          </w:p>
        </w:tc>
        <w:tc>
          <w:tcPr>
            <w:tcW w:w="9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0.35897</w:t>
            </w:r>
          </w:p>
        </w:tc>
        <w:tc>
          <w:tcPr>
            <w:tcW w:w="9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0.36458</w:t>
            </w:r>
          </w:p>
        </w:tc>
        <w:tc>
          <w:tcPr>
            <w:tcW w:w="9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0.310961</w:t>
            </w:r>
          </w:p>
        </w:tc>
        <w:tc>
          <w:tcPr>
            <w:tcW w:w="9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0.311661</w:t>
            </w:r>
          </w:p>
        </w:tc>
        <w:tc>
          <w:tcPr>
            <w:tcW w:w="9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0.315758</w:t>
            </w:r>
          </w:p>
        </w:tc>
        <w:tc>
          <w:tcPr>
            <w:tcW w:w="9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0.29461</w:t>
            </w:r>
          </w:p>
        </w:tc>
        <w:tc>
          <w:tcPr>
            <w:tcW w:w="980" w:type="dxa"/>
            <w:tcBorders>
              <w:top w:val="single" w:sz="4" w:space="0" w:color="FFFFFF"/>
              <w:left w:val="single" w:sz="4" w:space="0" w:color="FFFFFF"/>
              <w:bottom w:val="single" w:sz="4" w:space="0" w:color="FFFFFF"/>
              <w:right w:val="nil"/>
            </w:tcBorders>
            <w:shd w:val="clear" w:color="B4C6E7" w:fill="B4C6E7"/>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1204.46</w:t>
            </w:r>
          </w:p>
        </w:tc>
      </w:tr>
      <w:tr w:rsidR="00CE21F4" w:rsidRPr="00CE21F4" w:rsidTr="00CE21F4">
        <w:trPr>
          <w:trHeight w:val="288"/>
        </w:trPr>
        <w:tc>
          <w:tcPr>
            <w:tcW w:w="560" w:type="dxa"/>
            <w:tcBorders>
              <w:top w:val="single" w:sz="4" w:space="0" w:color="FFFFFF"/>
              <w:left w:val="nil"/>
              <w:bottom w:val="single" w:sz="4" w:space="0" w:color="FFFFFF"/>
              <w:right w:val="single" w:sz="4" w:space="0" w:color="FFFFFF"/>
            </w:tcBorders>
            <w:shd w:val="clear" w:color="4472C4" w:fill="4472C4"/>
            <w:noWrap/>
            <w:vAlign w:val="center"/>
            <w:hideMark/>
          </w:tcPr>
          <w:p w:rsidR="00CE21F4" w:rsidRPr="00CE21F4" w:rsidRDefault="00CE21F4" w:rsidP="00CE21F4">
            <w:pPr>
              <w:spacing w:after="0"/>
              <w:rPr>
                <w:rFonts w:ascii="Courier New" w:hAnsi="Courier New" w:cs="Courier New"/>
                <w:b/>
                <w:bCs/>
                <w:color w:val="FFFFFF"/>
                <w:sz w:val="16"/>
                <w:szCs w:val="16"/>
              </w:rPr>
            </w:pPr>
            <w:r w:rsidRPr="00CE21F4">
              <w:rPr>
                <w:rFonts w:ascii="Courier New" w:hAnsi="Courier New" w:cs="Courier New"/>
                <w:b/>
                <w:bCs/>
                <w:color w:val="FFFFFF"/>
                <w:sz w:val="16"/>
                <w:szCs w:val="16"/>
              </w:rPr>
              <w:t>50%</w:t>
            </w:r>
          </w:p>
        </w:tc>
        <w:tc>
          <w:tcPr>
            <w:tcW w:w="9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0.44145</w:t>
            </w:r>
          </w:p>
        </w:tc>
        <w:tc>
          <w:tcPr>
            <w:tcW w:w="9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0.46119</w:t>
            </w:r>
          </w:p>
        </w:tc>
        <w:tc>
          <w:tcPr>
            <w:tcW w:w="9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0.457203</w:t>
            </w:r>
          </w:p>
        </w:tc>
        <w:tc>
          <w:tcPr>
            <w:tcW w:w="9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0.462286</w:t>
            </w:r>
          </w:p>
        </w:tc>
        <w:tc>
          <w:tcPr>
            <w:tcW w:w="9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0.363547</w:t>
            </w:r>
          </w:p>
        </w:tc>
        <w:tc>
          <w:tcPr>
            <w:tcW w:w="9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0.407403</w:t>
            </w:r>
          </w:p>
        </w:tc>
        <w:tc>
          <w:tcPr>
            <w:tcW w:w="980" w:type="dxa"/>
            <w:tcBorders>
              <w:top w:val="single" w:sz="4" w:space="0" w:color="FFFFFF"/>
              <w:left w:val="single" w:sz="4" w:space="0" w:color="FFFFFF"/>
              <w:bottom w:val="single" w:sz="4" w:space="0" w:color="FFFFFF"/>
              <w:right w:val="nil"/>
            </w:tcBorders>
            <w:shd w:val="clear" w:color="D9E1F2" w:fill="D9E1F2"/>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2115.57</w:t>
            </w:r>
          </w:p>
        </w:tc>
      </w:tr>
      <w:tr w:rsidR="00CE21F4" w:rsidRPr="00CE21F4" w:rsidTr="00CE21F4">
        <w:trPr>
          <w:trHeight w:val="288"/>
        </w:trPr>
        <w:tc>
          <w:tcPr>
            <w:tcW w:w="560" w:type="dxa"/>
            <w:tcBorders>
              <w:top w:val="single" w:sz="4" w:space="0" w:color="FFFFFF"/>
              <w:left w:val="nil"/>
              <w:bottom w:val="single" w:sz="4" w:space="0" w:color="FFFFFF"/>
              <w:right w:val="single" w:sz="4" w:space="0" w:color="FFFFFF"/>
            </w:tcBorders>
            <w:shd w:val="clear" w:color="4472C4" w:fill="4472C4"/>
            <w:noWrap/>
            <w:vAlign w:val="center"/>
            <w:hideMark/>
          </w:tcPr>
          <w:p w:rsidR="00CE21F4" w:rsidRPr="00CE21F4" w:rsidRDefault="00CE21F4" w:rsidP="00CE21F4">
            <w:pPr>
              <w:spacing w:after="0"/>
              <w:rPr>
                <w:rFonts w:ascii="Courier New" w:hAnsi="Courier New" w:cs="Courier New"/>
                <w:b/>
                <w:bCs/>
                <w:color w:val="FFFFFF"/>
                <w:sz w:val="16"/>
                <w:szCs w:val="16"/>
              </w:rPr>
            </w:pPr>
            <w:r w:rsidRPr="00CE21F4">
              <w:rPr>
                <w:rFonts w:ascii="Courier New" w:hAnsi="Courier New" w:cs="Courier New"/>
                <w:b/>
                <w:bCs/>
                <w:color w:val="FFFFFF"/>
                <w:sz w:val="16"/>
                <w:szCs w:val="16"/>
              </w:rPr>
              <w:t>75%</w:t>
            </w:r>
          </w:p>
        </w:tc>
        <w:tc>
          <w:tcPr>
            <w:tcW w:w="9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0.56682</w:t>
            </w:r>
          </w:p>
        </w:tc>
        <w:tc>
          <w:tcPr>
            <w:tcW w:w="9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0.61459</w:t>
            </w:r>
          </w:p>
        </w:tc>
        <w:tc>
          <w:tcPr>
            <w:tcW w:w="9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0.678924</w:t>
            </w:r>
          </w:p>
        </w:tc>
        <w:tc>
          <w:tcPr>
            <w:tcW w:w="9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0.675759</w:t>
            </w:r>
          </w:p>
        </w:tc>
        <w:tc>
          <w:tcPr>
            <w:tcW w:w="9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0.689974</w:t>
            </w:r>
          </w:p>
        </w:tc>
        <w:tc>
          <w:tcPr>
            <w:tcW w:w="9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0.724623</w:t>
            </w:r>
          </w:p>
        </w:tc>
        <w:tc>
          <w:tcPr>
            <w:tcW w:w="980" w:type="dxa"/>
            <w:tcBorders>
              <w:top w:val="single" w:sz="4" w:space="0" w:color="FFFFFF"/>
              <w:left w:val="single" w:sz="4" w:space="0" w:color="FFFFFF"/>
              <w:bottom w:val="single" w:sz="4" w:space="0" w:color="FFFFFF"/>
              <w:right w:val="nil"/>
            </w:tcBorders>
            <w:shd w:val="clear" w:color="B4C6E7" w:fill="B4C6E7"/>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3864.045</w:t>
            </w:r>
          </w:p>
        </w:tc>
      </w:tr>
      <w:tr w:rsidR="00CE21F4" w:rsidRPr="00CE21F4" w:rsidTr="00CE21F4">
        <w:trPr>
          <w:trHeight w:val="288"/>
        </w:trPr>
        <w:tc>
          <w:tcPr>
            <w:tcW w:w="560" w:type="dxa"/>
            <w:tcBorders>
              <w:top w:val="single" w:sz="4" w:space="0" w:color="FFFFFF"/>
              <w:left w:val="nil"/>
              <w:bottom w:val="nil"/>
              <w:right w:val="single" w:sz="4" w:space="0" w:color="FFFFFF"/>
            </w:tcBorders>
            <w:shd w:val="clear" w:color="4472C4" w:fill="4472C4"/>
            <w:noWrap/>
            <w:vAlign w:val="center"/>
            <w:hideMark/>
          </w:tcPr>
          <w:p w:rsidR="00CE21F4" w:rsidRPr="00CE21F4" w:rsidRDefault="00CE21F4" w:rsidP="00CE21F4">
            <w:pPr>
              <w:spacing w:after="0"/>
              <w:rPr>
                <w:rFonts w:ascii="Courier New" w:hAnsi="Courier New" w:cs="Courier New"/>
                <w:b/>
                <w:bCs/>
                <w:color w:val="FFFFFF"/>
                <w:sz w:val="16"/>
                <w:szCs w:val="16"/>
              </w:rPr>
            </w:pPr>
            <w:r w:rsidRPr="00CE21F4">
              <w:rPr>
                <w:rFonts w:ascii="Courier New" w:hAnsi="Courier New" w:cs="Courier New"/>
                <w:b/>
                <w:bCs/>
                <w:color w:val="FFFFFF"/>
                <w:sz w:val="16"/>
                <w:szCs w:val="16"/>
              </w:rPr>
              <w:t>max</w:t>
            </w:r>
          </w:p>
        </w:tc>
        <w:tc>
          <w:tcPr>
            <w:tcW w:w="980" w:type="dxa"/>
            <w:tcBorders>
              <w:top w:val="single" w:sz="4" w:space="0" w:color="FFFFFF"/>
              <w:left w:val="single" w:sz="4" w:space="0" w:color="FFFFFF"/>
              <w:bottom w:val="nil"/>
              <w:right w:val="single" w:sz="4" w:space="0" w:color="FFFFFF"/>
            </w:tcBorders>
            <w:shd w:val="clear" w:color="D9E1F2" w:fill="D9E1F2"/>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0.9954</w:t>
            </w:r>
          </w:p>
        </w:tc>
        <w:tc>
          <w:tcPr>
            <w:tcW w:w="980" w:type="dxa"/>
            <w:tcBorders>
              <w:top w:val="single" w:sz="4" w:space="0" w:color="FFFFFF"/>
              <w:left w:val="single" w:sz="4" w:space="0" w:color="FFFFFF"/>
              <w:bottom w:val="nil"/>
              <w:right w:val="single" w:sz="4" w:space="0" w:color="FFFFFF"/>
            </w:tcBorders>
            <w:shd w:val="clear" w:color="D9E1F2" w:fill="D9E1F2"/>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0.99498</w:t>
            </w:r>
          </w:p>
        </w:tc>
        <w:tc>
          <w:tcPr>
            <w:tcW w:w="980" w:type="dxa"/>
            <w:tcBorders>
              <w:top w:val="single" w:sz="4" w:space="0" w:color="FFFFFF"/>
              <w:left w:val="single" w:sz="4" w:space="0" w:color="FFFFFF"/>
              <w:bottom w:val="nil"/>
              <w:right w:val="single" w:sz="4" w:space="0" w:color="FFFFFF"/>
            </w:tcBorders>
            <w:shd w:val="clear" w:color="D9E1F2" w:fill="D9E1F2"/>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0.998742</w:t>
            </w:r>
          </w:p>
        </w:tc>
        <w:tc>
          <w:tcPr>
            <w:tcW w:w="980" w:type="dxa"/>
            <w:tcBorders>
              <w:top w:val="single" w:sz="4" w:space="0" w:color="FFFFFF"/>
              <w:left w:val="single" w:sz="4" w:space="0" w:color="FFFFFF"/>
              <w:bottom w:val="nil"/>
              <w:right w:val="single" w:sz="4" w:space="0" w:color="FFFFFF"/>
            </w:tcBorders>
            <w:shd w:val="clear" w:color="D9E1F2" w:fill="D9E1F2"/>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0.998484</w:t>
            </w:r>
          </w:p>
        </w:tc>
        <w:tc>
          <w:tcPr>
            <w:tcW w:w="980" w:type="dxa"/>
            <w:tcBorders>
              <w:top w:val="single" w:sz="4" w:space="0" w:color="FFFFFF"/>
              <w:left w:val="single" w:sz="4" w:space="0" w:color="FFFFFF"/>
              <w:bottom w:val="nil"/>
              <w:right w:val="single" w:sz="4" w:space="0" w:color="FFFFFF"/>
            </w:tcBorders>
            <w:shd w:val="clear" w:color="D9E1F2" w:fill="D9E1F2"/>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0.988494</w:t>
            </w:r>
          </w:p>
        </w:tc>
        <w:tc>
          <w:tcPr>
            <w:tcW w:w="980" w:type="dxa"/>
            <w:tcBorders>
              <w:top w:val="single" w:sz="4" w:space="0" w:color="FFFFFF"/>
              <w:left w:val="single" w:sz="4" w:space="0" w:color="FFFFFF"/>
              <w:bottom w:val="nil"/>
              <w:right w:val="single" w:sz="4" w:space="0" w:color="FFFFFF"/>
            </w:tcBorders>
            <w:shd w:val="clear" w:color="D9E1F2" w:fill="D9E1F2"/>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0.844848</w:t>
            </w:r>
          </w:p>
        </w:tc>
        <w:tc>
          <w:tcPr>
            <w:tcW w:w="980" w:type="dxa"/>
            <w:tcBorders>
              <w:top w:val="single" w:sz="4" w:space="0" w:color="FFFFFF"/>
              <w:left w:val="single" w:sz="4" w:space="0" w:color="FFFFFF"/>
              <w:bottom w:val="nil"/>
              <w:right w:val="nil"/>
            </w:tcBorders>
            <w:shd w:val="clear" w:color="D9E1F2" w:fill="D9E1F2"/>
            <w:noWrap/>
            <w:vAlign w:val="bottom"/>
            <w:hideMark/>
          </w:tcPr>
          <w:p w:rsidR="00CE21F4" w:rsidRPr="00CE21F4" w:rsidRDefault="00CE21F4" w:rsidP="00CE21F4">
            <w:pPr>
              <w:spacing w:after="0"/>
              <w:jc w:val="right"/>
              <w:rPr>
                <w:rFonts w:ascii="Calibri" w:hAnsi="Calibri" w:cs="Calibri"/>
                <w:color w:val="000000"/>
                <w:sz w:val="22"/>
                <w:szCs w:val="22"/>
              </w:rPr>
            </w:pPr>
            <w:r w:rsidRPr="00CE21F4">
              <w:rPr>
                <w:rFonts w:ascii="Calibri" w:hAnsi="Calibri" w:cs="Calibri"/>
                <w:color w:val="000000"/>
                <w:sz w:val="22"/>
                <w:szCs w:val="22"/>
              </w:rPr>
              <w:t>121012.3</w:t>
            </w:r>
          </w:p>
        </w:tc>
      </w:tr>
    </w:tbl>
    <w:p w:rsidR="00CE21F4" w:rsidRDefault="00CE21F4" w:rsidP="005813E8"/>
    <w:p w:rsidR="00CE21F4" w:rsidRDefault="00CE21F4" w:rsidP="005813E8">
      <w:r>
        <w:t>From the above tables we can see that all continuous features values are normalized, except for the ‘loss’ target feature. Also</w:t>
      </w:r>
      <w:r w:rsidR="00E95BD2">
        <w:t>,</w:t>
      </w:r>
      <w:r>
        <w:t xml:space="preserve"> we can notice there is no missing (or null) values as all the columns count are 188318. All the continuous values are non-negative.</w:t>
      </w:r>
    </w:p>
    <w:p w:rsidR="00CE21F4" w:rsidRDefault="00CE21F4" w:rsidP="00CE21F4">
      <w:pPr>
        <w:pStyle w:val="Ttulo4"/>
      </w:pPr>
      <w:r>
        <w:t>Skewed Features:</w:t>
      </w:r>
    </w:p>
    <w:p w:rsidR="00AA2E45" w:rsidRDefault="00CE21F4" w:rsidP="00CE21F4">
      <w:r>
        <w:t>To analyze the distribution</w:t>
      </w:r>
      <w:r w:rsidR="00AA2E45">
        <w:t xml:space="preserve"> of the feature data and the skew of them </w:t>
      </w:r>
      <w:r w:rsidR="006F7D70">
        <w:t>I</w:t>
      </w:r>
      <w:r w:rsidR="00AA2E45">
        <w:t xml:space="preserve"> made the following plot:</w:t>
      </w:r>
    </w:p>
    <w:p w:rsidR="00CE21F4" w:rsidRDefault="00AA2E45" w:rsidP="00CE21F4">
      <w:r>
        <w:rPr>
          <w:noProof/>
        </w:rPr>
        <w:lastRenderedPageBreak/>
        <w:drawing>
          <wp:inline distT="0" distB="0" distL="0" distR="0">
            <wp:extent cx="5943600" cy="38303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ewed feature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830320"/>
                    </a:xfrm>
                    <a:prstGeom prst="rect">
                      <a:avLst/>
                    </a:prstGeom>
                  </pic:spPr>
                </pic:pic>
              </a:graphicData>
            </a:graphic>
          </wp:inline>
        </w:drawing>
      </w:r>
      <w:r w:rsidR="00CE21F4">
        <w:t xml:space="preserve"> </w:t>
      </w:r>
    </w:p>
    <w:p w:rsidR="00AA2E45" w:rsidRDefault="00AA2E45" w:rsidP="00CE21F4">
      <w:r>
        <w:t xml:space="preserve">In the plot we can observe that there are some features that have some kind of outliers or pikes in their values, but I thought there were no reason to modify or transform the data from the </w:t>
      </w:r>
      <w:r w:rsidR="006F7D70">
        <w:t xml:space="preserve">continuous </w:t>
      </w:r>
      <w:r>
        <w:t xml:space="preserve">features. </w:t>
      </w:r>
      <w:r w:rsidR="006F7D70">
        <w:t>The target value by the other hand was highly skewed and had pretty obvious outliers.</w:t>
      </w:r>
    </w:p>
    <w:p w:rsidR="00AA2E45" w:rsidRDefault="001F3B8D" w:rsidP="001F3B8D">
      <w:pPr>
        <w:pStyle w:val="Ttulo4"/>
      </w:pPr>
      <w:r>
        <w:t>Data Correlation:</w:t>
      </w:r>
    </w:p>
    <w:p w:rsidR="001F3B8D" w:rsidRDefault="001F3B8D" w:rsidP="001F3B8D">
      <w:r>
        <w:t>We could figure out that the dimensionality of the data is pretty high as we have 116 categorical features and 14 continues features. We need to look to the data to see if there are any pair of feature whose behavior was correlated to the other, so using a Panda integrated function I could know which pair of feature where correlated and I plot the three more correlated: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F3B8D" w:rsidTr="001F3B8D">
        <w:tc>
          <w:tcPr>
            <w:tcW w:w="3116" w:type="dxa"/>
          </w:tcPr>
          <w:p w:rsidR="001F3B8D" w:rsidRDefault="001F3B8D" w:rsidP="001F3B8D">
            <w:r>
              <w:rPr>
                <w:noProof/>
              </w:rPr>
              <w:drawing>
                <wp:inline distT="0" distB="0" distL="0" distR="0">
                  <wp:extent cx="1560009" cy="1501140"/>
                  <wp:effectExtent l="0" t="0" r="254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r_1.png"/>
                          <pic:cNvPicPr/>
                        </pic:nvPicPr>
                        <pic:blipFill>
                          <a:blip r:embed="rId10">
                            <a:extLst>
                              <a:ext uri="{28A0092B-C50C-407E-A947-70E740481C1C}">
                                <a14:useLocalDpi xmlns:a14="http://schemas.microsoft.com/office/drawing/2010/main" val="0"/>
                              </a:ext>
                            </a:extLst>
                          </a:blip>
                          <a:stretch>
                            <a:fillRect/>
                          </a:stretch>
                        </pic:blipFill>
                        <pic:spPr>
                          <a:xfrm>
                            <a:off x="0" y="0"/>
                            <a:ext cx="1576046" cy="1516571"/>
                          </a:xfrm>
                          <a:prstGeom prst="rect">
                            <a:avLst/>
                          </a:prstGeom>
                        </pic:spPr>
                      </pic:pic>
                    </a:graphicData>
                  </a:graphic>
                </wp:inline>
              </w:drawing>
            </w:r>
          </w:p>
        </w:tc>
        <w:tc>
          <w:tcPr>
            <w:tcW w:w="3117" w:type="dxa"/>
          </w:tcPr>
          <w:p w:rsidR="001F3B8D" w:rsidRDefault="001F3B8D" w:rsidP="001F3B8D">
            <w:r>
              <w:rPr>
                <w:noProof/>
              </w:rPr>
              <w:drawing>
                <wp:inline distT="0" distB="0" distL="0" distR="0">
                  <wp:extent cx="1577340" cy="1517817"/>
                  <wp:effectExtent l="0" t="0" r="381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_2.png"/>
                          <pic:cNvPicPr/>
                        </pic:nvPicPr>
                        <pic:blipFill>
                          <a:blip r:embed="rId11">
                            <a:extLst>
                              <a:ext uri="{28A0092B-C50C-407E-A947-70E740481C1C}">
                                <a14:useLocalDpi xmlns:a14="http://schemas.microsoft.com/office/drawing/2010/main" val="0"/>
                              </a:ext>
                            </a:extLst>
                          </a:blip>
                          <a:stretch>
                            <a:fillRect/>
                          </a:stretch>
                        </pic:blipFill>
                        <pic:spPr>
                          <a:xfrm>
                            <a:off x="0" y="0"/>
                            <a:ext cx="1596242" cy="1536006"/>
                          </a:xfrm>
                          <a:prstGeom prst="rect">
                            <a:avLst/>
                          </a:prstGeom>
                        </pic:spPr>
                      </pic:pic>
                    </a:graphicData>
                  </a:graphic>
                </wp:inline>
              </w:drawing>
            </w:r>
          </w:p>
        </w:tc>
        <w:tc>
          <w:tcPr>
            <w:tcW w:w="3117" w:type="dxa"/>
          </w:tcPr>
          <w:p w:rsidR="001F3B8D" w:rsidRDefault="001F3B8D" w:rsidP="001F3B8D">
            <w:r>
              <w:rPr>
                <w:noProof/>
              </w:rPr>
              <w:drawing>
                <wp:inline distT="0" distB="0" distL="0" distR="0">
                  <wp:extent cx="1562100" cy="1503152"/>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rr_3.png"/>
                          <pic:cNvPicPr/>
                        </pic:nvPicPr>
                        <pic:blipFill>
                          <a:blip r:embed="rId12">
                            <a:extLst>
                              <a:ext uri="{28A0092B-C50C-407E-A947-70E740481C1C}">
                                <a14:useLocalDpi xmlns:a14="http://schemas.microsoft.com/office/drawing/2010/main" val="0"/>
                              </a:ext>
                            </a:extLst>
                          </a:blip>
                          <a:stretch>
                            <a:fillRect/>
                          </a:stretch>
                        </pic:blipFill>
                        <pic:spPr>
                          <a:xfrm>
                            <a:off x="0" y="0"/>
                            <a:ext cx="1592890" cy="1532780"/>
                          </a:xfrm>
                          <a:prstGeom prst="rect">
                            <a:avLst/>
                          </a:prstGeom>
                        </pic:spPr>
                      </pic:pic>
                    </a:graphicData>
                  </a:graphic>
                </wp:inline>
              </w:drawing>
            </w:r>
          </w:p>
        </w:tc>
      </w:tr>
    </w:tbl>
    <w:p w:rsidR="001F3B8D" w:rsidRPr="001F3B8D" w:rsidRDefault="001F3B8D" w:rsidP="001F3B8D">
      <w:r>
        <w:lastRenderedPageBreak/>
        <w:t xml:space="preserve">As we can see, these three pairs of features </w:t>
      </w:r>
      <w:r w:rsidR="0006179D">
        <w:t>have</w:t>
      </w:r>
      <w:r>
        <w:t xml:space="preserve"> a </w:t>
      </w:r>
      <w:r w:rsidR="0006179D">
        <w:t>proportional behavior, so we could say they are correlated. Being two features correlated means that one of them doesn’t give extra information from the other’s, so one of them could be eliminated.</w:t>
      </w:r>
    </w:p>
    <w:p w:rsidR="00A6279A" w:rsidRDefault="00A6279A" w:rsidP="00A6279A">
      <w:pPr>
        <w:pStyle w:val="Ttulo3"/>
        <w:spacing w:before="360" w:after="240"/>
        <w:rPr>
          <w:rFonts w:ascii="Segoe UI" w:hAnsi="Segoe UI" w:cs="Segoe UI"/>
          <w:color w:val="24292E"/>
          <w:sz w:val="30"/>
          <w:szCs w:val="30"/>
        </w:rPr>
      </w:pPr>
      <w:r>
        <w:rPr>
          <w:rFonts w:ascii="Segoe UI" w:hAnsi="Segoe UI" w:cs="Segoe UI"/>
          <w:color w:val="24292E"/>
          <w:sz w:val="30"/>
          <w:szCs w:val="30"/>
        </w:rPr>
        <w:t>Algorithms and Techniques</w:t>
      </w:r>
    </w:p>
    <w:p w:rsidR="00E95BD2" w:rsidRDefault="00E95BD2" w:rsidP="00E95BD2">
      <w:r>
        <w:t xml:space="preserve">The selected algorithms would be: </w:t>
      </w:r>
    </w:p>
    <w:p w:rsidR="00E95BD2" w:rsidRDefault="00E95BD2" w:rsidP="00E95BD2">
      <w:r>
        <w:t xml:space="preserve">1) Support Vector Machine (linear) </w:t>
      </w:r>
    </w:p>
    <w:p w:rsidR="00E95BD2" w:rsidRDefault="00E95BD2" w:rsidP="00E95BD2">
      <w:r>
        <w:t xml:space="preserve">In machine learning, support vector machines are supervised learning models with associated learning algorithms that analyze data used for classification and regression analysis. We will be using </w:t>
      </w:r>
      <w:proofErr w:type="spellStart"/>
      <w:r>
        <w:t>Sklearn’s</w:t>
      </w:r>
      <w:proofErr w:type="spellEnd"/>
      <w:r>
        <w:t xml:space="preserve"> </w:t>
      </w:r>
      <w:proofErr w:type="spellStart"/>
      <w:r>
        <w:t>LinearSVR</w:t>
      </w:r>
      <w:proofErr w:type="spellEnd"/>
      <w:r>
        <w:t xml:space="preserve"> implementation. </w:t>
      </w:r>
    </w:p>
    <w:p w:rsidR="00E95BD2" w:rsidRPr="00E95BD2" w:rsidRDefault="008F49C1" w:rsidP="00E95BD2">
      <w:hyperlink r:id="rId13" w:history="1">
        <w:r w:rsidR="00E95BD2" w:rsidRPr="00E95BD2">
          <w:rPr>
            <w:rStyle w:val="Hipervnculo"/>
          </w:rPr>
          <w:t>https://en.wikipedia.org/wiki/Support_vector_machine</w:t>
        </w:r>
      </w:hyperlink>
    </w:p>
    <w:p w:rsidR="00E95BD2" w:rsidRDefault="00E95BD2" w:rsidP="00E95BD2">
      <w:r>
        <w:t xml:space="preserve">2) K-Nearest Neighbors </w:t>
      </w:r>
    </w:p>
    <w:p w:rsidR="00E95BD2" w:rsidRDefault="00E95BD2" w:rsidP="00E95BD2">
      <w:r>
        <w:t xml:space="preserve">In machine learning, the k-nearest neighbors’ algorithm (k-NN) is a non-parametric method used for classification and regression. In both cases, the input consists of the k closest training examples in the feature space. We will be using </w:t>
      </w:r>
      <w:proofErr w:type="spellStart"/>
      <w:r>
        <w:t>Sklearn’s</w:t>
      </w:r>
      <w:proofErr w:type="spellEnd"/>
      <w:r>
        <w:t xml:space="preserve"> </w:t>
      </w:r>
      <w:proofErr w:type="spellStart"/>
      <w:r>
        <w:t>KNeighborsRegressor</w:t>
      </w:r>
      <w:proofErr w:type="spellEnd"/>
      <w:r>
        <w:t xml:space="preserve"> implementation. </w:t>
      </w:r>
    </w:p>
    <w:p w:rsidR="00E95BD2" w:rsidRPr="00E95BD2" w:rsidRDefault="008F49C1" w:rsidP="00E95BD2">
      <w:hyperlink r:id="rId14" w:history="1">
        <w:r w:rsidR="00E95BD2" w:rsidRPr="00E95BD2">
          <w:rPr>
            <w:rStyle w:val="Hipervnculo"/>
          </w:rPr>
          <w:t>https://en.wikipedia.org/wiki/K-nearest_neighbors_algorithm</w:t>
        </w:r>
      </w:hyperlink>
      <w:r w:rsidR="00E95BD2" w:rsidRPr="00E95BD2">
        <w:t xml:space="preserve"> </w:t>
      </w:r>
    </w:p>
    <w:p w:rsidR="00E95BD2" w:rsidRDefault="00E95BD2" w:rsidP="00E95BD2">
      <w:r>
        <w:t xml:space="preserve">3) Boosting </w:t>
      </w:r>
    </w:p>
    <w:p w:rsidR="00E95BD2" w:rsidRDefault="00E95BD2" w:rsidP="00E95BD2">
      <w:r>
        <w:t xml:space="preserve">Boosting is a machine learning ensemble meta-algorithm for primarily reducing bias, and also variance in supervised learning, and a family of machine learning algorithms which convert weak learners to strong ones. We will be using </w:t>
      </w:r>
      <w:proofErr w:type="spellStart"/>
      <w:r>
        <w:t>Sklearn’s</w:t>
      </w:r>
      <w:proofErr w:type="spellEnd"/>
      <w:r>
        <w:t xml:space="preserve"> </w:t>
      </w:r>
      <w:proofErr w:type="spellStart"/>
      <w:r>
        <w:t>AdaBoostRegressor</w:t>
      </w:r>
      <w:proofErr w:type="spellEnd"/>
      <w:r>
        <w:t xml:space="preserve"> implementation</w:t>
      </w:r>
      <w:r w:rsidR="0004685B">
        <w:t xml:space="preserve"> of a Boosting meta-algorithm powered by its default base estimator: </w:t>
      </w:r>
      <w:proofErr w:type="spellStart"/>
      <w:r w:rsidR="0004685B">
        <w:t>DesicionTreeRegressor</w:t>
      </w:r>
      <w:proofErr w:type="spellEnd"/>
      <w:r>
        <w:t xml:space="preserve">. </w:t>
      </w:r>
    </w:p>
    <w:p w:rsidR="00E95BD2" w:rsidRDefault="008F49C1" w:rsidP="00E95BD2">
      <w:hyperlink r:id="rId15" w:history="1">
        <w:r w:rsidR="00E95BD2" w:rsidRPr="00E95BD2">
          <w:rPr>
            <w:rStyle w:val="Hipervnculo"/>
          </w:rPr>
          <w:t>https://en.wikipedia.org/wiki/Boosting_(machine_learning)</w:t>
        </w:r>
      </w:hyperlink>
      <w:r w:rsidR="00E95BD2" w:rsidRPr="00E95BD2">
        <w:t xml:space="preserve"> </w:t>
      </w:r>
    </w:p>
    <w:p w:rsidR="0004685B" w:rsidRDefault="008F49C1" w:rsidP="00E95BD2">
      <w:hyperlink r:id="rId16" w:history="1">
        <w:r w:rsidR="0004685B" w:rsidRPr="009E4151">
          <w:rPr>
            <w:rStyle w:val="Hipervnculo"/>
          </w:rPr>
          <w:t>https://en.wikipedia.org/wiki/Decision_tree</w:t>
        </w:r>
      </w:hyperlink>
    </w:p>
    <w:p w:rsidR="00E95BD2" w:rsidRDefault="00E95BD2" w:rsidP="00E95BD2">
      <w:r>
        <w:t xml:space="preserve">4) Stochastic Gradient Descent </w:t>
      </w:r>
    </w:p>
    <w:p w:rsidR="00E95BD2" w:rsidRDefault="00E95BD2" w:rsidP="00E95BD2">
      <w:r>
        <w:t xml:space="preserve"> Stochastic gradient descent (often shortened in SGD), also known as incremental gradient descent, is a stochastic approximation of the gradient descent optimization method for minimizing an objective function that is written as a sum of differentiable </w:t>
      </w:r>
      <w:r>
        <w:lastRenderedPageBreak/>
        <w:t xml:space="preserve">functions. In other words, SGD tries to find minima or maxima by iteration. We will be using </w:t>
      </w:r>
      <w:proofErr w:type="spellStart"/>
      <w:r>
        <w:t>Sklearn’s</w:t>
      </w:r>
      <w:proofErr w:type="spellEnd"/>
      <w:r>
        <w:t xml:space="preserve"> </w:t>
      </w:r>
      <w:proofErr w:type="spellStart"/>
      <w:r>
        <w:t>SGDRegressor</w:t>
      </w:r>
      <w:proofErr w:type="spellEnd"/>
      <w:r>
        <w:t xml:space="preserve"> implementation. </w:t>
      </w:r>
    </w:p>
    <w:p w:rsidR="00E95BD2" w:rsidRPr="00E95BD2" w:rsidRDefault="008F49C1" w:rsidP="00E95BD2">
      <w:hyperlink r:id="rId17" w:history="1">
        <w:r w:rsidR="00E95BD2" w:rsidRPr="00E95BD2">
          <w:rPr>
            <w:rStyle w:val="Hipervnculo"/>
          </w:rPr>
          <w:t>https://en.wikipedia.org/wiki/Stochastic_gradient_descent</w:t>
        </w:r>
      </w:hyperlink>
      <w:r w:rsidR="008B2826">
        <w:t xml:space="preserve"> </w:t>
      </w:r>
    </w:p>
    <w:p w:rsidR="00A6279A" w:rsidRDefault="00A6279A" w:rsidP="00A6279A">
      <w:pPr>
        <w:pStyle w:val="Ttulo3"/>
        <w:spacing w:before="360" w:after="240"/>
        <w:rPr>
          <w:rFonts w:ascii="Segoe UI" w:hAnsi="Segoe UI" w:cs="Segoe UI"/>
          <w:color w:val="24292E"/>
          <w:sz w:val="30"/>
          <w:szCs w:val="30"/>
        </w:rPr>
      </w:pPr>
      <w:r>
        <w:rPr>
          <w:rFonts w:ascii="Segoe UI" w:hAnsi="Segoe UI" w:cs="Segoe UI"/>
          <w:color w:val="24292E"/>
          <w:sz w:val="30"/>
          <w:szCs w:val="30"/>
        </w:rPr>
        <w:t>Benchmark</w:t>
      </w:r>
    </w:p>
    <w:p w:rsidR="008B2826" w:rsidRDefault="008B2826" w:rsidP="008B2826">
      <w:r w:rsidRPr="008B2826">
        <w:t>As benchmark, I will be using a Support Vector Machine model to compare the MSE to the MSE obtained for the Capstone Project. We will be training/testing this model with the same process of the other classifiers following the Project Design described below.</w:t>
      </w:r>
    </w:p>
    <w:p w:rsidR="00A6279A" w:rsidRDefault="00A6279A" w:rsidP="00A6279A">
      <w:pPr>
        <w:pStyle w:val="Ttulo2"/>
        <w:pBdr>
          <w:bottom w:val="single" w:sz="6" w:space="4" w:color="EAECEF"/>
        </w:pBdr>
        <w:spacing w:before="360" w:after="240"/>
        <w:rPr>
          <w:rFonts w:ascii="Segoe UI" w:hAnsi="Segoe UI" w:cs="Segoe UI"/>
          <w:color w:val="24292E"/>
        </w:rPr>
      </w:pPr>
      <w:r>
        <w:rPr>
          <w:rFonts w:ascii="Segoe UI" w:hAnsi="Segoe UI" w:cs="Segoe UI"/>
          <w:color w:val="24292E"/>
        </w:rPr>
        <w:t>III. Methodology</w:t>
      </w:r>
    </w:p>
    <w:p w:rsidR="00A6279A" w:rsidRDefault="00A6279A" w:rsidP="00A6279A">
      <w:pPr>
        <w:pStyle w:val="Ttulo3"/>
        <w:spacing w:before="360" w:after="240"/>
        <w:rPr>
          <w:rFonts w:ascii="Segoe UI" w:hAnsi="Segoe UI" w:cs="Segoe UI"/>
          <w:color w:val="24292E"/>
          <w:sz w:val="30"/>
          <w:szCs w:val="30"/>
        </w:rPr>
      </w:pPr>
      <w:r>
        <w:rPr>
          <w:rFonts w:ascii="Segoe UI" w:hAnsi="Segoe UI" w:cs="Segoe UI"/>
          <w:color w:val="24292E"/>
          <w:sz w:val="30"/>
          <w:szCs w:val="30"/>
        </w:rPr>
        <w:t>Data Preprocessing</w:t>
      </w:r>
    </w:p>
    <w:p w:rsidR="006F7D70" w:rsidRDefault="006F7D70" w:rsidP="006F7D70">
      <w:pPr>
        <w:rPr>
          <w:rStyle w:val="nfasis"/>
          <w:i w:val="0"/>
          <w:iCs w:val="0"/>
        </w:rPr>
      </w:pPr>
      <w:r>
        <w:rPr>
          <w:rStyle w:val="nfasis"/>
          <w:i w:val="0"/>
          <w:iCs w:val="0"/>
        </w:rPr>
        <w:t>There were some issues with the provided data, so I had to preprocess it to be able to use it and get the best results as possible. The main changes I had to deal with were:</w:t>
      </w:r>
    </w:p>
    <w:p w:rsidR="00187418" w:rsidRPr="006F7D70" w:rsidRDefault="00187418" w:rsidP="00187418">
      <w:pPr>
        <w:pStyle w:val="Ttulo4"/>
        <w:rPr>
          <w:rStyle w:val="nfasis"/>
        </w:rPr>
      </w:pPr>
      <w:r>
        <w:rPr>
          <w:rStyle w:val="nfasis"/>
          <w:i/>
          <w:iCs/>
        </w:rPr>
        <w:t>Normalize skewed target:</w:t>
      </w:r>
    </w:p>
    <w:p w:rsidR="006F7D70" w:rsidRDefault="006F7D70" w:rsidP="006F7D70">
      <w:r>
        <w:t>The target value was highly skewed and had pretty obvious outliers, so that made me use the Logarithmic function to normalize the distribution of the data of the target. We could get the original value by applying the exponential function. After we made the data transformation we get the following</w:t>
      </w:r>
      <w:r w:rsidR="00E95BD2">
        <w:t xml:space="preserve"> plot, where we can see how the data distribution is normalized</w:t>
      </w:r>
      <w:r>
        <w:t>:</w:t>
      </w:r>
    </w:p>
    <w:p w:rsidR="006F7D70" w:rsidRDefault="00E95BD2" w:rsidP="00E95BD2">
      <w:pPr>
        <w:jc w:val="center"/>
      </w:pPr>
      <w:r>
        <w:rPr>
          <w:noProof/>
        </w:rPr>
        <w:drawing>
          <wp:inline distT="0" distB="0" distL="0" distR="0" wp14:anchorId="1E211D45" wp14:editId="776CA5BF">
            <wp:extent cx="2123167" cy="1960772"/>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 target.png"/>
                    <pic:cNvPicPr/>
                  </pic:nvPicPr>
                  <pic:blipFill>
                    <a:blip r:embed="rId18">
                      <a:extLst>
                        <a:ext uri="{28A0092B-C50C-407E-A947-70E740481C1C}">
                          <a14:useLocalDpi xmlns:a14="http://schemas.microsoft.com/office/drawing/2010/main" val="0"/>
                        </a:ext>
                      </a:extLst>
                    </a:blip>
                    <a:stretch>
                      <a:fillRect/>
                    </a:stretch>
                  </pic:blipFill>
                  <pic:spPr>
                    <a:xfrm>
                      <a:off x="0" y="0"/>
                      <a:ext cx="2153456" cy="1988745"/>
                    </a:xfrm>
                    <a:prstGeom prst="rect">
                      <a:avLst/>
                    </a:prstGeom>
                  </pic:spPr>
                </pic:pic>
              </a:graphicData>
            </a:graphic>
          </wp:inline>
        </w:drawing>
      </w:r>
    </w:p>
    <w:p w:rsidR="00187418" w:rsidRDefault="00187418" w:rsidP="00187418">
      <w:pPr>
        <w:pStyle w:val="Ttulo4"/>
      </w:pPr>
      <w:r>
        <w:t>Encode Categorical features:</w:t>
      </w:r>
    </w:p>
    <w:p w:rsidR="00187418" w:rsidRDefault="00187418" w:rsidP="002E31C0">
      <w:r>
        <w:t xml:space="preserve">The categorical features in the </w:t>
      </w:r>
      <w:proofErr w:type="spellStart"/>
      <w:r>
        <w:t>Sklearn</w:t>
      </w:r>
      <w:proofErr w:type="spellEnd"/>
      <w:r>
        <w:t xml:space="preserve"> library need to be encoded and flattened to be able to use them. So I used the </w:t>
      </w:r>
      <w:proofErr w:type="spellStart"/>
      <w:r>
        <w:t>LabelEncoder</w:t>
      </w:r>
      <w:proofErr w:type="spellEnd"/>
      <w:r>
        <w:t xml:space="preserve"> and the </w:t>
      </w:r>
      <w:proofErr w:type="spellStart"/>
      <w:r>
        <w:t>OneHotEncoder</w:t>
      </w:r>
      <w:proofErr w:type="spellEnd"/>
      <w:r>
        <w:t xml:space="preserve"> libraries to transform from labels to numbers the values and to flatten each categorical feature to </w:t>
      </w:r>
      <w:r>
        <w:lastRenderedPageBreak/>
        <w:t>multiple binary features, respectively. So the outcome of this process was a</w:t>
      </w:r>
      <w:r w:rsidR="002E31C0">
        <w:t>n</w:t>
      </w:r>
      <w:r>
        <w:t xml:space="preserve"> array of features with the following shape: </w:t>
      </w:r>
      <w:r w:rsidRPr="00187418">
        <w:rPr>
          <w:color w:val="000000"/>
          <w:sz w:val="21"/>
          <w:szCs w:val="21"/>
        </w:rPr>
        <w:t>(188318L, 1153L)</w:t>
      </w:r>
      <w:r w:rsidR="002E31C0">
        <w:rPr>
          <w:color w:val="000000"/>
          <w:sz w:val="21"/>
          <w:szCs w:val="21"/>
        </w:rPr>
        <w:t xml:space="preserve">. </w:t>
      </w:r>
      <w:r w:rsidR="002E31C0" w:rsidRPr="002E31C0">
        <w:t>That means</w:t>
      </w:r>
      <w:r>
        <w:t xml:space="preserve"> </w:t>
      </w:r>
      <w:r w:rsidR="002E31C0">
        <w:t>we have 188318 rows of claim information with 1153 features each one. That was a huge increment based on the 130 features that we had at first.</w:t>
      </w:r>
      <w:r w:rsidR="00AB6E2D">
        <w:t xml:space="preserve"> Here the implementation was a little bit hard as the </w:t>
      </w:r>
      <w:proofErr w:type="spellStart"/>
      <w:r w:rsidR="00AB6E2D">
        <w:t>LabelEncoder</w:t>
      </w:r>
      <w:proofErr w:type="spellEnd"/>
      <w:r w:rsidR="00AB6E2D">
        <w:t xml:space="preserve"> has to encode column by column. I expected that this Class would accept two-dimensional arrays to process, but it was not the case.</w:t>
      </w:r>
    </w:p>
    <w:p w:rsidR="003B1100" w:rsidRDefault="003B1100" w:rsidP="003B1100">
      <w:pPr>
        <w:pStyle w:val="Ttulo4"/>
      </w:pPr>
      <w:r>
        <w:t>Dimensionality Reduction:</w:t>
      </w:r>
    </w:p>
    <w:p w:rsidR="00782E1F" w:rsidRDefault="003B1100" w:rsidP="003B1100">
      <w:r>
        <w:t xml:space="preserve">At this moment we had 1153 features to learn from, so to be able to train the models we need to reduce the dimensionality of the dataset. For this I used an algorithm named PCA who can express the main variance of the features in some vectors named Principal Component where it projects the different values of some data. </w:t>
      </w:r>
      <w:r w:rsidR="00EC04B0">
        <w:t xml:space="preserve">In the following plot we can see the explained variance based on the number of </w:t>
      </w:r>
      <w:proofErr w:type="spellStart"/>
      <w:r w:rsidR="00EC04B0">
        <w:t>n_components</w:t>
      </w:r>
      <w:proofErr w:type="spellEnd"/>
      <w:r w:rsidR="00EC04B0">
        <w:t>.</w:t>
      </w:r>
    </w:p>
    <w:p w:rsidR="003B1100" w:rsidRDefault="00782E1F" w:rsidP="00782E1F">
      <w:pPr>
        <w:jc w:val="center"/>
      </w:pPr>
      <w:r>
        <w:rPr>
          <w:noProof/>
        </w:rPr>
        <w:drawing>
          <wp:inline distT="0" distB="0" distL="0" distR="0">
            <wp:extent cx="3451860" cy="2413352"/>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CA.png"/>
                    <pic:cNvPicPr/>
                  </pic:nvPicPr>
                  <pic:blipFill>
                    <a:blip r:embed="rId19">
                      <a:extLst>
                        <a:ext uri="{28A0092B-C50C-407E-A947-70E740481C1C}">
                          <a14:useLocalDpi xmlns:a14="http://schemas.microsoft.com/office/drawing/2010/main" val="0"/>
                        </a:ext>
                      </a:extLst>
                    </a:blip>
                    <a:stretch>
                      <a:fillRect/>
                    </a:stretch>
                  </pic:blipFill>
                  <pic:spPr>
                    <a:xfrm>
                      <a:off x="0" y="0"/>
                      <a:ext cx="3477077" cy="2430983"/>
                    </a:xfrm>
                    <a:prstGeom prst="rect">
                      <a:avLst/>
                    </a:prstGeom>
                  </pic:spPr>
                </pic:pic>
              </a:graphicData>
            </a:graphic>
          </wp:inline>
        </w:drawing>
      </w:r>
    </w:p>
    <w:p w:rsidR="00782E1F" w:rsidRDefault="00782E1F" w:rsidP="00782E1F">
      <w:r>
        <w:t xml:space="preserve">Looking at the above image we could see that </w:t>
      </w:r>
      <w:r w:rsidR="00FB2122">
        <w:t xml:space="preserve">most of the variance is in the first 100 </w:t>
      </w:r>
      <w:proofErr w:type="spellStart"/>
      <w:r w:rsidR="00FB2122">
        <w:t>n_components</w:t>
      </w:r>
      <w:proofErr w:type="spellEnd"/>
      <w:r w:rsidR="00FB2122">
        <w:t>. I used PCA to reduce the dimensionality to 100 features based on the first 100 Principal Components. The outcome of this stage is an array of data with shape (188318L, 100L). A lot better to process compared to the 1153 features we get from the previous stage.</w:t>
      </w:r>
    </w:p>
    <w:p w:rsidR="00DF29DA" w:rsidRDefault="00DF29DA" w:rsidP="00DF29DA">
      <w:pPr>
        <w:pStyle w:val="Ttulo4"/>
      </w:pPr>
      <w:r>
        <w:t>Training and Testing Data Split:</w:t>
      </w:r>
    </w:p>
    <w:p w:rsidR="00DF29DA" w:rsidRDefault="00DF29DA" w:rsidP="00DF29DA">
      <w:r>
        <w:t xml:space="preserve">To train and validate the model we need a dataset to train on and a dataset to test and validate against to. I used </w:t>
      </w:r>
      <w:proofErr w:type="spellStart"/>
      <w:r>
        <w:t>train_test_split</w:t>
      </w:r>
      <w:proofErr w:type="spellEnd"/>
      <w:r>
        <w:t xml:space="preserve"> module to achieve this by splitting the 30% of the dataset to be used as validation dataset. The outcome were 2 pairs of features and targets with the shape: Train: </w:t>
      </w:r>
      <w:r w:rsidR="00AF00F1">
        <w:t>(131822L, 100L) and (131822L</w:t>
      </w:r>
      <w:proofErr w:type="gramStart"/>
      <w:r w:rsidR="00AF00F1">
        <w:t>, )</w:t>
      </w:r>
      <w:proofErr w:type="gramEnd"/>
      <w:r w:rsidR="00AF00F1">
        <w:t>, and Test: (56496L, 100L) and (56496L, ).</w:t>
      </w:r>
    </w:p>
    <w:p w:rsidR="009545AB" w:rsidRPr="00DF29DA" w:rsidRDefault="009545AB" w:rsidP="00DF29DA">
      <w:r>
        <w:lastRenderedPageBreak/>
        <w:t xml:space="preserve">Some bumps I had to overcome in the development of these implementation was the training time. Most of the algorithms I choose to try were slow when fitting or predicting the outcome. To overcome this problem, I use for the first training and best algorithm selection just the 20% of the training data. That way in the first training phase I would have to use less time to naïvely train </w:t>
      </w:r>
      <w:r w:rsidR="001C4085">
        <w:t>the 4 algorithms. One of the worst time performance algorithm was SVR with a fitting and prediction time of 393 seconds and 109 seconds, respectively, just for the 20% of the training data.</w:t>
      </w:r>
    </w:p>
    <w:p w:rsidR="00A6279A" w:rsidRDefault="00A6279A" w:rsidP="00A6279A">
      <w:pPr>
        <w:pStyle w:val="Ttulo3"/>
        <w:spacing w:before="360" w:after="240"/>
        <w:rPr>
          <w:rFonts w:ascii="Segoe UI" w:hAnsi="Segoe UI" w:cs="Segoe UI"/>
          <w:color w:val="24292E"/>
          <w:sz w:val="30"/>
          <w:szCs w:val="30"/>
        </w:rPr>
      </w:pPr>
      <w:r>
        <w:rPr>
          <w:rFonts w:ascii="Segoe UI" w:hAnsi="Segoe UI" w:cs="Segoe UI"/>
          <w:color w:val="24292E"/>
          <w:sz w:val="30"/>
          <w:szCs w:val="30"/>
        </w:rPr>
        <w:t>Implementation</w:t>
      </w:r>
    </w:p>
    <w:p w:rsidR="0023666B" w:rsidRDefault="0023666B" w:rsidP="0023666B">
      <w:r>
        <w:t>The algorithms selected to be tested against the data were: Support Vector Machine (SVR</w:t>
      </w:r>
      <w:r w:rsidR="0077627A">
        <w:t>, kernel=linear</w:t>
      </w:r>
      <w:r>
        <w:t>), K-Nearest Neighbors (</w:t>
      </w:r>
      <w:proofErr w:type="spellStart"/>
      <w:r>
        <w:t>KNeighborsRegressor</w:t>
      </w:r>
      <w:proofErr w:type="spellEnd"/>
      <w:r>
        <w:t>), Boosting (</w:t>
      </w:r>
      <w:proofErr w:type="spellStart"/>
      <w:r>
        <w:t>AdaBoostRegressor</w:t>
      </w:r>
      <w:proofErr w:type="spellEnd"/>
      <w:r>
        <w:t>) and Stochastic Gradient Descent (</w:t>
      </w:r>
      <w:proofErr w:type="spellStart"/>
      <w:r>
        <w:t>SGDRegressor</w:t>
      </w:r>
      <w:proofErr w:type="spellEnd"/>
      <w:r>
        <w:t>). To make the first approach to them I decided to use their default values and execute them against the data (training and testing) to compare them using their results.</w:t>
      </w:r>
    </w:p>
    <w:p w:rsidR="0000266D" w:rsidRDefault="0000266D" w:rsidP="0023666B">
      <w:r>
        <w:t xml:space="preserve">To avoid spending too much time with the training and testing of these in this first phase I just used the 20% of the training and test data. This was a decision I made since the SVR </w:t>
      </w:r>
    </w:p>
    <w:p w:rsidR="0023666B" w:rsidRDefault="0000266D" w:rsidP="0023666B">
      <w:r>
        <w:t xml:space="preserve">To compare them I used the </w:t>
      </w:r>
      <w:proofErr w:type="spellStart"/>
      <w:r>
        <w:t>mean_squared_error</w:t>
      </w:r>
      <w:proofErr w:type="spellEnd"/>
      <w:r>
        <w:t xml:space="preserve"> function. </w:t>
      </w:r>
      <w:r w:rsidR="0023666B">
        <w:t>As the execution time is also an attribute to take care of I used it to compare them also.</w:t>
      </w:r>
      <w:r>
        <w:t xml:space="preserve"> The results were:</w:t>
      </w:r>
    </w:p>
    <w:tbl>
      <w:tblPr>
        <w:tblW w:w="6200" w:type="dxa"/>
        <w:jc w:val="center"/>
        <w:tblLook w:val="04A0" w:firstRow="1" w:lastRow="0" w:firstColumn="1" w:lastColumn="0" w:noHBand="0" w:noVBand="1"/>
      </w:tblPr>
      <w:tblGrid>
        <w:gridCol w:w="1240"/>
        <w:gridCol w:w="1240"/>
        <w:gridCol w:w="1240"/>
        <w:gridCol w:w="1240"/>
        <w:gridCol w:w="1240"/>
      </w:tblGrid>
      <w:tr w:rsidR="000C51D1" w:rsidRPr="000C51D1" w:rsidTr="000C51D1">
        <w:trPr>
          <w:trHeight w:val="300"/>
          <w:jc w:val="center"/>
        </w:trPr>
        <w:tc>
          <w:tcPr>
            <w:tcW w:w="1240" w:type="dxa"/>
            <w:tcBorders>
              <w:top w:val="single" w:sz="4" w:space="0" w:color="8EA9DB"/>
              <w:left w:val="single" w:sz="4" w:space="0" w:color="8EA9DB"/>
              <w:bottom w:val="single" w:sz="12" w:space="0" w:color="FFFFFF"/>
              <w:right w:val="single" w:sz="8" w:space="0" w:color="FFFFFF"/>
            </w:tcBorders>
            <w:shd w:val="clear" w:color="000000" w:fill="4472C4"/>
            <w:noWrap/>
            <w:vAlign w:val="center"/>
            <w:hideMark/>
          </w:tcPr>
          <w:p w:rsidR="000C51D1" w:rsidRPr="000C51D1" w:rsidRDefault="000C51D1" w:rsidP="000C51D1">
            <w:pPr>
              <w:spacing w:after="0"/>
              <w:rPr>
                <w:rFonts w:ascii="Calibri" w:hAnsi="Calibri" w:cs="Times New Roman"/>
                <w:b/>
                <w:bCs/>
                <w:color w:val="FFFFFF"/>
                <w:sz w:val="22"/>
                <w:szCs w:val="22"/>
              </w:rPr>
            </w:pPr>
            <w:r w:rsidRPr="000C51D1">
              <w:rPr>
                <w:rFonts w:ascii="Calibri" w:hAnsi="Calibri" w:cs="Calibri"/>
                <w:b/>
                <w:bCs/>
                <w:color w:val="FFFFFF"/>
                <w:sz w:val="22"/>
                <w:szCs w:val="22"/>
              </w:rPr>
              <w:t>/</w:t>
            </w:r>
          </w:p>
        </w:tc>
        <w:tc>
          <w:tcPr>
            <w:tcW w:w="1240" w:type="dxa"/>
            <w:tcBorders>
              <w:top w:val="single" w:sz="4" w:space="0" w:color="8EA9DB"/>
              <w:left w:val="nil"/>
              <w:bottom w:val="single" w:sz="12" w:space="0" w:color="FFFFFF"/>
              <w:right w:val="single" w:sz="8" w:space="0" w:color="FFFFFF"/>
            </w:tcBorders>
            <w:shd w:val="clear" w:color="000000" w:fill="4472C4"/>
            <w:noWrap/>
            <w:vAlign w:val="center"/>
            <w:hideMark/>
          </w:tcPr>
          <w:p w:rsidR="000C51D1" w:rsidRPr="000C51D1" w:rsidRDefault="000C51D1" w:rsidP="000C51D1">
            <w:pPr>
              <w:spacing w:after="0"/>
              <w:rPr>
                <w:rFonts w:ascii="Calibri" w:hAnsi="Calibri" w:cs="Times New Roman"/>
                <w:b/>
                <w:bCs/>
                <w:color w:val="FFFFFF"/>
                <w:sz w:val="22"/>
                <w:szCs w:val="22"/>
              </w:rPr>
            </w:pPr>
            <w:r w:rsidRPr="000C51D1">
              <w:rPr>
                <w:rFonts w:ascii="Calibri" w:hAnsi="Calibri" w:cs="Calibri"/>
                <w:b/>
                <w:bCs/>
                <w:color w:val="FFFFFF"/>
                <w:sz w:val="22"/>
                <w:szCs w:val="22"/>
              </w:rPr>
              <w:t>Boosting</w:t>
            </w:r>
          </w:p>
        </w:tc>
        <w:tc>
          <w:tcPr>
            <w:tcW w:w="1240" w:type="dxa"/>
            <w:tcBorders>
              <w:top w:val="single" w:sz="4" w:space="0" w:color="8EA9DB"/>
              <w:left w:val="nil"/>
              <w:bottom w:val="single" w:sz="12" w:space="0" w:color="FFFFFF"/>
              <w:right w:val="single" w:sz="8" w:space="0" w:color="FFFFFF"/>
            </w:tcBorders>
            <w:shd w:val="clear" w:color="000000" w:fill="4472C4"/>
            <w:noWrap/>
            <w:vAlign w:val="center"/>
            <w:hideMark/>
          </w:tcPr>
          <w:p w:rsidR="000C51D1" w:rsidRPr="000C51D1" w:rsidRDefault="000C51D1" w:rsidP="000C51D1">
            <w:pPr>
              <w:spacing w:after="0"/>
              <w:rPr>
                <w:rFonts w:ascii="Calibri" w:hAnsi="Calibri" w:cs="Times New Roman"/>
                <w:b/>
                <w:bCs/>
                <w:color w:val="FFFFFF"/>
                <w:sz w:val="22"/>
                <w:szCs w:val="22"/>
              </w:rPr>
            </w:pPr>
            <w:r w:rsidRPr="000C51D1">
              <w:rPr>
                <w:rFonts w:ascii="Calibri" w:hAnsi="Calibri" w:cs="Calibri"/>
                <w:b/>
                <w:bCs/>
                <w:color w:val="FFFFFF"/>
                <w:sz w:val="22"/>
                <w:szCs w:val="22"/>
              </w:rPr>
              <w:t>SGD</w:t>
            </w:r>
          </w:p>
        </w:tc>
        <w:tc>
          <w:tcPr>
            <w:tcW w:w="1240" w:type="dxa"/>
            <w:tcBorders>
              <w:top w:val="single" w:sz="4" w:space="0" w:color="8EA9DB"/>
              <w:left w:val="nil"/>
              <w:bottom w:val="single" w:sz="12" w:space="0" w:color="FFFFFF"/>
              <w:right w:val="single" w:sz="8" w:space="0" w:color="FFFFFF"/>
            </w:tcBorders>
            <w:shd w:val="clear" w:color="000000" w:fill="4472C4"/>
            <w:noWrap/>
            <w:vAlign w:val="center"/>
            <w:hideMark/>
          </w:tcPr>
          <w:p w:rsidR="000C51D1" w:rsidRPr="000C51D1" w:rsidRDefault="000C51D1" w:rsidP="000C51D1">
            <w:pPr>
              <w:spacing w:after="0"/>
              <w:rPr>
                <w:rFonts w:ascii="Calibri" w:hAnsi="Calibri" w:cs="Times New Roman"/>
                <w:b/>
                <w:bCs/>
                <w:color w:val="FFFFFF"/>
                <w:sz w:val="22"/>
                <w:szCs w:val="22"/>
              </w:rPr>
            </w:pPr>
            <w:r w:rsidRPr="000C51D1">
              <w:rPr>
                <w:rFonts w:ascii="Calibri" w:hAnsi="Calibri" w:cs="Calibri"/>
                <w:b/>
                <w:bCs/>
                <w:color w:val="FFFFFF"/>
                <w:sz w:val="22"/>
                <w:szCs w:val="22"/>
              </w:rPr>
              <w:t>KNN</w:t>
            </w:r>
          </w:p>
        </w:tc>
        <w:tc>
          <w:tcPr>
            <w:tcW w:w="1240" w:type="dxa"/>
            <w:tcBorders>
              <w:top w:val="single" w:sz="4" w:space="0" w:color="8EA9DB"/>
              <w:left w:val="nil"/>
              <w:bottom w:val="single" w:sz="12" w:space="0" w:color="FFFFFF"/>
              <w:right w:val="single" w:sz="4" w:space="0" w:color="8EA9DB"/>
            </w:tcBorders>
            <w:shd w:val="clear" w:color="000000" w:fill="4472C4"/>
            <w:noWrap/>
            <w:vAlign w:val="center"/>
            <w:hideMark/>
          </w:tcPr>
          <w:p w:rsidR="000C51D1" w:rsidRPr="000C51D1" w:rsidRDefault="000C51D1" w:rsidP="000C51D1">
            <w:pPr>
              <w:spacing w:after="0"/>
              <w:rPr>
                <w:rFonts w:ascii="Calibri" w:hAnsi="Calibri" w:cs="Times New Roman"/>
                <w:b/>
                <w:bCs/>
                <w:color w:val="FFFFFF"/>
                <w:sz w:val="22"/>
                <w:szCs w:val="22"/>
              </w:rPr>
            </w:pPr>
            <w:r w:rsidRPr="000C51D1">
              <w:rPr>
                <w:rFonts w:ascii="Calibri" w:hAnsi="Calibri" w:cs="Calibri"/>
                <w:b/>
                <w:bCs/>
                <w:color w:val="FFFFFF"/>
                <w:sz w:val="22"/>
                <w:szCs w:val="22"/>
              </w:rPr>
              <w:t>SVR</w:t>
            </w:r>
          </w:p>
        </w:tc>
      </w:tr>
      <w:tr w:rsidR="000C51D1" w:rsidRPr="000C51D1" w:rsidTr="000C51D1">
        <w:trPr>
          <w:trHeight w:val="312"/>
          <w:jc w:val="center"/>
        </w:trPr>
        <w:tc>
          <w:tcPr>
            <w:tcW w:w="1240" w:type="dxa"/>
            <w:tcBorders>
              <w:top w:val="single" w:sz="4" w:space="0" w:color="8EA9DB"/>
              <w:left w:val="single" w:sz="4" w:space="0" w:color="8EA9DB"/>
              <w:bottom w:val="single" w:sz="8" w:space="0" w:color="FFFFFF"/>
              <w:right w:val="single" w:sz="8" w:space="0" w:color="FFFFFF"/>
            </w:tcBorders>
            <w:shd w:val="clear" w:color="000000" w:fill="4472C4"/>
            <w:noWrap/>
            <w:vAlign w:val="center"/>
            <w:hideMark/>
          </w:tcPr>
          <w:p w:rsidR="000C51D1" w:rsidRPr="000C51D1" w:rsidRDefault="000C51D1" w:rsidP="000C51D1">
            <w:pPr>
              <w:spacing w:after="0"/>
              <w:rPr>
                <w:rFonts w:ascii="Calibri" w:hAnsi="Calibri" w:cs="Times New Roman"/>
                <w:b/>
                <w:bCs/>
                <w:color w:val="FFFFFF"/>
                <w:sz w:val="22"/>
                <w:szCs w:val="22"/>
              </w:rPr>
            </w:pPr>
            <w:r w:rsidRPr="000C51D1">
              <w:rPr>
                <w:rFonts w:ascii="Calibri" w:hAnsi="Calibri" w:cs="Calibri"/>
                <w:b/>
                <w:bCs/>
                <w:color w:val="FFFFFF"/>
                <w:sz w:val="22"/>
                <w:szCs w:val="22"/>
              </w:rPr>
              <w:t>MSE</w:t>
            </w:r>
          </w:p>
        </w:tc>
        <w:tc>
          <w:tcPr>
            <w:tcW w:w="1240" w:type="dxa"/>
            <w:tcBorders>
              <w:top w:val="single" w:sz="4" w:space="0" w:color="8EA9DB"/>
              <w:left w:val="nil"/>
              <w:bottom w:val="single" w:sz="4" w:space="0" w:color="8EA9DB"/>
              <w:right w:val="nil"/>
            </w:tcBorders>
            <w:shd w:val="clear" w:color="D9E1F2" w:fill="D9E1F2"/>
            <w:noWrap/>
            <w:vAlign w:val="center"/>
            <w:hideMark/>
          </w:tcPr>
          <w:p w:rsidR="000C51D1" w:rsidRPr="000C51D1" w:rsidRDefault="000C51D1" w:rsidP="000C51D1">
            <w:pPr>
              <w:spacing w:after="0"/>
              <w:rPr>
                <w:rFonts w:ascii="Calibri" w:hAnsi="Calibri" w:cs="Times New Roman"/>
                <w:color w:val="000000"/>
                <w:sz w:val="20"/>
                <w:szCs w:val="20"/>
              </w:rPr>
            </w:pPr>
            <w:r w:rsidRPr="000C51D1">
              <w:rPr>
                <w:rFonts w:ascii="Calibri" w:hAnsi="Calibri" w:cs="Times New Roman"/>
                <w:color w:val="000000"/>
                <w:sz w:val="20"/>
                <w:szCs w:val="20"/>
              </w:rPr>
              <w:t>6805910.78</w:t>
            </w:r>
          </w:p>
        </w:tc>
        <w:tc>
          <w:tcPr>
            <w:tcW w:w="1240" w:type="dxa"/>
            <w:tcBorders>
              <w:top w:val="single" w:sz="4" w:space="0" w:color="8EA9DB"/>
              <w:left w:val="nil"/>
              <w:bottom w:val="single" w:sz="4" w:space="0" w:color="8EA9DB"/>
              <w:right w:val="nil"/>
            </w:tcBorders>
            <w:shd w:val="clear" w:color="D9E1F2" w:fill="D9E1F2"/>
            <w:noWrap/>
            <w:vAlign w:val="center"/>
            <w:hideMark/>
          </w:tcPr>
          <w:p w:rsidR="000C51D1" w:rsidRPr="000C51D1" w:rsidRDefault="000C51D1" w:rsidP="000C51D1">
            <w:pPr>
              <w:spacing w:after="0"/>
              <w:rPr>
                <w:rFonts w:ascii="Calibri" w:hAnsi="Calibri" w:cs="Times New Roman"/>
                <w:color w:val="000000"/>
                <w:sz w:val="20"/>
                <w:szCs w:val="20"/>
              </w:rPr>
            </w:pPr>
            <w:r w:rsidRPr="000C51D1">
              <w:rPr>
                <w:rFonts w:ascii="Calibri" w:hAnsi="Calibri" w:cs="Times New Roman"/>
                <w:color w:val="000000"/>
                <w:sz w:val="20"/>
                <w:szCs w:val="20"/>
              </w:rPr>
              <w:t>5660036.36</w:t>
            </w:r>
          </w:p>
        </w:tc>
        <w:tc>
          <w:tcPr>
            <w:tcW w:w="1240" w:type="dxa"/>
            <w:tcBorders>
              <w:top w:val="single" w:sz="4" w:space="0" w:color="8EA9DB"/>
              <w:left w:val="nil"/>
              <w:bottom w:val="single" w:sz="4" w:space="0" w:color="8EA9DB"/>
              <w:right w:val="nil"/>
            </w:tcBorders>
            <w:shd w:val="clear" w:color="D9E1F2" w:fill="D9E1F2"/>
            <w:noWrap/>
            <w:vAlign w:val="center"/>
            <w:hideMark/>
          </w:tcPr>
          <w:p w:rsidR="000C51D1" w:rsidRPr="000C51D1" w:rsidRDefault="000C51D1" w:rsidP="000C51D1">
            <w:pPr>
              <w:spacing w:after="0"/>
              <w:rPr>
                <w:rFonts w:ascii="Calibri" w:hAnsi="Calibri" w:cs="Times New Roman"/>
                <w:color w:val="000000"/>
                <w:sz w:val="20"/>
                <w:szCs w:val="20"/>
              </w:rPr>
            </w:pPr>
            <w:r w:rsidRPr="000C51D1">
              <w:rPr>
                <w:rFonts w:ascii="Calibri" w:hAnsi="Calibri" w:cs="Times New Roman"/>
                <w:color w:val="000000"/>
                <w:sz w:val="20"/>
                <w:szCs w:val="20"/>
              </w:rPr>
              <w:t>5974360.5</w:t>
            </w:r>
          </w:p>
        </w:tc>
        <w:tc>
          <w:tcPr>
            <w:tcW w:w="1240" w:type="dxa"/>
            <w:tcBorders>
              <w:top w:val="single" w:sz="4" w:space="0" w:color="8EA9DB"/>
              <w:left w:val="nil"/>
              <w:bottom w:val="single" w:sz="4" w:space="0" w:color="8EA9DB"/>
              <w:right w:val="single" w:sz="4" w:space="0" w:color="8EA9DB"/>
            </w:tcBorders>
            <w:shd w:val="clear" w:color="D9E1F2" w:fill="D9E1F2"/>
            <w:noWrap/>
            <w:vAlign w:val="center"/>
            <w:hideMark/>
          </w:tcPr>
          <w:p w:rsidR="000C51D1" w:rsidRPr="000C51D1" w:rsidRDefault="000C51D1" w:rsidP="000C51D1">
            <w:pPr>
              <w:spacing w:after="0"/>
              <w:rPr>
                <w:rFonts w:ascii="Calibri" w:hAnsi="Calibri" w:cs="Times New Roman"/>
                <w:color w:val="000000"/>
                <w:sz w:val="20"/>
                <w:szCs w:val="20"/>
              </w:rPr>
            </w:pPr>
            <w:r w:rsidRPr="000C51D1">
              <w:rPr>
                <w:rFonts w:ascii="Calibri" w:hAnsi="Calibri" w:cs="Times New Roman"/>
                <w:color w:val="000000"/>
                <w:sz w:val="20"/>
                <w:szCs w:val="20"/>
              </w:rPr>
              <w:t>6018719.39</w:t>
            </w:r>
          </w:p>
        </w:tc>
      </w:tr>
      <w:tr w:rsidR="000C51D1" w:rsidRPr="000C51D1" w:rsidTr="000C51D1">
        <w:trPr>
          <w:trHeight w:val="300"/>
          <w:jc w:val="center"/>
        </w:trPr>
        <w:tc>
          <w:tcPr>
            <w:tcW w:w="1240" w:type="dxa"/>
            <w:tcBorders>
              <w:top w:val="single" w:sz="4" w:space="0" w:color="8EA9DB"/>
              <w:left w:val="single" w:sz="4" w:space="0" w:color="8EA9DB"/>
              <w:bottom w:val="single" w:sz="8" w:space="0" w:color="FFFFFF"/>
              <w:right w:val="single" w:sz="8" w:space="0" w:color="FFFFFF"/>
            </w:tcBorders>
            <w:shd w:val="clear" w:color="000000" w:fill="4472C4"/>
            <w:noWrap/>
            <w:vAlign w:val="center"/>
            <w:hideMark/>
          </w:tcPr>
          <w:p w:rsidR="000C51D1" w:rsidRPr="000C51D1" w:rsidRDefault="000C51D1" w:rsidP="000C51D1">
            <w:pPr>
              <w:spacing w:after="0"/>
              <w:rPr>
                <w:rFonts w:ascii="Calibri" w:hAnsi="Calibri" w:cs="Times New Roman"/>
                <w:b/>
                <w:bCs/>
                <w:color w:val="FFFFFF"/>
                <w:sz w:val="22"/>
                <w:szCs w:val="22"/>
              </w:rPr>
            </w:pPr>
            <w:r w:rsidRPr="000C51D1">
              <w:rPr>
                <w:rFonts w:ascii="Calibri" w:hAnsi="Calibri" w:cs="Calibri"/>
                <w:b/>
                <w:bCs/>
                <w:color w:val="FFFFFF"/>
                <w:sz w:val="22"/>
                <w:szCs w:val="22"/>
              </w:rPr>
              <w:t>Fitting time</w:t>
            </w:r>
          </w:p>
        </w:tc>
        <w:tc>
          <w:tcPr>
            <w:tcW w:w="1240" w:type="dxa"/>
            <w:tcBorders>
              <w:top w:val="single" w:sz="4" w:space="0" w:color="8EA9DB"/>
              <w:left w:val="nil"/>
              <w:bottom w:val="single" w:sz="4" w:space="0" w:color="8EA9DB"/>
              <w:right w:val="nil"/>
            </w:tcBorders>
            <w:shd w:val="clear" w:color="auto" w:fill="auto"/>
            <w:noWrap/>
            <w:vAlign w:val="center"/>
            <w:hideMark/>
          </w:tcPr>
          <w:p w:rsidR="000C51D1" w:rsidRPr="000C51D1" w:rsidRDefault="000C51D1" w:rsidP="000C51D1">
            <w:pPr>
              <w:spacing w:after="0"/>
              <w:rPr>
                <w:rFonts w:ascii="Calibri" w:hAnsi="Calibri" w:cs="Times New Roman"/>
                <w:color w:val="000000"/>
                <w:sz w:val="20"/>
                <w:szCs w:val="20"/>
              </w:rPr>
            </w:pPr>
            <w:r w:rsidRPr="000C51D1">
              <w:rPr>
                <w:rFonts w:ascii="Calibri" w:hAnsi="Calibri" w:cs="Times New Roman"/>
                <w:color w:val="000000"/>
                <w:sz w:val="20"/>
                <w:szCs w:val="20"/>
              </w:rPr>
              <w:t>23.8939998</w:t>
            </w:r>
          </w:p>
        </w:tc>
        <w:tc>
          <w:tcPr>
            <w:tcW w:w="1240" w:type="dxa"/>
            <w:tcBorders>
              <w:top w:val="single" w:sz="4" w:space="0" w:color="8EA9DB"/>
              <w:left w:val="nil"/>
              <w:bottom w:val="single" w:sz="4" w:space="0" w:color="8EA9DB"/>
              <w:right w:val="nil"/>
            </w:tcBorders>
            <w:shd w:val="clear" w:color="auto" w:fill="auto"/>
            <w:noWrap/>
            <w:vAlign w:val="center"/>
            <w:hideMark/>
          </w:tcPr>
          <w:p w:rsidR="000C51D1" w:rsidRPr="000C51D1" w:rsidRDefault="000C51D1" w:rsidP="000C51D1">
            <w:pPr>
              <w:spacing w:after="0"/>
              <w:rPr>
                <w:rFonts w:ascii="Calibri" w:hAnsi="Calibri" w:cs="Times New Roman"/>
                <w:color w:val="000000"/>
                <w:sz w:val="20"/>
                <w:szCs w:val="20"/>
              </w:rPr>
            </w:pPr>
            <w:r w:rsidRPr="000C51D1">
              <w:rPr>
                <w:rFonts w:ascii="Calibri" w:hAnsi="Calibri" w:cs="Times New Roman"/>
                <w:color w:val="000000"/>
                <w:sz w:val="20"/>
                <w:szCs w:val="20"/>
              </w:rPr>
              <w:t>0.08599997</w:t>
            </w:r>
          </w:p>
        </w:tc>
        <w:tc>
          <w:tcPr>
            <w:tcW w:w="1240" w:type="dxa"/>
            <w:tcBorders>
              <w:top w:val="single" w:sz="4" w:space="0" w:color="8EA9DB"/>
              <w:left w:val="nil"/>
              <w:bottom w:val="single" w:sz="4" w:space="0" w:color="8EA9DB"/>
              <w:right w:val="nil"/>
            </w:tcBorders>
            <w:shd w:val="clear" w:color="auto" w:fill="auto"/>
            <w:noWrap/>
            <w:vAlign w:val="center"/>
            <w:hideMark/>
          </w:tcPr>
          <w:p w:rsidR="000C51D1" w:rsidRPr="000C51D1" w:rsidRDefault="000C51D1" w:rsidP="000C51D1">
            <w:pPr>
              <w:spacing w:after="0"/>
              <w:rPr>
                <w:rFonts w:ascii="Calibri" w:hAnsi="Calibri" w:cs="Times New Roman"/>
                <w:color w:val="000000"/>
                <w:sz w:val="20"/>
                <w:szCs w:val="20"/>
              </w:rPr>
            </w:pPr>
            <w:r w:rsidRPr="000C51D1">
              <w:rPr>
                <w:rFonts w:ascii="Calibri" w:hAnsi="Calibri" w:cs="Times New Roman"/>
                <w:color w:val="000000"/>
                <w:sz w:val="20"/>
                <w:szCs w:val="20"/>
              </w:rPr>
              <w:t>0.25099993</w:t>
            </w:r>
          </w:p>
        </w:tc>
        <w:tc>
          <w:tcPr>
            <w:tcW w:w="1240" w:type="dxa"/>
            <w:tcBorders>
              <w:top w:val="single" w:sz="4" w:space="0" w:color="8EA9DB"/>
              <w:left w:val="nil"/>
              <w:bottom w:val="single" w:sz="4" w:space="0" w:color="8EA9DB"/>
              <w:right w:val="single" w:sz="4" w:space="0" w:color="8EA9DB"/>
            </w:tcBorders>
            <w:shd w:val="clear" w:color="auto" w:fill="auto"/>
            <w:noWrap/>
            <w:vAlign w:val="center"/>
            <w:hideMark/>
          </w:tcPr>
          <w:p w:rsidR="000C51D1" w:rsidRPr="000C51D1" w:rsidRDefault="000C51D1" w:rsidP="000C51D1">
            <w:pPr>
              <w:spacing w:after="0"/>
              <w:rPr>
                <w:rFonts w:ascii="Calibri" w:hAnsi="Calibri" w:cs="Times New Roman"/>
                <w:color w:val="000000"/>
                <w:sz w:val="20"/>
                <w:szCs w:val="20"/>
              </w:rPr>
            </w:pPr>
            <w:r w:rsidRPr="000C51D1">
              <w:rPr>
                <w:rFonts w:ascii="Calibri" w:hAnsi="Calibri" w:cs="Times New Roman"/>
                <w:color w:val="000000"/>
                <w:sz w:val="20"/>
                <w:szCs w:val="20"/>
              </w:rPr>
              <w:t>392.929</w:t>
            </w:r>
          </w:p>
        </w:tc>
      </w:tr>
      <w:tr w:rsidR="000C51D1" w:rsidRPr="000C51D1" w:rsidTr="000C51D1">
        <w:trPr>
          <w:trHeight w:val="288"/>
          <w:jc w:val="center"/>
        </w:trPr>
        <w:tc>
          <w:tcPr>
            <w:tcW w:w="1240" w:type="dxa"/>
            <w:tcBorders>
              <w:top w:val="single" w:sz="4" w:space="0" w:color="8EA9DB"/>
              <w:left w:val="single" w:sz="4" w:space="0" w:color="8EA9DB"/>
              <w:bottom w:val="single" w:sz="4" w:space="0" w:color="8EA9DB"/>
              <w:right w:val="single" w:sz="8" w:space="0" w:color="FFFFFF"/>
            </w:tcBorders>
            <w:shd w:val="clear" w:color="000000" w:fill="4472C4"/>
            <w:noWrap/>
            <w:vAlign w:val="center"/>
            <w:hideMark/>
          </w:tcPr>
          <w:p w:rsidR="000C51D1" w:rsidRPr="000C51D1" w:rsidRDefault="000C51D1" w:rsidP="000C51D1">
            <w:pPr>
              <w:spacing w:after="0"/>
              <w:rPr>
                <w:rFonts w:ascii="Calibri" w:hAnsi="Calibri" w:cs="Times New Roman"/>
                <w:b/>
                <w:bCs/>
                <w:color w:val="FFFFFF"/>
                <w:sz w:val="22"/>
                <w:szCs w:val="22"/>
              </w:rPr>
            </w:pPr>
            <w:r w:rsidRPr="000C51D1">
              <w:rPr>
                <w:rFonts w:ascii="Calibri" w:hAnsi="Calibri" w:cs="Calibri"/>
                <w:b/>
                <w:bCs/>
                <w:color w:val="FFFFFF"/>
                <w:sz w:val="22"/>
                <w:szCs w:val="22"/>
              </w:rPr>
              <w:t>Prediction time</w:t>
            </w:r>
          </w:p>
        </w:tc>
        <w:tc>
          <w:tcPr>
            <w:tcW w:w="1240" w:type="dxa"/>
            <w:tcBorders>
              <w:top w:val="single" w:sz="4" w:space="0" w:color="8EA9DB"/>
              <w:left w:val="nil"/>
              <w:bottom w:val="single" w:sz="4" w:space="0" w:color="8EA9DB"/>
              <w:right w:val="nil"/>
            </w:tcBorders>
            <w:shd w:val="clear" w:color="D9E1F2" w:fill="D9E1F2"/>
            <w:noWrap/>
            <w:vAlign w:val="center"/>
            <w:hideMark/>
          </w:tcPr>
          <w:p w:rsidR="000C51D1" w:rsidRPr="000C51D1" w:rsidRDefault="000C51D1" w:rsidP="000C51D1">
            <w:pPr>
              <w:spacing w:after="0"/>
              <w:rPr>
                <w:rFonts w:ascii="Calibri" w:hAnsi="Calibri" w:cs="Times New Roman"/>
                <w:color w:val="000000"/>
                <w:sz w:val="20"/>
                <w:szCs w:val="20"/>
              </w:rPr>
            </w:pPr>
            <w:r w:rsidRPr="000C51D1">
              <w:rPr>
                <w:rFonts w:ascii="Calibri" w:hAnsi="Calibri" w:cs="Times New Roman"/>
                <w:color w:val="000000"/>
                <w:sz w:val="20"/>
                <w:szCs w:val="20"/>
              </w:rPr>
              <w:t>0.42400002</w:t>
            </w:r>
          </w:p>
        </w:tc>
        <w:tc>
          <w:tcPr>
            <w:tcW w:w="1240" w:type="dxa"/>
            <w:tcBorders>
              <w:top w:val="single" w:sz="4" w:space="0" w:color="8EA9DB"/>
              <w:left w:val="nil"/>
              <w:bottom w:val="single" w:sz="4" w:space="0" w:color="8EA9DB"/>
              <w:right w:val="nil"/>
            </w:tcBorders>
            <w:shd w:val="clear" w:color="D9E1F2" w:fill="D9E1F2"/>
            <w:noWrap/>
            <w:vAlign w:val="center"/>
            <w:hideMark/>
          </w:tcPr>
          <w:p w:rsidR="000C51D1" w:rsidRPr="000C51D1" w:rsidRDefault="000C51D1" w:rsidP="000C51D1">
            <w:pPr>
              <w:spacing w:after="0"/>
              <w:rPr>
                <w:rFonts w:ascii="Calibri" w:hAnsi="Calibri" w:cs="Times New Roman"/>
                <w:color w:val="000000"/>
                <w:sz w:val="20"/>
                <w:szCs w:val="20"/>
              </w:rPr>
            </w:pPr>
            <w:r w:rsidRPr="000C51D1">
              <w:rPr>
                <w:rFonts w:ascii="Calibri" w:hAnsi="Calibri" w:cs="Times New Roman"/>
                <w:color w:val="000000"/>
                <w:sz w:val="20"/>
                <w:szCs w:val="20"/>
              </w:rPr>
              <w:t>0.01499987</w:t>
            </w:r>
          </w:p>
        </w:tc>
        <w:tc>
          <w:tcPr>
            <w:tcW w:w="1240" w:type="dxa"/>
            <w:tcBorders>
              <w:top w:val="single" w:sz="4" w:space="0" w:color="8EA9DB"/>
              <w:left w:val="nil"/>
              <w:bottom w:val="single" w:sz="4" w:space="0" w:color="8EA9DB"/>
              <w:right w:val="nil"/>
            </w:tcBorders>
            <w:shd w:val="clear" w:color="D9E1F2" w:fill="D9E1F2"/>
            <w:noWrap/>
            <w:vAlign w:val="center"/>
            <w:hideMark/>
          </w:tcPr>
          <w:p w:rsidR="000C51D1" w:rsidRPr="000C51D1" w:rsidRDefault="000C51D1" w:rsidP="000C51D1">
            <w:pPr>
              <w:spacing w:after="0"/>
              <w:rPr>
                <w:rFonts w:ascii="Calibri" w:hAnsi="Calibri" w:cs="Times New Roman"/>
                <w:color w:val="000000"/>
                <w:sz w:val="20"/>
                <w:szCs w:val="20"/>
              </w:rPr>
            </w:pPr>
            <w:r w:rsidRPr="000C51D1">
              <w:rPr>
                <w:rFonts w:ascii="Calibri" w:hAnsi="Calibri" w:cs="Times New Roman"/>
                <w:color w:val="000000"/>
                <w:sz w:val="20"/>
                <w:szCs w:val="20"/>
              </w:rPr>
              <w:t>418.589</w:t>
            </w:r>
          </w:p>
        </w:tc>
        <w:tc>
          <w:tcPr>
            <w:tcW w:w="1240" w:type="dxa"/>
            <w:tcBorders>
              <w:top w:val="single" w:sz="4" w:space="0" w:color="8EA9DB"/>
              <w:left w:val="nil"/>
              <w:bottom w:val="single" w:sz="4" w:space="0" w:color="8EA9DB"/>
              <w:right w:val="single" w:sz="4" w:space="0" w:color="8EA9DB"/>
            </w:tcBorders>
            <w:shd w:val="clear" w:color="D9E1F2" w:fill="D9E1F2"/>
            <w:noWrap/>
            <w:vAlign w:val="center"/>
            <w:hideMark/>
          </w:tcPr>
          <w:p w:rsidR="000C51D1" w:rsidRPr="000C51D1" w:rsidRDefault="000C51D1" w:rsidP="000C51D1">
            <w:pPr>
              <w:spacing w:after="0"/>
              <w:rPr>
                <w:rFonts w:ascii="Calibri" w:hAnsi="Calibri" w:cs="Times New Roman"/>
                <w:color w:val="000000"/>
                <w:sz w:val="20"/>
                <w:szCs w:val="20"/>
              </w:rPr>
            </w:pPr>
            <w:r w:rsidRPr="000C51D1">
              <w:rPr>
                <w:rFonts w:ascii="Calibri" w:hAnsi="Calibri" w:cs="Times New Roman"/>
                <w:color w:val="000000"/>
                <w:sz w:val="20"/>
                <w:szCs w:val="20"/>
              </w:rPr>
              <w:t>108.627</w:t>
            </w:r>
          </w:p>
        </w:tc>
      </w:tr>
    </w:tbl>
    <w:p w:rsidR="0000266D" w:rsidRDefault="0000266D" w:rsidP="0023666B"/>
    <w:p w:rsidR="0077627A" w:rsidRPr="000C51D1" w:rsidRDefault="0077627A" w:rsidP="0077627A">
      <w:r>
        <w:t xml:space="preserve">We can see from the </w:t>
      </w:r>
      <w:r w:rsidRPr="0077627A">
        <w:t xml:space="preserve">above table that the best result for MSE was for the </w:t>
      </w:r>
      <w:r w:rsidR="000C51D1">
        <w:t>SGD</w:t>
      </w:r>
      <w:r w:rsidRPr="0077627A">
        <w:t xml:space="preserve"> algorithm with </w:t>
      </w:r>
      <w:r w:rsidR="000C51D1">
        <w:t xml:space="preserve">MSE: </w:t>
      </w:r>
      <w:r w:rsidR="000C51D1" w:rsidRPr="000C51D1">
        <w:t>5660036.36</w:t>
      </w:r>
      <w:r w:rsidR="000C51D1">
        <w:t xml:space="preserve"> </w:t>
      </w:r>
      <w:r w:rsidRPr="0077627A">
        <w:t>and has the best fitting and prediction times (</w:t>
      </w:r>
      <w:r w:rsidR="000C51D1" w:rsidRPr="000C51D1">
        <w:t xml:space="preserve">0.08599997 </w:t>
      </w:r>
      <w:r w:rsidRPr="000C51D1">
        <w:t xml:space="preserve">and </w:t>
      </w:r>
      <w:r w:rsidR="000C51D1" w:rsidRPr="000C51D1">
        <w:t xml:space="preserve">0.01499987 </w:t>
      </w:r>
      <w:r w:rsidRPr="000C51D1">
        <w:t>respectively).</w:t>
      </w:r>
      <w:r w:rsidR="000C51D1">
        <w:t xml:space="preserve"> Compared to SVR who had a MSE: </w:t>
      </w:r>
      <w:r w:rsidR="000C51D1" w:rsidRPr="000C51D1">
        <w:t>6018719.39</w:t>
      </w:r>
      <w:r w:rsidR="000C51D1">
        <w:t>, SGD had a better result, besides the speed of SGD was a lot better than the SVR velocity.</w:t>
      </w:r>
    </w:p>
    <w:p w:rsidR="00A6279A" w:rsidRDefault="00A6279A" w:rsidP="00A6279A">
      <w:pPr>
        <w:pStyle w:val="Ttulo3"/>
        <w:spacing w:before="360" w:after="240"/>
        <w:rPr>
          <w:rFonts w:ascii="Segoe UI" w:hAnsi="Segoe UI" w:cs="Segoe UI"/>
          <w:color w:val="24292E"/>
          <w:sz w:val="30"/>
          <w:szCs w:val="30"/>
        </w:rPr>
      </w:pPr>
      <w:r>
        <w:rPr>
          <w:rFonts w:ascii="Segoe UI" w:hAnsi="Segoe UI" w:cs="Segoe UI"/>
          <w:color w:val="24292E"/>
          <w:sz w:val="30"/>
          <w:szCs w:val="30"/>
        </w:rPr>
        <w:t>Refinement</w:t>
      </w:r>
    </w:p>
    <w:p w:rsidR="000A02EB" w:rsidRDefault="000A02EB" w:rsidP="000A02EB">
      <w:r>
        <w:t xml:space="preserve">I used </w:t>
      </w:r>
      <w:proofErr w:type="spellStart"/>
      <w:r>
        <w:t>GridSearchCV</w:t>
      </w:r>
      <w:proofErr w:type="spellEnd"/>
      <w:r>
        <w:t xml:space="preserve"> to tune the SGD model optimizing the following parameters:</w:t>
      </w:r>
    </w:p>
    <w:p w:rsidR="000A02EB" w:rsidRDefault="000A02EB" w:rsidP="000A02EB">
      <w:pPr>
        <w:pStyle w:val="Prrafodelista"/>
        <w:numPr>
          <w:ilvl w:val="0"/>
          <w:numId w:val="20"/>
        </w:numPr>
      </w:pPr>
      <w:proofErr w:type="spellStart"/>
      <w:r w:rsidRPr="000A02EB">
        <w:lastRenderedPageBreak/>
        <w:t>n_iter</w:t>
      </w:r>
      <w:proofErr w:type="spellEnd"/>
      <w:r>
        <w:t xml:space="preserve">: Using the following values </w:t>
      </w:r>
      <w:r w:rsidRPr="000A02EB">
        <w:t>[</w:t>
      </w:r>
      <w:r w:rsidR="00040BD4">
        <w:t>5,</w:t>
      </w:r>
      <w:r w:rsidR="00140F25">
        <w:t xml:space="preserve"> 10,</w:t>
      </w:r>
      <w:r w:rsidR="00040BD4">
        <w:t xml:space="preserve"> 20, </w:t>
      </w:r>
      <w:r w:rsidR="00140F25">
        <w:t xml:space="preserve">40, </w:t>
      </w:r>
      <w:r w:rsidRPr="000A02EB">
        <w:t>60</w:t>
      </w:r>
      <w:r w:rsidR="00D13CB9">
        <w:t>, 100, 120</w:t>
      </w:r>
      <w:r w:rsidRPr="000A02EB">
        <w:t>]</w:t>
      </w:r>
      <w:r>
        <w:t xml:space="preserve"> to try out different values for the number of iterations to take in the training.</w:t>
      </w:r>
    </w:p>
    <w:p w:rsidR="000A02EB" w:rsidRDefault="000A02EB" w:rsidP="000A02EB">
      <w:pPr>
        <w:pStyle w:val="Prrafodelista"/>
        <w:numPr>
          <w:ilvl w:val="0"/>
          <w:numId w:val="20"/>
        </w:numPr>
      </w:pPr>
      <w:r w:rsidRPr="000A02EB">
        <w:t>Average</w:t>
      </w:r>
      <w:r>
        <w:t>: this parameter is set to True to average the weights of every sample processed.</w:t>
      </w:r>
    </w:p>
    <w:p w:rsidR="000A02EB" w:rsidRDefault="002B4638" w:rsidP="000A02EB">
      <w:r>
        <w:t>With this options for the parameters I’ve got the following best estimator:</w:t>
      </w:r>
    </w:p>
    <w:p w:rsidR="002B4638" w:rsidRDefault="002B4638" w:rsidP="002B4638">
      <w:pPr>
        <w:pStyle w:val="HTMLconformatoprevio"/>
        <w:shd w:val="clear" w:color="auto" w:fill="FFFFFF"/>
        <w:wordWrap w:val="0"/>
        <w:textAlignment w:val="baseline"/>
        <w:rPr>
          <w:color w:val="000000"/>
          <w:sz w:val="21"/>
          <w:szCs w:val="21"/>
        </w:rPr>
      </w:pPr>
      <w:proofErr w:type="spellStart"/>
      <w:proofErr w:type="gramStart"/>
      <w:r>
        <w:rPr>
          <w:color w:val="000000"/>
          <w:sz w:val="21"/>
          <w:szCs w:val="21"/>
        </w:rPr>
        <w:t>SGDRegressor</w:t>
      </w:r>
      <w:proofErr w:type="spellEnd"/>
      <w:r>
        <w:rPr>
          <w:color w:val="000000"/>
          <w:sz w:val="21"/>
          <w:szCs w:val="21"/>
        </w:rPr>
        <w:t>(</w:t>
      </w:r>
      <w:proofErr w:type="gramEnd"/>
      <w:r>
        <w:rPr>
          <w:color w:val="000000"/>
          <w:sz w:val="21"/>
          <w:szCs w:val="21"/>
        </w:rPr>
        <w:t>alpha=0.0001, average=False, epsilon=0.1, eta0=0.01,</w:t>
      </w:r>
    </w:p>
    <w:p w:rsidR="002B4638" w:rsidRDefault="002B4638" w:rsidP="002B4638">
      <w:pPr>
        <w:pStyle w:val="HTMLconformatoprevio"/>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fit_intercept</w:t>
      </w:r>
      <w:proofErr w:type="spellEnd"/>
      <w:r>
        <w:rPr>
          <w:color w:val="000000"/>
          <w:sz w:val="21"/>
          <w:szCs w:val="21"/>
        </w:rPr>
        <w:t xml:space="preserve">=True, l1_ratio=0.15, </w:t>
      </w:r>
      <w:proofErr w:type="spellStart"/>
      <w:r>
        <w:rPr>
          <w:color w:val="000000"/>
          <w:sz w:val="21"/>
          <w:szCs w:val="21"/>
        </w:rPr>
        <w:t>learning_rate</w:t>
      </w:r>
      <w:proofErr w:type="spellEnd"/>
      <w:r>
        <w:rPr>
          <w:color w:val="000000"/>
          <w:sz w:val="21"/>
          <w:szCs w:val="21"/>
        </w:rPr>
        <w:t>='</w:t>
      </w:r>
      <w:proofErr w:type="spellStart"/>
      <w:r>
        <w:rPr>
          <w:color w:val="000000"/>
          <w:sz w:val="21"/>
          <w:szCs w:val="21"/>
        </w:rPr>
        <w:t>invscaling</w:t>
      </w:r>
      <w:proofErr w:type="spellEnd"/>
      <w:r>
        <w:rPr>
          <w:color w:val="000000"/>
          <w:sz w:val="21"/>
          <w:szCs w:val="21"/>
        </w:rPr>
        <w:t>',</w:t>
      </w:r>
    </w:p>
    <w:p w:rsidR="002B4638" w:rsidRDefault="002B4638" w:rsidP="002B4638">
      <w:pPr>
        <w:pStyle w:val="HTMLconformatoprevio"/>
        <w:shd w:val="clear" w:color="auto" w:fill="FFFFFF"/>
        <w:wordWrap w:val="0"/>
        <w:textAlignment w:val="baseline"/>
        <w:rPr>
          <w:color w:val="000000"/>
          <w:sz w:val="21"/>
          <w:szCs w:val="21"/>
        </w:rPr>
      </w:pPr>
      <w:r>
        <w:rPr>
          <w:color w:val="000000"/>
          <w:sz w:val="21"/>
          <w:szCs w:val="21"/>
        </w:rPr>
        <w:t xml:space="preserve">       loss='</w:t>
      </w:r>
      <w:proofErr w:type="spellStart"/>
      <w:r>
        <w:rPr>
          <w:color w:val="000000"/>
          <w:sz w:val="21"/>
          <w:szCs w:val="21"/>
        </w:rPr>
        <w:t>squared_loss</w:t>
      </w:r>
      <w:proofErr w:type="spellEnd"/>
      <w:r>
        <w:rPr>
          <w:color w:val="000000"/>
          <w:sz w:val="21"/>
          <w:szCs w:val="21"/>
        </w:rPr>
        <w:t xml:space="preserve">', </w:t>
      </w:r>
      <w:proofErr w:type="spellStart"/>
      <w:r>
        <w:rPr>
          <w:color w:val="000000"/>
          <w:sz w:val="21"/>
          <w:szCs w:val="21"/>
        </w:rPr>
        <w:t>n_iter</w:t>
      </w:r>
      <w:proofErr w:type="spellEnd"/>
      <w:r>
        <w:rPr>
          <w:color w:val="000000"/>
          <w:sz w:val="21"/>
          <w:szCs w:val="21"/>
        </w:rPr>
        <w:t xml:space="preserve">=5, penalty='l2', </w:t>
      </w:r>
      <w:proofErr w:type="spellStart"/>
      <w:r>
        <w:rPr>
          <w:color w:val="000000"/>
          <w:sz w:val="21"/>
          <w:szCs w:val="21"/>
        </w:rPr>
        <w:t>power_t</w:t>
      </w:r>
      <w:proofErr w:type="spellEnd"/>
      <w:r>
        <w:rPr>
          <w:color w:val="000000"/>
          <w:sz w:val="21"/>
          <w:szCs w:val="21"/>
        </w:rPr>
        <w:t>=0.25,</w:t>
      </w:r>
    </w:p>
    <w:p w:rsidR="002B4638" w:rsidRDefault="002B4638" w:rsidP="002B4638">
      <w:pPr>
        <w:pStyle w:val="HTMLconformatoprevio"/>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random_state</w:t>
      </w:r>
      <w:proofErr w:type="spellEnd"/>
      <w:r>
        <w:rPr>
          <w:color w:val="000000"/>
          <w:sz w:val="21"/>
          <w:szCs w:val="21"/>
        </w:rPr>
        <w:t xml:space="preserve">=None, shuffle=True, verbose=0, </w:t>
      </w:r>
      <w:proofErr w:type="spellStart"/>
      <w:r>
        <w:rPr>
          <w:color w:val="000000"/>
          <w:sz w:val="21"/>
          <w:szCs w:val="21"/>
        </w:rPr>
        <w:t>warm_start</w:t>
      </w:r>
      <w:proofErr w:type="spellEnd"/>
      <w:r>
        <w:rPr>
          <w:color w:val="000000"/>
          <w:sz w:val="21"/>
          <w:szCs w:val="21"/>
        </w:rPr>
        <w:t>=True)</w:t>
      </w:r>
    </w:p>
    <w:p w:rsidR="002B4638" w:rsidRDefault="002B4638" w:rsidP="002B4638">
      <w:pPr>
        <w:pStyle w:val="HTMLconformatoprevio"/>
        <w:shd w:val="clear" w:color="auto" w:fill="FFFFFF"/>
        <w:wordWrap w:val="0"/>
        <w:textAlignment w:val="baseline"/>
        <w:rPr>
          <w:color w:val="000000"/>
          <w:sz w:val="21"/>
          <w:szCs w:val="21"/>
        </w:rPr>
      </w:pPr>
      <w:r>
        <w:rPr>
          <w:color w:val="000000"/>
          <w:sz w:val="21"/>
          <w:szCs w:val="21"/>
        </w:rPr>
        <w:t>fitting time: 115.70600009</w:t>
      </w:r>
    </w:p>
    <w:p w:rsidR="002B4638" w:rsidRDefault="002B4638" w:rsidP="002B4638">
      <w:pPr>
        <w:pStyle w:val="HTMLconformatoprevio"/>
        <w:shd w:val="clear" w:color="auto" w:fill="FFFFFF"/>
        <w:wordWrap w:val="0"/>
        <w:textAlignment w:val="baseline"/>
        <w:rPr>
          <w:color w:val="000000"/>
          <w:sz w:val="21"/>
          <w:szCs w:val="21"/>
        </w:rPr>
      </w:pPr>
      <w:r>
        <w:rPr>
          <w:color w:val="000000"/>
          <w:sz w:val="21"/>
          <w:szCs w:val="21"/>
        </w:rPr>
        <w:t>prediction time: 0.0119998455048</w:t>
      </w:r>
    </w:p>
    <w:p w:rsidR="002B4638" w:rsidRPr="002B4638" w:rsidRDefault="002B4638" w:rsidP="002B4638">
      <w:pPr>
        <w:pStyle w:val="HTMLconformatoprevio"/>
        <w:shd w:val="clear" w:color="auto" w:fill="FFFFFF"/>
        <w:wordWrap w:val="0"/>
        <w:textAlignment w:val="baseline"/>
        <w:rPr>
          <w:color w:val="000000"/>
          <w:sz w:val="21"/>
          <w:szCs w:val="21"/>
        </w:rPr>
      </w:pPr>
    </w:p>
    <w:p w:rsidR="002B4638" w:rsidRDefault="002B4638" w:rsidP="002B4638">
      <w:r>
        <w:t>From the previous execution of the model we can see that we improved the result we get on the naive execution. We pass from a MSE of 5777346.0931 to 5591999.00906 using the normalized values of loss.</w:t>
      </w:r>
    </w:p>
    <w:p w:rsidR="002B4638" w:rsidRDefault="002B4638" w:rsidP="002B4638">
      <w:r>
        <w:t xml:space="preserve">At this point I decided that the model was fast enough to make a test, so now we are going to see what happen if we don't transform the target values and don't reduce the dimensionality. Using the same </w:t>
      </w:r>
      <w:proofErr w:type="spellStart"/>
      <w:r>
        <w:t>GridSearchCV</w:t>
      </w:r>
      <w:proofErr w:type="spellEnd"/>
      <w:r>
        <w:t xml:space="preserve"> the best estimator was:</w:t>
      </w:r>
    </w:p>
    <w:p w:rsidR="002B4638" w:rsidRDefault="002B4638" w:rsidP="002B4638">
      <w:pPr>
        <w:pStyle w:val="HTMLconformatoprevio"/>
        <w:shd w:val="clear" w:color="auto" w:fill="FFFFFF"/>
        <w:wordWrap w:val="0"/>
        <w:textAlignment w:val="baseline"/>
        <w:rPr>
          <w:color w:val="000000"/>
          <w:sz w:val="21"/>
          <w:szCs w:val="21"/>
        </w:rPr>
      </w:pPr>
      <w:proofErr w:type="spellStart"/>
      <w:proofErr w:type="gramStart"/>
      <w:r>
        <w:rPr>
          <w:color w:val="000000"/>
          <w:sz w:val="21"/>
          <w:szCs w:val="21"/>
        </w:rPr>
        <w:t>SGDRegressor</w:t>
      </w:r>
      <w:proofErr w:type="spellEnd"/>
      <w:r>
        <w:rPr>
          <w:color w:val="000000"/>
          <w:sz w:val="21"/>
          <w:szCs w:val="21"/>
        </w:rPr>
        <w:t>(</w:t>
      </w:r>
      <w:proofErr w:type="gramEnd"/>
      <w:r>
        <w:rPr>
          <w:color w:val="000000"/>
          <w:sz w:val="21"/>
          <w:szCs w:val="21"/>
        </w:rPr>
        <w:t>alpha=0.0001, average=True, epsilon=0.1, eta0=0.01,</w:t>
      </w:r>
    </w:p>
    <w:p w:rsidR="002B4638" w:rsidRDefault="002B4638" w:rsidP="002B4638">
      <w:pPr>
        <w:pStyle w:val="HTMLconformatoprevio"/>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fit_intercept</w:t>
      </w:r>
      <w:proofErr w:type="spellEnd"/>
      <w:r>
        <w:rPr>
          <w:color w:val="000000"/>
          <w:sz w:val="21"/>
          <w:szCs w:val="21"/>
        </w:rPr>
        <w:t xml:space="preserve">=True, l1_ratio=0.15, </w:t>
      </w:r>
      <w:proofErr w:type="spellStart"/>
      <w:r>
        <w:rPr>
          <w:color w:val="000000"/>
          <w:sz w:val="21"/>
          <w:szCs w:val="21"/>
        </w:rPr>
        <w:t>learning_rate</w:t>
      </w:r>
      <w:proofErr w:type="spellEnd"/>
      <w:r>
        <w:rPr>
          <w:color w:val="000000"/>
          <w:sz w:val="21"/>
          <w:szCs w:val="21"/>
        </w:rPr>
        <w:t>='</w:t>
      </w:r>
      <w:proofErr w:type="spellStart"/>
      <w:r>
        <w:rPr>
          <w:color w:val="000000"/>
          <w:sz w:val="21"/>
          <w:szCs w:val="21"/>
        </w:rPr>
        <w:t>invscaling</w:t>
      </w:r>
      <w:proofErr w:type="spellEnd"/>
      <w:r>
        <w:rPr>
          <w:color w:val="000000"/>
          <w:sz w:val="21"/>
          <w:szCs w:val="21"/>
        </w:rPr>
        <w:t>',</w:t>
      </w:r>
    </w:p>
    <w:p w:rsidR="002B4638" w:rsidRDefault="002B4638" w:rsidP="002B4638">
      <w:pPr>
        <w:pStyle w:val="HTMLconformatoprevio"/>
        <w:shd w:val="clear" w:color="auto" w:fill="FFFFFF"/>
        <w:wordWrap w:val="0"/>
        <w:textAlignment w:val="baseline"/>
        <w:rPr>
          <w:color w:val="000000"/>
          <w:sz w:val="21"/>
          <w:szCs w:val="21"/>
        </w:rPr>
      </w:pPr>
      <w:r>
        <w:rPr>
          <w:color w:val="000000"/>
          <w:sz w:val="21"/>
          <w:szCs w:val="21"/>
        </w:rPr>
        <w:t xml:space="preserve">       loss='</w:t>
      </w:r>
      <w:proofErr w:type="spellStart"/>
      <w:r>
        <w:rPr>
          <w:color w:val="000000"/>
          <w:sz w:val="21"/>
          <w:szCs w:val="21"/>
        </w:rPr>
        <w:t>squared_loss</w:t>
      </w:r>
      <w:proofErr w:type="spellEnd"/>
      <w:r>
        <w:rPr>
          <w:color w:val="000000"/>
          <w:sz w:val="21"/>
          <w:szCs w:val="21"/>
        </w:rPr>
        <w:t xml:space="preserve">', </w:t>
      </w:r>
      <w:proofErr w:type="spellStart"/>
      <w:r>
        <w:rPr>
          <w:color w:val="000000"/>
          <w:sz w:val="21"/>
          <w:szCs w:val="21"/>
        </w:rPr>
        <w:t>n_iter</w:t>
      </w:r>
      <w:proofErr w:type="spellEnd"/>
      <w:r>
        <w:rPr>
          <w:color w:val="000000"/>
          <w:sz w:val="21"/>
          <w:szCs w:val="21"/>
        </w:rPr>
        <w:t xml:space="preserve">=60, penalty='l2', </w:t>
      </w:r>
      <w:proofErr w:type="spellStart"/>
      <w:r>
        <w:rPr>
          <w:color w:val="000000"/>
          <w:sz w:val="21"/>
          <w:szCs w:val="21"/>
        </w:rPr>
        <w:t>power_t</w:t>
      </w:r>
      <w:proofErr w:type="spellEnd"/>
      <w:r>
        <w:rPr>
          <w:color w:val="000000"/>
          <w:sz w:val="21"/>
          <w:szCs w:val="21"/>
        </w:rPr>
        <w:t>=0.25,</w:t>
      </w:r>
    </w:p>
    <w:p w:rsidR="002B4638" w:rsidRDefault="002B4638" w:rsidP="002B4638">
      <w:pPr>
        <w:pStyle w:val="HTMLconformatoprevio"/>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random_state</w:t>
      </w:r>
      <w:proofErr w:type="spellEnd"/>
      <w:r>
        <w:rPr>
          <w:color w:val="000000"/>
          <w:sz w:val="21"/>
          <w:szCs w:val="21"/>
        </w:rPr>
        <w:t xml:space="preserve">=None, shuffle=True, verbose=0, </w:t>
      </w:r>
      <w:proofErr w:type="spellStart"/>
      <w:r>
        <w:rPr>
          <w:color w:val="000000"/>
          <w:sz w:val="21"/>
          <w:szCs w:val="21"/>
        </w:rPr>
        <w:t>warm_start</w:t>
      </w:r>
      <w:proofErr w:type="spellEnd"/>
      <w:r>
        <w:rPr>
          <w:color w:val="000000"/>
          <w:sz w:val="21"/>
          <w:szCs w:val="21"/>
        </w:rPr>
        <w:t>=True)</w:t>
      </w:r>
    </w:p>
    <w:p w:rsidR="002B4638" w:rsidRDefault="002B4638" w:rsidP="002B4638">
      <w:pPr>
        <w:pStyle w:val="HTMLconformatoprevio"/>
        <w:shd w:val="clear" w:color="auto" w:fill="FFFFFF"/>
        <w:wordWrap w:val="0"/>
        <w:textAlignment w:val="baseline"/>
        <w:rPr>
          <w:color w:val="000000"/>
          <w:sz w:val="21"/>
          <w:szCs w:val="21"/>
        </w:rPr>
      </w:pPr>
      <w:r>
        <w:rPr>
          <w:color w:val="000000"/>
          <w:sz w:val="21"/>
          <w:szCs w:val="21"/>
        </w:rPr>
        <w:t>fitting time: 716.026000023</w:t>
      </w:r>
    </w:p>
    <w:p w:rsidR="002B4638" w:rsidRDefault="002B4638" w:rsidP="002B4638">
      <w:pPr>
        <w:pStyle w:val="HTMLconformatoprevio"/>
        <w:shd w:val="clear" w:color="auto" w:fill="FFFFFF"/>
        <w:wordWrap w:val="0"/>
        <w:textAlignment w:val="baseline"/>
        <w:rPr>
          <w:color w:val="000000"/>
          <w:sz w:val="21"/>
          <w:szCs w:val="21"/>
        </w:rPr>
      </w:pPr>
      <w:r>
        <w:rPr>
          <w:color w:val="000000"/>
          <w:sz w:val="21"/>
          <w:szCs w:val="21"/>
        </w:rPr>
        <w:t>prediction time: 0.480000019073</w:t>
      </w:r>
    </w:p>
    <w:p w:rsidR="002B4638" w:rsidRPr="002B4638" w:rsidRDefault="002B4638" w:rsidP="002B4638">
      <w:pPr>
        <w:pStyle w:val="HTMLconformatoprevio"/>
        <w:shd w:val="clear" w:color="auto" w:fill="FFFFFF"/>
        <w:wordWrap w:val="0"/>
        <w:textAlignment w:val="baseline"/>
        <w:rPr>
          <w:color w:val="000000"/>
          <w:sz w:val="21"/>
          <w:szCs w:val="21"/>
        </w:rPr>
      </w:pPr>
    </w:p>
    <w:p w:rsidR="002B4638" w:rsidRDefault="002B4638" w:rsidP="002B4638">
      <w:r>
        <w:t xml:space="preserve">And the result was 4082608.64216, so </w:t>
      </w:r>
      <w:r w:rsidRPr="002B4638">
        <w:t>it seems that my hypothesis was wrong about transforming the target data. It had a better result</w:t>
      </w:r>
      <w:r>
        <w:t xml:space="preserve"> when we use the raw target and without reduced dimensionality.</w:t>
      </w:r>
    </w:p>
    <w:p w:rsidR="002B4638" w:rsidRDefault="002B4638" w:rsidP="002B4638">
      <w:r w:rsidRPr="002B4638">
        <w:t xml:space="preserve">We achieved an MSE of 4082608.64216 using the </w:t>
      </w:r>
      <w:proofErr w:type="spellStart"/>
      <w:r w:rsidRPr="002B4638">
        <w:t>SGDRegressor</w:t>
      </w:r>
      <w:proofErr w:type="spellEnd"/>
      <w:r w:rsidRPr="002B4638">
        <w:t xml:space="preserve"> with the original values for target and without dimensionality reduction. This result is better than the one produced by the SVR model without optimization (</w:t>
      </w:r>
      <w:r w:rsidR="000B73E9" w:rsidRPr="000B73E9">
        <w:t>5971154.43957</w:t>
      </w:r>
      <w:r w:rsidRPr="002B4638">
        <w:t>) by a few hundreds. So my hypothesis of data transformation of the target value and the reduced dimensionality from PCA wasn't good for this case. The PCA in this case wasn't good enough because the algorithm SGD has a very good time performance and it is able to manage that amount of features, but It was too much faster with the data with reduced dimensionality.</w:t>
      </w:r>
    </w:p>
    <w:p w:rsidR="002B4638" w:rsidRPr="002B4638" w:rsidRDefault="002B4638" w:rsidP="002B4638">
      <w:pPr>
        <w:rPr>
          <w:color w:val="000000"/>
          <w:sz w:val="21"/>
          <w:szCs w:val="21"/>
        </w:rPr>
      </w:pPr>
    </w:p>
    <w:p w:rsidR="00A6279A" w:rsidRDefault="00A6279A" w:rsidP="00A6279A">
      <w:pPr>
        <w:pStyle w:val="Ttulo2"/>
        <w:pBdr>
          <w:bottom w:val="single" w:sz="6" w:space="4" w:color="EAECEF"/>
        </w:pBdr>
        <w:spacing w:before="360" w:after="240"/>
        <w:rPr>
          <w:rFonts w:ascii="Segoe UI" w:hAnsi="Segoe UI" w:cs="Segoe UI"/>
          <w:color w:val="24292E"/>
        </w:rPr>
      </w:pPr>
      <w:r>
        <w:rPr>
          <w:rFonts w:ascii="Segoe UI" w:hAnsi="Segoe UI" w:cs="Segoe UI"/>
          <w:color w:val="24292E"/>
        </w:rPr>
        <w:lastRenderedPageBreak/>
        <w:t>IV. Results</w:t>
      </w:r>
    </w:p>
    <w:p w:rsidR="00A6279A" w:rsidRDefault="00A6279A" w:rsidP="00A6279A">
      <w:pPr>
        <w:pStyle w:val="Ttulo3"/>
        <w:spacing w:before="360" w:after="240"/>
        <w:rPr>
          <w:rFonts w:ascii="Segoe UI" w:hAnsi="Segoe UI" w:cs="Segoe UI"/>
          <w:color w:val="24292E"/>
          <w:sz w:val="30"/>
          <w:szCs w:val="30"/>
        </w:rPr>
      </w:pPr>
      <w:r>
        <w:rPr>
          <w:rFonts w:ascii="Segoe UI" w:hAnsi="Segoe UI" w:cs="Segoe UI"/>
          <w:color w:val="24292E"/>
          <w:sz w:val="30"/>
          <w:szCs w:val="30"/>
        </w:rPr>
        <w:t>Model Evaluation and Validation</w:t>
      </w:r>
    </w:p>
    <w:p w:rsidR="00382A6F" w:rsidRDefault="00382A6F" w:rsidP="00382A6F">
      <w:r>
        <w:t xml:space="preserve">The model we finally get as outcome from the training and selection process was: </w:t>
      </w:r>
      <w:proofErr w:type="spellStart"/>
      <w:r>
        <w:t>SGDRegressor</w:t>
      </w:r>
      <w:proofErr w:type="spellEnd"/>
      <w:r>
        <w:t xml:space="preserve"> using the original target value, encoded categorical features and the original continuous features as input, using </w:t>
      </w:r>
      <w:proofErr w:type="spellStart"/>
      <w:r>
        <w:t>n_iter</w:t>
      </w:r>
      <w:proofErr w:type="spellEnd"/>
      <w:r>
        <w:t xml:space="preserve"> = 60 and average = true as best parameters for the model to fit the data. </w:t>
      </w:r>
    </w:p>
    <w:p w:rsidR="00382A6F" w:rsidRDefault="00382A6F" w:rsidP="00382A6F">
      <w:r>
        <w:t xml:space="preserve">This final model meets the expectation of the project as our target goal was to </w:t>
      </w:r>
      <w:r w:rsidR="0063782F">
        <w:t xml:space="preserve">get better than the SVR algorithm, that it did. By the other hand, although I improved the result of the algorithm as best as I could, I thought that this model could be much better and the results obtained are not good enough to be a real solution to the problem. </w:t>
      </w:r>
    </w:p>
    <w:p w:rsidR="0063782F" w:rsidRDefault="0063782F" w:rsidP="00382A6F">
      <w:r>
        <w:t xml:space="preserve">The model is </w:t>
      </w:r>
      <w:r w:rsidR="008F49C1">
        <w:t xml:space="preserve">somehow </w:t>
      </w:r>
      <w:r>
        <w:t>robust</w:t>
      </w:r>
      <w:r w:rsidR="008F49C1">
        <w:t xml:space="preserve">, </w:t>
      </w:r>
      <w:r>
        <w:t>when I made small perturbations to the data</w:t>
      </w:r>
      <w:r w:rsidR="008F49C1">
        <w:t xml:space="preserve"> using </w:t>
      </w:r>
      <w:proofErr w:type="spellStart"/>
      <w:r w:rsidR="008F49C1">
        <w:t>cross_val_score</w:t>
      </w:r>
      <w:proofErr w:type="spellEnd"/>
      <w:r>
        <w:t xml:space="preserve"> the model didn’t get greatly affected by it. So if we get a better result from this model we could be confident of the model behavior won’t be greatly affected by noise nor outliers.</w:t>
      </w:r>
      <w:r w:rsidR="008F49C1">
        <w:t xml:space="preserve"> The results I get from running </w:t>
      </w:r>
      <w:proofErr w:type="spellStart"/>
      <w:r w:rsidR="008F49C1">
        <w:t>cross_val_score</w:t>
      </w:r>
      <w:proofErr w:type="spellEnd"/>
      <w:r w:rsidR="008F49C1">
        <w:t xml:space="preserve"> over the training data (131822L, 1153L) and target (131822L</w:t>
      </w:r>
      <w:proofErr w:type="gramStart"/>
      <w:r w:rsidR="008F49C1">
        <w:t>, )</w:t>
      </w:r>
      <w:proofErr w:type="gramEnd"/>
      <w:r w:rsidR="008F49C1">
        <w:t xml:space="preserve"> using 3-fold cross validation:</w:t>
      </w:r>
    </w:p>
    <w:p w:rsidR="008F49C1" w:rsidRDefault="008F49C1" w:rsidP="008F4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center"/>
        <w:textAlignment w:val="baseline"/>
        <w:rPr>
          <w:rFonts w:ascii="Courier New" w:hAnsi="Courier New" w:cs="Courier New"/>
          <w:color w:val="000000"/>
          <w:sz w:val="21"/>
          <w:szCs w:val="21"/>
        </w:rPr>
      </w:pPr>
      <w:r w:rsidRPr="008F49C1">
        <w:rPr>
          <w:rFonts w:ascii="Courier New" w:hAnsi="Courier New" w:cs="Courier New"/>
          <w:color w:val="000000"/>
          <w:sz w:val="21"/>
          <w:szCs w:val="21"/>
        </w:rPr>
        <w:t xml:space="preserve">[ </w:t>
      </w:r>
      <w:proofErr w:type="gramStart"/>
      <w:r w:rsidRPr="008F49C1">
        <w:rPr>
          <w:rFonts w:ascii="Courier New" w:hAnsi="Courier New" w:cs="Courier New"/>
          <w:color w:val="000000"/>
          <w:sz w:val="21"/>
          <w:szCs w:val="21"/>
        </w:rPr>
        <w:t>4716570.46130768  4182057.34187917</w:t>
      </w:r>
      <w:proofErr w:type="gramEnd"/>
      <w:r w:rsidRPr="008F49C1">
        <w:rPr>
          <w:rFonts w:ascii="Courier New" w:hAnsi="Courier New" w:cs="Courier New"/>
          <w:color w:val="000000"/>
          <w:sz w:val="21"/>
          <w:szCs w:val="21"/>
        </w:rPr>
        <w:t xml:space="preserve">  4033495.87649668]</w:t>
      </w:r>
    </w:p>
    <w:p w:rsidR="008F49C1" w:rsidRPr="008F49C1" w:rsidRDefault="008F49C1" w:rsidP="008F4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p>
    <w:p w:rsidR="00A6279A" w:rsidRDefault="00A6279A" w:rsidP="00A6279A">
      <w:pPr>
        <w:pStyle w:val="Ttulo3"/>
        <w:spacing w:before="360" w:after="240"/>
        <w:rPr>
          <w:rFonts w:ascii="Segoe UI" w:hAnsi="Segoe UI" w:cs="Segoe UI"/>
          <w:color w:val="24292E"/>
          <w:sz w:val="30"/>
          <w:szCs w:val="30"/>
        </w:rPr>
      </w:pPr>
      <w:r>
        <w:rPr>
          <w:rFonts w:ascii="Segoe UI" w:hAnsi="Segoe UI" w:cs="Segoe UI"/>
          <w:color w:val="24292E"/>
          <w:sz w:val="30"/>
          <w:szCs w:val="30"/>
        </w:rPr>
        <w:t>Justification</w:t>
      </w:r>
      <w:bookmarkStart w:id="0" w:name="_GoBack"/>
      <w:bookmarkEnd w:id="0"/>
    </w:p>
    <w:p w:rsidR="00760280" w:rsidRDefault="00760280" w:rsidP="00760280">
      <w:r>
        <w:t xml:space="preserve">The final results we had in the </w:t>
      </w:r>
      <w:proofErr w:type="spellStart"/>
      <w:r>
        <w:t>SGDRegressor</w:t>
      </w:r>
      <w:proofErr w:type="spellEnd"/>
      <w:r>
        <w:t xml:space="preserve"> using the original target and without reducing dimensionality were much better than the results obtained by our benchmark model (SVR). Next we can see a table to compare both results:</w:t>
      </w:r>
    </w:p>
    <w:tbl>
      <w:tblPr>
        <w:tblW w:w="4080" w:type="dxa"/>
        <w:jc w:val="center"/>
        <w:tblLook w:val="04A0" w:firstRow="1" w:lastRow="0" w:firstColumn="1" w:lastColumn="0" w:noHBand="0" w:noVBand="1"/>
      </w:tblPr>
      <w:tblGrid>
        <w:gridCol w:w="1600"/>
        <w:gridCol w:w="1276"/>
        <w:gridCol w:w="1276"/>
      </w:tblGrid>
      <w:tr w:rsidR="00F60BF6" w:rsidRPr="00F60BF6" w:rsidTr="00F60BF6">
        <w:trPr>
          <w:trHeight w:val="288"/>
          <w:jc w:val="center"/>
        </w:trPr>
        <w:tc>
          <w:tcPr>
            <w:tcW w:w="1600" w:type="dxa"/>
            <w:tcBorders>
              <w:top w:val="nil"/>
              <w:left w:val="nil"/>
              <w:bottom w:val="single" w:sz="12" w:space="0" w:color="FFFFFF"/>
              <w:right w:val="single" w:sz="4" w:space="0" w:color="FFFFFF"/>
            </w:tcBorders>
            <w:shd w:val="clear" w:color="4472C4" w:fill="4472C4"/>
            <w:noWrap/>
            <w:vAlign w:val="bottom"/>
            <w:hideMark/>
          </w:tcPr>
          <w:p w:rsidR="00F60BF6" w:rsidRPr="00F60BF6" w:rsidRDefault="00F60BF6" w:rsidP="00F60BF6">
            <w:pPr>
              <w:spacing w:after="0"/>
              <w:rPr>
                <w:rFonts w:ascii="Calibri" w:hAnsi="Calibri" w:cs="Calibri"/>
                <w:b/>
                <w:bCs/>
                <w:color w:val="FFFFFF"/>
                <w:sz w:val="22"/>
                <w:szCs w:val="22"/>
              </w:rPr>
            </w:pPr>
            <w:r w:rsidRPr="00F60BF6">
              <w:rPr>
                <w:rFonts w:ascii="Calibri" w:hAnsi="Calibri" w:cs="Calibri"/>
                <w:b/>
                <w:bCs/>
                <w:color w:val="FFFFFF"/>
                <w:sz w:val="22"/>
                <w:szCs w:val="22"/>
              </w:rPr>
              <w:t>/</w:t>
            </w:r>
          </w:p>
        </w:tc>
        <w:tc>
          <w:tcPr>
            <w:tcW w:w="1240" w:type="dxa"/>
            <w:tcBorders>
              <w:top w:val="nil"/>
              <w:left w:val="single" w:sz="4" w:space="0" w:color="FFFFFF"/>
              <w:bottom w:val="single" w:sz="12" w:space="0" w:color="FFFFFF"/>
              <w:right w:val="single" w:sz="4" w:space="0" w:color="FFFFFF"/>
            </w:tcBorders>
            <w:shd w:val="clear" w:color="4472C4" w:fill="4472C4"/>
            <w:noWrap/>
            <w:vAlign w:val="bottom"/>
            <w:hideMark/>
          </w:tcPr>
          <w:p w:rsidR="00F60BF6" w:rsidRPr="00F60BF6" w:rsidRDefault="00F60BF6" w:rsidP="00F60BF6">
            <w:pPr>
              <w:spacing w:after="0"/>
              <w:rPr>
                <w:rFonts w:ascii="Calibri" w:hAnsi="Calibri" w:cs="Calibri"/>
                <w:b/>
                <w:bCs/>
                <w:color w:val="FFFFFF"/>
                <w:sz w:val="22"/>
                <w:szCs w:val="22"/>
              </w:rPr>
            </w:pPr>
            <w:r w:rsidRPr="00F60BF6">
              <w:rPr>
                <w:rFonts w:ascii="Calibri" w:hAnsi="Calibri" w:cs="Calibri"/>
                <w:b/>
                <w:bCs/>
                <w:color w:val="FFFFFF"/>
                <w:sz w:val="22"/>
                <w:szCs w:val="22"/>
              </w:rPr>
              <w:t>SVR</w:t>
            </w:r>
          </w:p>
        </w:tc>
        <w:tc>
          <w:tcPr>
            <w:tcW w:w="1240" w:type="dxa"/>
            <w:tcBorders>
              <w:top w:val="nil"/>
              <w:left w:val="single" w:sz="4" w:space="0" w:color="FFFFFF"/>
              <w:bottom w:val="single" w:sz="12" w:space="0" w:color="FFFFFF"/>
              <w:right w:val="nil"/>
            </w:tcBorders>
            <w:shd w:val="clear" w:color="4472C4" w:fill="4472C4"/>
            <w:noWrap/>
            <w:vAlign w:val="bottom"/>
            <w:hideMark/>
          </w:tcPr>
          <w:p w:rsidR="00F60BF6" w:rsidRPr="00F60BF6" w:rsidRDefault="00F60BF6" w:rsidP="00F60BF6">
            <w:pPr>
              <w:spacing w:after="0"/>
              <w:rPr>
                <w:rFonts w:ascii="Calibri" w:hAnsi="Calibri" w:cs="Calibri"/>
                <w:b/>
                <w:bCs/>
                <w:color w:val="FFFFFF"/>
                <w:sz w:val="22"/>
                <w:szCs w:val="22"/>
              </w:rPr>
            </w:pPr>
            <w:r w:rsidRPr="00F60BF6">
              <w:rPr>
                <w:rFonts w:ascii="Calibri" w:hAnsi="Calibri" w:cs="Calibri"/>
                <w:b/>
                <w:bCs/>
                <w:color w:val="FFFFFF"/>
                <w:sz w:val="22"/>
                <w:szCs w:val="22"/>
              </w:rPr>
              <w:t>SGD</w:t>
            </w:r>
          </w:p>
        </w:tc>
      </w:tr>
      <w:tr w:rsidR="00F60BF6" w:rsidRPr="00F60BF6" w:rsidTr="00F60BF6">
        <w:trPr>
          <w:trHeight w:val="288"/>
          <w:jc w:val="center"/>
        </w:trPr>
        <w:tc>
          <w:tcPr>
            <w:tcW w:w="1600" w:type="dxa"/>
            <w:tcBorders>
              <w:top w:val="single" w:sz="4" w:space="0" w:color="FFFFFF"/>
              <w:left w:val="nil"/>
              <w:bottom w:val="single" w:sz="4" w:space="0" w:color="FFFFFF"/>
              <w:right w:val="single" w:sz="4" w:space="0" w:color="FFFFFF"/>
            </w:tcBorders>
            <w:shd w:val="clear" w:color="4472C4" w:fill="4472C4"/>
            <w:noWrap/>
            <w:vAlign w:val="center"/>
            <w:hideMark/>
          </w:tcPr>
          <w:p w:rsidR="00F60BF6" w:rsidRPr="00F60BF6" w:rsidRDefault="00F60BF6" w:rsidP="00F60BF6">
            <w:pPr>
              <w:spacing w:after="0"/>
              <w:rPr>
                <w:rFonts w:ascii="Courier New" w:hAnsi="Courier New" w:cs="Courier New"/>
                <w:b/>
                <w:bCs/>
                <w:color w:val="FFFFFF"/>
                <w:sz w:val="16"/>
                <w:szCs w:val="16"/>
              </w:rPr>
            </w:pPr>
            <w:r w:rsidRPr="00F60BF6">
              <w:rPr>
                <w:rFonts w:ascii="Courier New" w:hAnsi="Courier New" w:cs="Courier New"/>
                <w:b/>
                <w:bCs/>
                <w:color w:val="FFFFFF"/>
                <w:sz w:val="16"/>
                <w:szCs w:val="16"/>
              </w:rPr>
              <w:t>MSE</w:t>
            </w:r>
          </w:p>
        </w:tc>
        <w:tc>
          <w:tcPr>
            <w:tcW w:w="124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rsidR="00F60BF6" w:rsidRPr="00F60BF6" w:rsidRDefault="00F60BF6" w:rsidP="00F60BF6">
            <w:pPr>
              <w:spacing w:after="0"/>
              <w:rPr>
                <w:rFonts w:ascii="Calibri" w:hAnsi="Calibri" w:cs="Calibri"/>
                <w:color w:val="000000"/>
                <w:sz w:val="22"/>
                <w:szCs w:val="22"/>
              </w:rPr>
            </w:pPr>
            <w:r w:rsidRPr="00F60BF6">
              <w:rPr>
                <w:rFonts w:ascii="Calibri" w:hAnsi="Calibri" w:cs="Calibri"/>
                <w:color w:val="000000"/>
                <w:sz w:val="22"/>
                <w:szCs w:val="22"/>
              </w:rPr>
              <w:t>5971154.44</w:t>
            </w:r>
          </w:p>
        </w:tc>
        <w:tc>
          <w:tcPr>
            <w:tcW w:w="1240" w:type="dxa"/>
            <w:tcBorders>
              <w:top w:val="single" w:sz="4" w:space="0" w:color="FFFFFF"/>
              <w:left w:val="single" w:sz="4" w:space="0" w:color="FFFFFF"/>
              <w:bottom w:val="single" w:sz="4" w:space="0" w:color="FFFFFF"/>
              <w:right w:val="nil"/>
            </w:tcBorders>
            <w:shd w:val="clear" w:color="B4C6E7" w:fill="B4C6E7"/>
            <w:noWrap/>
            <w:vAlign w:val="center"/>
            <w:hideMark/>
          </w:tcPr>
          <w:p w:rsidR="00F60BF6" w:rsidRPr="00F60BF6" w:rsidRDefault="00F60BF6" w:rsidP="00F60BF6">
            <w:pPr>
              <w:spacing w:after="0"/>
              <w:rPr>
                <w:rFonts w:ascii="Calibri" w:hAnsi="Calibri" w:cs="Calibri"/>
                <w:color w:val="000000"/>
                <w:sz w:val="22"/>
                <w:szCs w:val="22"/>
              </w:rPr>
            </w:pPr>
            <w:r w:rsidRPr="00F60BF6">
              <w:rPr>
                <w:rFonts w:ascii="Calibri" w:hAnsi="Calibri" w:cs="Calibri"/>
                <w:color w:val="000000"/>
                <w:sz w:val="22"/>
                <w:szCs w:val="22"/>
              </w:rPr>
              <w:t>4082670.91</w:t>
            </w:r>
          </w:p>
        </w:tc>
      </w:tr>
      <w:tr w:rsidR="00F60BF6" w:rsidRPr="00F60BF6" w:rsidTr="00F60BF6">
        <w:trPr>
          <w:trHeight w:val="288"/>
          <w:jc w:val="center"/>
        </w:trPr>
        <w:tc>
          <w:tcPr>
            <w:tcW w:w="1600" w:type="dxa"/>
            <w:tcBorders>
              <w:top w:val="single" w:sz="4" w:space="0" w:color="FFFFFF"/>
              <w:left w:val="nil"/>
              <w:bottom w:val="single" w:sz="4" w:space="0" w:color="FFFFFF"/>
              <w:right w:val="single" w:sz="4" w:space="0" w:color="FFFFFF"/>
            </w:tcBorders>
            <w:shd w:val="clear" w:color="4472C4" w:fill="4472C4"/>
            <w:noWrap/>
            <w:vAlign w:val="center"/>
            <w:hideMark/>
          </w:tcPr>
          <w:p w:rsidR="00F60BF6" w:rsidRPr="00F60BF6" w:rsidRDefault="00F60BF6" w:rsidP="00F60BF6">
            <w:pPr>
              <w:spacing w:after="0"/>
              <w:rPr>
                <w:rFonts w:ascii="Courier New" w:hAnsi="Courier New" w:cs="Courier New"/>
                <w:b/>
                <w:bCs/>
                <w:color w:val="FFFFFF"/>
                <w:sz w:val="16"/>
                <w:szCs w:val="16"/>
              </w:rPr>
            </w:pPr>
            <w:r w:rsidRPr="00F60BF6">
              <w:rPr>
                <w:rFonts w:ascii="Courier New" w:hAnsi="Courier New" w:cs="Courier New"/>
                <w:b/>
                <w:bCs/>
                <w:color w:val="FFFFFF"/>
                <w:sz w:val="16"/>
                <w:szCs w:val="16"/>
              </w:rPr>
              <w:t>fitting time</w:t>
            </w:r>
          </w:p>
        </w:tc>
        <w:tc>
          <w:tcPr>
            <w:tcW w:w="124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rsidR="00F60BF6" w:rsidRPr="00F60BF6" w:rsidRDefault="00F60BF6" w:rsidP="00F60BF6">
            <w:pPr>
              <w:spacing w:after="0"/>
              <w:rPr>
                <w:rFonts w:ascii="Calibri" w:hAnsi="Calibri" w:cs="Calibri"/>
                <w:color w:val="000000"/>
                <w:sz w:val="22"/>
                <w:szCs w:val="22"/>
              </w:rPr>
            </w:pPr>
            <w:r w:rsidRPr="00F60BF6">
              <w:rPr>
                <w:rFonts w:ascii="Calibri" w:hAnsi="Calibri" w:cs="Calibri"/>
                <w:color w:val="000000"/>
                <w:sz w:val="22"/>
                <w:szCs w:val="22"/>
              </w:rPr>
              <w:t>465.459</w:t>
            </w:r>
          </w:p>
        </w:tc>
        <w:tc>
          <w:tcPr>
            <w:tcW w:w="1240" w:type="dxa"/>
            <w:tcBorders>
              <w:top w:val="single" w:sz="4" w:space="0" w:color="FFFFFF"/>
              <w:left w:val="single" w:sz="4" w:space="0" w:color="FFFFFF"/>
              <w:bottom w:val="single" w:sz="4" w:space="0" w:color="FFFFFF"/>
              <w:right w:val="nil"/>
            </w:tcBorders>
            <w:shd w:val="clear" w:color="D9E1F2" w:fill="D9E1F2"/>
            <w:noWrap/>
            <w:vAlign w:val="center"/>
            <w:hideMark/>
          </w:tcPr>
          <w:p w:rsidR="00F60BF6" w:rsidRPr="00F60BF6" w:rsidRDefault="00F60BF6" w:rsidP="00F60BF6">
            <w:pPr>
              <w:spacing w:after="0"/>
              <w:rPr>
                <w:rFonts w:ascii="Calibri" w:hAnsi="Calibri" w:cs="Calibri"/>
                <w:color w:val="000000"/>
                <w:sz w:val="22"/>
                <w:szCs w:val="22"/>
              </w:rPr>
            </w:pPr>
            <w:r w:rsidRPr="00F60BF6">
              <w:rPr>
                <w:rFonts w:ascii="Calibri" w:hAnsi="Calibri" w:cs="Calibri"/>
                <w:color w:val="000000"/>
                <w:sz w:val="22"/>
                <w:szCs w:val="22"/>
              </w:rPr>
              <w:t>729.197</w:t>
            </w:r>
          </w:p>
        </w:tc>
      </w:tr>
      <w:tr w:rsidR="00F60BF6" w:rsidRPr="00F60BF6" w:rsidTr="00F60BF6">
        <w:trPr>
          <w:trHeight w:val="288"/>
          <w:jc w:val="center"/>
        </w:trPr>
        <w:tc>
          <w:tcPr>
            <w:tcW w:w="1600" w:type="dxa"/>
            <w:tcBorders>
              <w:top w:val="single" w:sz="4" w:space="0" w:color="FFFFFF"/>
              <w:left w:val="nil"/>
              <w:bottom w:val="nil"/>
              <w:right w:val="single" w:sz="4" w:space="0" w:color="FFFFFF"/>
            </w:tcBorders>
            <w:shd w:val="clear" w:color="4472C4" w:fill="4472C4"/>
            <w:noWrap/>
            <w:vAlign w:val="center"/>
            <w:hideMark/>
          </w:tcPr>
          <w:p w:rsidR="00F60BF6" w:rsidRPr="00F60BF6" w:rsidRDefault="00F60BF6" w:rsidP="00F60BF6">
            <w:pPr>
              <w:spacing w:after="0"/>
              <w:rPr>
                <w:rFonts w:ascii="Courier New" w:hAnsi="Courier New" w:cs="Courier New"/>
                <w:b/>
                <w:bCs/>
                <w:color w:val="FFFFFF"/>
                <w:sz w:val="16"/>
                <w:szCs w:val="16"/>
              </w:rPr>
            </w:pPr>
            <w:r w:rsidRPr="00F60BF6">
              <w:rPr>
                <w:rFonts w:ascii="Courier New" w:hAnsi="Courier New" w:cs="Courier New"/>
                <w:b/>
                <w:bCs/>
                <w:color w:val="FFFFFF"/>
                <w:sz w:val="16"/>
                <w:szCs w:val="16"/>
              </w:rPr>
              <w:t>prediction time</w:t>
            </w:r>
          </w:p>
        </w:tc>
        <w:tc>
          <w:tcPr>
            <w:tcW w:w="1240" w:type="dxa"/>
            <w:tcBorders>
              <w:top w:val="single" w:sz="4" w:space="0" w:color="FFFFFF"/>
              <w:left w:val="single" w:sz="4" w:space="0" w:color="FFFFFF"/>
              <w:bottom w:val="nil"/>
              <w:right w:val="single" w:sz="4" w:space="0" w:color="FFFFFF"/>
            </w:tcBorders>
            <w:shd w:val="clear" w:color="B4C6E7" w:fill="B4C6E7"/>
            <w:noWrap/>
            <w:vAlign w:val="center"/>
            <w:hideMark/>
          </w:tcPr>
          <w:p w:rsidR="00F60BF6" w:rsidRPr="00F60BF6" w:rsidRDefault="00F60BF6" w:rsidP="00F60BF6">
            <w:pPr>
              <w:spacing w:after="0"/>
              <w:rPr>
                <w:rFonts w:ascii="Calibri" w:hAnsi="Calibri" w:cs="Calibri"/>
                <w:color w:val="000000"/>
                <w:sz w:val="22"/>
                <w:szCs w:val="22"/>
              </w:rPr>
            </w:pPr>
            <w:r w:rsidRPr="00F60BF6">
              <w:rPr>
                <w:rFonts w:ascii="Calibri" w:hAnsi="Calibri" w:cs="Calibri"/>
                <w:color w:val="000000"/>
                <w:sz w:val="22"/>
                <w:szCs w:val="22"/>
              </w:rPr>
              <w:t>134.964</w:t>
            </w:r>
          </w:p>
        </w:tc>
        <w:tc>
          <w:tcPr>
            <w:tcW w:w="1240" w:type="dxa"/>
            <w:tcBorders>
              <w:top w:val="single" w:sz="4" w:space="0" w:color="FFFFFF"/>
              <w:left w:val="single" w:sz="4" w:space="0" w:color="FFFFFF"/>
              <w:bottom w:val="nil"/>
              <w:right w:val="nil"/>
            </w:tcBorders>
            <w:shd w:val="clear" w:color="B4C6E7" w:fill="B4C6E7"/>
            <w:noWrap/>
            <w:vAlign w:val="center"/>
            <w:hideMark/>
          </w:tcPr>
          <w:p w:rsidR="00F60BF6" w:rsidRPr="00F60BF6" w:rsidRDefault="00F60BF6" w:rsidP="00F60BF6">
            <w:pPr>
              <w:spacing w:after="0"/>
              <w:rPr>
                <w:rFonts w:ascii="Calibri" w:hAnsi="Calibri" w:cs="Calibri"/>
                <w:color w:val="000000"/>
                <w:sz w:val="22"/>
                <w:szCs w:val="22"/>
              </w:rPr>
            </w:pPr>
            <w:r w:rsidRPr="00F60BF6">
              <w:rPr>
                <w:rFonts w:ascii="Calibri" w:hAnsi="Calibri" w:cs="Calibri"/>
                <w:color w:val="000000"/>
                <w:sz w:val="22"/>
                <w:szCs w:val="22"/>
              </w:rPr>
              <w:t>0.56000018</w:t>
            </w:r>
          </w:p>
        </w:tc>
      </w:tr>
    </w:tbl>
    <w:p w:rsidR="00760280" w:rsidRDefault="00760280" w:rsidP="00760280"/>
    <w:p w:rsidR="00760280" w:rsidRDefault="00760280" w:rsidP="00760280">
      <w:r>
        <w:t>Based on this we could said that we met t</w:t>
      </w:r>
      <w:r w:rsidR="00F60BF6">
        <w:t>he expectations of this project, but I don’t get a result good enough for a company as Allstate to use as a solution to their problem.</w:t>
      </w:r>
    </w:p>
    <w:p w:rsidR="00A6279A" w:rsidRDefault="00A6279A" w:rsidP="00A6279A">
      <w:pPr>
        <w:pStyle w:val="Ttulo2"/>
        <w:pBdr>
          <w:bottom w:val="single" w:sz="6" w:space="4" w:color="EAECEF"/>
        </w:pBdr>
        <w:spacing w:before="360" w:after="240"/>
        <w:rPr>
          <w:rFonts w:ascii="Segoe UI" w:hAnsi="Segoe UI" w:cs="Segoe UI"/>
          <w:color w:val="24292E"/>
        </w:rPr>
      </w:pPr>
      <w:r>
        <w:rPr>
          <w:rFonts w:ascii="Segoe UI" w:hAnsi="Segoe UI" w:cs="Segoe UI"/>
          <w:color w:val="24292E"/>
        </w:rPr>
        <w:lastRenderedPageBreak/>
        <w:t>V. Conclusion</w:t>
      </w:r>
    </w:p>
    <w:p w:rsidR="00382A6F" w:rsidRDefault="00382A6F" w:rsidP="00382A6F">
      <w:pPr>
        <w:pStyle w:val="Ttulo3"/>
        <w:spacing w:before="360" w:after="240"/>
        <w:rPr>
          <w:rFonts w:ascii="Segoe UI" w:hAnsi="Segoe UI" w:cs="Segoe UI"/>
          <w:color w:val="24292E"/>
          <w:sz w:val="30"/>
          <w:szCs w:val="30"/>
        </w:rPr>
      </w:pPr>
      <w:r>
        <w:rPr>
          <w:rFonts w:ascii="Segoe UI" w:hAnsi="Segoe UI" w:cs="Segoe UI"/>
          <w:color w:val="24292E"/>
          <w:sz w:val="30"/>
          <w:szCs w:val="30"/>
        </w:rPr>
        <w:t>Free-Form Visualization</w:t>
      </w:r>
    </w:p>
    <w:p w:rsidR="00D941E1" w:rsidRDefault="00D941E1" w:rsidP="00D941E1">
      <w:r>
        <w:t>I plot the y predicted by our model and the y original to see both behaviors one against the other. The result was the following:</w:t>
      </w:r>
    </w:p>
    <w:p w:rsidR="00D941E1" w:rsidRDefault="00D941E1" w:rsidP="00D941E1">
      <w:r>
        <w:t xml:space="preserve"> </w:t>
      </w:r>
      <w:r w:rsidR="003D0305">
        <w:rPr>
          <w:noProof/>
        </w:rPr>
        <w:drawing>
          <wp:inline distT="0" distB="0" distL="0" distR="0">
            <wp:extent cx="5943600" cy="199644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atter.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996440"/>
                    </a:xfrm>
                    <a:prstGeom prst="rect">
                      <a:avLst/>
                    </a:prstGeom>
                  </pic:spPr>
                </pic:pic>
              </a:graphicData>
            </a:graphic>
          </wp:inline>
        </w:drawing>
      </w:r>
    </w:p>
    <w:p w:rsidR="003D0305" w:rsidRDefault="003D0305" w:rsidP="00D941E1">
      <w:r>
        <w:rPr>
          <w:noProof/>
        </w:rPr>
        <w:drawing>
          <wp:inline distT="0" distB="0" distL="0" distR="0">
            <wp:extent cx="5943600" cy="19748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atter 2.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974850"/>
                    </a:xfrm>
                    <a:prstGeom prst="rect">
                      <a:avLst/>
                    </a:prstGeom>
                  </pic:spPr>
                </pic:pic>
              </a:graphicData>
            </a:graphic>
          </wp:inline>
        </w:drawing>
      </w:r>
    </w:p>
    <w:p w:rsidR="00D941E1" w:rsidRPr="00D941E1" w:rsidRDefault="00D941E1" w:rsidP="00D941E1">
      <w:r>
        <w:t>From the previous image</w:t>
      </w:r>
      <w:r w:rsidR="003D0305">
        <w:t>s</w:t>
      </w:r>
      <w:r>
        <w:t xml:space="preserve"> we can see that the behavior of the predicted values (red) was pretty close to the original one (blue) at least it had a similar shape. From some point of view, we could see that the red dots could be a little low related to the blue ones. So the model seems to get the shape but it has some error against the other.</w:t>
      </w:r>
    </w:p>
    <w:p w:rsidR="00A6279A" w:rsidRDefault="00A6279A" w:rsidP="00A6279A">
      <w:pPr>
        <w:pStyle w:val="Ttulo3"/>
        <w:spacing w:before="360" w:after="240"/>
        <w:rPr>
          <w:rFonts w:ascii="Segoe UI" w:hAnsi="Segoe UI" w:cs="Segoe UI"/>
          <w:color w:val="24292E"/>
          <w:sz w:val="30"/>
          <w:szCs w:val="30"/>
        </w:rPr>
      </w:pPr>
      <w:r>
        <w:rPr>
          <w:rFonts w:ascii="Segoe UI" w:hAnsi="Segoe UI" w:cs="Segoe UI"/>
          <w:color w:val="24292E"/>
          <w:sz w:val="30"/>
          <w:szCs w:val="30"/>
        </w:rPr>
        <w:t>Reflection</w:t>
      </w:r>
    </w:p>
    <w:p w:rsidR="00760280" w:rsidRDefault="00760280" w:rsidP="00760280">
      <w:r>
        <w:t xml:space="preserve">Now we can summarize all the process we made and highlight </w:t>
      </w:r>
      <w:r w:rsidR="00077AFA">
        <w:t>some of the special cases and characteristics of this project. The steps we take during this were:</w:t>
      </w:r>
    </w:p>
    <w:p w:rsidR="00760280" w:rsidRDefault="00077AFA" w:rsidP="00760280">
      <w:r>
        <w:lastRenderedPageBreak/>
        <w:t>1) Process the data: identified</w:t>
      </w:r>
      <w:r w:rsidR="00760280">
        <w:t xml:space="preserve"> the features and target columns, we need</w:t>
      </w:r>
      <w:r>
        <w:t>ed</w:t>
      </w:r>
      <w:r w:rsidR="00760280">
        <w:t xml:space="preserve"> to assure that we have numeric values in all columns, </w:t>
      </w:r>
      <w:r>
        <w:t>in our</w:t>
      </w:r>
      <w:r w:rsidR="00760280">
        <w:t xml:space="preserve"> case </w:t>
      </w:r>
      <w:r>
        <w:t>we had categorical features containing</w:t>
      </w:r>
      <w:r w:rsidR="00760280">
        <w:t xml:space="preserve"> non-numeric </w:t>
      </w:r>
      <w:r>
        <w:t>values</w:t>
      </w:r>
      <w:r w:rsidR="00760280">
        <w:t xml:space="preserve">. This </w:t>
      </w:r>
      <w:r>
        <w:t xml:space="preserve">was </w:t>
      </w:r>
      <w:r w:rsidR="00760280">
        <w:t>a problem; as most machine learning algorithms expect numeric data to perform computations with. We also need</w:t>
      </w:r>
      <w:r>
        <w:t>ed</w:t>
      </w:r>
      <w:r w:rsidR="00760280">
        <w:t xml:space="preserve"> to encode the categorical features to handle the l</w:t>
      </w:r>
      <w:r>
        <w:t>abels as Boolean features (0,1). We saw that the target feature distribution was skewed, we normalized it by applying the logarithmic function.</w:t>
      </w:r>
    </w:p>
    <w:p w:rsidR="00760280" w:rsidRDefault="00760280" w:rsidP="00760280">
      <w:r>
        <w:t xml:space="preserve">2) Reduce the dimensionality: As we </w:t>
      </w:r>
      <w:r w:rsidR="00077AFA">
        <w:t>identified that there were correlated features and had</w:t>
      </w:r>
      <w:r>
        <w:t xml:space="preserve"> </w:t>
      </w:r>
      <w:r w:rsidR="00077AFA">
        <w:t xml:space="preserve">a high number of </w:t>
      </w:r>
      <w:r>
        <w:t xml:space="preserve">features and it </w:t>
      </w:r>
      <w:r w:rsidR="00077AFA">
        <w:t>would grow</w:t>
      </w:r>
      <w:r>
        <w:t xml:space="preserve"> a lot when we encode the categorical features, we need</w:t>
      </w:r>
      <w:r w:rsidR="00077AFA">
        <w:t>ed</w:t>
      </w:r>
      <w:r>
        <w:t xml:space="preserve"> to reduce the dimensionality of the features. We </w:t>
      </w:r>
      <w:r w:rsidR="00077AFA">
        <w:t xml:space="preserve">used </w:t>
      </w:r>
      <w:proofErr w:type="spellStart"/>
      <w:r>
        <w:t>Sklearn’s</w:t>
      </w:r>
      <w:proofErr w:type="spellEnd"/>
      <w:r>
        <w:t xml:space="preserve"> PCA to achieve this. </w:t>
      </w:r>
    </w:p>
    <w:p w:rsidR="00760280" w:rsidRDefault="00760280" w:rsidP="00760280">
      <w:r>
        <w:t>3) Training and Test</w:t>
      </w:r>
      <w:r w:rsidR="00077AFA">
        <w:t>ing Data Split: We divided</w:t>
      </w:r>
      <w:r>
        <w:t xml:space="preserve"> the data into training and testing data, this </w:t>
      </w:r>
      <w:r w:rsidR="00077AFA">
        <w:t>would</w:t>
      </w:r>
      <w:r>
        <w:t xml:space="preserve"> help us to measure the precision of our model after the training. </w:t>
      </w:r>
    </w:p>
    <w:p w:rsidR="00760280" w:rsidRDefault="00760280" w:rsidP="00760280">
      <w:r>
        <w:t xml:space="preserve">4) Model Evaluation: Here </w:t>
      </w:r>
      <w:r w:rsidR="00077AFA">
        <w:t>we used</w:t>
      </w:r>
      <w:r>
        <w:t xml:space="preserve"> the selected models to perform </w:t>
      </w:r>
      <w:r w:rsidR="00077AFA">
        <w:t>the training and after this we</w:t>
      </w:r>
      <w:r>
        <w:t xml:space="preserve"> compare</w:t>
      </w:r>
      <w:r w:rsidR="00077AFA">
        <w:t>d</w:t>
      </w:r>
      <w:r>
        <w:t xml:space="preserve"> the results of each of them based on their performance metrics</w:t>
      </w:r>
      <w:r w:rsidR="00077AFA">
        <w:t xml:space="preserve"> (MSE and timing)</w:t>
      </w:r>
      <w:r>
        <w:t xml:space="preserve">, after the training/testing and based on their error </w:t>
      </w:r>
      <w:r w:rsidR="00077AFA">
        <w:t xml:space="preserve">we </w:t>
      </w:r>
      <w:r>
        <w:t>select</w:t>
      </w:r>
      <w:r w:rsidR="00077AFA">
        <w:t>ed</w:t>
      </w:r>
      <w:r>
        <w:t xml:space="preserve"> the best model.</w:t>
      </w:r>
      <w:r w:rsidR="00077AFA">
        <w:t xml:space="preserve"> </w:t>
      </w:r>
      <w:r>
        <w:t xml:space="preserve"> </w:t>
      </w:r>
    </w:p>
    <w:p w:rsidR="00760280" w:rsidRDefault="00760280" w:rsidP="00760280">
      <w:r>
        <w:t xml:space="preserve">5) Model Tuning: In this step, I </w:t>
      </w:r>
      <w:r w:rsidR="00077AFA">
        <w:t>tuned</w:t>
      </w:r>
      <w:r>
        <w:t xml:space="preserve"> the selected model</w:t>
      </w:r>
      <w:r w:rsidR="00077AFA">
        <w:t xml:space="preserve"> and </w:t>
      </w:r>
      <w:r>
        <w:t>obtain</w:t>
      </w:r>
      <w:r w:rsidR="00077AFA">
        <w:t>ed</w:t>
      </w:r>
      <w:r>
        <w:t xml:space="preserve"> </w:t>
      </w:r>
      <w:r w:rsidR="00077AFA">
        <w:t xml:space="preserve">improved </w:t>
      </w:r>
      <w:r>
        <w:t>results</w:t>
      </w:r>
      <w:r w:rsidR="00077AFA">
        <w:t>, using</w:t>
      </w:r>
      <w:r>
        <w:t xml:space="preserve"> </w:t>
      </w:r>
      <w:proofErr w:type="spellStart"/>
      <w:r>
        <w:t>Sklearn’s</w:t>
      </w:r>
      <w:proofErr w:type="spellEnd"/>
      <w:r>
        <w:t xml:space="preserve"> </w:t>
      </w:r>
      <w:proofErr w:type="spellStart"/>
      <w:r>
        <w:t>GridSearch</w:t>
      </w:r>
      <w:proofErr w:type="spellEnd"/>
      <w:r>
        <w:t xml:space="preserve"> to tune the parameters. </w:t>
      </w:r>
      <w:r w:rsidR="00077AFA">
        <w:t xml:space="preserve">After that I tried running the model without transforming the target value and without reducing </w:t>
      </w:r>
      <w:r w:rsidR="00F324DD">
        <w:t>dimensionality. This execution was pretty good as we had better results without those transformations.</w:t>
      </w:r>
    </w:p>
    <w:p w:rsidR="00760280" w:rsidRDefault="00760280" w:rsidP="00F324DD">
      <w:r>
        <w:t xml:space="preserve">6) </w:t>
      </w:r>
      <w:r w:rsidR="00F324DD">
        <w:t xml:space="preserve">I compared the results </w:t>
      </w:r>
      <w:r>
        <w:t xml:space="preserve">of the </w:t>
      </w:r>
      <w:r w:rsidR="00F324DD">
        <w:t>tuning model</w:t>
      </w:r>
      <w:r>
        <w:t xml:space="preserve"> and </w:t>
      </w:r>
      <w:r w:rsidR="00F324DD">
        <w:t>its</w:t>
      </w:r>
      <w:r>
        <w:t xml:space="preserve"> scores to the Support Vector Machine results from the pre-tuning face. </w:t>
      </w:r>
      <w:r w:rsidR="00F324DD">
        <w:t>I had better results using the tuning model than the results compared to the SVR.</w:t>
      </w:r>
      <w:r>
        <w:t xml:space="preserve"> </w:t>
      </w:r>
    </w:p>
    <w:p w:rsidR="00760280" w:rsidRDefault="00760280" w:rsidP="00760280"/>
    <w:p w:rsidR="00F60BF6" w:rsidRDefault="00F60BF6" w:rsidP="00760280">
      <w:r>
        <w:t>The final solution didn’t get my expectations as it is not a good solution for a production environment. The predictions are not good enough to believe in the response it returns.</w:t>
      </w:r>
    </w:p>
    <w:p w:rsidR="00A6279A" w:rsidRDefault="00A6279A" w:rsidP="00A6279A">
      <w:pPr>
        <w:pStyle w:val="Ttulo3"/>
        <w:spacing w:before="360" w:after="240"/>
        <w:rPr>
          <w:rFonts w:ascii="Segoe UI" w:hAnsi="Segoe UI" w:cs="Segoe UI"/>
          <w:color w:val="24292E"/>
          <w:sz w:val="30"/>
          <w:szCs w:val="30"/>
        </w:rPr>
      </w:pPr>
      <w:r>
        <w:rPr>
          <w:rFonts w:ascii="Segoe UI" w:hAnsi="Segoe UI" w:cs="Segoe UI"/>
          <w:color w:val="24292E"/>
          <w:sz w:val="30"/>
          <w:szCs w:val="30"/>
        </w:rPr>
        <w:t>Improvement</w:t>
      </w:r>
    </w:p>
    <w:p w:rsidR="006A22C9" w:rsidRDefault="00F60BF6" w:rsidP="00A6279A">
      <w:r>
        <w:t>The things I think could be improved are:</w:t>
      </w:r>
    </w:p>
    <w:p w:rsidR="00F60BF6" w:rsidRDefault="00F60BF6" w:rsidP="00F60BF6">
      <w:pPr>
        <w:pStyle w:val="Prrafodelista"/>
        <w:numPr>
          <w:ilvl w:val="0"/>
          <w:numId w:val="20"/>
        </w:numPr>
      </w:pPr>
      <w:r>
        <w:t xml:space="preserve">Use </w:t>
      </w:r>
      <w:proofErr w:type="spellStart"/>
      <w:r>
        <w:t>GridSearchCV</w:t>
      </w:r>
      <w:proofErr w:type="spellEnd"/>
      <w:r>
        <w:t xml:space="preserve"> with Pipeline to review all the possible algorithms with tuning of the parameters and trying different options to reduce the dimensionality.</w:t>
      </w:r>
    </w:p>
    <w:p w:rsidR="00F60BF6" w:rsidRDefault="00F60BF6" w:rsidP="00F60BF6">
      <w:pPr>
        <w:pStyle w:val="Prrafodelista"/>
        <w:numPr>
          <w:ilvl w:val="0"/>
          <w:numId w:val="20"/>
        </w:numPr>
      </w:pPr>
      <w:r>
        <w:lastRenderedPageBreak/>
        <w:t xml:space="preserve">I think that maybe using an ensemble model to average the responses from </w:t>
      </w:r>
      <w:r w:rsidR="002C13BC">
        <w:t>the different models could get better results.</w:t>
      </w:r>
    </w:p>
    <w:p w:rsidR="002C13BC" w:rsidRPr="00A6279A" w:rsidRDefault="002C13BC" w:rsidP="00F60BF6">
      <w:pPr>
        <w:pStyle w:val="Prrafodelista"/>
        <w:numPr>
          <w:ilvl w:val="0"/>
          <w:numId w:val="20"/>
        </w:numPr>
      </w:pPr>
      <w:r>
        <w:t>I think there has to be a better solution, so it could use my current solution as benchmark.</w:t>
      </w:r>
    </w:p>
    <w:sectPr w:rsidR="002C13BC" w:rsidRPr="00A62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F43ED"/>
    <w:multiLevelType w:val="multilevel"/>
    <w:tmpl w:val="32D6A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F87875"/>
    <w:multiLevelType w:val="multilevel"/>
    <w:tmpl w:val="0AEE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07605"/>
    <w:multiLevelType w:val="multilevel"/>
    <w:tmpl w:val="0158C7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D7176A"/>
    <w:multiLevelType w:val="hybridMultilevel"/>
    <w:tmpl w:val="917CD1A2"/>
    <w:lvl w:ilvl="0" w:tplc="EC644042">
      <w:start w:val="25"/>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656CD"/>
    <w:multiLevelType w:val="multilevel"/>
    <w:tmpl w:val="6E0C4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430C74"/>
    <w:multiLevelType w:val="multilevel"/>
    <w:tmpl w:val="DD326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C546E4"/>
    <w:multiLevelType w:val="multilevel"/>
    <w:tmpl w:val="C17C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442E12"/>
    <w:multiLevelType w:val="hybridMultilevel"/>
    <w:tmpl w:val="07B045C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A33CB0"/>
    <w:multiLevelType w:val="multilevel"/>
    <w:tmpl w:val="F0A23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1C711A"/>
    <w:multiLevelType w:val="multilevel"/>
    <w:tmpl w:val="922A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BA5585"/>
    <w:multiLevelType w:val="multilevel"/>
    <w:tmpl w:val="2BD2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FA6F13"/>
    <w:multiLevelType w:val="multilevel"/>
    <w:tmpl w:val="DBFA9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FD00E3"/>
    <w:multiLevelType w:val="multilevel"/>
    <w:tmpl w:val="58E85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83517B"/>
    <w:multiLevelType w:val="hybridMultilevel"/>
    <w:tmpl w:val="A5F88682"/>
    <w:lvl w:ilvl="0" w:tplc="9EC0B01C">
      <w:start w:val="1"/>
      <w:numFmt w:val="bullet"/>
      <w:lvlText w:val=""/>
      <w:lvlJc w:val="left"/>
      <w:pPr>
        <w:ind w:left="1080" w:hanging="360"/>
      </w:pPr>
      <w:rPr>
        <w:rFonts w:ascii="Symbol" w:eastAsia="Times New Roman" w:hAnsi="Symbol" w:cs="Segoe U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3C96932"/>
    <w:multiLevelType w:val="multilevel"/>
    <w:tmpl w:val="D838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3F0BE8"/>
    <w:multiLevelType w:val="multilevel"/>
    <w:tmpl w:val="CDE8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F41E19"/>
    <w:multiLevelType w:val="multilevel"/>
    <w:tmpl w:val="A5FE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E06427"/>
    <w:multiLevelType w:val="multilevel"/>
    <w:tmpl w:val="EC70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A04FEB"/>
    <w:multiLevelType w:val="multilevel"/>
    <w:tmpl w:val="51EE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422B53"/>
    <w:multiLevelType w:val="multilevel"/>
    <w:tmpl w:val="9BA6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072B31"/>
    <w:multiLevelType w:val="multilevel"/>
    <w:tmpl w:val="86C6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BD0AF2"/>
    <w:multiLevelType w:val="multilevel"/>
    <w:tmpl w:val="13EE0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6"/>
  </w:num>
  <w:num w:numId="3">
    <w:abstractNumId w:val="7"/>
  </w:num>
  <w:num w:numId="4">
    <w:abstractNumId w:val="13"/>
  </w:num>
  <w:num w:numId="5">
    <w:abstractNumId w:val="19"/>
  </w:num>
  <w:num w:numId="6">
    <w:abstractNumId w:val="0"/>
  </w:num>
  <w:num w:numId="7">
    <w:abstractNumId w:val="18"/>
  </w:num>
  <w:num w:numId="8">
    <w:abstractNumId w:val="10"/>
  </w:num>
  <w:num w:numId="9">
    <w:abstractNumId w:val="6"/>
  </w:num>
  <w:num w:numId="10">
    <w:abstractNumId w:val="4"/>
  </w:num>
  <w:num w:numId="11">
    <w:abstractNumId w:val="12"/>
  </w:num>
  <w:num w:numId="12">
    <w:abstractNumId w:val="17"/>
  </w:num>
  <w:num w:numId="13">
    <w:abstractNumId w:val="21"/>
  </w:num>
  <w:num w:numId="14">
    <w:abstractNumId w:val="8"/>
  </w:num>
  <w:num w:numId="15">
    <w:abstractNumId w:val="14"/>
  </w:num>
  <w:num w:numId="16">
    <w:abstractNumId w:val="1"/>
  </w:num>
  <w:num w:numId="17">
    <w:abstractNumId w:val="20"/>
  </w:num>
  <w:num w:numId="18">
    <w:abstractNumId w:val="11"/>
  </w:num>
  <w:num w:numId="19">
    <w:abstractNumId w:val="15"/>
  </w:num>
  <w:num w:numId="20">
    <w:abstractNumId w:val="3"/>
  </w:num>
  <w:num w:numId="21">
    <w:abstractNumId w:val="9"/>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B57"/>
    <w:rsid w:val="0000266D"/>
    <w:rsid w:val="00040BD4"/>
    <w:rsid w:val="0004685B"/>
    <w:rsid w:val="00047E1C"/>
    <w:rsid w:val="0006179D"/>
    <w:rsid w:val="00077AFA"/>
    <w:rsid w:val="000A02EB"/>
    <w:rsid w:val="000B73E9"/>
    <w:rsid w:val="000C51D1"/>
    <w:rsid w:val="00140F25"/>
    <w:rsid w:val="00141F64"/>
    <w:rsid w:val="00187418"/>
    <w:rsid w:val="001C4085"/>
    <w:rsid w:val="001F3B8D"/>
    <w:rsid w:val="0020128A"/>
    <w:rsid w:val="00217B57"/>
    <w:rsid w:val="0023666B"/>
    <w:rsid w:val="0027186E"/>
    <w:rsid w:val="00296FE0"/>
    <w:rsid w:val="002B4638"/>
    <w:rsid w:val="002C13BC"/>
    <w:rsid w:val="002E31C0"/>
    <w:rsid w:val="003370FB"/>
    <w:rsid w:val="00382A6F"/>
    <w:rsid w:val="003B1100"/>
    <w:rsid w:val="003D0305"/>
    <w:rsid w:val="005813E8"/>
    <w:rsid w:val="00615B16"/>
    <w:rsid w:val="0063782F"/>
    <w:rsid w:val="00676ECF"/>
    <w:rsid w:val="006A22C9"/>
    <w:rsid w:val="006F7D70"/>
    <w:rsid w:val="00760280"/>
    <w:rsid w:val="0077627A"/>
    <w:rsid w:val="00780625"/>
    <w:rsid w:val="00782E1F"/>
    <w:rsid w:val="008B2826"/>
    <w:rsid w:val="008F49C1"/>
    <w:rsid w:val="00914043"/>
    <w:rsid w:val="009545AB"/>
    <w:rsid w:val="009A2177"/>
    <w:rsid w:val="009C0DBD"/>
    <w:rsid w:val="009E1FA3"/>
    <w:rsid w:val="009E1FEF"/>
    <w:rsid w:val="00A17390"/>
    <w:rsid w:val="00A27E57"/>
    <w:rsid w:val="00A6279A"/>
    <w:rsid w:val="00AA2E45"/>
    <w:rsid w:val="00AB6E2D"/>
    <w:rsid w:val="00AF00F1"/>
    <w:rsid w:val="00B44F65"/>
    <w:rsid w:val="00B77DE2"/>
    <w:rsid w:val="00BC3812"/>
    <w:rsid w:val="00C76281"/>
    <w:rsid w:val="00CE21F4"/>
    <w:rsid w:val="00D13CB9"/>
    <w:rsid w:val="00D31A43"/>
    <w:rsid w:val="00D9309B"/>
    <w:rsid w:val="00D941E1"/>
    <w:rsid w:val="00DF29DA"/>
    <w:rsid w:val="00E10264"/>
    <w:rsid w:val="00E95BD2"/>
    <w:rsid w:val="00EC04B0"/>
    <w:rsid w:val="00F324DD"/>
    <w:rsid w:val="00F60BF6"/>
    <w:rsid w:val="00F70E1E"/>
    <w:rsid w:val="00F83FC7"/>
    <w:rsid w:val="00FB2122"/>
    <w:rsid w:val="00FB3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21AA9"/>
  <w15:chartTrackingRefBased/>
  <w15:docId w15:val="{CE97DFDF-B995-4233-8DA9-CDAAE82A3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79A"/>
    <w:pPr>
      <w:spacing w:after="240" w:line="240" w:lineRule="auto"/>
    </w:pPr>
    <w:rPr>
      <w:rFonts w:ascii="Segoe UI" w:eastAsia="Times New Roman" w:hAnsi="Segoe UI" w:cs="Segoe UI"/>
      <w:color w:val="24292E"/>
      <w:sz w:val="24"/>
      <w:szCs w:val="24"/>
    </w:rPr>
  </w:style>
  <w:style w:type="paragraph" w:styleId="Ttulo1">
    <w:name w:val="heading 1"/>
    <w:link w:val="Ttulo1Car"/>
    <w:uiPriority w:val="9"/>
    <w:qFormat/>
    <w:rsid w:val="00A627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next w:val="Normal"/>
    <w:link w:val="Ttulo2Car"/>
    <w:uiPriority w:val="9"/>
    <w:semiHidden/>
    <w:unhideWhenUsed/>
    <w:qFormat/>
    <w:rsid w:val="00A627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next w:val="Normal"/>
    <w:link w:val="Ttulo3Car"/>
    <w:uiPriority w:val="9"/>
    <w:unhideWhenUsed/>
    <w:qFormat/>
    <w:rsid w:val="00A627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6179D"/>
    <w:pPr>
      <w:keepNext/>
      <w:keepLines/>
      <w:spacing w:before="40" w:after="0"/>
      <w:outlineLvl w:val="3"/>
    </w:pPr>
    <w:rPr>
      <w:rFonts w:asciiTheme="majorHAnsi" w:eastAsiaTheme="majorEastAsia" w:hAnsiTheme="majorHAnsi" w:cstheme="majorBidi"/>
      <w:i/>
      <w:iCs/>
      <w:color w:val="auto"/>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279A"/>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semiHidden/>
    <w:rsid w:val="00A6279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217B57"/>
    <w:pPr>
      <w:spacing w:before="100" w:beforeAutospacing="1" w:after="100" w:afterAutospacing="1"/>
    </w:pPr>
    <w:rPr>
      <w:rFonts w:ascii="Times New Roman" w:hAnsi="Times New Roman" w:cs="Times New Roman"/>
    </w:rPr>
  </w:style>
  <w:style w:type="character" w:customStyle="1" w:styleId="Ttulo3Car">
    <w:name w:val="Título 3 Car"/>
    <w:basedOn w:val="Fuentedeprrafopredeter"/>
    <w:link w:val="Ttulo3"/>
    <w:uiPriority w:val="9"/>
    <w:rsid w:val="00A6279A"/>
    <w:rPr>
      <w:rFonts w:asciiTheme="majorHAnsi" w:eastAsiaTheme="majorEastAsia" w:hAnsiTheme="majorHAnsi" w:cstheme="majorBidi"/>
      <w:color w:val="1F3763" w:themeColor="accent1" w:themeShade="7F"/>
      <w:sz w:val="24"/>
      <w:szCs w:val="24"/>
    </w:rPr>
  </w:style>
  <w:style w:type="character" w:styleId="nfasis">
    <w:name w:val="Emphasis"/>
    <w:uiPriority w:val="20"/>
    <w:qFormat/>
    <w:rsid w:val="00217B57"/>
    <w:rPr>
      <w:i/>
      <w:iCs/>
    </w:rPr>
  </w:style>
  <w:style w:type="character" w:styleId="Hipervnculo">
    <w:name w:val="Hyperlink"/>
    <w:basedOn w:val="Fuentedeprrafopredeter"/>
    <w:uiPriority w:val="99"/>
    <w:unhideWhenUsed/>
    <w:rsid w:val="009E1FEF"/>
    <w:rPr>
      <w:color w:val="0563C1" w:themeColor="hyperlink"/>
      <w:u w:val="single"/>
    </w:rPr>
  </w:style>
  <w:style w:type="character" w:customStyle="1" w:styleId="UnresolvedMention">
    <w:name w:val="Unresolved Mention"/>
    <w:basedOn w:val="Fuentedeprrafopredeter"/>
    <w:uiPriority w:val="99"/>
    <w:semiHidden/>
    <w:unhideWhenUsed/>
    <w:rsid w:val="009E1FEF"/>
    <w:rPr>
      <w:color w:val="808080"/>
      <w:shd w:val="clear" w:color="auto" w:fill="E6E6E6"/>
    </w:rPr>
  </w:style>
  <w:style w:type="character" w:styleId="Textoennegrita">
    <w:name w:val="Strong"/>
    <w:basedOn w:val="Fuentedeprrafopredeter"/>
    <w:uiPriority w:val="22"/>
    <w:qFormat/>
    <w:rsid w:val="00047E1C"/>
    <w:rPr>
      <w:b/>
      <w:bCs/>
    </w:rPr>
  </w:style>
  <w:style w:type="paragraph" w:styleId="Textodeglobo">
    <w:name w:val="Balloon Text"/>
    <w:basedOn w:val="Normal"/>
    <w:link w:val="TextodegloboCar"/>
    <w:uiPriority w:val="99"/>
    <w:semiHidden/>
    <w:unhideWhenUsed/>
    <w:rsid w:val="00047E1C"/>
    <w:pPr>
      <w:spacing w:after="0"/>
    </w:pPr>
    <w:rPr>
      <w:sz w:val="18"/>
      <w:szCs w:val="18"/>
    </w:rPr>
  </w:style>
  <w:style w:type="character" w:customStyle="1" w:styleId="TextodegloboCar">
    <w:name w:val="Texto de globo Car"/>
    <w:basedOn w:val="Fuentedeprrafopredeter"/>
    <w:link w:val="Textodeglobo"/>
    <w:uiPriority w:val="99"/>
    <w:semiHidden/>
    <w:rsid w:val="00047E1C"/>
    <w:rPr>
      <w:rFonts w:ascii="Segoe UI" w:hAnsi="Segoe UI" w:cs="Segoe UI"/>
      <w:sz w:val="18"/>
      <w:szCs w:val="18"/>
    </w:rPr>
  </w:style>
  <w:style w:type="character" w:customStyle="1" w:styleId="apple-converted-space">
    <w:name w:val="apple-converted-space"/>
    <w:basedOn w:val="Fuentedeprrafopredeter"/>
    <w:rsid w:val="00A6279A"/>
  </w:style>
  <w:style w:type="paragraph" w:styleId="Prrafodelista">
    <w:name w:val="List Paragraph"/>
    <w:basedOn w:val="Normal"/>
    <w:uiPriority w:val="34"/>
    <w:qFormat/>
    <w:rsid w:val="00A6279A"/>
    <w:pPr>
      <w:ind w:left="720"/>
      <w:contextualSpacing/>
    </w:pPr>
  </w:style>
  <w:style w:type="paragraph" w:customStyle="1" w:styleId="Default">
    <w:name w:val="Default"/>
    <w:rsid w:val="00A6279A"/>
    <w:pPr>
      <w:autoSpaceDE w:val="0"/>
      <w:autoSpaceDN w:val="0"/>
      <w:adjustRightInd w:val="0"/>
      <w:spacing w:after="0" w:line="240" w:lineRule="auto"/>
    </w:pPr>
    <w:rPr>
      <w:rFonts w:ascii="Segoe UI" w:hAnsi="Segoe UI" w:cs="Segoe UI"/>
      <w:color w:val="000000"/>
      <w:sz w:val="24"/>
      <w:szCs w:val="24"/>
    </w:rPr>
  </w:style>
  <w:style w:type="character" w:customStyle="1" w:styleId="Ttulo4Car">
    <w:name w:val="Título 4 Car"/>
    <w:basedOn w:val="Fuentedeprrafopredeter"/>
    <w:link w:val="Ttulo4"/>
    <w:uiPriority w:val="9"/>
    <w:rsid w:val="0006179D"/>
    <w:rPr>
      <w:rFonts w:asciiTheme="majorHAnsi" w:eastAsiaTheme="majorEastAsia" w:hAnsiTheme="majorHAnsi" w:cstheme="majorBidi"/>
      <w:i/>
      <w:iCs/>
      <w:sz w:val="28"/>
      <w:szCs w:val="24"/>
    </w:rPr>
  </w:style>
  <w:style w:type="table" w:styleId="Tablaconcuadrcula">
    <w:name w:val="Table Grid"/>
    <w:basedOn w:val="Tablanormal"/>
    <w:uiPriority w:val="39"/>
    <w:rsid w:val="001F3B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187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color w:val="auto"/>
      <w:sz w:val="20"/>
      <w:szCs w:val="20"/>
    </w:rPr>
  </w:style>
  <w:style w:type="character" w:customStyle="1" w:styleId="HTMLconformatoprevioCar">
    <w:name w:val="HTML con formato previo Car"/>
    <w:basedOn w:val="Fuentedeprrafopredeter"/>
    <w:link w:val="HTMLconformatoprevio"/>
    <w:uiPriority w:val="99"/>
    <w:rsid w:val="00187418"/>
    <w:rPr>
      <w:rFonts w:ascii="Courier New" w:eastAsia="Times New Roman" w:hAnsi="Courier New" w:cs="Courier New"/>
      <w:sz w:val="20"/>
      <w:szCs w:val="20"/>
    </w:rPr>
  </w:style>
  <w:style w:type="paragraph" w:styleId="Sinespaciado">
    <w:name w:val="No Spacing"/>
    <w:uiPriority w:val="1"/>
    <w:qFormat/>
    <w:rsid w:val="0077627A"/>
    <w:pPr>
      <w:spacing w:after="0" w:line="240" w:lineRule="auto"/>
    </w:pPr>
    <w:rPr>
      <w:rFonts w:ascii="Segoe UI" w:eastAsia="Times New Roman" w:hAnsi="Segoe UI" w:cs="Segoe UI"/>
      <w:color w:val="24292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6419">
      <w:bodyDiv w:val="1"/>
      <w:marLeft w:val="0"/>
      <w:marRight w:val="0"/>
      <w:marTop w:val="0"/>
      <w:marBottom w:val="0"/>
      <w:divBdr>
        <w:top w:val="none" w:sz="0" w:space="0" w:color="auto"/>
        <w:left w:val="none" w:sz="0" w:space="0" w:color="auto"/>
        <w:bottom w:val="none" w:sz="0" w:space="0" w:color="auto"/>
        <w:right w:val="none" w:sz="0" w:space="0" w:color="auto"/>
      </w:divBdr>
    </w:div>
    <w:div w:id="170416360">
      <w:bodyDiv w:val="1"/>
      <w:marLeft w:val="0"/>
      <w:marRight w:val="0"/>
      <w:marTop w:val="0"/>
      <w:marBottom w:val="0"/>
      <w:divBdr>
        <w:top w:val="none" w:sz="0" w:space="0" w:color="auto"/>
        <w:left w:val="none" w:sz="0" w:space="0" w:color="auto"/>
        <w:bottom w:val="none" w:sz="0" w:space="0" w:color="auto"/>
        <w:right w:val="none" w:sz="0" w:space="0" w:color="auto"/>
      </w:divBdr>
    </w:div>
    <w:div w:id="190072766">
      <w:bodyDiv w:val="1"/>
      <w:marLeft w:val="0"/>
      <w:marRight w:val="0"/>
      <w:marTop w:val="0"/>
      <w:marBottom w:val="0"/>
      <w:divBdr>
        <w:top w:val="none" w:sz="0" w:space="0" w:color="auto"/>
        <w:left w:val="none" w:sz="0" w:space="0" w:color="auto"/>
        <w:bottom w:val="none" w:sz="0" w:space="0" w:color="auto"/>
        <w:right w:val="none" w:sz="0" w:space="0" w:color="auto"/>
      </w:divBdr>
    </w:div>
    <w:div w:id="346057444">
      <w:bodyDiv w:val="1"/>
      <w:marLeft w:val="0"/>
      <w:marRight w:val="0"/>
      <w:marTop w:val="0"/>
      <w:marBottom w:val="0"/>
      <w:divBdr>
        <w:top w:val="none" w:sz="0" w:space="0" w:color="auto"/>
        <w:left w:val="none" w:sz="0" w:space="0" w:color="auto"/>
        <w:bottom w:val="none" w:sz="0" w:space="0" w:color="auto"/>
        <w:right w:val="none" w:sz="0" w:space="0" w:color="auto"/>
      </w:divBdr>
    </w:div>
    <w:div w:id="349338863">
      <w:bodyDiv w:val="1"/>
      <w:marLeft w:val="0"/>
      <w:marRight w:val="0"/>
      <w:marTop w:val="0"/>
      <w:marBottom w:val="0"/>
      <w:divBdr>
        <w:top w:val="none" w:sz="0" w:space="0" w:color="auto"/>
        <w:left w:val="none" w:sz="0" w:space="0" w:color="auto"/>
        <w:bottom w:val="none" w:sz="0" w:space="0" w:color="auto"/>
        <w:right w:val="none" w:sz="0" w:space="0" w:color="auto"/>
      </w:divBdr>
    </w:div>
    <w:div w:id="454372137">
      <w:bodyDiv w:val="1"/>
      <w:marLeft w:val="0"/>
      <w:marRight w:val="0"/>
      <w:marTop w:val="0"/>
      <w:marBottom w:val="0"/>
      <w:divBdr>
        <w:top w:val="none" w:sz="0" w:space="0" w:color="auto"/>
        <w:left w:val="none" w:sz="0" w:space="0" w:color="auto"/>
        <w:bottom w:val="none" w:sz="0" w:space="0" w:color="auto"/>
        <w:right w:val="none" w:sz="0" w:space="0" w:color="auto"/>
      </w:divBdr>
    </w:div>
    <w:div w:id="513229561">
      <w:bodyDiv w:val="1"/>
      <w:marLeft w:val="0"/>
      <w:marRight w:val="0"/>
      <w:marTop w:val="0"/>
      <w:marBottom w:val="0"/>
      <w:divBdr>
        <w:top w:val="none" w:sz="0" w:space="0" w:color="auto"/>
        <w:left w:val="none" w:sz="0" w:space="0" w:color="auto"/>
        <w:bottom w:val="none" w:sz="0" w:space="0" w:color="auto"/>
        <w:right w:val="none" w:sz="0" w:space="0" w:color="auto"/>
      </w:divBdr>
    </w:div>
    <w:div w:id="570847015">
      <w:bodyDiv w:val="1"/>
      <w:marLeft w:val="0"/>
      <w:marRight w:val="0"/>
      <w:marTop w:val="0"/>
      <w:marBottom w:val="0"/>
      <w:divBdr>
        <w:top w:val="none" w:sz="0" w:space="0" w:color="auto"/>
        <w:left w:val="none" w:sz="0" w:space="0" w:color="auto"/>
        <w:bottom w:val="none" w:sz="0" w:space="0" w:color="auto"/>
        <w:right w:val="none" w:sz="0" w:space="0" w:color="auto"/>
      </w:divBdr>
    </w:div>
    <w:div w:id="639845990">
      <w:bodyDiv w:val="1"/>
      <w:marLeft w:val="0"/>
      <w:marRight w:val="0"/>
      <w:marTop w:val="0"/>
      <w:marBottom w:val="0"/>
      <w:divBdr>
        <w:top w:val="none" w:sz="0" w:space="0" w:color="auto"/>
        <w:left w:val="none" w:sz="0" w:space="0" w:color="auto"/>
        <w:bottom w:val="none" w:sz="0" w:space="0" w:color="auto"/>
        <w:right w:val="none" w:sz="0" w:space="0" w:color="auto"/>
      </w:divBdr>
    </w:div>
    <w:div w:id="653921130">
      <w:bodyDiv w:val="1"/>
      <w:marLeft w:val="0"/>
      <w:marRight w:val="0"/>
      <w:marTop w:val="0"/>
      <w:marBottom w:val="0"/>
      <w:divBdr>
        <w:top w:val="none" w:sz="0" w:space="0" w:color="auto"/>
        <w:left w:val="none" w:sz="0" w:space="0" w:color="auto"/>
        <w:bottom w:val="none" w:sz="0" w:space="0" w:color="auto"/>
        <w:right w:val="none" w:sz="0" w:space="0" w:color="auto"/>
      </w:divBdr>
    </w:div>
    <w:div w:id="713819464">
      <w:bodyDiv w:val="1"/>
      <w:marLeft w:val="0"/>
      <w:marRight w:val="0"/>
      <w:marTop w:val="0"/>
      <w:marBottom w:val="0"/>
      <w:divBdr>
        <w:top w:val="none" w:sz="0" w:space="0" w:color="auto"/>
        <w:left w:val="none" w:sz="0" w:space="0" w:color="auto"/>
        <w:bottom w:val="none" w:sz="0" w:space="0" w:color="auto"/>
        <w:right w:val="none" w:sz="0" w:space="0" w:color="auto"/>
      </w:divBdr>
    </w:div>
    <w:div w:id="803086602">
      <w:bodyDiv w:val="1"/>
      <w:marLeft w:val="0"/>
      <w:marRight w:val="0"/>
      <w:marTop w:val="0"/>
      <w:marBottom w:val="0"/>
      <w:divBdr>
        <w:top w:val="none" w:sz="0" w:space="0" w:color="auto"/>
        <w:left w:val="none" w:sz="0" w:space="0" w:color="auto"/>
        <w:bottom w:val="none" w:sz="0" w:space="0" w:color="auto"/>
        <w:right w:val="none" w:sz="0" w:space="0" w:color="auto"/>
      </w:divBdr>
    </w:div>
    <w:div w:id="845287592">
      <w:bodyDiv w:val="1"/>
      <w:marLeft w:val="0"/>
      <w:marRight w:val="0"/>
      <w:marTop w:val="0"/>
      <w:marBottom w:val="0"/>
      <w:divBdr>
        <w:top w:val="none" w:sz="0" w:space="0" w:color="auto"/>
        <w:left w:val="none" w:sz="0" w:space="0" w:color="auto"/>
        <w:bottom w:val="none" w:sz="0" w:space="0" w:color="auto"/>
        <w:right w:val="none" w:sz="0" w:space="0" w:color="auto"/>
      </w:divBdr>
    </w:div>
    <w:div w:id="879131931">
      <w:bodyDiv w:val="1"/>
      <w:marLeft w:val="0"/>
      <w:marRight w:val="0"/>
      <w:marTop w:val="0"/>
      <w:marBottom w:val="0"/>
      <w:divBdr>
        <w:top w:val="none" w:sz="0" w:space="0" w:color="auto"/>
        <w:left w:val="none" w:sz="0" w:space="0" w:color="auto"/>
        <w:bottom w:val="none" w:sz="0" w:space="0" w:color="auto"/>
        <w:right w:val="none" w:sz="0" w:space="0" w:color="auto"/>
      </w:divBdr>
    </w:div>
    <w:div w:id="886913983">
      <w:bodyDiv w:val="1"/>
      <w:marLeft w:val="0"/>
      <w:marRight w:val="0"/>
      <w:marTop w:val="0"/>
      <w:marBottom w:val="0"/>
      <w:divBdr>
        <w:top w:val="none" w:sz="0" w:space="0" w:color="auto"/>
        <w:left w:val="none" w:sz="0" w:space="0" w:color="auto"/>
        <w:bottom w:val="none" w:sz="0" w:space="0" w:color="auto"/>
        <w:right w:val="none" w:sz="0" w:space="0" w:color="auto"/>
      </w:divBdr>
    </w:div>
    <w:div w:id="927887731">
      <w:bodyDiv w:val="1"/>
      <w:marLeft w:val="0"/>
      <w:marRight w:val="0"/>
      <w:marTop w:val="0"/>
      <w:marBottom w:val="0"/>
      <w:divBdr>
        <w:top w:val="none" w:sz="0" w:space="0" w:color="auto"/>
        <w:left w:val="none" w:sz="0" w:space="0" w:color="auto"/>
        <w:bottom w:val="none" w:sz="0" w:space="0" w:color="auto"/>
        <w:right w:val="none" w:sz="0" w:space="0" w:color="auto"/>
      </w:divBdr>
    </w:div>
    <w:div w:id="949972691">
      <w:bodyDiv w:val="1"/>
      <w:marLeft w:val="0"/>
      <w:marRight w:val="0"/>
      <w:marTop w:val="0"/>
      <w:marBottom w:val="0"/>
      <w:divBdr>
        <w:top w:val="none" w:sz="0" w:space="0" w:color="auto"/>
        <w:left w:val="none" w:sz="0" w:space="0" w:color="auto"/>
        <w:bottom w:val="none" w:sz="0" w:space="0" w:color="auto"/>
        <w:right w:val="none" w:sz="0" w:space="0" w:color="auto"/>
      </w:divBdr>
    </w:div>
    <w:div w:id="1012073480">
      <w:bodyDiv w:val="1"/>
      <w:marLeft w:val="0"/>
      <w:marRight w:val="0"/>
      <w:marTop w:val="0"/>
      <w:marBottom w:val="0"/>
      <w:divBdr>
        <w:top w:val="none" w:sz="0" w:space="0" w:color="auto"/>
        <w:left w:val="none" w:sz="0" w:space="0" w:color="auto"/>
        <w:bottom w:val="none" w:sz="0" w:space="0" w:color="auto"/>
        <w:right w:val="none" w:sz="0" w:space="0" w:color="auto"/>
      </w:divBdr>
    </w:div>
    <w:div w:id="1051462036">
      <w:bodyDiv w:val="1"/>
      <w:marLeft w:val="0"/>
      <w:marRight w:val="0"/>
      <w:marTop w:val="0"/>
      <w:marBottom w:val="0"/>
      <w:divBdr>
        <w:top w:val="none" w:sz="0" w:space="0" w:color="auto"/>
        <w:left w:val="none" w:sz="0" w:space="0" w:color="auto"/>
        <w:bottom w:val="none" w:sz="0" w:space="0" w:color="auto"/>
        <w:right w:val="none" w:sz="0" w:space="0" w:color="auto"/>
      </w:divBdr>
    </w:div>
    <w:div w:id="1052003897">
      <w:bodyDiv w:val="1"/>
      <w:marLeft w:val="0"/>
      <w:marRight w:val="0"/>
      <w:marTop w:val="0"/>
      <w:marBottom w:val="0"/>
      <w:divBdr>
        <w:top w:val="none" w:sz="0" w:space="0" w:color="auto"/>
        <w:left w:val="none" w:sz="0" w:space="0" w:color="auto"/>
        <w:bottom w:val="none" w:sz="0" w:space="0" w:color="auto"/>
        <w:right w:val="none" w:sz="0" w:space="0" w:color="auto"/>
      </w:divBdr>
    </w:div>
    <w:div w:id="1069041082">
      <w:bodyDiv w:val="1"/>
      <w:marLeft w:val="0"/>
      <w:marRight w:val="0"/>
      <w:marTop w:val="0"/>
      <w:marBottom w:val="0"/>
      <w:divBdr>
        <w:top w:val="none" w:sz="0" w:space="0" w:color="auto"/>
        <w:left w:val="none" w:sz="0" w:space="0" w:color="auto"/>
        <w:bottom w:val="none" w:sz="0" w:space="0" w:color="auto"/>
        <w:right w:val="none" w:sz="0" w:space="0" w:color="auto"/>
      </w:divBdr>
    </w:div>
    <w:div w:id="1286351911">
      <w:bodyDiv w:val="1"/>
      <w:marLeft w:val="0"/>
      <w:marRight w:val="0"/>
      <w:marTop w:val="0"/>
      <w:marBottom w:val="0"/>
      <w:divBdr>
        <w:top w:val="none" w:sz="0" w:space="0" w:color="auto"/>
        <w:left w:val="none" w:sz="0" w:space="0" w:color="auto"/>
        <w:bottom w:val="none" w:sz="0" w:space="0" w:color="auto"/>
        <w:right w:val="none" w:sz="0" w:space="0" w:color="auto"/>
      </w:divBdr>
    </w:div>
    <w:div w:id="1419592762">
      <w:bodyDiv w:val="1"/>
      <w:marLeft w:val="0"/>
      <w:marRight w:val="0"/>
      <w:marTop w:val="0"/>
      <w:marBottom w:val="0"/>
      <w:divBdr>
        <w:top w:val="none" w:sz="0" w:space="0" w:color="auto"/>
        <w:left w:val="none" w:sz="0" w:space="0" w:color="auto"/>
        <w:bottom w:val="none" w:sz="0" w:space="0" w:color="auto"/>
        <w:right w:val="none" w:sz="0" w:space="0" w:color="auto"/>
      </w:divBdr>
    </w:div>
    <w:div w:id="1502969448">
      <w:bodyDiv w:val="1"/>
      <w:marLeft w:val="0"/>
      <w:marRight w:val="0"/>
      <w:marTop w:val="0"/>
      <w:marBottom w:val="0"/>
      <w:divBdr>
        <w:top w:val="none" w:sz="0" w:space="0" w:color="auto"/>
        <w:left w:val="none" w:sz="0" w:space="0" w:color="auto"/>
        <w:bottom w:val="none" w:sz="0" w:space="0" w:color="auto"/>
        <w:right w:val="none" w:sz="0" w:space="0" w:color="auto"/>
      </w:divBdr>
    </w:div>
    <w:div w:id="1503811277">
      <w:bodyDiv w:val="1"/>
      <w:marLeft w:val="0"/>
      <w:marRight w:val="0"/>
      <w:marTop w:val="0"/>
      <w:marBottom w:val="0"/>
      <w:divBdr>
        <w:top w:val="none" w:sz="0" w:space="0" w:color="auto"/>
        <w:left w:val="none" w:sz="0" w:space="0" w:color="auto"/>
        <w:bottom w:val="none" w:sz="0" w:space="0" w:color="auto"/>
        <w:right w:val="none" w:sz="0" w:space="0" w:color="auto"/>
      </w:divBdr>
    </w:div>
    <w:div w:id="1574896313">
      <w:bodyDiv w:val="1"/>
      <w:marLeft w:val="0"/>
      <w:marRight w:val="0"/>
      <w:marTop w:val="0"/>
      <w:marBottom w:val="0"/>
      <w:divBdr>
        <w:top w:val="none" w:sz="0" w:space="0" w:color="auto"/>
        <w:left w:val="none" w:sz="0" w:space="0" w:color="auto"/>
        <w:bottom w:val="none" w:sz="0" w:space="0" w:color="auto"/>
        <w:right w:val="none" w:sz="0" w:space="0" w:color="auto"/>
      </w:divBdr>
    </w:div>
    <w:div w:id="1605190136">
      <w:bodyDiv w:val="1"/>
      <w:marLeft w:val="0"/>
      <w:marRight w:val="0"/>
      <w:marTop w:val="0"/>
      <w:marBottom w:val="0"/>
      <w:divBdr>
        <w:top w:val="none" w:sz="0" w:space="0" w:color="auto"/>
        <w:left w:val="none" w:sz="0" w:space="0" w:color="auto"/>
        <w:bottom w:val="none" w:sz="0" w:space="0" w:color="auto"/>
        <w:right w:val="none" w:sz="0" w:space="0" w:color="auto"/>
      </w:divBdr>
    </w:div>
    <w:div w:id="1697273487">
      <w:bodyDiv w:val="1"/>
      <w:marLeft w:val="0"/>
      <w:marRight w:val="0"/>
      <w:marTop w:val="0"/>
      <w:marBottom w:val="0"/>
      <w:divBdr>
        <w:top w:val="none" w:sz="0" w:space="0" w:color="auto"/>
        <w:left w:val="none" w:sz="0" w:space="0" w:color="auto"/>
        <w:bottom w:val="none" w:sz="0" w:space="0" w:color="auto"/>
        <w:right w:val="none" w:sz="0" w:space="0" w:color="auto"/>
      </w:divBdr>
    </w:div>
    <w:div w:id="1725711575">
      <w:bodyDiv w:val="1"/>
      <w:marLeft w:val="0"/>
      <w:marRight w:val="0"/>
      <w:marTop w:val="0"/>
      <w:marBottom w:val="0"/>
      <w:divBdr>
        <w:top w:val="none" w:sz="0" w:space="0" w:color="auto"/>
        <w:left w:val="none" w:sz="0" w:space="0" w:color="auto"/>
        <w:bottom w:val="none" w:sz="0" w:space="0" w:color="auto"/>
        <w:right w:val="none" w:sz="0" w:space="0" w:color="auto"/>
      </w:divBdr>
    </w:div>
    <w:div w:id="1764839760">
      <w:bodyDiv w:val="1"/>
      <w:marLeft w:val="0"/>
      <w:marRight w:val="0"/>
      <w:marTop w:val="0"/>
      <w:marBottom w:val="0"/>
      <w:divBdr>
        <w:top w:val="none" w:sz="0" w:space="0" w:color="auto"/>
        <w:left w:val="none" w:sz="0" w:space="0" w:color="auto"/>
        <w:bottom w:val="none" w:sz="0" w:space="0" w:color="auto"/>
        <w:right w:val="none" w:sz="0" w:space="0" w:color="auto"/>
      </w:divBdr>
    </w:div>
    <w:div w:id="1894661422">
      <w:bodyDiv w:val="1"/>
      <w:marLeft w:val="0"/>
      <w:marRight w:val="0"/>
      <w:marTop w:val="0"/>
      <w:marBottom w:val="0"/>
      <w:divBdr>
        <w:top w:val="none" w:sz="0" w:space="0" w:color="auto"/>
        <w:left w:val="none" w:sz="0" w:space="0" w:color="auto"/>
        <w:bottom w:val="none" w:sz="0" w:space="0" w:color="auto"/>
        <w:right w:val="none" w:sz="0" w:space="0" w:color="auto"/>
      </w:divBdr>
    </w:div>
    <w:div w:id="1920749737">
      <w:bodyDiv w:val="1"/>
      <w:marLeft w:val="0"/>
      <w:marRight w:val="0"/>
      <w:marTop w:val="0"/>
      <w:marBottom w:val="0"/>
      <w:divBdr>
        <w:top w:val="none" w:sz="0" w:space="0" w:color="auto"/>
        <w:left w:val="none" w:sz="0" w:space="0" w:color="auto"/>
        <w:bottom w:val="none" w:sz="0" w:space="0" w:color="auto"/>
        <w:right w:val="none" w:sz="0" w:space="0" w:color="auto"/>
      </w:divBdr>
    </w:div>
    <w:div w:id="2019768069">
      <w:bodyDiv w:val="1"/>
      <w:marLeft w:val="0"/>
      <w:marRight w:val="0"/>
      <w:marTop w:val="0"/>
      <w:marBottom w:val="0"/>
      <w:divBdr>
        <w:top w:val="none" w:sz="0" w:space="0" w:color="auto"/>
        <w:left w:val="none" w:sz="0" w:space="0" w:color="auto"/>
        <w:bottom w:val="none" w:sz="0" w:space="0" w:color="auto"/>
        <w:right w:val="none" w:sz="0" w:space="0" w:color="auto"/>
      </w:divBdr>
    </w:div>
    <w:div w:id="2024240291">
      <w:bodyDiv w:val="1"/>
      <w:marLeft w:val="0"/>
      <w:marRight w:val="0"/>
      <w:marTop w:val="0"/>
      <w:marBottom w:val="0"/>
      <w:divBdr>
        <w:top w:val="none" w:sz="0" w:space="0" w:color="auto"/>
        <w:left w:val="none" w:sz="0" w:space="0" w:color="auto"/>
        <w:bottom w:val="none" w:sz="0" w:space="0" w:color="auto"/>
        <w:right w:val="none" w:sz="0" w:space="0" w:color="auto"/>
      </w:divBdr>
    </w:div>
    <w:div w:id="2089228995">
      <w:bodyDiv w:val="1"/>
      <w:marLeft w:val="0"/>
      <w:marRight w:val="0"/>
      <w:marTop w:val="0"/>
      <w:marBottom w:val="0"/>
      <w:divBdr>
        <w:top w:val="none" w:sz="0" w:space="0" w:color="auto"/>
        <w:left w:val="none" w:sz="0" w:space="0" w:color="auto"/>
        <w:bottom w:val="none" w:sz="0" w:space="0" w:color="auto"/>
        <w:right w:val="none" w:sz="0" w:space="0" w:color="auto"/>
      </w:divBdr>
    </w:div>
    <w:div w:id="214415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an_squared_error" TargetMode="External"/><Relationship Id="rId13" Type="http://schemas.openxmlformats.org/officeDocument/2006/relationships/hyperlink" Target="https://en.wikipedia.org/wiki/Support_vector_machine"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hyperlink" Target="https://www.kaggle.com/c/allstate-claims-severity" TargetMode="External"/><Relationship Id="rId12" Type="http://schemas.openxmlformats.org/officeDocument/2006/relationships/image" Target="media/image4.png"/><Relationship Id="rId17" Type="http://schemas.openxmlformats.org/officeDocument/2006/relationships/hyperlink" Target="https://en.wikipedia.org/wiki/Stochastic_gradient_descent%20" TargetMode="External"/><Relationship Id="rId2" Type="http://schemas.openxmlformats.org/officeDocument/2006/relationships/numbering" Target="numbering.xml"/><Relationship Id="rId16" Type="http://schemas.openxmlformats.org/officeDocument/2006/relationships/hyperlink" Target="https://en.wikipedia.org/wiki/Decision_tree"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www.kaggle.com/c/allstate-claims-severity/data"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n.wikipedia.org/wiki/Boosting_(machine_learning)"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wikipedia.org/wiki/K-nearest_neighbors_algorith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3098F-7C4C-4005-B948-A73F2E7AB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13</Pages>
  <Words>3061</Words>
  <Characters>17450</Characters>
  <Application>Microsoft Office Word</Application>
  <DocSecurity>0</DocSecurity>
  <Lines>145</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Lokopunk</dc:creator>
  <cp:keywords/>
  <dc:description/>
  <cp:lastModifiedBy>jose rodriguez</cp:lastModifiedBy>
  <cp:revision>14</cp:revision>
  <cp:lastPrinted>2017-06-20T01:16:00Z</cp:lastPrinted>
  <dcterms:created xsi:type="dcterms:W3CDTF">2017-06-23T20:03:00Z</dcterms:created>
  <dcterms:modified xsi:type="dcterms:W3CDTF">2017-06-24T05:33:00Z</dcterms:modified>
</cp:coreProperties>
</file>