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D274" w14:textId="6734E3B1" w:rsidR="00C44DC0" w:rsidRPr="00BA230E" w:rsidRDefault="00C44DC0" w:rsidP="00C44DC0">
      <w:pPr>
        <w:rPr>
          <w:rFonts w:ascii="Times New Roman" w:hAnsi="Times New Roman" w:cs="Times New Roman"/>
          <w:b/>
        </w:rPr>
      </w:pPr>
      <w:r w:rsidRPr="00BA230E">
        <w:rPr>
          <w:rFonts w:ascii="Times New Roman" w:hAnsi="Times New Roman" w:cs="Times New Roman"/>
          <w:b/>
        </w:rPr>
        <w:t>Date:  24-11-2025</w:t>
      </w:r>
    </w:p>
    <w:p w14:paraId="7F7366CE" w14:textId="77777777" w:rsidR="00C44DC0" w:rsidRPr="00BA230E" w:rsidRDefault="00C44DC0" w:rsidP="00C44DC0">
      <w:pPr>
        <w:rPr>
          <w:rFonts w:ascii="Times New Roman" w:hAnsi="Times New Roman" w:cs="Times New Roman"/>
          <w:b/>
        </w:rPr>
      </w:pPr>
      <w:r w:rsidRPr="00BA230E">
        <w:rPr>
          <w:rFonts w:ascii="Times New Roman" w:hAnsi="Times New Roman" w:cs="Times New Roman"/>
          <w:b/>
        </w:rPr>
        <w:t>Name: Chetti Rishika</w:t>
      </w:r>
    </w:p>
    <w:p w14:paraId="093BF5A9" w14:textId="021C57AE" w:rsidR="00C44DC0" w:rsidRPr="00BA230E" w:rsidRDefault="00C44DC0" w:rsidP="00C44DC0">
      <w:pPr>
        <w:rPr>
          <w:rFonts w:ascii="Times New Roman" w:hAnsi="Times New Roman" w:cs="Times New Roman"/>
          <w:b/>
        </w:rPr>
      </w:pPr>
      <w:r w:rsidRPr="00BA230E">
        <w:rPr>
          <w:rFonts w:ascii="Times New Roman" w:hAnsi="Times New Roman" w:cs="Times New Roman"/>
          <w:b/>
        </w:rPr>
        <w:t>M</w:t>
      </w:r>
      <w:r w:rsidR="00B54E42">
        <w:rPr>
          <w:rFonts w:ascii="Times New Roman" w:hAnsi="Times New Roman" w:cs="Times New Roman"/>
          <w:b/>
        </w:rPr>
        <w:t>-</w:t>
      </w:r>
      <w:r w:rsidRPr="00BA230E">
        <w:rPr>
          <w:rFonts w:ascii="Times New Roman" w:hAnsi="Times New Roman" w:cs="Times New Roman"/>
          <w:b/>
        </w:rPr>
        <w:t>tech – 1</w:t>
      </w:r>
      <w:r w:rsidRPr="00BA230E">
        <w:rPr>
          <w:rFonts w:ascii="Times New Roman" w:hAnsi="Times New Roman" w:cs="Times New Roman"/>
          <w:b/>
          <w:vertAlign w:val="superscript"/>
        </w:rPr>
        <w:t>st</w:t>
      </w:r>
      <w:r w:rsidRPr="00BA230E">
        <w:rPr>
          <w:rFonts w:ascii="Times New Roman" w:hAnsi="Times New Roman" w:cs="Times New Roman"/>
          <w:b/>
        </w:rPr>
        <w:t xml:space="preserve"> Year</w:t>
      </w:r>
    </w:p>
    <w:p w14:paraId="5C4BFB95" w14:textId="77777777" w:rsidR="00C44DC0" w:rsidRPr="00BA230E" w:rsidRDefault="00C44DC0" w:rsidP="00C44DC0">
      <w:pPr>
        <w:rPr>
          <w:rFonts w:ascii="Times New Roman" w:hAnsi="Times New Roman" w:cs="Times New Roman"/>
          <w:b/>
        </w:rPr>
      </w:pPr>
      <w:r w:rsidRPr="00BA230E">
        <w:rPr>
          <w:rFonts w:ascii="Times New Roman" w:hAnsi="Times New Roman" w:cs="Times New Roman"/>
          <w:b/>
        </w:rPr>
        <w:t>HTNO: 2503B05204</w:t>
      </w:r>
    </w:p>
    <w:p w14:paraId="7B72FA74" w14:textId="77777777" w:rsidR="00315D07" w:rsidRDefault="00315D07" w:rsidP="00C44DC0">
      <w:pPr>
        <w:rPr>
          <w:rFonts w:ascii="Times New Roman" w:hAnsi="Times New Roman" w:cs="Times New Roman"/>
          <w:lang w:val="en-US"/>
        </w:rPr>
      </w:pPr>
    </w:p>
    <w:p w14:paraId="161830DE" w14:textId="2A9D9BE9" w:rsidR="00C44DC0" w:rsidRPr="00BA230E" w:rsidRDefault="00C44DC0" w:rsidP="00C44DC0">
      <w:pPr>
        <w:rPr>
          <w:rFonts w:ascii="Times New Roman" w:hAnsi="Times New Roman" w:cs="Times New Roman"/>
        </w:rPr>
      </w:pPr>
      <w:r w:rsidRPr="00C44DC0">
        <w:rPr>
          <w:rFonts w:ascii="Times New Roman" w:hAnsi="Times New Roman" w:cs="Times New Roman"/>
          <w:b/>
          <w:bCs/>
        </w:rPr>
        <w:t>Set 3</w:t>
      </w:r>
      <w:r w:rsidRPr="00C44DC0">
        <w:rPr>
          <w:rFonts w:ascii="Times New Roman" w:hAnsi="Times New Roman" w:cs="Times New Roman"/>
        </w:rPr>
        <w:br/>
      </w:r>
      <w:r w:rsidRPr="00C44DC0">
        <w:rPr>
          <w:rFonts w:ascii="Times New Roman" w:hAnsi="Times New Roman" w:cs="Times New Roman"/>
          <w:b/>
          <w:bCs/>
        </w:rPr>
        <w:t>5.</w:t>
      </w:r>
      <w:r w:rsidRPr="00C44DC0">
        <w:rPr>
          <w:rFonts w:ascii="Times New Roman" w:hAnsi="Times New Roman" w:cs="Times New Roman"/>
        </w:rPr>
        <w:t xml:space="preserve"> </w:t>
      </w:r>
      <w:r w:rsidRPr="00C44DC0">
        <w:rPr>
          <w:rFonts w:ascii="Times New Roman" w:hAnsi="Times New Roman" w:cs="Times New Roman"/>
          <w:b/>
          <w:bCs/>
        </w:rPr>
        <w:t>Q1</w:t>
      </w:r>
      <w:r w:rsidRPr="00C44DC0">
        <w:rPr>
          <w:rFonts w:ascii="Times New Roman" w:hAnsi="Times New Roman" w:cs="Times New Roman"/>
        </w:rPr>
        <w:t>. Implement a Python class for a stack data structure (`push`, `pop`, `peek`). Use</w:t>
      </w:r>
      <w:r w:rsidRPr="00C44DC0">
        <w:rPr>
          <w:rFonts w:ascii="Times New Roman" w:hAnsi="Times New Roman" w:cs="Times New Roman"/>
        </w:rPr>
        <w:br/>
        <w:t>GitHub Copilot to generate code, test its handling of edge cases, and explain any</w:t>
      </w:r>
      <w:r w:rsidRPr="00C44DC0">
        <w:rPr>
          <w:rFonts w:ascii="Times New Roman" w:hAnsi="Times New Roman" w:cs="Times New Roman"/>
        </w:rPr>
        <w:br/>
        <w:t>improvements made.</w:t>
      </w:r>
      <w:r w:rsidRPr="00C44DC0">
        <w:rPr>
          <w:rFonts w:ascii="Times New Roman" w:hAnsi="Times New Roman" w:cs="Times New Roman"/>
        </w:rPr>
        <w:br/>
        <w:t>(Each question carries 5 marks)</w:t>
      </w:r>
    </w:p>
    <w:p w14:paraId="405641A7" w14:textId="44BB06D7" w:rsidR="00BA230E" w:rsidRDefault="00BA230E" w:rsidP="00C44DC0">
      <w:pPr>
        <w:rPr>
          <w:rFonts w:ascii="Times New Roman" w:hAnsi="Times New Roman" w:cs="Times New Roman"/>
          <w:b/>
          <w:bCs/>
        </w:rPr>
      </w:pPr>
      <w:r w:rsidRPr="00BA230E">
        <w:rPr>
          <w:rFonts w:ascii="Times New Roman" w:hAnsi="Times New Roman" w:cs="Times New Roman"/>
          <w:b/>
          <w:bCs/>
        </w:rPr>
        <w:t>Solution:</w:t>
      </w:r>
    </w:p>
    <w:p w14:paraId="2F6EBAC7" w14:textId="43B223D9" w:rsidR="00303117" w:rsidRPr="00303117" w:rsidRDefault="00303117" w:rsidP="00C44DC0">
      <w:pPr>
        <w:rPr>
          <w:rFonts w:ascii="Times New Roman" w:hAnsi="Times New Roman" w:cs="Times New Roman"/>
        </w:rPr>
      </w:pPr>
      <w:r w:rsidRPr="00303117">
        <w:rPr>
          <w:rFonts w:ascii="Times New Roman" w:hAnsi="Times New Roman" w:cs="Times New Roman"/>
        </w:rPr>
        <w:t>A stack is a fundamental linear data structure that follows the Last-In, First-Out (LIFO) principle. This means the last element added to the stack is the first one to be removed, much like a stack of plates where you can only add a new plate to the top and only remove the topmost plate.</w:t>
      </w:r>
      <w:r w:rsidR="00F95CBB">
        <w:rPr>
          <w:rFonts w:ascii="Times New Roman" w:hAnsi="Times New Roman" w:cs="Times New Roman"/>
        </w:rPr>
        <w:br/>
      </w:r>
      <w:r w:rsidR="00F95CBB" w:rsidRPr="00F95CBB">
        <w:rPr>
          <w:rFonts w:ascii="Times New Roman" w:hAnsi="Times New Roman" w:cs="Times New Roman"/>
          <w:b/>
          <w:bCs/>
        </w:rPr>
        <w:t>Prompt:</w:t>
      </w:r>
    </w:p>
    <w:p w14:paraId="41C6BCC2" w14:textId="7D64DDE2" w:rsidR="00BA230E" w:rsidRPr="00BA230E" w:rsidRDefault="00BA230E" w:rsidP="00BA230E">
      <w:pPr>
        <w:rPr>
          <w:rFonts w:ascii="Times New Roman" w:hAnsi="Times New Roman" w:cs="Times New Roman"/>
        </w:rPr>
      </w:pPr>
      <w:r w:rsidRPr="00BA230E">
        <w:rPr>
          <w:rFonts w:ascii="Times New Roman" w:hAnsi="Times New Roman" w:cs="Times New Roman"/>
        </w:rPr>
        <w:t xml:space="preserve">The main improvement in using a Python list for a stack is ensuring </w:t>
      </w:r>
      <w:proofErr w:type="gramStart"/>
      <w:r w:rsidRPr="00BA230E">
        <w:rPr>
          <w:rFonts w:ascii="Times New Roman" w:hAnsi="Times New Roman" w:cs="Times New Roman"/>
          <w:b/>
          <w:bCs/>
        </w:rPr>
        <w:t>O(</w:t>
      </w:r>
      <w:proofErr w:type="gramEnd"/>
      <w:r w:rsidRPr="00BA230E">
        <w:rPr>
          <w:rFonts w:ascii="Times New Roman" w:hAnsi="Times New Roman" w:cs="Times New Roman"/>
          <w:b/>
          <w:bCs/>
        </w:rPr>
        <w:t>1) time complexity</w:t>
      </w:r>
      <w:r w:rsidRPr="00BA230E">
        <w:rPr>
          <w:rFonts w:ascii="Times New Roman" w:hAnsi="Times New Roman" w:cs="Times New Roman"/>
        </w:rPr>
        <w:t xml:space="preserve"> for all core operations:</w:t>
      </w:r>
    </w:p>
    <w:p w14:paraId="00444223" w14:textId="3F568288" w:rsidR="00BA230E" w:rsidRPr="00BA230E" w:rsidRDefault="00BA230E" w:rsidP="00BA230E">
      <w:pPr>
        <w:numPr>
          <w:ilvl w:val="0"/>
          <w:numId w:val="1"/>
        </w:numPr>
        <w:rPr>
          <w:rFonts w:ascii="Times New Roman" w:hAnsi="Times New Roman" w:cs="Times New Roman"/>
        </w:rPr>
      </w:pPr>
      <w:r w:rsidRPr="00BA230E">
        <w:rPr>
          <w:rFonts w:ascii="Times New Roman" w:hAnsi="Times New Roman" w:cs="Times New Roman"/>
          <w:b/>
          <w:bCs/>
        </w:rPr>
        <w:t xml:space="preserve">push (using </w:t>
      </w:r>
      <w:proofErr w:type="spellStart"/>
      <w:proofErr w:type="gramStart"/>
      <w:r w:rsidRPr="00BA230E">
        <w:rPr>
          <w:rFonts w:ascii="Times New Roman" w:hAnsi="Times New Roman" w:cs="Times New Roman"/>
          <w:b/>
          <w:bCs/>
        </w:rPr>
        <w:t>list.append</w:t>
      </w:r>
      <w:proofErr w:type="spellEnd"/>
      <w:proofErr w:type="gramEnd"/>
      <w:r w:rsidRPr="00BA230E">
        <w:rPr>
          <w:rFonts w:ascii="Times New Roman" w:hAnsi="Times New Roman" w:cs="Times New Roman"/>
          <w:b/>
          <w:bCs/>
        </w:rPr>
        <w:t>()):</w:t>
      </w:r>
      <w:r w:rsidRPr="00BA230E">
        <w:rPr>
          <w:rFonts w:ascii="Times New Roman" w:hAnsi="Times New Roman" w:cs="Times New Roman"/>
        </w:rPr>
        <w:t xml:space="preserve"> Appending to the end of a Python list is amortized </w:t>
      </w:r>
      <w:proofErr w:type="gramStart"/>
      <w:r w:rsidRPr="00BA230E">
        <w:rPr>
          <w:rFonts w:ascii="Times New Roman" w:hAnsi="Times New Roman" w:cs="Times New Roman"/>
        </w:rPr>
        <w:t>O(</w:t>
      </w:r>
      <w:proofErr w:type="gramEnd"/>
      <w:r w:rsidRPr="00BA230E">
        <w:rPr>
          <w:rFonts w:ascii="Times New Roman" w:hAnsi="Times New Roman" w:cs="Times New Roman"/>
        </w:rPr>
        <w:t>1).</w:t>
      </w:r>
    </w:p>
    <w:p w14:paraId="55A9DC28" w14:textId="7D77508B" w:rsidR="00BA230E" w:rsidRPr="00BA230E" w:rsidRDefault="00BA230E" w:rsidP="00BA230E">
      <w:pPr>
        <w:numPr>
          <w:ilvl w:val="0"/>
          <w:numId w:val="1"/>
        </w:numPr>
        <w:rPr>
          <w:rFonts w:ascii="Times New Roman" w:hAnsi="Times New Roman" w:cs="Times New Roman"/>
        </w:rPr>
      </w:pPr>
      <w:r w:rsidRPr="00BA230E">
        <w:rPr>
          <w:rFonts w:ascii="Times New Roman" w:hAnsi="Times New Roman" w:cs="Times New Roman"/>
          <w:b/>
          <w:bCs/>
        </w:rPr>
        <w:t xml:space="preserve">pop (using </w:t>
      </w:r>
      <w:proofErr w:type="spellStart"/>
      <w:proofErr w:type="gramStart"/>
      <w:r w:rsidRPr="00BA230E">
        <w:rPr>
          <w:rFonts w:ascii="Times New Roman" w:hAnsi="Times New Roman" w:cs="Times New Roman"/>
          <w:b/>
          <w:bCs/>
        </w:rPr>
        <w:t>list.pop</w:t>
      </w:r>
      <w:proofErr w:type="spellEnd"/>
      <w:r w:rsidRPr="00BA230E">
        <w:rPr>
          <w:rFonts w:ascii="Times New Roman" w:hAnsi="Times New Roman" w:cs="Times New Roman"/>
          <w:b/>
          <w:bCs/>
        </w:rPr>
        <w:t>(</w:t>
      </w:r>
      <w:proofErr w:type="gramEnd"/>
      <w:r w:rsidRPr="00BA230E">
        <w:rPr>
          <w:rFonts w:ascii="Times New Roman" w:hAnsi="Times New Roman" w:cs="Times New Roman"/>
          <w:b/>
          <w:bCs/>
        </w:rPr>
        <w:t>)):</w:t>
      </w:r>
      <w:r w:rsidRPr="00BA230E">
        <w:rPr>
          <w:rFonts w:ascii="Times New Roman" w:hAnsi="Times New Roman" w:cs="Times New Roman"/>
        </w:rPr>
        <w:t xml:space="preserve"> Removing from the end of a Python list is </w:t>
      </w:r>
      <w:proofErr w:type="gramStart"/>
      <w:r w:rsidRPr="00BA230E">
        <w:rPr>
          <w:rFonts w:ascii="Times New Roman" w:hAnsi="Times New Roman" w:cs="Times New Roman"/>
        </w:rPr>
        <w:t>O(</w:t>
      </w:r>
      <w:proofErr w:type="gramEnd"/>
      <w:r w:rsidRPr="00BA230E">
        <w:rPr>
          <w:rFonts w:ascii="Times New Roman" w:hAnsi="Times New Roman" w:cs="Times New Roman"/>
        </w:rPr>
        <w:t>1).</w:t>
      </w:r>
    </w:p>
    <w:p w14:paraId="706FC126" w14:textId="45CCAB95" w:rsidR="00BA230E" w:rsidRDefault="00BA230E" w:rsidP="00BA230E">
      <w:pPr>
        <w:numPr>
          <w:ilvl w:val="0"/>
          <w:numId w:val="1"/>
        </w:numPr>
        <w:rPr>
          <w:rFonts w:ascii="Times New Roman" w:hAnsi="Times New Roman" w:cs="Times New Roman"/>
        </w:rPr>
      </w:pPr>
      <w:r w:rsidRPr="00BA230E">
        <w:rPr>
          <w:rFonts w:ascii="Times New Roman" w:hAnsi="Times New Roman" w:cs="Times New Roman"/>
          <w:b/>
          <w:bCs/>
        </w:rPr>
        <w:t xml:space="preserve">peek (using </w:t>
      </w:r>
      <w:proofErr w:type="gramStart"/>
      <w:r w:rsidRPr="00BA230E">
        <w:rPr>
          <w:rFonts w:ascii="Times New Roman" w:hAnsi="Times New Roman" w:cs="Times New Roman"/>
          <w:b/>
          <w:bCs/>
        </w:rPr>
        <w:t>list[</w:t>
      </w:r>
      <w:proofErr w:type="gramEnd"/>
      <w:r w:rsidRPr="00BA230E">
        <w:rPr>
          <w:rFonts w:ascii="Times New Roman" w:hAnsi="Times New Roman" w:cs="Times New Roman"/>
          <w:b/>
          <w:bCs/>
        </w:rPr>
        <w:t>-1]):</w:t>
      </w:r>
      <w:r w:rsidRPr="00BA230E">
        <w:rPr>
          <w:rFonts w:ascii="Times New Roman" w:hAnsi="Times New Roman" w:cs="Times New Roman"/>
        </w:rPr>
        <w:t xml:space="preserve"> Accessing the last element by index is </w:t>
      </w:r>
      <w:proofErr w:type="gramStart"/>
      <w:r w:rsidRPr="00BA230E">
        <w:rPr>
          <w:rFonts w:ascii="Times New Roman" w:hAnsi="Times New Roman" w:cs="Times New Roman"/>
        </w:rPr>
        <w:t>O(</w:t>
      </w:r>
      <w:proofErr w:type="gramEnd"/>
      <w:r w:rsidRPr="00BA230E">
        <w:rPr>
          <w:rFonts w:ascii="Times New Roman" w:hAnsi="Times New Roman" w:cs="Times New Roman"/>
        </w:rPr>
        <w:t>1).</w:t>
      </w:r>
    </w:p>
    <w:p w14:paraId="64878E72" w14:textId="65F47863" w:rsidR="00B55726" w:rsidRPr="00B55726" w:rsidRDefault="00B55726" w:rsidP="00B55726">
      <w:pPr>
        <w:rPr>
          <w:rFonts w:ascii="Times New Roman" w:hAnsi="Times New Roman" w:cs="Times New Roman"/>
          <w:b/>
          <w:bCs/>
        </w:rPr>
      </w:pPr>
      <w:r w:rsidRPr="00B55726">
        <w:rPr>
          <w:rFonts w:ascii="Times New Roman" w:hAnsi="Times New Roman" w:cs="Times New Roman"/>
          <w:b/>
          <w:bCs/>
        </w:rPr>
        <w:t>Applications:</w:t>
      </w:r>
    </w:p>
    <w:p w14:paraId="1C45BAEF" w14:textId="6EBB4B8C" w:rsidR="00B55726" w:rsidRDefault="00B55726" w:rsidP="00B55726">
      <w:pPr>
        <w:pStyle w:val="NormalWeb"/>
        <w:spacing w:before="0" w:beforeAutospacing="0"/>
        <w:ind w:left="720"/>
        <w:rPr>
          <w:rFonts w:ascii="Arial" w:hAnsi="Arial" w:cs="Arial"/>
        </w:rPr>
      </w:pPr>
      <w:r>
        <w:rPr>
          <w:rFonts w:hAnsi="Symbol"/>
        </w:rPr>
        <w:t></w:t>
      </w:r>
      <w:r>
        <w:t xml:space="preserve"> </w:t>
      </w:r>
      <w:r>
        <w:rPr>
          <w:rStyle w:val="citation-16"/>
          <w:rFonts w:ascii="Arial" w:eastAsiaTheme="majorEastAsia" w:hAnsi="Arial" w:cs="Arial"/>
          <w:b/>
          <w:bCs/>
        </w:rPr>
        <w:t>Function Call Management:</w:t>
      </w:r>
      <w:r>
        <w:rPr>
          <w:rStyle w:val="citation-16"/>
          <w:rFonts w:ascii="Arial" w:eastAsiaTheme="majorEastAsia" w:hAnsi="Arial" w:cs="Arial"/>
        </w:rPr>
        <w:t xml:space="preserve"> Compilers and operating systems use a "Call Stack" to manage function calls, local variables, and return addresses.</w:t>
      </w:r>
      <w:r>
        <w:rPr>
          <w:rStyle w:val="citation-16"/>
          <w:rFonts w:ascii="Arial" w:eastAsiaTheme="majorEastAsia" w:hAnsi="Arial" w:cs="Arial"/>
          <w:vertAlign w:val="superscript"/>
        </w:rPr>
        <w:t>6</w:t>
      </w:r>
      <w:r>
        <w:rPr>
          <w:rFonts w:ascii="Arial" w:hAnsi="Arial" w:cs="Arial"/>
        </w:rPr>
        <w:t xml:space="preserve"> When a function is called, its state is pushed; when it returns, its state is popped.</w:t>
      </w:r>
    </w:p>
    <w:p w14:paraId="3A2113C1" w14:textId="224E350B" w:rsidR="00B55726" w:rsidRDefault="00B55726" w:rsidP="00B55726">
      <w:pPr>
        <w:pStyle w:val="NormalWeb"/>
        <w:spacing w:before="0" w:beforeAutospacing="0"/>
        <w:ind w:left="720"/>
        <w:rPr>
          <w:rFonts w:ascii="Arial" w:hAnsi="Arial" w:cs="Arial"/>
        </w:rPr>
      </w:pPr>
      <w:r>
        <w:rPr>
          <w:rFonts w:hAnsi="Symbol"/>
        </w:rPr>
        <w:t></w:t>
      </w:r>
      <w:r>
        <w:t xml:space="preserve"> </w:t>
      </w:r>
      <w:r>
        <w:rPr>
          <w:rStyle w:val="citation-15"/>
          <w:rFonts w:ascii="Arial" w:eastAsiaTheme="majorEastAsia" w:hAnsi="Arial" w:cs="Arial"/>
          <w:b/>
          <w:bCs/>
        </w:rPr>
        <w:t>Expression Evaluation:</w:t>
      </w:r>
      <w:r>
        <w:rPr>
          <w:rStyle w:val="citation-15"/>
          <w:rFonts w:ascii="Arial" w:eastAsiaTheme="majorEastAsia" w:hAnsi="Arial" w:cs="Arial"/>
        </w:rPr>
        <w:t xml:space="preserve"> Used to convert infix expressions (e.g., </w:t>
      </w:r>
      <w:r>
        <w:rPr>
          <w:rStyle w:val="citation-15"/>
          <w:rFonts w:ascii="Arial" w:eastAsiaTheme="majorEastAsia" w:hAnsi="Arial" w:cs="Arial"/>
          <w:vertAlign w:val="superscript"/>
        </w:rPr>
        <w:t>7</w:t>
      </w:r>
      <w:r>
        <w:rPr>
          <w:rStyle w:val="math-inline"/>
          <w:rFonts w:ascii="Arial" w:eastAsiaTheme="majorEastAsia" w:hAnsi="Arial" w:cs="Arial"/>
        </w:rPr>
        <w:t>$A + B$</w:t>
      </w:r>
      <w:r>
        <w:rPr>
          <w:rStyle w:val="citation-14"/>
          <w:rFonts w:ascii="Arial" w:eastAsiaTheme="majorEastAsia" w:hAnsi="Arial" w:cs="Arial"/>
        </w:rPr>
        <w:t xml:space="preserve">) to postfix (e.g., </w:t>
      </w:r>
      <w:r>
        <w:rPr>
          <w:rStyle w:val="citation-14"/>
          <w:rFonts w:ascii="Arial" w:eastAsiaTheme="majorEastAsia" w:hAnsi="Arial" w:cs="Arial"/>
          <w:vertAlign w:val="superscript"/>
        </w:rPr>
        <w:t>8</w:t>
      </w:r>
      <w:r>
        <w:rPr>
          <w:rStyle w:val="math-inline"/>
          <w:rFonts w:ascii="Arial" w:eastAsiaTheme="majorEastAsia" w:hAnsi="Arial" w:cs="Arial"/>
        </w:rPr>
        <w:t>$AB+$</w:t>
      </w:r>
      <w:r>
        <w:rPr>
          <w:rStyle w:val="citation-13"/>
          <w:rFonts w:ascii="Arial" w:eastAsiaTheme="majorEastAsia" w:hAnsi="Arial" w:cs="Arial"/>
        </w:rPr>
        <w:t>) and evaluate them.</w:t>
      </w:r>
      <w:r>
        <w:rPr>
          <w:rStyle w:val="citation-13"/>
          <w:rFonts w:ascii="Arial" w:eastAsiaTheme="majorEastAsia" w:hAnsi="Arial" w:cs="Arial"/>
          <w:vertAlign w:val="superscript"/>
        </w:rPr>
        <w:t>9</w:t>
      </w:r>
    </w:p>
    <w:p w14:paraId="21FF9E0B" w14:textId="2D55B227" w:rsidR="00B55726" w:rsidRDefault="00B55726" w:rsidP="00B55726">
      <w:pPr>
        <w:pStyle w:val="NormalWeb"/>
        <w:spacing w:before="0" w:beforeAutospacing="0"/>
        <w:ind w:left="720"/>
        <w:rPr>
          <w:rFonts w:ascii="Arial" w:hAnsi="Arial" w:cs="Arial"/>
        </w:rPr>
      </w:pPr>
      <w:r>
        <w:rPr>
          <w:rFonts w:hAnsi="Symbol"/>
        </w:rPr>
        <w:t></w:t>
      </w:r>
      <w:r>
        <w:t xml:space="preserve"> </w:t>
      </w:r>
      <w:r>
        <w:rPr>
          <w:rFonts w:ascii="Arial" w:hAnsi="Arial" w:cs="Arial"/>
          <w:b/>
          <w:bCs/>
        </w:rPr>
        <w:t>Undo/Redo Mechanisms:</w:t>
      </w:r>
      <w:r>
        <w:rPr>
          <w:rStyle w:val="citation-12"/>
          <w:rFonts w:ascii="Arial" w:eastAsiaTheme="majorEastAsia" w:hAnsi="Arial" w:cs="Arial"/>
        </w:rPr>
        <w:t xml:space="preserve"> Stacks store the sequence of operations performed in applications (like text editors) to allow users to undo or redo actions.</w:t>
      </w:r>
      <w:r>
        <w:rPr>
          <w:rStyle w:val="citation-12"/>
          <w:rFonts w:ascii="Arial" w:eastAsiaTheme="majorEastAsia" w:hAnsi="Arial" w:cs="Arial"/>
          <w:vertAlign w:val="superscript"/>
        </w:rPr>
        <w:t>10</w:t>
      </w:r>
    </w:p>
    <w:p w14:paraId="665ED80C" w14:textId="18F3AAA3" w:rsidR="00B55726" w:rsidRDefault="00B55726" w:rsidP="00B55726">
      <w:pPr>
        <w:pStyle w:val="NormalWeb"/>
        <w:spacing w:before="0" w:beforeAutospacing="0"/>
        <w:ind w:left="720"/>
        <w:rPr>
          <w:rFonts w:ascii="Arial" w:hAnsi="Arial" w:cs="Arial"/>
        </w:rPr>
      </w:pPr>
      <w:r>
        <w:rPr>
          <w:rFonts w:hAnsi="Symbol"/>
        </w:rPr>
        <w:t></w:t>
      </w:r>
      <w:r>
        <w:t xml:space="preserve"> </w:t>
      </w:r>
      <w:r>
        <w:rPr>
          <w:rFonts w:ascii="Arial" w:hAnsi="Arial" w:cs="Arial"/>
          <w:b/>
          <w:bCs/>
        </w:rPr>
        <w:t>Backtracking Algorithms:</w:t>
      </w:r>
      <w:r>
        <w:rPr>
          <w:rStyle w:val="citation-11"/>
          <w:rFonts w:ascii="Arial" w:eastAsiaTheme="majorEastAsia" w:hAnsi="Arial" w:cs="Arial"/>
        </w:rPr>
        <w:t xml:space="preserve"> Used in algorithms (like finding a path in a maze) to keep track of the previously visited states.</w:t>
      </w:r>
      <w:r>
        <w:rPr>
          <w:rStyle w:val="citation-11"/>
          <w:rFonts w:ascii="Arial" w:eastAsiaTheme="majorEastAsia" w:hAnsi="Arial" w:cs="Arial"/>
          <w:vertAlign w:val="superscript"/>
        </w:rPr>
        <w:t>11</w:t>
      </w:r>
    </w:p>
    <w:p w14:paraId="2A6010EF" w14:textId="77777777" w:rsidR="00B55726" w:rsidRPr="00BA230E" w:rsidRDefault="00B55726" w:rsidP="00B55726">
      <w:pPr>
        <w:rPr>
          <w:rFonts w:ascii="Times New Roman" w:hAnsi="Times New Roman" w:cs="Times New Roman"/>
        </w:rPr>
      </w:pPr>
    </w:p>
    <w:p w14:paraId="47D5D607" w14:textId="77777777" w:rsidR="00BA230E" w:rsidRPr="00BA230E" w:rsidRDefault="00BA230E" w:rsidP="00C44DC0">
      <w:pPr>
        <w:rPr>
          <w:rFonts w:ascii="Times New Roman" w:hAnsi="Times New Roman" w:cs="Times New Roman"/>
        </w:rPr>
      </w:pPr>
    </w:p>
    <w:p w14:paraId="533BCA0D" w14:textId="77777777" w:rsidR="00C44DC0" w:rsidRPr="00BA230E" w:rsidRDefault="00C44DC0" w:rsidP="00C44DC0">
      <w:pPr>
        <w:rPr>
          <w:rFonts w:ascii="Times New Roman" w:hAnsi="Times New Roman" w:cs="Times New Roman"/>
        </w:rPr>
      </w:pPr>
      <w:r w:rsidRPr="00BA230E">
        <w:rPr>
          <w:rFonts w:ascii="Times New Roman" w:hAnsi="Times New Roman" w:cs="Times New Roman"/>
          <w:noProof/>
        </w:rPr>
        <w:lastRenderedPageBreak/>
        <w:drawing>
          <wp:inline distT="0" distB="0" distL="0" distR="0" wp14:anchorId="686FCECC" wp14:editId="4AC27D99">
            <wp:extent cx="4178688" cy="4862945"/>
            <wp:effectExtent l="0" t="0" r="0" b="0"/>
            <wp:docPr id="1996756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648" name="Picture 1" descr="A screenshot of a computer program&#10;&#10;AI-generated content may be incorrect."/>
                    <pic:cNvPicPr/>
                  </pic:nvPicPr>
                  <pic:blipFill>
                    <a:blip r:embed="rId5"/>
                    <a:stretch>
                      <a:fillRect/>
                    </a:stretch>
                  </pic:blipFill>
                  <pic:spPr>
                    <a:xfrm>
                      <a:off x="0" y="0"/>
                      <a:ext cx="4187351" cy="4873026"/>
                    </a:xfrm>
                    <a:prstGeom prst="rect">
                      <a:avLst/>
                    </a:prstGeom>
                  </pic:spPr>
                </pic:pic>
              </a:graphicData>
            </a:graphic>
          </wp:inline>
        </w:drawing>
      </w:r>
    </w:p>
    <w:p w14:paraId="2547AACA" w14:textId="77777777" w:rsidR="00C44DC0" w:rsidRPr="00BA230E" w:rsidRDefault="00C44DC0" w:rsidP="00C44DC0">
      <w:pPr>
        <w:rPr>
          <w:rFonts w:ascii="Times New Roman" w:hAnsi="Times New Roman" w:cs="Times New Roman"/>
        </w:rPr>
      </w:pPr>
      <w:r w:rsidRPr="00BA230E">
        <w:rPr>
          <w:rFonts w:ascii="Times New Roman" w:hAnsi="Times New Roman" w:cs="Times New Roman"/>
          <w:noProof/>
        </w:rPr>
        <w:lastRenderedPageBreak/>
        <w:drawing>
          <wp:inline distT="0" distB="0" distL="0" distR="0" wp14:anchorId="3488B8DE" wp14:editId="467A19A4">
            <wp:extent cx="5287113" cy="7897327"/>
            <wp:effectExtent l="0" t="0" r="8890" b="8890"/>
            <wp:docPr id="1043029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2922" name="Picture 1" descr="A screen shot of a computer program&#10;&#10;AI-generated content may be incorrect."/>
                    <pic:cNvPicPr/>
                  </pic:nvPicPr>
                  <pic:blipFill>
                    <a:blip r:embed="rId6"/>
                    <a:stretch>
                      <a:fillRect/>
                    </a:stretch>
                  </pic:blipFill>
                  <pic:spPr>
                    <a:xfrm>
                      <a:off x="0" y="0"/>
                      <a:ext cx="5287113" cy="7897327"/>
                    </a:xfrm>
                    <a:prstGeom prst="rect">
                      <a:avLst/>
                    </a:prstGeom>
                  </pic:spPr>
                </pic:pic>
              </a:graphicData>
            </a:graphic>
          </wp:inline>
        </w:drawing>
      </w:r>
    </w:p>
    <w:p w14:paraId="6A3FD0B3" w14:textId="77777777" w:rsidR="00C44DC0" w:rsidRPr="00BA230E" w:rsidRDefault="00C44DC0" w:rsidP="00C44DC0">
      <w:pPr>
        <w:rPr>
          <w:rFonts w:ascii="Times New Roman" w:hAnsi="Times New Roman" w:cs="Times New Roman"/>
        </w:rPr>
      </w:pPr>
    </w:p>
    <w:p w14:paraId="55A75852" w14:textId="77777777" w:rsidR="00C44DC0" w:rsidRPr="00BA230E" w:rsidRDefault="00C44DC0" w:rsidP="00C44DC0">
      <w:pPr>
        <w:rPr>
          <w:rFonts w:ascii="Times New Roman" w:hAnsi="Times New Roman" w:cs="Times New Roman"/>
          <w:b/>
          <w:bCs/>
        </w:rPr>
      </w:pPr>
    </w:p>
    <w:p w14:paraId="249AECBB" w14:textId="77777777" w:rsidR="00C44DC0" w:rsidRPr="00BA230E" w:rsidRDefault="00C44DC0" w:rsidP="00C44DC0">
      <w:pPr>
        <w:rPr>
          <w:rFonts w:ascii="Times New Roman" w:hAnsi="Times New Roman" w:cs="Times New Roman"/>
          <w:b/>
          <w:bCs/>
        </w:rPr>
      </w:pPr>
    </w:p>
    <w:p w14:paraId="17E05EC2" w14:textId="0FF42778" w:rsidR="00C44DC0" w:rsidRPr="00BA230E" w:rsidRDefault="00C44DC0" w:rsidP="00C44DC0">
      <w:pPr>
        <w:rPr>
          <w:rFonts w:ascii="Times New Roman" w:hAnsi="Times New Roman" w:cs="Times New Roman"/>
          <w:b/>
          <w:bCs/>
        </w:rPr>
      </w:pPr>
      <w:r w:rsidRPr="00BA230E">
        <w:rPr>
          <w:rFonts w:ascii="Times New Roman" w:hAnsi="Times New Roman" w:cs="Times New Roman"/>
          <w:b/>
          <w:bCs/>
        </w:rPr>
        <w:lastRenderedPageBreak/>
        <w:t>Output:</w:t>
      </w:r>
    </w:p>
    <w:p w14:paraId="04439FA3" w14:textId="77777777" w:rsidR="00950E53" w:rsidRDefault="00C44DC0" w:rsidP="00C44DC0">
      <w:pPr>
        <w:rPr>
          <w:rFonts w:ascii="Times New Roman" w:hAnsi="Times New Roman" w:cs="Times New Roman"/>
        </w:rPr>
      </w:pPr>
      <w:r w:rsidRPr="00BA230E">
        <w:rPr>
          <w:rFonts w:ascii="Times New Roman" w:hAnsi="Times New Roman" w:cs="Times New Roman"/>
          <w:noProof/>
        </w:rPr>
        <w:drawing>
          <wp:inline distT="0" distB="0" distL="0" distR="0" wp14:anchorId="271EDCF2" wp14:editId="68DF2F54">
            <wp:extent cx="5201376" cy="3210373"/>
            <wp:effectExtent l="0" t="0" r="0" b="9525"/>
            <wp:docPr id="3607678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7842" name="Picture 1" descr="A screenshot of a computer program&#10;&#10;AI-generated content may be incorrect."/>
                    <pic:cNvPicPr/>
                  </pic:nvPicPr>
                  <pic:blipFill>
                    <a:blip r:embed="rId7"/>
                    <a:stretch>
                      <a:fillRect/>
                    </a:stretch>
                  </pic:blipFill>
                  <pic:spPr>
                    <a:xfrm>
                      <a:off x="0" y="0"/>
                      <a:ext cx="5201376" cy="3210373"/>
                    </a:xfrm>
                    <a:prstGeom prst="rect">
                      <a:avLst/>
                    </a:prstGeom>
                  </pic:spPr>
                </pic:pic>
              </a:graphicData>
            </a:graphic>
          </wp:inline>
        </w:drawing>
      </w:r>
    </w:p>
    <w:p w14:paraId="7FE0AE99" w14:textId="3D41115B" w:rsidR="00C44DC0" w:rsidRDefault="00C44DC0" w:rsidP="00C44DC0">
      <w:pPr>
        <w:rPr>
          <w:rFonts w:ascii="Times New Roman" w:hAnsi="Times New Roman" w:cs="Times New Roman"/>
        </w:rPr>
      </w:pPr>
      <w:r w:rsidRPr="00C44DC0">
        <w:rPr>
          <w:rFonts w:ascii="Times New Roman" w:hAnsi="Times New Roman" w:cs="Times New Roman"/>
        </w:rPr>
        <w:br/>
      </w:r>
      <w:r w:rsidRPr="00C44DC0">
        <w:rPr>
          <w:rFonts w:ascii="Times New Roman" w:hAnsi="Times New Roman" w:cs="Times New Roman"/>
          <w:b/>
          <w:bCs/>
        </w:rPr>
        <w:t>6</w:t>
      </w:r>
      <w:r w:rsidRPr="00315D07">
        <w:rPr>
          <w:rFonts w:ascii="Times New Roman" w:hAnsi="Times New Roman" w:cs="Times New Roman"/>
          <w:b/>
          <w:bCs/>
        </w:rPr>
        <w:t>.</w:t>
      </w:r>
      <w:r w:rsidRPr="00C44DC0">
        <w:rPr>
          <w:rFonts w:ascii="Times New Roman" w:hAnsi="Times New Roman" w:cs="Times New Roman"/>
          <w:b/>
          <w:bCs/>
        </w:rPr>
        <w:t xml:space="preserve"> Q2</w:t>
      </w:r>
      <w:r w:rsidRPr="00C44DC0">
        <w:rPr>
          <w:rFonts w:ascii="Times New Roman" w:hAnsi="Times New Roman" w:cs="Times New Roman"/>
        </w:rPr>
        <w:t>. Refactor a poorly commented Python function using an AI assistant for automatic</w:t>
      </w:r>
      <w:r w:rsidRPr="00C44DC0">
        <w:rPr>
          <w:rFonts w:ascii="Times New Roman" w:hAnsi="Times New Roman" w:cs="Times New Roman"/>
        </w:rPr>
        <w:br/>
        <w:t>documentation. Evaluate clarity and completeness versus manual comments.</w:t>
      </w:r>
      <w:r w:rsidRPr="00C44DC0">
        <w:rPr>
          <w:rFonts w:ascii="Times New Roman" w:hAnsi="Times New Roman" w:cs="Times New Roman"/>
        </w:rPr>
        <w:br/>
        <w:t>(Each question carries 5 marks)</w:t>
      </w:r>
    </w:p>
    <w:p w14:paraId="58FE1475" w14:textId="21A4DA89" w:rsidR="004C0DF7" w:rsidRDefault="004C0DF7" w:rsidP="00C44DC0">
      <w:pPr>
        <w:rPr>
          <w:rFonts w:ascii="Times New Roman" w:hAnsi="Times New Roman" w:cs="Times New Roman"/>
          <w:b/>
          <w:bCs/>
        </w:rPr>
      </w:pPr>
      <w:r w:rsidRPr="004C0DF7">
        <w:rPr>
          <w:rFonts w:ascii="Times New Roman" w:hAnsi="Times New Roman" w:cs="Times New Roman"/>
          <w:b/>
          <w:bCs/>
        </w:rPr>
        <w:t>Solution:</w:t>
      </w:r>
    </w:p>
    <w:p w14:paraId="2C0687A5" w14:textId="421A88AC" w:rsidR="004C0DF7" w:rsidRDefault="004C0DF7" w:rsidP="00C44DC0">
      <w:pPr>
        <w:rPr>
          <w:rFonts w:ascii="Times New Roman" w:hAnsi="Times New Roman" w:cs="Times New Roman"/>
        </w:rPr>
      </w:pPr>
      <w:r w:rsidRPr="004C0DF7">
        <w:rPr>
          <w:rFonts w:ascii="Times New Roman" w:hAnsi="Times New Roman" w:cs="Times New Roman"/>
        </w:rPr>
        <w:t xml:space="preserve">The AI-generated documentation in </w:t>
      </w:r>
      <w:proofErr w:type="spellStart"/>
      <w:r w:rsidRPr="004C0DF7">
        <w:rPr>
          <w:rFonts w:ascii="Times New Roman" w:hAnsi="Times New Roman" w:cs="Times New Roman"/>
        </w:rPr>
        <w:t>calculate_factorial</w:t>
      </w:r>
      <w:proofErr w:type="spellEnd"/>
      <w:r w:rsidRPr="004C0DF7">
        <w:rPr>
          <w:rFonts w:ascii="Times New Roman" w:hAnsi="Times New Roman" w:cs="Times New Roman"/>
        </w:rPr>
        <w:t xml:space="preserve"> is definitively superior in both clarity and completeness when compared to the initial poor manual comments in the fact function. It standardizes the code, makes it easy to understand and use, and explains the core logic.</w:t>
      </w:r>
    </w:p>
    <w:p w14:paraId="75E60FC4" w14:textId="31C9CF39" w:rsidR="00286F6C" w:rsidRPr="00286F6C" w:rsidRDefault="00286F6C" w:rsidP="00C44DC0">
      <w:pPr>
        <w:rPr>
          <w:rFonts w:ascii="Times New Roman" w:hAnsi="Times New Roman" w:cs="Times New Roman"/>
          <w:b/>
          <w:bCs/>
        </w:rPr>
      </w:pPr>
      <w:r w:rsidRPr="00286F6C">
        <w:rPr>
          <w:rFonts w:ascii="Times New Roman" w:hAnsi="Times New Roman" w:cs="Times New Roman"/>
          <w:b/>
          <w:bCs/>
        </w:rPr>
        <w:t>Prompt:</w:t>
      </w:r>
    </w:p>
    <w:p w14:paraId="3F845DD5" w14:textId="77777777" w:rsidR="00286F6C" w:rsidRPr="00286F6C" w:rsidRDefault="00286F6C" w:rsidP="00286F6C">
      <w:pPr>
        <w:rPr>
          <w:rFonts w:ascii="Times New Roman" w:hAnsi="Times New Roman" w:cs="Times New Roman"/>
        </w:rPr>
      </w:pPr>
      <w:r w:rsidRPr="00286F6C">
        <w:rPr>
          <w:rFonts w:ascii="Times New Roman" w:hAnsi="Times New Roman" w:cs="Times New Roman"/>
        </w:rPr>
        <w:t xml:space="preserve">The first function should be a simple loop-based implementation called fact(n) that returns 'Invalid' if the input is negative. The second function should be called </w:t>
      </w:r>
      <w:proofErr w:type="spellStart"/>
      <w:r w:rsidRPr="00286F6C">
        <w:rPr>
          <w:rFonts w:ascii="Times New Roman" w:hAnsi="Times New Roman" w:cs="Times New Roman"/>
        </w:rPr>
        <w:t>calculate_factorial</w:t>
      </w:r>
      <w:proofErr w:type="spellEnd"/>
      <w:r w:rsidRPr="00286F6C">
        <w:rPr>
          <w:rFonts w:ascii="Times New Roman" w:hAnsi="Times New Roman" w:cs="Times New Roman"/>
        </w:rPr>
        <w:t>(n) with type hints and a docstring. It should handle negative inputs by returning 'Invalid', handle the base case where 0! = 1, and otherwise compute the factorial using multiplication."</w:t>
      </w:r>
    </w:p>
    <w:p w14:paraId="60A5C236" w14:textId="77777777" w:rsidR="00286F6C" w:rsidRPr="004C0DF7" w:rsidRDefault="00286F6C" w:rsidP="00C44DC0">
      <w:pPr>
        <w:rPr>
          <w:rFonts w:ascii="Times New Roman" w:hAnsi="Times New Roman" w:cs="Times New Roman"/>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57"/>
        <w:gridCol w:w="4617"/>
        <w:gridCol w:w="2932"/>
      </w:tblGrid>
      <w:tr w:rsidR="00DA7D9F" w:rsidRPr="00DA7D9F" w14:paraId="503F7623"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97"/>
            </w:tblGrid>
            <w:tr w:rsidR="00DA7D9F" w:rsidRPr="00DA7D9F" w14:paraId="3C6A4AFF" w14:textId="77777777" w:rsidTr="00DA7D9F">
              <w:tc>
                <w:tcPr>
                  <w:tcW w:w="1318" w:type="dxa"/>
                  <w:tcBorders>
                    <w:top w:val="nil"/>
                    <w:left w:val="nil"/>
                    <w:bottom w:val="nil"/>
                    <w:right w:val="nil"/>
                  </w:tcBorders>
                  <w:tcMar>
                    <w:top w:w="80" w:type="dxa"/>
                    <w:left w:w="80" w:type="dxa"/>
                    <w:bottom w:w="80" w:type="dxa"/>
                    <w:right w:w="80" w:type="dxa"/>
                  </w:tcMar>
                  <w:hideMark/>
                </w:tcPr>
                <w:p w14:paraId="2572B3D9"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Feature</w:t>
                  </w:r>
                </w:p>
              </w:tc>
            </w:tr>
          </w:tbl>
          <w:p w14:paraId="682BC069" w14:textId="77777777" w:rsidR="00DA7D9F" w:rsidRPr="00DA7D9F" w:rsidRDefault="00DA7D9F" w:rsidP="00DA7D9F">
            <w:pPr>
              <w:rPr>
                <w:rFonts w:ascii="Times New Roman" w:hAnsi="Times New Roman" w:cs="Times New Roman"/>
              </w:rPr>
            </w:pP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10"/>
            </w:tblGrid>
            <w:tr w:rsidR="00DA7D9F" w:rsidRPr="00DA7D9F" w14:paraId="0F8C3402" w14:textId="77777777">
              <w:tc>
                <w:tcPr>
                  <w:tcW w:w="3410" w:type="dxa"/>
                  <w:tcBorders>
                    <w:top w:val="nil"/>
                    <w:left w:val="nil"/>
                    <w:bottom w:val="nil"/>
                    <w:right w:val="nil"/>
                  </w:tcBorders>
                  <w:tcMar>
                    <w:top w:w="80" w:type="dxa"/>
                    <w:left w:w="80" w:type="dxa"/>
                    <w:bottom w:w="80" w:type="dxa"/>
                    <w:right w:w="80" w:type="dxa"/>
                  </w:tcMar>
                  <w:hideMark/>
                </w:tcPr>
                <w:p w14:paraId="71817C58" w14:textId="77777777" w:rsidR="00DA7D9F" w:rsidRPr="00DA7D9F" w:rsidRDefault="00DA7D9F" w:rsidP="00DA7D9F">
                  <w:pPr>
                    <w:rPr>
                      <w:rFonts w:ascii="Times New Roman" w:hAnsi="Times New Roman" w:cs="Times New Roman"/>
                    </w:rPr>
                  </w:pPr>
                  <w:proofErr w:type="spellStart"/>
                  <w:r w:rsidRPr="00DA7D9F">
                    <w:rPr>
                      <w:rFonts w:ascii="Times New Roman" w:hAnsi="Times New Roman" w:cs="Times New Roman"/>
                      <w:b/>
                      <w:bCs/>
                    </w:rPr>
                    <w:t>calculate_factorial</w:t>
                  </w:r>
                  <w:proofErr w:type="spellEnd"/>
                  <w:r w:rsidRPr="00DA7D9F">
                    <w:rPr>
                      <w:rFonts w:ascii="Times New Roman" w:hAnsi="Times New Roman" w:cs="Times New Roman"/>
                      <w:b/>
                      <w:bCs/>
                    </w:rPr>
                    <w:t xml:space="preserve"> (AI-Generated)</w:t>
                  </w:r>
                </w:p>
              </w:tc>
            </w:tr>
          </w:tbl>
          <w:p w14:paraId="10B3E3E8" w14:textId="77777777" w:rsidR="00DA7D9F" w:rsidRPr="00DA7D9F" w:rsidRDefault="00DA7D9F" w:rsidP="00DA7D9F">
            <w:pPr>
              <w:rPr>
                <w:rFonts w:ascii="Times New Roman" w:hAnsi="Times New Roman" w:cs="Times New Roman"/>
              </w:rPr>
            </w:pP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AF114"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fact (Poor Manual)</w:t>
            </w:r>
          </w:p>
        </w:tc>
      </w:tr>
      <w:tr w:rsidR="00DA7D9F" w:rsidRPr="00DA7D9F" w14:paraId="097F90B6"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40FCE"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Function Name</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F2BAE"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Highly Clear</w:t>
            </w:r>
            <w:r w:rsidRPr="00DA7D9F">
              <w:rPr>
                <w:rFonts w:ascii="Times New Roman" w:hAnsi="Times New Roman" w:cs="Times New Roman"/>
              </w:rPr>
              <w:t xml:space="preserve"> (</w:t>
            </w:r>
            <w:proofErr w:type="spellStart"/>
            <w:r w:rsidRPr="00DA7D9F">
              <w:rPr>
                <w:rFonts w:ascii="Times New Roman" w:hAnsi="Times New Roman" w:cs="Times New Roman"/>
                <w:lang w:val="en-US"/>
              </w:rPr>
              <w:t>calculate_factorial</w:t>
            </w:r>
            <w:proofErr w:type="spellEnd"/>
            <w:r w:rsidRPr="00DA7D9F">
              <w:rPr>
                <w:rFonts w:ascii="Times New Roman" w:hAnsi="Times New Roman" w:cs="Times New Roman"/>
              </w:rPr>
              <w:t>)</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B5D86" w14:textId="77777777" w:rsidR="00DA7D9F" w:rsidRPr="00DA7D9F" w:rsidRDefault="00DA7D9F" w:rsidP="00DA7D9F">
            <w:pPr>
              <w:rPr>
                <w:rFonts w:ascii="Times New Roman" w:hAnsi="Times New Roman" w:cs="Times New Roman"/>
              </w:rPr>
            </w:pPr>
            <w:r w:rsidRPr="00DA7D9F">
              <w:rPr>
                <w:rFonts w:ascii="Times New Roman" w:hAnsi="Times New Roman" w:cs="Times New Roman"/>
              </w:rPr>
              <w:t>Poor (</w:t>
            </w:r>
            <w:r w:rsidRPr="00DA7D9F">
              <w:rPr>
                <w:rFonts w:ascii="Times New Roman" w:hAnsi="Times New Roman" w:cs="Times New Roman"/>
                <w:lang w:val="en-US"/>
              </w:rPr>
              <w:t>fact</w:t>
            </w:r>
            <w:r w:rsidRPr="00DA7D9F">
              <w:rPr>
                <w:rFonts w:ascii="Times New Roman" w:hAnsi="Times New Roman" w:cs="Times New Roman"/>
              </w:rPr>
              <w:t>)</w:t>
            </w:r>
          </w:p>
        </w:tc>
      </w:tr>
      <w:tr w:rsidR="00DA7D9F" w:rsidRPr="00DA7D9F" w14:paraId="061EBC17"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DF3DFA"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lastRenderedPageBreak/>
              <w:t>Docstring</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991EF"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Excellent.</w:t>
            </w:r>
            <w:r w:rsidRPr="00DA7D9F">
              <w:rPr>
                <w:rFonts w:ascii="Times New Roman" w:hAnsi="Times New Roman" w:cs="Times New Roman"/>
              </w:rPr>
              <w:t xml:space="preserve"> Provides a summary, defines the mathematical concept (n!), and uses structured sections (Parameters, Returns).</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0703E"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None.</w:t>
            </w:r>
          </w:p>
        </w:tc>
      </w:tr>
      <w:tr w:rsidR="00DA7D9F" w:rsidRPr="00DA7D9F" w14:paraId="15808612"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26F5B"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Type Hints</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6EE52"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Excellent.</w:t>
            </w:r>
            <w:r w:rsidRPr="00DA7D9F">
              <w:rPr>
                <w:rFonts w:ascii="Times New Roman" w:hAnsi="Times New Roman" w:cs="Times New Roman"/>
              </w:rPr>
              <w:t xml:space="preserve"> Specifies input (</w:t>
            </w:r>
            <w:r w:rsidRPr="00DA7D9F">
              <w:rPr>
                <w:rFonts w:ascii="Times New Roman" w:hAnsi="Times New Roman" w:cs="Times New Roman"/>
                <w:lang w:val="en-US"/>
              </w:rPr>
              <w:t>int</w:t>
            </w:r>
            <w:r w:rsidRPr="00DA7D9F">
              <w:rPr>
                <w:rFonts w:ascii="Times New Roman" w:hAnsi="Times New Roman" w:cs="Times New Roman"/>
              </w:rPr>
              <w:t>) and output (`int</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187B8" w14:textId="77777777" w:rsidR="00DA7D9F" w:rsidRPr="00DA7D9F" w:rsidRDefault="00DA7D9F" w:rsidP="00DA7D9F">
            <w:pPr>
              <w:rPr>
                <w:rFonts w:ascii="Times New Roman" w:hAnsi="Times New Roman" w:cs="Times New Roman"/>
              </w:rPr>
            </w:pPr>
            <w:r w:rsidRPr="00DA7D9F">
              <w:rPr>
                <w:rFonts w:ascii="Times New Roman" w:hAnsi="Times New Roman" w:cs="Times New Roman"/>
              </w:rPr>
              <w:t>str`) types.</w:t>
            </w:r>
          </w:p>
        </w:tc>
      </w:tr>
      <w:tr w:rsidR="00DA7D9F" w:rsidRPr="00DA7D9F" w14:paraId="0C61D45D"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42D69"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Inline Comments</w:t>
            </w:r>
          </w:p>
        </w:tc>
        <w:tc>
          <w:tcPr>
            <w:tcW w:w="4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F2348"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Clear.</w:t>
            </w:r>
            <w:r w:rsidRPr="00DA7D9F">
              <w:rPr>
                <w:rFonts w:ascii="Times New Roman" w:hAnsi="Times New Roman" w:cs="Times New Roman"/>
              </w:rPr>
              <w:t xml:space="preserve"> Explain the </w:t>
            </w:r>
            <w:r w:rsidRPr="00DA7D9F">
              <w:rPr>
                <w:rFonts w:ascii="Times New Roman" w:hAnsi="Times New Roman" w:cs="Times New Roman"/>
                <w:i/>
                <w:iCs/>
                <w:lang w:val="en-US"/>
              </w:rPr>
              <w:t>reason</w:t>
            </w:r>
            <w:r w:rsidRPr="00DA7D9F">
              <w:rPr>
                <w:rFonts w:ascii="Times New Roman" w:hAnsi="Times New Roman" w:cs="Times New Roman"/>
              </w:rPr>
              <w:t xml:space="preserve"> for the code (e.g., </w:t>
            </w:r>
            <w:r w:rsidRPr="00DA7D9F">
              <w:rPr>
                <w:rFonts w:ascii="Times New Roman" w:hAnsi="Times New Roman" w:cs="Times New Roman"/>
                <w:lang w:val="en-US"/>
              </w:rPr>
              <w:t># Handle the base case: Factorial of 0 is 1.</w:t>
            </w:r>
            <w:r w:rsidRPr="00DA7D9F">
              <w:rPr>
                <w:rFonts w:ascii="Times New Roman" w:hAnsi="Times New Roman" w:cs="Times New Roman"/>
              </w:rPr>
              <w:t>)</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97106" w14:textId="77777777" w:rsidR="00DA7D9F" w:rsidRPr="00DA7D9F" w:rsidRDefault="00DA7D9F" w:rsidP="00DA7D9F">
            <w:pPr>
              <w:rPr>
                <w:rFonts w:ascii="Times New Roman" w:hAnsi="Times New Roman" w:cs="Times New Roman"/>
              </w:rPr>
            </w:pPr>
            <w:r w:rsidRPr="00DA7D9F">
              <w:rPr>
                <w:rFonts w:ascii="Times New Roman" w:hAnsi="Times New Roman" w:cs="Times New Roman"/>
                <w:b/>
                <w:bCs/>
              </w:rPr>
              <w:t>Vague.</w:t>
            </w:r>
            <w:r w:rsidRPr="00DA7D9F">
              <w:rPr>
                <w:rFonts w:ascii="Times New Roman" w:hAnsi="Times New Roman" w:cs="Times New Roman"/>
              </w:rPr>
              <w:t xml:space="preserve"> Only mark sections (e.g., </w:t>
            </w:r>
            <w:r w:rsidRPr="00DA7D9F">
              <w:rPr>
                <w:rFonts w:ascii="Times New Roman" w:hAnsi="Times New Roman" w:cs="Times New Roman"/>
                <w:lang w:val="en-US"/>
              </w:rPr>
              <w:t># check</w:t>
            </w:r>
            <w:r w:rsidRPr="00DA7D9F">
              <w:rPr>
                <w:rFonts w:ascii="Times New Roman" w:hAnsi="Times New Roman" w:cs="Times New Roman"/>
              </w:rPr>
              <w:t xml:space="preserve">, </w:t>
            </w:r>
            <w:r w:rsidRPr="00DA7D9F">
              <w:rPr>
                <w:rFonts w:ascii="Times New Roman" w:hAnsi="Times New Roman" w:cs="Times New Roman"/>
                <w:lang w:val="en-US"/>
              </w:rPr>
              <w:t># start</w:t>
            </w:r>
            <w:r w:rsidRPr="00DA7D9F">
              <w:rPr>
                <w:rFonts w:ascii="Times New Roman" w:hAnsi="Times New Roman" w:cs="Times New Roman"/>
              </w:rPr>
              <w:t xml:space="preserve">, </w:t>
            </w:r>
            <w:r w:rsidRPr="00DA7D9F">
              <w:rPr>
                <w:rFonts w:ascii="Times New Roman" w:hAnsi="Times New Roman" w:cs="Times New Roman"/>
                <w:lang w:val="en-US"/>
              </w:rPr>
              <w:t># loop</w:t>
            </w:r>
            <w:r w:rsidRPr="00DA7D9F">
              <w:rPr>
                <w:rFonts w:ascii="Times New Roman" w:hAnsi="Times New Roman" w:cs="Times New Roman"/>
              </w:rPr>
              <w:t>).</w:t>
            </w:r>
          </w:p>
        </w:tc>
      </w:tr>
    </w:tbl>
    <w:p w14:paraId="1E296C47" w14:textId="77777777" w:rsidR="00DA7D9F" w:rsidRDefault="00DA7D9F" w:rsidP="00C44DC0">
      <w:pPr>
        <w:rPr>
          <w:rFonts w:ascii="Times New Roman" w:hAnsi="Times New Roman" w:cs="Times New Roman"/>
        </w:rPr>
      </w:pPr>
    </w:p>
    <w:p w14:paraId="27015CFC" w14:textId="018DBE4A" w:rsidR="00CA26BE" w:rsidRDefault="00CA26BE" w:rsidP="00C44DC0">
      <w:pPr>
        <w:rPr>
          <w:rFonts w:ascii="Times New Roman" w:hAnsi="Times New Roman" w:cs="Times New Roman"/>
        </w:rPr>
      </w:pPr>
      <w:r w:rsidRPr="00CA26BE">
        <w:rPr>
          <w:rFonts w:ascii="Times New Roman" w:hAnsi="Times New Roman" w:cs="Times New Roman"/>
          <w:noProof/>
        </w:rPr>
        <w:drawing>
          <wp:inline distT="0" distB="0" distL="0" distR="0" wp14:anchorId="35C9CDD0" wp14:editId="12FE5370">
            <wp:extent cx="5731510" cy="5634355"/>
            <wp:effectExtent l="0" t="0" r="2540" b="4445"/>
            <wp:docPr id="1569710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0713" name="Picture 1" descr="A screenshot of a computer program&#10;&#10;AI-generated content may be incorrect."/>
                    <pic:cNvPicPr/>
                  </pic:nvPicPr>
                  <pic:blipFill>
                    <a:blip r:embed="rId8"/>
                    <a:stretch>
                      <a:fillRect/>
                    </a:stretch>
                  </pic:blipFill>
                  <pic:spPr>
                    <a:xfrm>
                      <a:off x="0" y="0"/>
                      <a:ext cx="5731510" cy="5634355"/>
                    </a:xfrm>
                    <a:prstGeom prst="rect">
                      <a:avLst/>
                    </a:prstGeom>
                  </pic:spPr>
                </pic:pic>
              </a:graphicData>
            </a:graphic>
          </wp:inline>
        </w:drawing>
      </w:r>
    </w:p>
    <w:p w14:paraId="70D0C0C9" w14:textId="77777777" w:rsidR="00CA26BE" w:rsidRDefault="00CA26BE" w:rsidP="00C44DC0">
      <w:pPr>
        <w:rPr>
          <w:rFonts w:ascii="Times New Roman" w:hAnsi="Times New Roman" w:cs="Times New Roman"/>
        </w:rPr>
      </w:pPr>
    </w:p>
    <w:p w14:paraId="52849981" w14:textId="2EF37637" w:rsidR="00CA26BE" w:rsidRDefault="00CA26BE" w:rsidP="00C44DC0">
      <w:pPr>
        <w:rPr>
          <w:rFonts w:ascii="Times New Roman" w:hAnsi="Times New Roman" w:cs="Times New Roman"/>
        </w:rPr>
      </w:pPr>
      <w:r w:rsidRPr="00CA26BE">
        <w:rPr>
          <w:rFonts w:ascii="Times New Roman" w:hAnsi="Times New Roman" w:cs="Times New Roman"/>
          <w:noProof/>
        </w:rPr>
        <w:lastRenderedPageBreak/>
        <w:drawing>
          <wp:inline distT="0" distB="0" distL="0" distR="0" wp14:anchorId="4D0AE423" wp14:editId="3098854E">
            <wp:extent cx="5731510" cy="4392930"/>
            <wp:effectExtent l="0" t="0" r="2540" b="7620"/>
            <wp:docPr id="75419063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90633" name="Picture 1" descr="A computer screen shot of a program&#10;&#10;AI-generated content may be incorrect."/>
                    <pic:cNvPicPr/>
                  </pic:nvPicPr>
                  <pic:blipFill>
                    <a:blip r:embed="rId9"/>
                    <a:stretch>
                      <a:fillRect/>
                    </a:stretch>
                  </pic:blipFill>
                  <pic:spPr>
                    <a:xfrm>
                      <a:off x="0" y="0"/>
                      <a:ext cx="5731510" cy="4392930"/>
                    </a:xfrm>
                    <a:prstGeom prst="rect">
                      <a:avLst/>
                    </a:prstGeom>
                  </pic:spPr>
                </pic:pic>
              </a:graphicData>
            </a:graphic>
          </wp:inline>
        </w:drawing>
      </w:r>
    </w:p>
    <w:p w14:paraId="0FB6B536" w14:textId="5B25BDC0" w:rsidR="00CA26BE" w:rsidRPr="006B62F0" w:rsidRDefault="006B62F0" w:rsidP="00C44DC0">
      <w:pPr>
        <w:rPr>
          <w:rFonts w:ascii="Times New Roman" w:hAnsi="Times New Roman" w:cs="Times New Roman"/>
          <w:b/>
          <w:bCs/>
        </w:rPr>
      </w:pPr>
      <w:r w:rsidRPr="006B62F0">
        <w:rPr>
          <w:rFonts w:ascii="Times New Roman" w:hAnsi="Times New Roman" w:cs="Times New Roman"/>
          <w:b/>
          <w:bCs/>
        </w:rPr>
        <w:t>Output:</w:t>
      </w:r>
    </w:p>
    <w:p w14:paraId="4CD26685" w14:textId="72C5CDA7" w:rsidR="00CA26BE" w:rsidRPr="00C44DC0" w:rsidRDefault="00CA26BE" w:rsidP="00C44DC0">
      <w:pPr>
        <w:rPr>
          <w:rFonts w:ascii="Times New Roman" w:hAnsi="Times New Roman" w:cs="Times New Roman"/>
        </w:rPr>
      </w:pPr>
      <w:r w:rsidRPr="00CA26BE">
        <w:rPr>
          <w:rFonts w:ascii="Times New Roman" w:hAnsi="Times New Roman" w:cs="Times New Roman"/>
          <w:noProof/>
        </w:rPr>
        <w:drawing>
          <wp:inline distT="0" distB="0" distL="0" distR="0" wp14:anchorId="296F7D40" wp14:editId="2B223F17">
            <wp:extent cx="4344006" cy="1162212"/>
            <wp:effectExtent l="0" t="0" r="0" b="0"/>
            <wp:docPr id="18876783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8325" name="Picture 1" descr="A black screen with white text&#10;&#10;AI-generated content may be incorrect."/>
                    <pic:cNvPicPr/>
                  </pic:nvPicPr>
                  <pic:blipFill>
                    <a:blip r:embed="rId10"/>
                    <a:stretch>
                      <a:fillRect/>
                    </a:stretch>
                  </pic:blipFill>
                  <pic:spPr>
                    <a:xfrm>
                      <a:off x="0" y="0"/>
                      <a:ext cx="4344006" cy="1162212"/>
                    </a:xfrm>
                    <a:prstGeom prst="rect">
                      <a:avLst/>
                    </a:prstGeom>
                  </pic:spPr>
                </pic:pic>
              </a:graphicData>
            </a:graphic>
          </wp:inline>
        </w:drawing>
      </w:r>
    </w:p>
    <w:p w14:paraId="4283A8D4" w14:textId="77777777" w:rsidR="00C44DC0" w:rsidRPr="00BA230E" w:rsidRDefault="00C44DC0">
      <w:pPr>
        <w:rPr>
          <w:rFonts w:ascii="Times New Roman" w:hAnsi="Times New Roman" w:cs="Times New Roman"/>
          <w:lang w:val="en-US"/>
        </w:rPr>
      </w:pPr>
    </w:p>
    <w:sectPr w:rsidR="00C44DC0" w:rsidRPr="00BA2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B47"/>
    <w:multiLevelType w:val="multilevel"/>
    <w:tmpl w:val="479E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46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FF"/>
    <w:rsid w:val="00286F6C"/>
    <w:rsid w:val="002E123C"/>
    <w:rsid w:val="00303117"/>
    <w:rsid w:val="00315D07"/>
    <w:rsid w:val="004C0DF7"/>
    <w:rsid w:val="006B62F0"/>
    <w:rsid w:val="007B41FF"/>
    <w:rsid w:val="007C1BED"/>
    <w:rsid w:val="008D48F8"/>
    <w:rsid w:val="00950E53"/>
    <w:rsid w:val="00A92E37"/>
    <w:rsid w:val="00B54E42"/>
    <w:rsid w:val="00B55726"/>
    <w:rsid w:val="00B77FE5"/>
    <w:rsid w:val="00BA230E"/>
    <w:rsid w:val="00BA523B"/>
    <w:rsid w:val="00C44DC0"/>
    <w:rsid w:val="00CA26BE"/>
    <w:rsid w:val="00DA7D9F"/>
    <w:rsid w:val="00F9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C718"/>
  <w15:chartTrackingRefBased/>
  <w15:docId w15:val="{3B98BA23-2548-45D7-AB0D-97D1BB7D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C0"/>
  </w:style>
  <w:style w:type="paragraph" w:styleId="Heading1">
    <w:name w:val="heading 1"/>
    <w:basedOn w:val="Normal"/>
    <w:next w:val="Normal"/>
    <w:link w:val="Heading1Char"/>
    <w:uiPriority w:val="9"/>
    <w:qFormat/>
    <w:rsid w:val="007B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1FF"/>
    <w:rPr>
      <w:rFonts w:eastAsiaTheme="majorEastAsia" w:cstheme="majorBidi"/>
      <w:color w:val="272727" w:themeColor="text1" w:themeTint="D8"/>
    </w:rPr>
  </w:style>
  <w:style w:type="paragraph" w:styleId="Title">
    <w:name w:val="Title"/>
    <w:basedOn w:val="Normal"/>
    <w:next w:val="Normal"/>
    <w:link w:val="TitleChar"/>
    <w:uiPriority w:val="10"/>
    <w:qFormat/>
    <w:rsid w:val="007B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1FF"/>
    <w:pPr>
      <w:spacing w:before="160"/>
      <w:jc w:val="center"/>
    </w:pPr>
    <w:rPr>
      <w:i/>
      <w:iCs/>
      <w:color w:val="404040" w:themeColor="text1" w:themeTint="BF"/>
    </w:rPr>
  </w:style>
  <w:style w:type="character" w:customStyle="1" w:styleId="QuoteChar">
    <w:name w:val="Quote Char"/>
    <w:basedOn w:val="DefaultParagraphFont"/>
    <w:link w:val="Quote"/>
    <w:uiPriority w:val="29"/>
    <w:rsid w:val="007B41FF"/>
    <w:rPr>
      <w:i/>
      <w:iCs/>
      <w:color w:val="404040" w:themeColor="text1" w:themeTint="BF"/>
    </w:rPr>
  </w:style>
  <w:style w:type="paragraph" w:styleId="ListParagraph">
    <w:name w:val="List Paragraph"/>
    <w:basedOn w:val="Normal"/>
    <w:uiPriority w:val="34"/>
    <w:qFormat/>
    <w:rsid w:val="007B41FF"/>
    <w:pPr>
      <w:ind w:left="720"/>
      <w:contextualSpacing/>
    </w:pPr>
  </w:style>
  <w:style w:type="character" w:styleId="IntenseEmphasis">
    <w:name w:val="Intense Emphasis"/>
    <w:basedOn w:val="DefaultParagraphFont"/>
    <w:uiPriority w:val="21"/>
    <w:qFormat/>
    <w:rsid w:val="007B41FF"/>
    <w:rPr>
      <w:i/>
      <w:iCs/>
      <w:color w:val="0F4761" w:themeColor="accent1" w:themeShade="BF"/>
    </w:rPr>
  </w:style>
  <w:style w:type="paragraph" w:styleId="IntenseQuote">
    <w:name w:val="Intense Quote"/>
    <w:basedOn w:val="Normal"/>
    <w:next w:val="Normal"/>
    <w:link w:val="IntenseQuoteChar"/>
    <w:uiPriority w:val="30"/>
    <w:qFormat/>
    <w:rsid w:val="007B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1FF"/>
    <w:rPr>
      <w:i/>
      <w:iCs/>
      <w:color w:val="0F4761" w:themeColor="accent1" w:themeShade="BF"/>
    </w:rPr>
  </w:style>
  <w:style w:type="character" w:styleId="IntenseReference">
    <w:name w:val="Intense Reference"/>
    <w:basedOn w:val="DefaultParagraphFont"/>
    <w:uiPriority w:val="32"/>
    <w:qFormat/>
    <w:rsid w:val="007B41FF"/>
    <w:rPr>
      <w:b/>
      <w:bCs/>
      <w:smallCaps/>
      <w:color w:val="0F4761" w:themeColor="accent1" w:themeShade="BF"/>
      <w:spacing w:val="5"/>
    </w:rPr>
  </w:style>
  <w:style w:type="paragraph" w:styleId="NormalWeb">
    <w:name w:val="Normal (Web)"/>
    <w:basedOn w:val="Normal"/>
    <w:uiPriority w:val="99"/>
    <w:semiHidden/>
    <w:unhideWhenUsed/>
    <w:rsid w:val="00B557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16">
    <w:name w:val="citation-16"/>
    <w:basedOn w:val="DefaultParagraphFont"/>
    <w:rsid w:val="00B55726"/>
  </w:style>
  <w:style w:type="character" w:customStyle="1" w:styleId="citation-15">
    <w:name w:val="citation-15"/>
    <w:basedOn w:val="DefaultParagraphFont"/>
    <w:rsid w:val="00B55726"/>
  </w:style>
  <w:style w:type="character" w:customStyle="1" w:styleId="math-inline">
    <w:name w:val="math-inline"/>
    <w:basedOn w:val="DefaultParagraphFont"/>
    <w:rsid w:val="00B55726"/>
  </w:style>
  <w:style w:type="character" w:customStyle="1" w:styleId="citation-14">
    <w:name w:val="citation-14"/>
    <w:basedOn w:val="DefaultParagraphFont"/>
    <w:rsid w:val="00B55726"/>
  </w:style>
  <w:style w:type="character" w:customStyle="1" w:styleId="citation-13">
    <w:name w:val="citation-13"/>
    <w:basedOn w:val="DefaultParagraphFont"/>
    <w:rsid w:val="00B55726"/>
  </w:style>
  <w:style w:type="character" w:customStyle="1" w:styleId="citation-12">
    <w:name w:val="citation-12"/>
    <w:basedOn w:val="DefaultParagraphFont"/>
    <w:rsid w:val="00B55726"/>
  </w:style>
  <w:style w:type="character" w:customStyle="1" w:styleId="citation-11">
    <w:name w:val="citation-11"/>
    <w:basedOn w:val="DefaultParagraphFont"/>
    <w:rsid w:val="00B55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Chetti Rishika</dc:creator>
  <cp:keywords/>
  <dc:description/>
  <cp:lastModifiedBy>Chetti Rishika</cp:lastModifiedBy>
  <cp:revision>18</cp:revision>
  <dcterms:created xsi:type="dcterms:W3CDTF">2025-11-24T08:43:00Z</dcterms:created>
  <dcterms:modified xsi:type="dcterms:W3CDTF">2025-11-24T09:38:00Z</dcterms:modified>
</cp:coreProperties>
</file>