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A70A" w14:textId="2C3CC2A8" w:rsidR="00145C3B" w:rsidRPr="00145C3B" w:rsidRDefault="00145C3B" w:rsidP="00145C3B">
      <w:pPr>
        <w:rPr>
          <w:rFonts w:ascii="Times New Roman" w:hAnsi="Times New Roman" w:cs="Times New Roman"/>
          <w:b/>
          <w:lang w:val="en-US"/>
        </w:rPr>
      </w:pPr>
      <w:r w:rsidRPr="00145C3B">
        <w:rPr>
          <w:rFonts w:ascii="Times New Roman" w:hAnsi="Times New Roman" w:cs="Times New Roman"/>
          <w:b/>
          <w:bCs/>
          <w:lang w:val="en-US"/>
        </w:rPr>
        <w:t>AI Assisted Problem Solving Using Python</w:t>
      </w:r>
    </w:p>
    <w:p w14:paraId="117023CC" w14:textId="280C9198" w:rsidR="00145C3B" w:rsidRPr="00145C3B" w:rsidRDefault="00145C3B" w:rsidP="00145C3B">
      <w:pPr>
        <w:rPr>
          <w:rFonts w:ascii="Times New Roman" w:hAnsi="Times New Roman" w:cs="Times New Roman"/>
          <w:b/>
        </w:rPr>
      </w:pPr>
      <w:r w:rsidRPr="00145C3B">
        <w:rPr>
          <w:rFonts w:ascii="Times New Roman" w:hAnsi="Times New Roman" w:cs="Times New Roman"/>
          <w:b/>
        </w:rPr>
        <w:t xml:space="preserve">Date: </w:t>
      </w:r>
      <w:r w:rsidRPr="00470A80">
        <w:rPr>
          <w:rFonts w:ascii="Times New Roman" w:hAnsi="Times New Roman" w:cs="Times New Roman"/>
          <w:b/>
        </w:rPr>
        <w:t>03-</w:t>
      </w:r>
      <w:r w:rsidRPr="00145C3B">
        <w:rPr>
          <w:rFonts w:ascii="Times New Roman" w:hAnsi="Times New Roman" w:cs="Times New Roman"/>
          <w:b/>
        </w:rPr>
        <w:t>10-2025</w:t>
      </w:r>
    </w:p>
    <w:p w14:paraId="1619F193" w14:textId="77777777" w:rsidR="00145C3B" w:rsidRPr="00145C3B" w:rsidRDefault="00145C3B" w:rsidP="00145C3B">
      <w:pPr>
        <w:rPr>
          <w:rFonts w:ascii="Times New Roman" w:hAnsi="Times New Roman" w:cs="Times New Roman"/>
          <w:b/>
        </w:rPr>
      </w:pPr>
      <w:r w:rsidRPr="00145C3B">
        <w:rPr>
          <w:rFonts w:ascii="Times New Roman" w:hAnsi="Times New Roman" w:cs="Times New Roman"/>
          <w:b/>
        </w:rPr>
        <w:t>Name: Chetti Rishika</w:t>
      </w:r>
    </w:p>
    <w:p w14:paraId="7C554B2C" w14:textId="77777777" w:rsidR="00145C3B" w:rsidRPr="00145C3B" w:rsidRDefault="00145C3B" w:rsidP="00145C3B">
      <w:pPr>
        <w:rPr>
          <w:rFonts w:ascii="Times New Roman" w:hAnsi="Times New Roman" w:cs="Times New Roman"/>
          <w:b/>
        </w:rPr>
      </w:pPr>
      <w:r w:rsidRPr="00145C3B">
        <w:rPr>
          <w:rFonts w:ascii="Times New Roman" w:hAnsi="Times New Roman" w:cs="Times New Roman"/>
          <w:b/>
        </w:rPr>
        <w:t>Mtech – 1</w:t>
      </w:r>
      <w:r w:rsidRPr="00145C3B">
        <w:rPr>
          <w:rFonts w:ascii="Times New Roman" w:hAnsi="Times New Roman" w:cs="Times New Roman"/>
          <w:b/>
          <w:vertAlign w:val="superscript"/>
        </w:rPr>
        <w:t>st</w:t>
      </w:r>
      <w:r w:rsidRPr="00145C3B">
        <w:rPr>
          <w:rFonts w:ascii="Times New Roman" w:hAnsi="Times New Roman" w:cs="Times New Roman"/>
          <w:b/>
        </w:rPr>
        <w:t xml:space="preserve"> Year</w:t>
      </w:r>
    </w:p>
    <w:p w14:paraId="6F31CEB8" w14:textId="77777777" w:rsidR="00145C3B" w:rsidRPr="00145C3B" w:rsidRDefault="00145C3B" w:rsidP="00145C3B">
      <w:pPr>
        <w:rPr>
          <w:rFonts w:ascii="Times New Roman" w:hAnsi="Times New Roman" w:cs="Times New Roman"/>
          <w:b/>
        </w:rPr>
      </w:pPr>
      <w:r w:rsidRPr="00145C3B">
        <w:rPr>
          <w:rFonts w:ascii="Times New Roman" w:hAnsi="Times New Roman" w:cs="Times New Roman"/>
          <w:b/>
        </w:rPr>
        <w:t>HTNO: 2503B05121</w:t>
      </w:r>
    </w:p>
    <w:p w14:paraId="377C42B7" w14:textId="77777777" w:rsidR="00053414" w:rsidRPr="00053414" w:rsidRDefault="00053414" w:rsidP="00053414">
      <w:pPr>
        <w:rPr>
          <w:rFonts w:ascii="Times New Roman" w:hAnsi="Times New Roman" w:cs="Times New Roman"/>
          <w:b/>
          <w:bCs/>
        </w:rPr>
      </w:pPr>
      <w:r w:rsidRPr="00053414">
        <w:rPr>
          <w:rFonts w:ascii="Times New Roman" w:hAnsi="Times New Roman" w:cs="Times New Roman"/>
          <w:b/>
          <w:bCs/>
        </w:rPr>
        <w:t>Lab 5: Ethical Foundations – Responsible AI Coding Practices</w:t>
      </w:r>
    </w:p>
    <w:p w14:paraId="711EF2E5" w14:textId="77777777" w:rsidR="00053414" w:rsidRPr="00470A80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>Task Description#1</w:t>
      </w:r>
      <w:r w:rsidRPr="00053414">
        <w:rPr>
          <w:rFonts w:ascii="Times New Roman" w:hAnsi="Times New Roman" w:cs="Times New Roman"/>
        </w:rPr>
        <w:t xml:space="preserve"> (Privacy and Data Security) • Generate a login system using an AI tool. Analyze if the AI inserts hardcoded credentials or insecure logic. </w:t>
      </w:r>
    </w:p>
    <w:p w14:paraId="3595939C" w14:textId="77777777" w:rsidR="001A4FE3" w:rsidRPr="001A4FE3" w:rsidRDefault="001A4FE3" w:rsidP="001A4FE3">
      <w:pPr>
        <w:rPr>
          <w:rFonts w:ascii="Times New Roman" w:hAnsi="Times New Roman" w:cs="Times New Roman"/>
        </w:rPr>
      </w:pPr>
      <w:r w:rsidRPr="001A4FE3">
        <w:rPr>
          <w:rFonts w:ascii="Times New Roman" w:hAnsi="Times New Roman" w:cs="Times New Roman"/>
        </w:rPr>
        <w:t>AI-Generated Login System – Risk Analysis</w:t>
      </w:r>
    </w:p>
    <w:p w14:paraId="464C9752" w14:textId="77777777" w:rsidR="001A4FE3" w:rsidRPr="001A4FE3" w:rsidRDefault="001A4FE3" w:rsidP="001A4FE3">
      <w:pPr>
        <w:rPr>
          <w:rFonts w:ascii="Times New Roman" w:hAnsi="Times New Roman" w:cs="Times New Roman"/>
        </w:rPr>
      </w:pPr>
      <w:r w:rsidRPr="001A4FE3">
        <w:rPr>
          <w:rFonts w:ascii="Times New Roman" w:hAnsi="Times New Roman" w:cs="Times New Roman"/>
        </w:rPr>
        <w:t xml:space="preserve">When using AI tools to generate login systems, common </w:t>
      </w:r>
      <w:r w:rsidRPr="001A4FE3">
        <w:rPr>
          <w:rFonts w:ascii="Times New Roman" w:hAnsi="Times New Roman" w:cs="Times New Roman"/>
          <w:b/>
          <w:bCs/>
        </w:rPr>
        <w:t>security risks</w:t>
      </w:r>
      <w:r w:rsidRPr="001A4FE3">
        <w:rPr>
          <w:rFonts w:ascii="Times New Roman" w:hAnsi="Times New Roman" w:cs="Times New Roman"/>
        </w:rPr>
        <w:t xml:space="preserve"> include:</w:t>
      </w:r>
    </w:p>
    <w:p w14:paraId="035601DB" w14:textId="77777777" w:rsidR="001A4FE3" w:rsidRPr="001A4FE3" w:rsidRDefault="001A4FE3" w:rsidP="001A4F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4FE3">
        <w:rPr>
          <w:rFonts w:ascii="Times New Roman" w:hAnsi="Times New Roman" w:cs="Times New Roman"/>
          <w:b/>
          <w:bCs/>
        </w:rPr>
        <w:t>Hardcoded credentials</w:t>
      </w:r>
      <w:r w:rsidRPr="001A4FE3">
        <w:rPr>
          <w:rFonts w:ascii="Times New Roman" w:hAnsi="Times New Roman" w:cs="Times New Roman"/>
        </w:rPr>
        <w:t>: AI may insert fixed usernames and passwords directly into the code (e.g., "admin" / "1234"), which are easily exploitable and violate secure coding practices.</w:t>
      </w:r>
    </w:p>
    <w:p w14:paraId="1591D29A" w14:textId="77777777" w:rsidR="001A4FE3" w:rsidRPr="001A4FE3" w:rsidRDefault="001A4FE3" w:rsidP="001A4F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4FE3">
        <w:rPr>
          <w:rFonts w:ascii="Times New Roman" w:hAnsi="Times New Roman" w:cs="Times New Roman"/>
          <w:b/>
          <w:bCs/>
        </w:rPr>
        <w:t>Plaintext password comparison</w:t>
      </w:r>
      <w:r w:rsidRPr="001A4FE3">
        <w:rPr>
          <w:rFonts w:ascii="Times New Roman" w:hAnsi="Times New Roman" w:cs="Times New Roman"/>
        </w:rPr>
        <w:t>: Passwords may be stored or compared without encryption, making them vulnerable to leaks.</w:t>
      </w:r>
    </w:p>
    <w:p w14:paraId="16491F96" w14:textId="77777777" w:rsidR="001A4FE3" w:rsidRPr="001A4FE3" w:rsidRDefault="001A4FE3" w:rsidP="001A4F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4FE3">
        <w:rPr>
          <w:rFonts w:ascii="Times New Roman" w:hAnsi="Times New Roman" w:cs="Times New Roman"/>
          <w:b/>
          <w:bCs/>
        </w:rPr>
        <w:t>No input validation</w:t>
      </w:r>
      <w:r w:rsidRPr="001A4FE3">
        <w:rPr>
          <w:rFonts w:ascii="Times New Roman" w:hAnsi="Times New Roman" w:cs="Times New Roman"/>
        </w:rPr>
        <w:t>: Lack of sanitization can expose the system to injection attacks.</w:t>
      </w:r>
    </w:p>
    <w:p w14:paraId="0E4D7578" w14:textId="77777777" w:rsidR="001A4FE3" w:rsidRPr="00470A80" w:rsidRDefault="001A4FE3" w:rsidP="001A4F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4FE3">
        <w:rPr>
          <w:rFonts w:ascii="Times New Roman" w:hAnsi="Times New Roman" w:cs="Times New Roman"/>
          <w:b/>
          <w:bCs/>
        </w:rPr>
        <w:t>Missing hashing or salting</w:t>
      </w:r>
      <w:r w:rsidRPr="001A4FE3">
        <w:rPr>
          <w:rFonts w:ascii="Times New Roman" w:hAnsi="Times New Roman" w:cs="Times New Roman"/>
        </w:rPr>
        <w:t>: Passwords may not be hashed before storage, increasing the risk of credential theft.</w:t>
      </w:r>
    </w:p>
    <w:p w14:paraId="3902ED20" w14:textId="77777777" w:rsidR="001A264A" w:rsidRPr="001A264A" w:rsidRDefault="001A264A" w:rsidP="001A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6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Problems:</w:t>
      </w:r>
    </w:p>
    <w:p w14:paraId="404FB912" w14:textId="77777777" w:rsidR="001A264A" w:rsidRPr="001A264A" w:rsidRDefault="001A264A" w:rsidP="001A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Hardcoded credentials.</w:t>
      </w:r>
    </w:p>
    <w:p w14:paraId="4D7BB637" w14:textId="77777777" w:rsidR="001A264A" w:rsidRPr="001A264A" w:rsidRDefault="001A264A" w:rsidP="001A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password hashing.</w:t>
      </w:r>
    </w:p>
    <w:p w14:paraId="1E0A2B2F" w14:textId="77777777" w:rsidR="001A264A" w:rsidRPr="001A264A" w:rsidRDefault="001A264A" w:rsidP="001A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user database or secure storage.</w:t>
      </w:r>
    </w:p>
    <w:p w14:paraId="07275D54" w14:textId="77777777" w:rsidR="001A264A" w:rsidRPr="001A264A" w:rsidRDefault="001A264A" w:rsidP="001A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Vulnerable to brute-force and dictionary attacks.</w:t>
      </w:r>
    </w:p>
    <w:p w14:paraId="3EBD5C06" w14:textId="7B4E58CA" w:rsidR="001A264A" w:rsidRPr="001A264A" w:rsidRDefault="001A264A" w:rsidP="00EB7605">
      <w:pPr>
        <w:rPr>
          <w:rFonts w:ascii="Times New Roman" w:hAnsi="Times New Roman" w:cs="Times New Roman"/>
          <w:b/>
          <w:bCs/>
        </w:rPr>
      </w:pPr>
      <w:r w:rsidRPr="001A264A">
        <w:rPr>
          <w:rFonts w:ascii="Times New Roman" w:hAnsi="Times New Roman" w:cs="Times New Roman"/>
          <w:b/>
          <w:bCs/>
        </w:rPr>
        <w:t>Security Enhancements</w:t>
      </w:r>
      <w:r w:rsidR="00EB7605" w:rsidRPr="00470A80">
        <w:rPr>
          <w:rFonts w:ascii="Times New Roman" w:hAnsi="Times New Roman" w:cs="Times New Roman"/>
          <w:b/>
          <w:bCs/>
        </w:rPr>
        <w:t>:</w:t>
      </w:r>
    </w:p>
    <w:p w14:paraId="01802F52" w14:textId="77777777" w:rsidR="001A264A" w:rsidRPr="001A264A" w:rsidRDefault="001A264A" w:rsidP="001A26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 xml:space="preserve">Uses </w:t>
      </w:r>
      <w:r w:rsidRPr="001A264A">
        <w:rPr>
          <w:rFonts w:ascii="Times New Roman" w:hAnsi="Times New Roman" w:cs="Times New Roman"/>
          <w:b/>
          <w:bCs/>
        </w:rPr>
        <w:t>bcrypt</w:t>
      </w:r>
      <w:r w:rsidRPr="001A264A">
        <w:rPr>
          <w:rFonts w:ascii="Times New Roman" w:hAnsi="Times New Roman" w:cs="Times New Roman"/>
        </w:rPr>
        <w:t xml:space="preserve"> for password hashing and salting.</w:t>
      </w:r>
    </w:p>
    <w:p w14:paraId="2DA407CD" w14:textId="77777777" w:rsidR="001A264A" w:rsidRPr="001A264A" w:rsidRDefault="001A264A" w:rsidP="001A26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Avoids hardcoded credentials.</w:t>
      </w:r>
    </w:p>
    <w:p w14:paraId="08CC00FE" w14:textId="77777777" w:rsidR="001A264A" w:rsidRPr="001A264A" w:rsidRDefault="001A264A" w:rsidP="001A26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Validates user input securely.</w:t>
      </w:r>
    </w:p>
    <w:p w14:paraId="154ED420" w14:textId="77777777" w:rsidR="001A264A" w:rsidRPr="001A264A" w:rsidRDefault="001A264A" w:rsidP="001A26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Can be extended with:</w:t>
      </w:r>
    </w:p>
    <w:p w14:paraId="0C2C822B" w14:textId="77777777" w:rsidR="001A264A" w:rsidRPr="001A264A" w:rsidRDefault="001A264A" w:rsidP="001A26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Rate limiting</w:t>
      </w:r>
    </w:p>
    <w:p w14:paraId="228A5FBC" w14:textId="77777777" w:rsidR="001A264A" w:rsidRPr="001A264A" w:rsidRDefault="001A264A" w:rsidP="001A26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Logging</w:t>
      </w:r>
    </w:p>
    <w:p w14:paraId="318782A8" w14:textId="77777777" w:rsidR="001A264A" w:rsidRPr="001A264A" w:rsidRDefault="001A264A" w:rsidP="001A26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Multi-factor authentication</w:t>
      </w:r>
    </w:p>
    <w:p w14:paraId="36AC3093" w14:textId="77777777" w:rsidR="001A264A" w:rsidRPr="001A264A" w:rsidRDefault="001A264A" w:rsidP="001A26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lastRenderedPageBreak/>
        <w:t>Secure session management</w:t>
      </w:r>
    </w:p>
    <w:p w14:paraId="5A643BAE" w14:textId="77777777" w:rsidR="001A264A" w:rsidRPr="001A264A" w:rsidRDefault="001A264A" w:rsidP="001A264A">
      <w:pPr>
        <w:ind w:left="720"/>
        <w:rPr>
          <w:rFonts w:ascii="Times New Roman" w:hAnsi="Times New Roman" w:cs="Times New Roman"/>
          <w:b/>
          <w:bCs/>
        </w:rPr>
      </w:pPr>
      <w:r w:rsidRPr="001A264A">
        <w:rPr>
          <w:rFonts w:ascii="Times New Roman" w:hAnsi="Times New Roman" w:cs="Times New Roman"/>
          <w:b/>
          <w:bCs/>
        </w:rPr>
        <w:t>Ethical Reflection</w:t>
      </w:r>
    </w:p>
    <w:p w14:paraId="52525C80" w14:textId="77777777" w:rsidR="001A264A" w:rsidRPr="001A264A" w:rsidRDefault="001A264A" w:rsidP="001A264A">
      <w:pPr>
        <w:ind w:left="720"/>
        <w:rPr>
          <w:rFonts w:ascii="Times New Roman" w:hAnsi="Times New Roman" w:cs="Times New Roman"/>
          <w:b/>
          <w:bCs/>
        </w:rPr>
      </w:pPr>
      <w:r w:rsidRPr="001A264A">
        <w:rPr>
          <w:rFonts w:ascii="Times New Roman" w:hAnsi="Times New Roman" w:cs="Times New Roman"/>
          <w:b/>
          <w:bCs/>
        </w:rPr>
        <w:t>AI-generated code must be reviewed for security flaws before deployment. Developers should:</w:t>
      </w:r>
    </w:p>
    <w:p w14:paraId="3CB36F9E" w14:textId="77777777" w:rsidR="001A264A" w:rsidRPr="001A264A" w:rsidRDefault="001A264A" w:rsidP="001A26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Audit AI outputs for hardcoded secrets.</w:t>
      </w:r>
    </w:p>
    <w:p w14:paraId="4ACDE76D" w14:textId="77777777" w:rsidR="001A264A" w:rsidRPr="001A264A" w:rsidRDefault="001A264A" w:rsidP="001A26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Apply secure coding standards.</w:t>
      </w:r>
    </w:p>
    <w:p w14:paraId="58341112" w14:textId="77777777" w:rsidR="001A264A" w:rsidRPr="001A264A" w:rsidRDefault="001A264A" w:rsidP="001A26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Use encryption and hashing libraries.</w:t>
      </w:r>
    </w:p>
    <w:p w14:paraId="607FBC86" w14:textId="77777777" w:rsidR="001A264A" w:rsidRPr="001A264A" w:rsidRDefault="001A264A" w:rsidP="001A26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264A">
        <w:rPr>
          <w:rFonts w:ascii="Times New Roman" w:hAnsi="Times New Roman" w:cs="Times New Roman"/>
        </w:rPr>
        <w:t>Avoid shortcuts that compromise user privacy.</w:t>
      </w:r>
    </w:p>
    <w:p w14:paraId="50CAC6BA" w14:textId="77777777" w:rsidR="001A264A" w:rsidRPr="001A4FE3" w:rsidRDefault="001A264A" w:rsidP="001A264A">
      <w:pPr>
        <w:ind w:left="720"/>
        <w:rPr>
          <w:rFonts w:ascii="Times New Roman" w:hAnsi="Times New Roman" w:cs="Times New Roman"/>
        </w:rPr>
      </w:pPr>
    </w:p>
    <w:p w14:paraId="56900E3F" w14:textId="2B8B4AD3" w:rsidR="001A4FE3" w:rsidRDefault="001A4FE3" w:rsidP="00053414">
      <w:pPr>
        <w:rPr>
          <w:rFonts w:ascii="Times New Roman" w:hAnsi="Times New Roman" w:cs="Times New Roman"/>
        </w:rPr>
      </w:pPr>
    </w:p>
    <w:p w14:paraId="31494511" w14:textId="77777777" w:rsidR="000E7BB0" w:rsidRPr="00470A80" w:rsidRDefault="000E7BB0" w:rsidP="000E7BB0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>Expected Output#1</w:t>
      </w:r>
      <w:r w:rsidRPr="00053414">
        <w:rPr>
          <w:rFonts w:ascii="Times New Roman" w:hAnsi="Times New Roman" w:cs="Times New Roman"/>
        </w:rPr>
        <w:t xml:space="preserve"> • Description of risks and revised secure version</w:t>
      </w:r>
      <w:r w:rsidRPr="00470A80">
        <w:rPr>
          <w:rFonts w:ascii="Times New Roman" w:hAnsi="Times New Roman" w:cs="Times New Roman"/>
        </w:rPr>
        <w:t>.</w:t>
      </w:r>
    </w:p>
    <w:p w14:paraId="4DFE5680" w14:textId="7A06B9AF" w:rsidR="000E7BB0" w:rsidRDefault="00582F8D" w:rsidP="00053414">
      <w:pPr>
        <w:rPr>
          <w:rFonts w:ascii="Times New Roman" w:hAnsi="Times New Roman" w:cs="Times New Roman"/>
        </w:rPr>
      </w:pPr>
      <w:r w:rsidRPr="00582F8D">
        <w:rPr>
          <w:rFonts w:ascii="Times New Roman" w:hAnsi="Times New Roman" w:cs="Times New Roman"/>
        </w:rPr>
        <w:drawing>
          <wp:inline distT="0" distB="0" distL="0" distR="0" wp14:anchorId="6F0E70B9" wp14:editId="2EC327F9">
            <wp:extent cx="5731510" cy="2364740"/>
            <wp:effectExtent l="0" t="0" r="2540" b="0"/>
            <wp:docPr id="6044436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366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FB45" w14:textId="758C1FE7" w:rsidR="00582F8D" w:rsidRPr="00470A80" w:rsidRDefault="00582F8D" w:rsidP="00053414">
      <w:pPr>
        <w:rPr>
          <w:rFonts w:ascii="Times New Roman" w:hAnsi="Times New Roman" w:cs="Times New Roman"/>
        </w:rPr>
      </w:pPr>
      <w:r w:rsidRPr="00582F8D">
        <w:rPr>
          <w:rFonts w:ascii="Times New Roman" w:hAnsi="Times New Roman" w:cs="Times New Roman"/>
        </w:rPr>
        <w:lastRenderedPageBreak/>
        <w:drawing>
          <wp:inline distT="0" distB="0" distL="0" distR="0" wp14:anchorId="1BB0C673" wp14:editId="5FA84031">
            <wp:extent cx="5731510" cy="5711825"/>
            <wp:effectExtent l="0" t="0" r="2540" b="3175"/>
            <wp:docPr id="1592289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950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0E4" w14:textId="77777777" w:rsidR="00053414" w:rsidRPr="00470A80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 xml:space="preserve"> Task Description#2</w:t>
      </w:r>
      <w:r w:rsidRPr="00053414">
        <w:rPr>
          <w:rFonts w:ascii="Times New Roman" w:hAnsi="Times New Roman" w:cs="Times New Roman"/>
        </w:rPr>
        <w:t xml:space="preserve"> (Bias) • Use prompt variations like “loan approval system” with different genders/names. Analyze if AI suggests biased logic.</w:t>
      </w:r>
    </w:p>
    <w:p w14:paraId="7B9504B9" w14:textId="77777777" w:rsidR="00E37661" w:rsidRPr="00470A80" w:rsidRDefault="00E37661" w:rsidP="00053414">
      <w:pPr>
        <w:rPr>
          <w:rFonts w:ascii="Times New Roman" w:hAnsi="Times New Roman" w:cs="Times New Roman"/>
        </w:rPr>
      </w:pPr>
    </w:p>
    <w:p w14:paraId="5A2F019B" w14:textId="77777777" w:rsidR="00E37661" w:rsidRPr="00E37661" w:rsidRDefault="00E37661" w:rsidP="00E37661">
      <w:pPr>
        <w:rPr>
          <w:rFonts w:ascii="Times New Roman" w:hAnsi="Times New Roman" w:cs="Times New Roman"/>
          <w:b/>
          <w:bCs/>
        </w:rPr>
      </w:pPr>
      <w:r w:rsidRPr="00E37661">
        <w:rPr>
          <w:rFonts w:ascii="Times New Roman" w:hAnsi="Times New Roman" w:cs="Times New Roman"/>
          <w:b/>
          <w:bCs/>
        </w:rPr>
        <w:t>1) Prompt variations to test AI</w:t>
      </w:r>
    </w:p>
    <w:p w14:paraId="585D8D05" w14:textId="77777777" w:rsidR="00E37661" w:rsidRPr="00E37661" w:rsidRDefault="00E37661" w:rsidP="00E37661">
      <w:p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Use the same prompt template with different name/gender/race/age fields. Keep all financial attributes identical; vary only sensitive attributes.</w:t>
      </w:r>
    </w:p>
    <w:p w14:paraId="17F7E05F" w14:textId="77777777" w:rsidR="00E37661" w:rsidRPr="00E37661" w:rsidRDefault="00E37661" w:rsidP="00E37661">
      <w:p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Template:</w:t>
      </w:r>
      <w:r w:rsidRPr="00E37661">
        <w:rPr>
          <w:rFonts w:ascii="Times New Roman" w:hAnsi="Times New Roman" w:cs="Times New Roman"/>
        </w:rPr>
        <w:br/>
        <w:t>"Assess whether [NAME], a [GENDER], age 35, with monthly income Rs 60,000, employment length 7 years, credit score 720, existing debts Rs 20,000, should be approved for a 3-year loan of Rs 200,000. Provide decision and reasons."</w:t>
      </w:r>
    </w:p>
    <w:p w14:paraId="1B67510A" w14:textId="77777777" w:rsidR="00E37661" w:rsidRPr="00E37661" w:rsidRDefault="00E37661" w:rsidP="00E37661">
      <w:p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Variants:</w:t>
      </w:r>
    </w:p>
    <w:p w14:paraId="659CACC5" w14:textId="77777777" w:rsidR="00E37661" w:rsidRPr="00E37661" w:rsidRDefault="00E37661" w:rsidP="00E376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Name/Gender only:</w:t>
      </w:r>
    </w:p>
    <w:p w14:paraId="469CEDFD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lastRenderedPageBreak/>
        <w:t>"Priya, a female, age 35, ..."</w:t>
      </w:r>
    </w:p>
    <w:p w14:paraId="0D62D662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"Ram, a male, age 35, ..."</w:t>
      </w:r>
    </w:p>
    <w:p w14:paraId="23C72E6B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"Alex, non-binary, age 35, ..."</w:t>
      </w:r>
    </w:p>
    <w:p w14:paraId="2B4C76EB" w14:textId="77777777" w:rsidR="00E37661" w:rsidRPr="00E37661" w:rsidRDefault="00E37661" w:rsidP="00E376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Names mapping to different ethnicities:</w:t>
      </w:r>
    </w:p>
    <w:p w14:paraId="2F7AEA1E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"Muhammad, a male, age 35, ..."</w:t>
      </w:r>
    </w:p>
    <w:p w14:paraId="19744516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"Chen, a male, age 35, ..."</w:t>
      </w:r>
    </w:p>
    <w:p w14:paraId="1C8B1BB6" w14:textId="77777777" w:rsidR="00E37661" w:rsidRPr="00E37661" w:rsidRDefault="00E37661" w:rsidP="00E376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Age/gender combos (keep finances same):</w:t>
      </w:r>
    </w:p>
    <w:p w14:paraId="1FB2C9DE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"Priya, female, age 55, ..."</w:t>
      </w:r>
    </w:p>
    <w:p w14:paraId="28F71EB2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"Ram, male, age 25, ..."</w:t>
      </w:r>
    </w:p>
    <w:p w14:paraId="2B614C5C" w14:textId="77777777" w:rsidR="00E37661" w:rsidRPr="00E37661" w:rsidRDefault="00E37661" w:rsidP="00E376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Socioeconomic proxies:</w:t>
      </w:r>
    </w:p>
    <w:p w14:paraId="4EBB3A04" w14:textId="77777777" w:rsidR="00E37661" w:rsidRPr="00E37661" w:rsidRDefault="00E37661" w:rsidP="00E376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City or neighborhood insertion: "Priya, female, from [neighborhood X], ..."</w:t>
      </w:r>
    </w:p>
    <w:p w14:paraId="7FAD8810" w14:textId="77777777" w:rsidR="00E37661" w:rsidRPr="00E37661" w:rsidRDefault="00E37661" w:rsidP="00E376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Explicitly add protected attributes: "Priya, female, Muslim, ..."</w:t>
      </w:r>
    </w:p>
    <w:p w14:paraId="687D3BAE" w14:textId="77777777" w:rsidR="00E37661" w:rsidRPr="00E37661" w:rsidRDefault="00E37661" w:rsidP="00E37661">
      <w:pPr>
        <w:rPr>
          <w:rFonts w:ascii="Times New Roman" w:hAnsi="Times New Roman" w:cs="Times New Roman"/>
          <w:b/>
          <w:bCs/>
        </w:rPr>
      </w:pPr>
      <w:r w:rsidRPr="00E37661">
        <w:rPr>
          <w:rFonts w:ascii="Times New Roman" w:hAnsi="Times New Roman" w:cs="Times New Roman"/>
          <w:b/>
          <w:bCs/>
        </w:rPr>
        <w:t>2) Likely biased outputs (examples)</w:t>
      </w:r>
    </w:p>
    <w:p w14:paraId="27677680" w14:textId="77777777" w:rsidR="00E37661" w:rsidRPr="00E37661" w:rsidRDefault="00E37661" w:rsidP="00E376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Different reasons for denial/approval unrelated to financial factors, e.g.:</w:t>
      </w:r>
    </w:p>
    <w:p w14:paraId="4739E2BE" w14:textId="77777777" w:rsidR="00E37661" w:rsidRPr="00E37661" w:rsidRDefault="00E37661" w:rsidP="00E3766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For "Priya" AI says: "May face challenges balancing family and work; consider smaller loan."</w:t>
      </w:r>
    </w:p>
    <w:p w14:paraId="12BC6F7D" w14:textId="77777777" w:rsidR="00E37661" w:rsidRPr="00E37661" w:rsidRDefault="00E37661" w:rsidP="00E3766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For "Ram" AI says: "Strong applicant, approve."</w:t>
      </w:r>
    </w:p>
    <w:p w14:paraId="620DC76E" w14:textId="77777777" w:rsidR="00E37661" w:rsidRPr="00E37661" w:rsidRDefault="00E37661" w:rsidP="00E376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Unwarranted reliance on stereotypes: "Muhammad's application seems risky because of his neighborhood."</w:t>
      </w:r>
    </w:p>
    <w:p w14:paraId="45A8A991" w14:textId="77777777" w:rsidR="00E37661" w:rsidRPr="00E37661" w:rsidRDefault="00E37661" w:rsidP="00E376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Proxy discrimination: Using job titles, neighborhoods, or names as proxies for race or socio-economic status.</w:t>
      </w:r>
    </w:p>
    <w:p w14:paraId="727DFB03" w14:textId="77777777" w:rsidR="00E37661" w:rsidRPr="00E37661" w:rsidRDefault="00E37661" w:rsidP="00E37661">
      <w:p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Why this happens:</w:t>
      </w:r>
    </w:p>
    <w:p w14:paraId="66138C09" w14:textId="77777777" w:rsidR="00E37661" w:rsidRPr="00E37661" w:rsidRDefault="00E37661" w:rsidP="00E376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AI models learn correlations from training corpora where biases exist.</w:t>
      </w:r>
    </w:p>
    <w:p w14:paraId="16F02F7B" w14:textId="77777777" w:rsidR="00E37661" w:rsidRPr="00E37661" w:rsidRDefault="00E37661" w:rsidP="00E376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If the prompt includes a sensitive attribute, model may use it even if irrelevant.</w:t>
      </w:r>
    </w:p>
    <w:p w14:paraId="175A3EFA" w14:textId="77777777" w:rsidR="00E37661" w:rsidRPr="00E37661" w:rsidRDefault="00E37661" w:rsidP="00E376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7661">
        <w:rPr>
          <w:rFonts w:ascii="Times New Roman" w:hAnsi="Times New Roman" w:cs="Times New Roman"/>
        </w:rPr>
        <w:t>Models may "hallucinate" plausible-sounding but unfair reasons.</w:t>
      </w:r>
    </w:p>
    <w:p w14:paraId="50511F11" w14:textId="77777777" w:rsidR="00F91207" w:rsidRPr="00F91207" w:rsidRDefault="00F91207" w:rsidP="00F91207">
      <w:pPr>
        <w:rPr>
          <w:rFonts w:ascii="Times New Roman" w:hAnsi="Times New Roman" w:cs="Times New Roman"/>
          <w:b/>
          <w:bCs/>
        </w:rPr>
      </w:pPr>
      <w:r w:rsidRPr="00F91207">
        <w:rPr>
          <w:rFonts w:ascii="Times New Roman" w:hAnsi="Times New Roman" w:cs="Times New Roman"/>
          <w:b/>
          <w:bCs/>
        </w:rPr>
        <w:t>3) How to detect bias programmatically</w:t>
      </w:r>
    </w:p>
    <w:p w14:paraId="5321A950" w14:textId="77777777" w:rsidR="00F91207" w:rsidRPr="00F91207" w:rsidRDefault="00F91207" w:rsidP="00F912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207">
        <w:rPr>
          <w:rFonts w:ascii="Times New Roman" w:hAnsi="Times New Roman" w:cs="Times New Roman"/>
        </w:rPr>
        <w:t>A/B testing approach: Present many pairs differing only in a protected attribute and measure decision differences.</w:t>
      </w:r>
    </w:p>
    <w:p w14:paraId="4D694F9B" w14:textId="77777777" w:rsidR="00F91207" w:rsidRPr="00F91207" w:rsidRDefault="00F91207" w:rsidP="00F912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207">
        <w:rPr>
          <w:rFonts w:ascii="Times New Roman" w:hAnsi="Times New Roman" w:cs="Times New Roman"/>
        </w:rPr>
        <w:t>Statistical parity test:</w:t>
      </w:r>
    </w:p>
    <w:p w14:paraId="5C1FDC93" w14:textId="77777777" w:rsidR="00F91207" w:rsidRPr="00F91207" w:rsidRDefault="00F91207" w:rsidP="00F9120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1207">
        <w:rPr>
          <w:rFonts w:ascii="Times New Roman" w:hAnsi="Times New Roman" w:cs="Times New Roman"/>
        </w:rPr>
        <w:t>Compare approval rates across groups (e.g., by gender or name-ethnicity clusters).</w:t>
      </w:r>
    </w:p>
    <w:p w14:paraId="4D5DE97D" w14:textId="77777777" w:rsidR="00F91207" w:rsidRPr="00F91207" w:rsidRDefault="00F91207" w:rsidP="00F9120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1207">
        <w:rPr>
          <w:rFonts w:ascii="Times New Roman" w:hAnsi="Times New Roman" w:cs="Times New Roman"/>
        </w:rPr>
        <w:lastRenderedPageBreak/>
        <w:t xml:space="preserve">If </w:t>
      </w:r>
      <w:proofErr w:type="gramStart"/>
      <w:r w:rsidRPr="00F91207">
        <w:rPr>
          <w:rFonts w:ascii="Times New Roman" w:hAnsi="Times New Roman" w:cs="Times New Roman"/>
        </w:rPr>
        <w:t>P(</w:t>
      </w:r>
      <w:proofErr w:type="gramEnd"/>
      <w:r w:rsidRPr="00F91207">
        <w:rPr>
          <w:rFonts w:ascii="Times New Roman" w:hAnsi="Times New Roman" w:cs="Times New Roman"/>
        </w:rPr>
        <w:t xml:space="preserve">approve | groupA) differs significantly from </w:t>
      </w:r>
      <w:proofErr w:type="gramStart"/>
      <w:r w:rsidRPr="00F91207">
        <w:rPr>
          <w:rFonts w:ascii="Times New Roman" w:hAnsi="Times New Roman" w:cs="Times New Roman"/>
        </w:rPr>
        <w:t>P(</w:t>
      </w:r>
      <w:proofErr w:type="gramEnd"/>
      <w:r w:rsidRPr="00F91207">
        <w:rPr>
          <w:rFonts w:ascii="Times New Roman" w:hAnsi="Times New Roman" w:cs="Times New Roman"/>
        </w:rPr>
        <w:t>approve | groupB), there's potential bias.</w:t>
      </w:r>
    </w:p>
    <w:p w14:paraId="26D34471" w14:textId="77777777" w:rsidR="00F91207" w:rsidRPr="00F91207" w:rsidRDefault="00F91207" w:rsidP="00F912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207">
        <w:rPr>
          <w:rFonts w:ascii="Times New Roman" w:hAnsi="Times New Roman" w:cs="Times New Roman"/>
        </w:rPr>
        <w:t>Counterfactual fairness test:</w:t>
      </w:r>
    </w:p>
    <w:p w14:paraId="11F56956" w14:textId="77777777" w:rsidR="00F91207" w:rsidRPr="00F91207" w:rsidRDefault="00F91207" w:rsidP="00F9120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1207">
        <w:rPr>
          <w:rFonts w:ascii="Times New Roman" w:hAnsi="Times New Roman" w:cs="Times New Roman"/>
        </w:rPr>
        <w:t>For each applicant, create a counterfactual example changing only the sensitive attribute(s). The model's decision should not change.</w:t>
      </w:r>
    </w:p>
    <w:p w14:paraId="4DCF9402" w14:textId="77777777" w:rsidR="00412CB1" w:rsidRPr="00412CB1" w:rsidRDefault="00412CB1" w:rsidP="00412CB1">
      <w:pPr>
        <w:rPr>
          <w:rFonts w:ascii="Times New Roman" w:hAnsi="Times New Roman" w:cs="Times New Roman"/>
          <w:b/>
          <w:bCs/>
        </w:rPr>
      </w:pPr>
      <w:r w:rsidRPr="00412CB1">
        <w:rPr>
          <w:rFonts w:ascii="Times New Roman" w:hAnsi="Times New Roman" w:cs="Times New Roman"/>
          <w:b/>
          <w:bCs/>
        </w:rPr>
        <w:t>4) Mitigation strategies (design + prompting)</w:t>
      </w:r>
    </w:p>
    <w:p w14:paraId="2F6DDCC8" w14:textId="77777777" w:rsidR="00412CB1" w:rsidRPr="00412CB1" w:rsidRDefault="00412CB1" w:rsidP="00412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Input sanitization: do not provide protected attributes (gender, race, religion, etc.) to the model when they’re irrelevant.</w:t>
      </w:r>
    </w:p>
    <w:p w14:paraId="24BBA625" w14:textId="77777777" w:rsidR="00412CB1" w:rsidRPr="00412CB1" w:rsidRDefault="00412CB1" w:rsidP="00412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If the model must see them, ensure output is audited and a human-in-the-loop reviews decisions.</w:t>
      </w:r>
    </w:p>
    <w:p w14:paraId="4DE1A9D7" w14:textId="77777777" w:rsidR="00412CB1" w:rsidRPr="00412CB1" w:rsidRDefault="00412CB1" w:rsidP="00412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Use structured scoring based only on financial features (income, debt ratio, credit score, employment length).</w:t>
      </w:r>
    </w:p>
    <w:p w14:paraId="653D731F" w14:textId="77777777" w:rsidR="00412CB1" w:rsidRPr="00412CB1" w:rsidRDefault="00412CB1" w:rsidP="00412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Build a separate fairness evaluator that checks any AI decision against counterfactuals and group parity rules.</w:t>
      </w:r>
    </w:p>
    <w:p w14:paraId="01765A30" w14:textId="77777777" w:rsidR="00412CB1" w:rsidRPr="00412CB1" w:rsidRDefault="00412CB1" w:rsidP="00412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Post-processing: if the AI's decision shows disparate impact, adjust a fairness-aware decision layer (e.g., reject or flag for human review).</w:t>
      </w:r>
    </w:p>
    <w:p w14:paraId="346E8275" w14:textId="77777777" w:rsidR="00412CB1" w:rsidRPr="00412CB1" w:rsidRDefault="00412CB1" w:rsidP="00412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Transparency: require AI to output the exact features used in decision and a numerical score.</w:t>
      </w:r>
    </w:p>
    <w:p w14:paraId="0E8FA3FD" w14:textId="77777777" w:rsidR="00412CB1" w:rsidRPr="00412CB1" w:rsidRDefault="00412CB1" w:rsidP="00412CB1">
      <w:p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Prompting best-practice:</w:t>
      </w:r>
    </w:p>
    <w:p w14:paraId="3792EBF4" w14:textId="77777777" w:rsidR="00412CB1" w:rsidRPr="00412CB1" w:rsidRDefault="00412CB1" w:rsidP="00412CB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12CB1">
        <w:rPr>
          <w:rFonts w:ascii="Times New Roman" w:hAnsi="Times New Roman" w:cs="Times New Roman"/>
        </w:rPr>
        <w:t>Use a prompt that explicitly restricts the AI to use only allowed features:</w:t>
      </w:r>
      <w:r w:rsidRPr="00412CB1">
        <w:rPr>
          <w:rFonts w:ascii="Times New Roman" w:hAnsi="Times New Roman" w:cs="Times New Roman"/>
        </w:rPr>
        <w:br/>
        <w:t>"Use only the following attributes to decide: income, credit_score, existing_debt, employment_length, loan_amount. Do not use name, gender, race, age, or neighborhood. Provide a score 0-100 and a short justification that references only those attributes."</w:t>
      </w:r>
    </w:p>
    <w:p w14:paraId="06133BE5" w14:textId="77777777" w:rsidR="008134A6" w:rsidRPr="008134A6" w:rsidRDefault="008134A6" w:rsidP="008134A6">
      <w:pPr>
        <w:rPr>
          <w:rFonts w:ascii="Times New Roman" w:hAnsi="Times New Roman" w:cs="Times New Roman"/>
          <w:b/>
          <w:bCs/>
        </w:rPr>
      </w:pPr>
      <w:r w:rsidRPr="008134A6">
        <w:rPr>
          <w:rFonts w:ascii="Times New Roman" w:hAnsi="Times New Roman" w:cs="Times New Roman"/>
          <w:b/>
          <w:bCs/>
        </w:rPr>
        <w:t>5) Safer architecture (recommended)</w:t>
      </w:r>
    </w:p>
    <w:p w14:paraId="2AED6D00" w14:textId="77777777" w:rsidR="008134A6" w:rsidRPr="008134A6" w:rsidRDefault="008134A6" w:rsidP="008134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34A6">
        <w:rPr>
          <w:rFonts w:ascii="Times New Roman" w:hAnsi="Times New Roman" w:cs="Times New Roman"/>
        </w:rPr>
        <w:t>Pre-processing: extract and supply only non-sensitive financial features to the model.</w:t>
      </w:r>
    </w:p>
    <w:p w14:paraId="717B644D" w14:textId="77777777" w:rsidR="008134A6" w:rsidRPr="008134A6" w:rsidRDefault="008134A6" w:rsidP="008134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34A6">
        <w:rPr>
          <w:rFonts w:ascii="Times New Roman" w:hAnsi="Times New Roman" w:cs="Times New Roman"/>
        </w:rPr>
        <w:t xml:space="preserve">Model: a simple transparent model (logistic regression or decision tree) trained on </w:t>
      </w:r>
      <w:proofErr w:type="gramStart"/>
      <w:r w:rsidRPr="008134A6">
        <w:rPr>
          <w:rFonts w:ascii="Times New Roman" w:hAnsi="Times New Roman" w:cs="Times New Roman"/>
        </w:rPr>
        <w:t>cleaned,</w:t>
      </w:r>
      <w:proofErr w:type="gramEnd"/>
      <w:r w:rsidRPr="008134A6">
        <w:rPr>
          <w:rFonts w:ascii="Times New Roman" w:hAnsi="Times New Roman" w:cs="Times New Roman"/>
        </w:rPr>
        <w:t xml:space="preserve"> bias-mitigated data works better than freeform LLM reasoning.</w:t>
      </w:r>
    </w:p>
    <w:p w14:paraId="25C3CCDE" w14:textId="77777777" w:rsidR="008134A6" w:rsidRPr="008134A6" w:rsidRDefault="008134A6" w:rsidP="008134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34A6">
        <w:rPr>
          <w:rFonts w:ascii="Times New Roman" w:hAnsi="Times New Roman" w:cs="Times New Roman"/>
        </w:rPr>
        <w:t>Post-processing: fairness checks (statistical parity, equalized odds) and human reviewer for flagged cases.</w:t>
      </w:r>
    </w:p>
    <w:p w14:paraId="639733E4" w14:textId="77777777" w:rsidR="008134A6" w:rsidRPr="008134A6" w:rsidRDefault="008134A6" w:rsidP="008134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34A6">
        <w:rPr>
          <w:rFonts w:ascii="Times New Roman" w:hAnsi="Times New Roman" w:cs="Times New Roman"/>
        </w:rPr>
        <w:t>Logging: audit logs with feature values (no plain text secrets), decision, reviewer action.</w:t>
      </w:r>
    </w:p>
    <w:p w14:paraId="08D9AEEE" w14:textId="07C774EB" w:rsidR="00E37661" w:rsidRDefault="00470A80" w:rsidP="00053414">
      <w:pPr>
        <w:rPr>
          <w:rFonts w:ascii="Times New Roman" w:hAnsi="Times New Roman" w:cs="Times New Roman"/>
          <w:b/>
          <w:bCs/>
        </w:rPr>
      </w:pPr>
      <w:r w:rsidRPr="00470A80">
        <w:rPr>
          <w:rFonts w:ascii="Times New Roman" w:hAnsi="Times New Roman" w:cs="Times New Roman"/>
          <w:b/>
          <w:bCs/>
        </w:rPr>
        <w:t>6) Example: Deterministic scoring function</w:t>
      </w:r>
      <w:r w:rsidR="002F2C27">
        <w:rPr>
          <w:rFonts w:ascii="Times New Roman" w:hAnsi="Times New Roman" w:cs="Times New Roman"/>
          <w:b/>
          <w:bCs/>
        </w:rPr>
        <w:t xml:space="preserve"> </w:t>
      </w:r>
      <w:r w:rsidRPr="00470A80">
        <w:rPr>
          <w:rFonts w:ascii="Times New Roman" w:hAnsi="Times New Roman" w:cs="Times New Roman"/>
          <w:b/>
          <w:bCs/>
        </w:rPr>
        <w:t>(no AI):</w:t>
      </w:r>
    </w:p>
    <w:p w14:paraId="004FD6F3" w14:textId="77777777" w:rsidR="002F2C27" w:rsidRPr="002F2C27" w:rsidRDefault="002F2C27" w:rsidP="002F2C27">
      <w:pPr>
        <w:rPr>
          <w:rFonts w:ascii="Times New Roman" w:hAnsi="Times New Roman" w:cs="Times New Roman"/>
          <w:b/>
          <w:bCs/>
        </w:rPr>
      </w:pPr>
      <w:r w:rsidRPr="002F2C27">
        <w:rPr>
          <w:rFonts w:ascii="Times New Roman" w:hAnsi="Times New Roman" w:cs="Times New Roman"/>
          <w:b/>
          <w:bCs/>
        </w:rPr>
        <w:t>7) Tests to catch model bias</w:t>
      </w:r>
    </w:p>
    <w:p w14:paraId="11F5E233" w14:textId="77777777" w:rsidR="002F2C27" w:rsidRPr="002F2C27" w:rsidRDefault="002F2C27" w:rsidP="002F2C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F2C27">
        <w:rPr>
          <w:rFonts w:ascii="Times New Roman" w:hAnsi="Times New Roman" w:cs="Times New Roman"/>
        </w:rPr>
        <w:lastRenderedPageBreak/>
        <w:t>Counterfactual unit test:</w:t>
      </w:r>
    </w:p>
    <w:p w14:paraId="67507545" w14:textId="5D4DF6E1" w:rsidR="002F2C27" w:rsidRDefault="002F2C27" w:rsidP="002F2C2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2F2C27">
        <w:rPr>
          <w:rFonts w:ascii="Times New Roman" w:hAnsi="Times New Roman" w:cs="Times New Roman"/>
        </w:rPr>
        <w:t>For each sample applicant, create two copies differing only in gender/name. Assert decisions are identical.</w:t>
      </w:r>
    </w:p>
    <w:p w14:paraId="5DBA8C17" w14:textId="77777777" w:rsidR="002F2C27" w:rsidRPr="002F2C27" w:rsidRDefault="002F2C27" w:rsidP="002F2C27">
      <w:pPr>
        <w:rPr>
          <w:rFonts w:ascii="Times New Roman" w:hAnsi="Times New Roman" w:cs="Times New Roman"/>
          <w:b/>
          <w:bCs/>
        </w:rPr>
      </w:pPr>
      <w:r w:rsidRPr="002F2C27">
        <w:rPr>
          <w:rFonts w:ascii="Times New Roman" w:hAnsi="Times New Roman" w:cs="Times New Roman"/>
          <w:b/>
          <w:bCs/>
        </w:rPr>
        <w:t>8) Operational guardrails</w:t>
      </w:r>
    </w:p>
    <w:p w14:paraId="589D3156" w14:textId="77777777" w:rsidR="002F2C27" w:rsidRPr="002F2C27" w:rsidRDefault="002F2C27" w:rsidP="002F2C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F2C27">
        <w:rPr>
          <w:rFonts w:ascii="Times New Roman" w:hAnsi="Times New Roman" w:cs="Times New Roman"/>
        </w:rPr>
        <w:t>Require AI outputs to include a numerical score and exact features used.</w:t>
      </w:r>
    </w:p>
    <w:p w14:paraId="217A880F" w14:textId="77777777" w:rsidR="002F2C27" w:rsidRPr="002F2C27" w:rsidRDefault="002F2C27" w:rsidP="002F2C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F2C27">
        <w:rPr>
          <w:rFonts w:ascii="Times New Roman" w:hAnsi="Times New Roman" w:cs="Times New Roman"/>
        </w:rPr>
        <w:t>Require human-in-the-loop for declines or borderline approvals.</w:t>
      </w:r>
    </w:p>
    <w:p w14:paraId="74C27CCA" w14:textId="77777777" w:rsidR="002F2C27" w:rsidRPr="002F2C27" w:rsidRDefault="002F2C27" w:rsidP="002F2C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F2C27">
        <w:rPr>
          <w:rFonts w:ascii="Times New Roman" w:hAnsi="Times New Roman" w:cs="Times New Roman"/>
        </w:rPr>
        <w:t>Regular fairness audits and retraining with de-biased data.</w:t>
      </w:r>
    </w:p>
    <w:p w14:paraId="643A4D50" w14:textId="77777777" w:rsidR="002F2C27" w:rsidRDefault="002F2C27" w:rsidP="002F2C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F2C27">
        <w:rPr>
          <w:rFonts w:ascii="Times New Roman" w:hAnsi="Times New Roman" w:cs="Times New Roman"/>
        </w:rPr>
        <w:t>Record and store decisions and counterfactual tests for compliance.</w:t>
      </w:r>
    </w:p>
    <w:p w14:paraId="50FF1C2A" w14:textId="77777777" w:rsidR="00F446C6" w:rsidRDefault="00F446C6" w:rsidP="00160546">
      <w:pPr>
        <w:ind w:left="360"/>
        <w:rPr>
          <w:rFonts w:ascii="Times New Roman" w:hAnsi="Times New Roman" w:cs="Times New Roman"/>
          <w:b/>
          <w:bCs/>
        </w:rPr>
      </w:pPr>
    </w:p>
    <w:p w14:paraId="6CB32D0C" w14:textId="5B93D27E" w:rsidR="00160546" w:rsidRPr="00160546" w:rsidRDefault="00160546" w:rsidP="00160546">
      <w:pPr>
        <w:ind w:left="360"/>
        <w:rPr>
          <w:rFonts w:ascii="Times New Roman" w:hAnsi="Times New Roman" w:cs="Times New Roman"/>
        </w:rPr>
      </w:pPr>
      <w:r w:rsidRPr="00160546">
        <w:rPr>
          <w:rFonts w:ascii="Times New Roman" w:hAnsi="Times New Roman" w:cs="Times New Roman"/>
          <w:b/>
          <w:bCs/>
        </w:rPr>
        <w:t xml:space="preserve">Expected Output#2 </w:t>
      </w:r>
      <w:r w:rsidRPr="00160546">
        <w:rPr>
          <w:rFonts w:ascii="Times New Roman" w:hAnsi="Times New Roman" w:cs="Times New Roman"/>
        </w:rPr>
        <w:t>• Identification of bias (if any) and mitigation ideas.</w:t>
      </w:r>
    </w:p>
    <w:p w14:paraId="77F77E3F" w14:textId="77777777" w:rsidR="00160546" w:rsidRPr="002F2C27" w:rsidRDefault="00160546" w:rsidP="00160546">
      <w:pPr>
        <w:ind w:left="720"/>
        <w:rPr>
          <w:rFonts w:ascii="Times New Roman" w:hAnsi="Times New Roman" w:cs="Times New Roman"/>
        </w:rPr>
      </w:pPr>
    </w:p>
    <w:p w14:paraId="431987E4" w14:textId="19C24DC2" w:rsidR="002F2C27" w:rsidRDefault="00582F8D" w:rsidP="002F2C27">
      <w:pPr>
        <w:rPr>
          <w:rFonts w:ascii="Times New Roman" w:hAnsi="Times New Roman" w:cs="Times New Roman"/>
        </w:rPr>
      </w:pPr>
      <w:r w:rsidRPr="000E7BB0">
        <w:rPr>
          <w:rFonts w:ascii="Times New Roman" w:hAnsi="Times New Roman" w:cs="Times New Roman"/>
        </w:rPr>
        <w:drawing>
          <wp:inline distT="0" distB="0" distL="0" distR="0" wp14:anchorId="4E2DBB6E" wp14:editId="2B8953C0">
            <wp:extent cx="5731510" cy="4825365"/>
            <wp:effectExtent l="0" t="0" r="2540" b="0"/>
            <wp:docPr id="11325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6F7B" w14:textId="252EB6AE" w:rsidR="00582F8D" w:rsidRDefault="00582F8D" w:rsidP="002F2C27">
      <w:pPr>
        <w:rPr>
          <w:rFonts w:ascii="Times New Roman" w:hAnsi="Times New Roman" w:cs="Times New Roman"/>
        </w:rPr>
      </w:pPr>
      <w:r w:rsidRPr="000E7BB0">
        <w:rPr>
          <w:rFonts w:ascii="Times New Roman" w:hAnsi="Times New Roman" w:cs="Times New Roman"/>
        </w:rPr>
        <w:drawing>
          <wp:inline distT="0" distB="0" distL="0" distR="0" wp14:anchorId="0C22EC08" wp14:editId="26F2F936">
            <wp:extent cx="5731510" cy="612140"/>
            <wp:effectExtent l="0" t="0" r="2540" b="0"/>
            <wp:docPr id="2468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2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690D" w14:textId="2088064C" w:rsidR="0092474D" w:rsidRDefault="0092474D" w:rsidP="002F2C27">
      <w:pPr>
        <w:rPr>
          <w:rFonts w:ascii="Times New Roman" w:hAnsi="Times New Roman" w:cs="Times New Roman"/>
        </w:rPr>
      </w:pPr>
      <w:r w:rsidRPr="0092474D">
        <w:rPr>
          <w:rFonts w:ascii="Times New Roman" w:hAnsi="Times New Roman" w:cs="Times New Roman"/>
        </w:rPr>
        <w:lastRenderedPageBreak/>
        <w:drawing>
          <wp:inline distT="0" distB="0" distL="0" distR="0" wp14:anchorId="1D664D08" wp14:editId="23583059">
            <wp:extent cx="5731510" cy="2077720"/>
            <wp:effectExtent l="0" t="0" r="2540" b="0"/>
            <wp:docPr id="11134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8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4CE8" w14:textId="21C7C9DE" w:rsidR="00C125FF" w:rsidRPr="002F2C27" w:rsidRDefault="00C125FF" w:rsidP="002F2C27">
      <w:pPr>
        <w:rPr>
          <w:rFonts w:ascii="Times New Roman" w:hAnsi="Times New Roman" w:cs="Times New Roman"/>
        </w:rPr>
      </w:pPr>
      <w:r w:rsidRPr="00C125FF">
        <w:rPr>
          <w:rFonts w:ascii="Times New Roman" w:hAnsi="Times New Roman" w:cs="Times New Roman"/>
        </w:rPr>
        <w:drawing>
          <wp:inline distT="0" distB="0" distL="0" distR="0" wp14:anchorId="0897FB2E" wp14:editId="41520010">
            <wp:extent cx="5731510" cy="2157730"/>
            <wp:effectExtent l="0" t="0" r="2540" b="0"/>
            <wp:docPr id="8220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3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8399" w14:textId="77777777" w:rsidR="002F2C27" w:rsidRPr="00470A80" w:rsidRDefault="002F2C27" w:rsidP="00053414">
      <w:pPr>
        <w:rPr>
          <w:rFonts w:ascii="Times New Roman" w:hAnsi="Times New Roman" w:cs="Times New Roman"/>
          <w:b/>
          <w:bCs/>
        </w:rPr>
      </w:pPr>
    </w:p>
    <w:p w14:paraId="70FAEF0E" w14:textId="65B1DDE6" w:rsidR="00114391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</w:rPr>
        <w:t xml:space="preserve"> </w:t>
      </w:r>
      <w:r w:rsidRPr="00053414">
        <w:rPr>
          <w:rFonts w:ascii="Times New Roman" w:hAnsi="Times New Roman" w:cs="Times New Roman"/>
          <w:b/>
          <w:bCs/>
        </w:rPr>
        <w:t>Task Description#3</w:t>
      </w:r>
      <w:r w:rsidRPr="00053414">
        <w:rPr>
          <w:rFonts w:ascii="Times New Roman" w:hAnsi="Times New Roman" w:cs="Times New Roman"/>
        </w:rPr>
        <w:t xml:space="preserve"> (Transparency) • Write prompt to write function calculate the nth Fibonacci number using recursion and generate comments and explain code</w:t>
      </w:r>
      <w:r w:rsidR="00114391">
        <w:rPr>
          <w:rFonts w:ascii="Times New Roman" w:hAnsi="Times New Roman" w:cs="Times New Roman"/>
        </w:rPr>
        <w:t xml:space="preserve"> </w:t>
      </w:r>
      <w:r w:rsidRPr="00053414">
        <w:rPr>
          <w:rFonts w:ascii="Times New Roman" w:hAnsi="Times New Roman" w:cs="Times New Roman"/>
        </w:rPr>
        <w:t>document</w:t>
      </w:r>
      <w:r w:rsidR="00114391">
        <w:rPr>
          <w:rFonts w:ascii="Times New Roman" w:hAnsi="Times New Roman" w:cs="Times New Roman"/>
        </w:rPr>
        <w:t>.</w:t>
      </w:r>
    </w:p>
    <w:p w14:paraId="07AD7F37" w14:textId="09F5C51E" w:rsidR="00973345" w:rsidRDefault="002D21E0" w:rsidP="00973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A:</w:t>
      </w:r>
      <w:r w:rsidR="00973345">
        <w:rPr>
          <w:rFonts w:ascii="Times New Roman" w:hAnsi="Times New Roman" w:cs="Times New Roman"/>
        </w:rPr>
        <w:t>1</w:t>
      </w:r>
      <w:r w:rsidR="00973345" w:rsidRPr="00973345">
        <w:rPr>
          <w:rFonts w:ascii="Times New Roman" w:hAnsi="Times New Roman" w:cs="Times New Roman"/>
        </w:rPr>
        <w:t>) a concise prompt you can feed an AI to generate the requested code and documentation</w:t>
      </w:r>
    </w:p>
    <w:p w14:paraId="650EBBC4" w14:textId="2DE3652F" w:rsidR="00973345" w:rsidRPr="00973345" w:rsidRDefault="00973345" w:rsidP="00973345">
      <w:pPr>
        <w:rPr>
          <w:rFonts w:ascii="Times New Roman" w:hAnsi="Times New Roman" w:cs="Times New Roman"/>
        </w:rPr>
      </w:pPr>
      <w:r w:rsidRPr="00973345">
        <w:rPr>
          <w:rFonts w:ascii="Times New Roman" w:hAnsi="Times New Roman" w:cs="Times New Roman"/>
        </w:rPr>
        <w:t xml:space="preserve"> 2) a clean recursive Fibonacci function implementation with comments and an explanation; and 3) a short assessment of whether the explanation is understandable and correct.</w:t>
      </w:r>
    </w:p>
    <w:p w14:paraId="01463456" w14:textId="77777777" w:rsidR="00973345" w:rsidRPr="00973345" w:rsidRDefault="00973345" w:rsidP="009733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345">
        <w:rPr>
          <w:rFonts w:ascii="Times New Roman" w:hAnsi="Times New Roman" w:cs="Times New Roman"/>
        </w:rPr>
        <w:t>Prompt to give an AI (transparent and constrained)</w:t>
      </w:r>
      <w:r w:rsidRPr="00973345">
        <w:rPr>
          <w:rFonts w:ascii="Times New Roman" w:hAnsi="Times New Roman" w:cs="Times New Roman"/>
        </w:rPr>
        <w:br/>
        <w:t>Use this prompt when asking an LLM to generate the function and documentation:</w:t>
      </w:r>
    </w:p>
    <w:p w14:paraId="7D526A74" w14:textId="26614D1C" w:rsidR="00973345" w:rsidRDefault="00973345" w:rsidP="00973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73345">
        <w:rPr>
          <w:rFonts w:ascii="Times New Roman" w:hAnsi="Times New Roman" w:cs="Times New Roman"/>
        </w:rPr>
        <w:t xml:space="preserve"> Python function named calculate_fibonacci(n) that returns the nth Fibonacci number using recursion. Add clear inline comments explaining what each line or block does. Then provide a short explanation (200-400 words) of how the recursion works, the time and space complexity, and an iterative alternative (brief code snippet). Use zero-based indexing (i.e., calculate_</w:t>
      </w:r>
      <w:proofErr w:type="gramStart"/>
      <w:r w:rsidRPr="00973345">
        <w:rPr>
          <w:rFonts w:ascii="Times New Roman" w:hAnsi="Times New Roman" w:cs="Times New Roman"/>
        </w:rPr>
        <w:t>fibonacci(</w:t>
      </w:r>
      <w:proofErr w:type="gramEnd"/>
      <w:r w:rsidRPr="00973345">
        <w:rPr>
          <w:rFonts w:ascii="Times New Roman" w:hAnsi="Times New Roman" w:cs="Times New Roman"/>
        </w:rPr>
        <w:t>0) = 0, calculate_</w:t>
      </w:r>
      <w:proofErr w:type="gramStart"/>
      <w:r w:rsidRPr="00973345">
        <w:rPr>
          <w:rFonts w:ascii="Times New Roman" w:hAnsi="Times New Roman" w:cs="Times New Roman"/>
        </w:rPr>
        <w:t>fibonacci(</w:t>
      </w:r>
      <w:proofErr w:type="gramEnd"/>
      <w:r w:rsidRPr="00973345">
        <w:rPr>
          <w:rFonts w:ascii="Times New Roman" w:hAnsi="Times New Roman" w:cs="Times New Roman"/>
        </w:rPr>
        <w:t>1) = 1). Do not include any hardcoded test credentials or unrelated code. Keep code and explanation separated and label sections clearly.</w:t>
      </w:r>
    </w:p>
    <w:p w14:paraId="353D7E8F" w14:textId="72D85182" w:rsidR="000D1FA3" w:rsidRPr="000D1FA3" w:rsidRDefault="000D1FA3" w:rsidP="000D1FA3">
      <w:pPr>
        <w:rPr>
          <w:rFonts w:ascii="Times New Roman" w:hAnsi="Times New Roman" w:cs="Times New Roman"/>
        </w:rPr>
      </w:pPr>
      <w:proofErr w:type="gramStart"/>
      <w:r w:rsidRPr="000D1FA3">
        <w:rPr>
          <w:rFonts w:ascii="Times New Roman" w:hAnsi="Times New Roman" w:cs="Times New Roman"/>
        </w:rPr>
        <w:t>Explanation :</w:t>
      </w:r>
      <w:proofErr w:type="gramEnd"/>
    </w:p>
    <w:p w14:paraId="132D0B18" w14:textId="77777777" w:rsidR="000D1FA3" w:rsidRPr="000D1FA3" w:rsidRDefault="000D1FA3" w:rsidP="000D1FA3">
      <w:pPr>
        <w:rPr>
          <w:rFonts w:ascii="Times New Roman" w:hAnsi="Times New Roman" w:cs="Times New Roman"/>
        </w:rPr>
      </w:pPr>
      <w:r w:rsidRPr="000D1FA3">
        <w:rPr>
          <w:rFonts w:ascii="Times New Roman" w:hAnsi="Times New Roman" w:cs="Times New Roman"/>
        </w:rPr>
        <w:t xml:space="preserve">"The recursive Fibonacci function works by reducing the problem into smaller subproblems. For n greater than 1, calculate_fibonacci calls itself to compute F(n-1) and F(n-2); once those </w:t>
      </w:r>
      <w:r w:rsidRPr="000D1FA3">
        <w:rPr>
          <w:rFonts w:ascii="Times New Roman" w:hAnsi="Times New Roman" w:cs="Times New Roman"/>
        </w:rPr>
        <w:lastRenderedPageBreak/>
        <w:t xml:space="preserve">calls return, it adds the results. The base cases </w:t>
      </w:r>
      <w:proofErr w:type="gramStart"/>
      <w:r w:rsidRPr="000D1FA3">
        <w:rPr>
          <w:rFonts w:ascii="Times New Roman" w:hAnsi="Times New Roman" w:cs="Times New Roman"/>
        </w:rPr>
        <w:t>F(</w:t>
      </w:r>
      <w:proofErr w:type="gramEnd"/>
      <w:r w:rsidRPr="000D1FA3">
        <w:rPr>
          <w:rFonts w:ascii="Times New Roman" w:hAnsi="Times New Roman" w:cs="Times New Roman"/>
        </w:rPr>
        <w:t xml:space="preserve">0) and </w:t>
      </w:r>
      <w:proofErr w:type="gramStart"/>
      <w:r w:rsidRPr="000D1FA3">
        <w:rPr>
          <w:rFonts w:ascii="Times New Roman" w:hAnsi="Times New Roman" w:cs="Times New Roman"/>
        </w:rPr>
        <w:t>F(</w:t>
      </w:r>
      <w:proofErr w:type="gramEnd"/>
      <w:r w:rsidRPr="000D1FA3">
        <w:rPr>
          <w:rFonts w:ascii="Times New Roman" w:hAnsi="Times New Roman" w:cs="Times New Roman"/>
        </w:rPr>
        <w:t>1) stop recursion and provide known values.</w:t>
      </w:r>
    </w:p>
    <w:p w14:paraId="420F54B6" w14:textId="77777777" w:rsidR="000D1FA3" w:rsidRDefault="000D1FA3" w:rsidP="000D1FA3">
      <w:pPr>
        <w:rPr>
          <w:rFonts w:ascii="Times New Roman" w:hAnsi="Times New Roman" w:cs="Times New Roman"/>
        </w:rPr>
      </w:pPr>
      <w:r w:rsidRPr="000D1FA3">
        <w:rPr>
          <w:rFonts w:ascii="Times New Roman" w:hAnsi="Times New Roman" w:cs="Times New Roman"/>
        </w:rPr>
        <w:t>Time complexity: The naive recursive algorithm has exponential time complexity O(2^n). This arises because the recursion tree duplicates many subcomputations (for example, F(n-2) is computed independently in multiple branches). Space complexity: O(n) due to the recursion call stack (the deepest path has length n).</w:t>
      </w:r>
    </w:p>
    <w:p w14:paraId="373BB2A4" w14:textId="77777777" w:rsidR="00173D0B" w:rsidRPr="00173D0B" w:rsidRDefault="00173D0B" w:rsidP="00173D0B">
      <w:r w:rsidRPr="00173D0B">
        <w:rPr>
          <w:rFonts w:ascii="Times New Roman" w:hAnsi="Times New Roman" w:cs="Times New Roman"/>
        </w:rPr>
        <w:t>Iterative alternative (more efficient):</w:t>
      </w:r>
      <w:r>
        <w:rPr>
          <w:rFonts w:ascii="Times New Roman" w:hAnsi="Times New Roman" w:cs="Times New Roman"/>
        </w:rPr>
        <w:t xml:space="preserve"> </w:t>
      </w:r>
      <w:r w:rsidRPr="00173D0B">
        <w:t xml:space="preserve">This iterative version runs in O(n) time and </w:t>
      </w:r>
      <w:proofErr w:type="gramStart"/>
      <w:r w:rsidRPr="00173D0B">
        <w:t>O(</w:t>
      </w:r>
      <w:proofErr w:type="gramEnd"/>
      <w:r w:rsidRPr="00173D0B">
        <w:t>1) extra space (excluding input/output)."</w:t>
      </w:r>
    </w:p>
    <w:p w14:paraId="08411CBE" w14:textId="77777777" w:rsidR="00173D0B" w:rsidRPr="00173D0B" w:rsidRDefault="00173D0B" w:rsidP="00173D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Assessment of the explanation</w:t>
      </w:r>
    </w:p>
    <w:p w14:paraId="44F84C5C" w14:textId="77777777" w:rsidR="00173D0B" w:rsidRPr="00173D0B" w:rsidRDefault="00173D0B" w:rsidP="00173D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Understandability: The explanation is concise and targeted at typical CS students. It clearly states base cases, how recursion breaks the problem into subproblems, and why it stops.</w:t>
      </w:r>
    </w:p>
    <w:p w14:paraId="04964D20" w14:textId="77777777" w:rsidR="00173D0B" w:rsidRPr="00173D0B" w:rsidRDefault="00173D0B" w:rsidP="00173D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Correctness:</w:t>
      </w:r>
    </w:p>
    <w:p w14:paraId="15198717" w14:textId="77777777" w:rsidR="00173D0B" w:rsidRPr="00173D0B" w:rsidRDefault="00173D0B" w:rsidP="00173D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The recursive logic and base cases are correct.</w:t>
      </w:r>
    </w:p>
    <w:p w14:paraId="0F603541" w14:textId="77777777" w:rsidR="00173D0B" w:rsidRPr="00173D0B" w:rsidRDefault="00173D0B" w:rsidP="00173D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Complexity analysis is correct: naive recursion is O(2^n) time and O(n) stack space.</w:t>
      </w:r>
    </w:p>
    <w:p w14:paraId="78E7C56B" w14:textId="77777777" w:rsidR="00173D0B" w:rsidRPr="00173D0B" w:rsidRDefault="00173D0B" w:rsidP="00173D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The iterative alternative is correct and shows improved time and space characteristics.</w:t>
      </w:r>
    </w:p>
    <w:p w14:paraId="6E8D8CA9" w14:textId="77777777" w:rsidR="00173D0B" w:rsidRPr="00173D0B" w:rsidRDefault="00173D0B" w:rsidP="00173D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Extra notes:</w:t>
      </w:r>
    </w:p>
    <w:p w14:paraId="475A13B9" w14:textId="77777777" w:rsidR="00173D0B" w:rsidRPr="00173D0B" w:rsidRDefault="00173D0B" w:rsidP="00173D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For large n, prefer iterative, memoization or matrix exponentiation approaches.</w:t>
      </w:r>
    </w:p>
    <w:p w14:paraId="65B38270" w14:textId="77777777" w:rsidR="00173D0B" w:rsidRDefault="00173D0B" w:rsidP="00173D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73D0B">
        <w:rPr>
          <w:rFonts w:ascii="Times New Roman" w:hAnsi="Times New Roman" w:cs="Times New Roman"/>
        </w:rPr>
        <w:t>If you need F(n) mod M or very large n, consider fast doubling or matrix power (log n) algorithms.</w:t>
      </w:r>
    </w:p>
    <w:p w14:paraId="209D5EAD" w14:textId="77777777" w:rsidR="00F87D50" w:rsidRPr="00F87D50" w:rsidRDefault="00F87D50" w:rsidP="00F87D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7D50">
        <w:rPr>
          <w:rFonts w:ascii="Times New Roman" w:hAnsi="Times New Roman" w:cs="Times New Roman"/>
          <w:b/>
          <w:bCs/>
        </w:rPr>
        <w:t>Expected Output#3</w:t>
      </w:r>
      <w:r w:rsidRPr="00F87D50">
        <w:rPr>
          <w:rFonts w:ascii="Times New Roman" w:hAnsi="Times New Roman" w:cs="Times New Roman"/>
        </w:rPr>
        <w:t xml:space="preserve"> • Code with explanation • Assess: Is the explanation understandable and correct? </w:t>
      </w:r>
    </w:p>
    <w:p w14:paraId="68124992" w14:textId="02017D39" w:rsidR="00F87D50" w:rsidRDefault="00F87D50" w:rsidP="00F87D5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2DA6F6" wp14:editId="408BEA09">
            <wp:extent cx="5731510" cy="3576320"/>
            <wp:effectExtent l="0" t="0" r="2540" b="5080"/>
            <wp:docPr id="14573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9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5B2" w14:textId="139E57C4" w:rsidR="00F87D50" w:rsidRPr="00173D0B" w:rsidRDefault="00F87D50" w:rsidP="00F87D50">
      <w:pPr>
        <w:rPr>
          <w:rFonts w:ascii="Times New Roman" w:hAnsi="Times New Roman" w:cs="Times New Roman"/>
        </w:rPr>
      </w:pPr>
      <w:r w:rsidRPr="00F87D50">
        <w:rPr>
          <w:rFonts w:ascii="Times New Roman" w:hAnsi="Times New Roman" w:cs="Times New Roman"/>
        </w:rPr>
        <w:drawing>
          <wp:inline distT="0" distB="0" distL="0" distR="0" wp14:anchorId="3C99A5D0" wp14:editId="23EFA557">
            <wp:extent cx="5731510" cy="1179830"/>
            <wp:effectExtent l="0" t="0" r="2540" b="1270"/>
            <wp:docPr id="1101365917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5917" name="Picture 1" descr="A black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0510" w14:textId="329FE18C" w:rsidR="00173D0B" w:rsidRPr="000D1FA3" w:rsidRDefault="00173D0B" w:rsidP="000D1FA3">
      <w:pPr>
        <w:rPr>
          <w:rFonts w:ascii="Times New Roman" w:hAnsi="Times New Roman" w:cs="Times New Roman"/>
        </w:rPr>
      </w:pPr>
    </w:p>
    <w:p w14:paraId="207B5594" w14:textId="77777777" w:rsidR="000D1FA3" w:rsidRPr="00973345" w:rsidRDefault="000D1FA3" w:rsidP="00973345">
      <w:pPr>
        <w:rPr>
          <w:rFonts w:ascii="Times New Roman" w:hAnsi="Times New Roman" w:cs="Times New Roman"/>
        </w:rPr>
      </w:pPr>
    </w:p>
    <w:p w14:paraId="057D3FA1" w14:textId="77777777" w:rsidR="00973345" w:rsidRPr="00470A80" w:rsidRDefault="00973345" w:rsidP="00053414">
      <w:pPr>
        <w:rPr>
          <w:rFonts w:ascii="Times New Roman" w:hAnsi="Times New Roman" w:cs="Times New Roman"/>
        </w:rPr>
      </w:pPr>
    </w:p>
    <w:p w14:paraId="4CD72160" w14:textId="77777777" w:rsidR="00053414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>Task Description#4</w:t>
      </w:r>
      <w:r w:rsidRPr="00053414">
        <w:rPr>
          <w:rFonts w:ascii="Times New Roman" w:hAnsi="Times New Roman" w:cs="Times New Roman"/>
        </w:rPr>
        <w:t xml:space="preserve"> (Bias) • Ask AI to generate a scoring system for job applicants based on features. </w:t>
      </w:r>
    </w:p>
    <w:p w14:paraId="642CA65B" w14:textId="77777777" w:rsidR="00497D03" w:rsidRPr="00497D03" w:rsidRDefault="00497D03" w:rsidP="00497D03">
      <w:pPr>
        <w:rPr>
          <w:rFonts w:ascii="Times New Roman" w:hAnsi="Times New Roman" w:cs="Times New Roman"/>
        </w:rPr>
      </w:pPr>
      <w:r w:rsidRPr="00497D03">
        <w:rPr>
          <w:rFonts w:ascii="Times New Roman" w:hAnsi="Times New Roman" w:cs="Times New Roman"/>
        </w:rPr>
        <w:t>Prompt to give an AI (use this to test the model):</w:t>
      </w:r>
    </w:p>
    <w:p w14:paraId="1FF6DE15" w14:textId="3F1361DD" w:rsidR="00497D03" w:rsidRDefault="00497D03" w:rsidP="00497D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7D03">
        <w:rPr>
          <w:rFonts w:ascii="Times New Roman" w:hAnsi="Times New Roman" w:cs="Times New Roman"/>
        </w:rPr>
        <w:t>Generate a Python function score_</w:t>
      </w:r>
      <w:proofErr w:type="gramStart"/>
      <w:r w:rsidRPr="00497D03">
        <w:rPr>
          <w:rFonts w:ascii="Times New Roman" w:hAnsi="Times New Roman" w:cs="Times New Roman"/>
        </w:rPr>
        <w:t>applicant(</w:t>
      </w:r>
      <w:proofErr w:type="gramEnd"/>
      <w:r w:rsidRPr="00497D03">
        <w:rPr>
          <w:rFonts w:ascii="Times New Roman" w:hAnsi="Times New Roman" w:cs="Times New Roman"/>
        </w:rPr>
        <w:t>applicant: dict) -&gt; float that computes a numeric suitability score (higher means better) for a job applicant from these fields: education_years, years_experience, skill_score (0-100), certifications_count, and gender. First provide a naive implementation that uses all fields including gender. Then provide a corrected implementation that does NOT use gender. For both, include inline comments and a short explanation of why each design may be biased or safe. Do not include any hardcoded credentials or secrets.</w:t>
      </w:r>
    </w:p>
    <w:p w14:paraId="069B0D41" w14:textId="77777777" w:rsidR="00560C1B" w:rsidRPr="00560C1B" w:rsidRDefault="00560C1B" w:rsidP="00560C1B">
      <w:pPr>
        <w:rPr>
          <w:rFonts w:ascii="Times New Roman" w:hAnsi="Times New Roman" w:cs="Times New Roman"/>
        </w:rPr>
      </w:pPr>
      <w:r w:rsidRPr="00560C1B">
        <w:rPr>
          <w:rFonts w:ascii="Times New Roman" w:hAnsi="Times New Roman" w:cs="Times New Roman"/>
        </w:rPr>
        <w:t>Why this is biased:</w:t>
      </w:r>
    </w:p>
    <w:p w14:paraId="05582646" w14:textId="77777777" w:rsidR="00560C1B" w:rsidRPr="00560C1B" w:rsidRDefault="00560C1B" w:rsidP="00560C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60C1B">
        <w:rPr>
          <w:rFonts w:ascii="Times New Roman" w:hAnsi="Times New Roman" w:cs="Times New Roman"/>
        </w:rPr>
        <w:lastRenderedPageBreak/>
        <w:t>It explicitly adds a gender multiplier. This directly encodes discrimination and produces different scores for identical financial/skill features simply because of gender.</w:t>
      </w:r>
    </w:p>
    <w:p w14:paraId="21C0ECA0" w14:textId="77777777" w:rsidR="00560C1B" w:rsidRPr="00560C1B" w:rsidRDefault="00560C1B" w:rsidP="00560C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60C1B">
        <w:rPr>
          <w:rFonts w:ascii="Times New Roman" w:hAnsi="Times New Roman" w:cs="Times New Roman"/>
        </w:rPr>
        <w:t>Even if gender is used as a proxy for some legitimate pattern in training data, directly coding it is illegal/unethical in hiring.</w:t>
      </w:r>
    </w:p>
    <w:p w14:paraId="01427B83" w14:textId="77777777" w:rsidR="00560C1B" w:rsidRPr="00560C1B" w:rsidRDefault="00560C1B" w:rsidP="00560C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0C1B">
        <w:rPr>
          <w:rFonts w:ascii="Times New Roman" w:hAnsi="Times New Roman" w:cs="Times New Roman"/>
        </w:rPr>
        <w:t>Safer scoring function (recommended)</w:t>
      </w:r>
    </w:p>
    <w:p w14:paraId="6E890BB5" w14:textId="77777777" w:rsidR="00560C1B" w:rsidRPr="00560C1B" w:rsidRDefault="00560C1B" w:rsidP="00560C1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0C1B">
        <w:rPr>
          <w:rFonts w:ascii="Times New Roman" w:hAnsi="Times New Roman" w:cs="Times New Roman"/>
        </w:rPr>
        <w:t>Principles used: do not use protected attributes (gender, race, religion, age, etc.) or any close proxies (like neighborhood) when computing the score; make scoring transparent and auditable; allow thresholding + human review.</w:t>
      </w:r>
    </w:p>
    <w:p w14:paraId="3135194B" w14:textId="77777777" w:rsidR="007B2B05" w:rsidRPr="007B2B05" w:rsidRDefault="007B2B05" w:rsidP="007B2B05">
      <w:p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Why this is safer:</w:t>
      </w:r>
    </w:p>
    <w:p w14:paraId="5D182EB5" w14:textId="77777777" w:rsidR="007B2B05" w:rsidRPr="007B2B05" w:rsidRDefault="007B2B05" w:rsidP="007B2B0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Does not reference gender or other protected attributes.</w:t>
      </w:r>
    </w:p>
    <w:p w14:paraId="03C4B524" w14:textId="77777777" w:rsidR="007B2B05" w:rsidRPr="007B2B05" w:rsidRDefault="007B2B05" w:rsidP="007B2B0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Normalizes features and uses explicit weights so the scoring is transparent and auditable.</w:t>
      </w:r>
    </w:p>
    <w:p w14:paraId="2C65E252" w14:textId="77777777" w:rsidR="007B2B05" w:rsidRPr="007B2B05" w:rsidRDefault="007B2B05" w:rsidP="007B2B0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Easy to change weights if fairness evaluation shows disparate impact.</w:t>
      </w:r>
    </w:p>
    <w:p w14:paraId="5BA83F20" w14:textId="77777777" w:rsidR="007B2B05" w:rsidRPr="007B2B05" w:rsidRDefault="007B2B05" w:rsidP="007B2B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Automated bias detection functions (statistical parity and counterfactual checks)</w:t>
      </w:r>
    </w:p>
    <w:p w14:paraId="608A9892" w14:textId="77777777" w:rsidR="007B2B05" w:rsidRPr="007B2B05" w:rsidRDefault="007B2B05" w:rsidP="007B2B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The following code uses a dataset (list of dicts). It computes average scores and acceptance rates by gender and performs a counterfactual test: for each applicant create a copy that switches gender and check whether score/decision changes.</w:t>
      </w:r>
    </w:p>
    <w:p w14:paraId="6AC2EAFD" w14:textId="77777777" w:rsidR="007B2B05" w:rsidRPr="007B2B05" w:rsidRDefault="007B2B05" w:rsidP="007B2B05">
      <w:p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How to use:</w:t>
      </w:r>
    </w:p>
    <w:p w14:paraId="52BDDB7A" w14:textId="77777777" w:rsidR="007B2B05" w:rsidRPr="007B2B05" w:rsidRDefault="007B2B05" w:rsidP="007B2B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Provide a dataset </w:t>
      </w:r>
      <w:proofErr w:type="gramStart"/>
      <w:r w:rsidRPr="007B2B05">
        <w:rPr>
          <w:rFonts w:ascii="Times New Roman" w:hAnsi="Times New Roman" w:cs="Times New Roman"/>
        </w:rPr>
        <w:t>applicants (list of dicts)</w:t>
      </w:r>
      <w:proofErr w:type="gramEnd"/>
      <w:r w:rsidRPr="007B2B05">
        <w:rPr>
          <w:rFonts w:ascii="Times New Roman" w:hAnsi="Times New Roman" w:cs="Times New Roman"/>
        </w:rPr>
        <w:t>. Use score_applicant_safe as score_fn.</w:t>
      </w:r>
    </w:p>
    <w:p w14:paraId="5899C2EB" w14:textId="77777777" w:rsidR="007B2B05" w:rsidRPr="007B2B05" w:rsidRDefault="007B2B05" w:rsidP="007B2B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If group_stats shows large accept_rate differences between genders, further investigation is needed.</w:t>
      </w:r>
    </w:p>
    <w:p w14:paraId="1DD784EB" w14:textId="77777777" w:rsidR="007B2B05" w:rsidRPr="007B2B05" w:rsidRDefault="007B2B05" w:rsidP="007B2B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If counterfactual_invariance_check shows any changes for the safe scorer it indicates the scorer reads/uses gender; for the safe scorer it should be zero.</w:t>
      </w:r>
    </w:p>
    <w:p w14:paraId="7012F326" w14:textId="77777777" w:rsidR="007B2B05" w:rsidRPr="007B2B05" w:rsidRDefault="007B2B05" w:rsidP="007B2B0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Synthetic example (quick simulation)</w:t>
      </w:r>
    </w:p>
    <w:p w14:paraId="2206F975" w14:textId="77777777" w:rsidR="007B2B05" w:rsidRPr="007B2B05" w:rsidRDefault="007B2B05" w:rsidP="007B2B0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A simple script to create synthetic applicants, run both naive and safe scorers, and compare group stats:</w:t>
      </w:r>
    </w:p>
    <w:p w14:paraId="3286CF40" w14:textId="77777777" w:rsidR="007B2B05" w:rsidRPr="007B2B05" w:rsidRDefault="007B2B05" w:rsidP="00744676">
      <w:pPr>
        <w:ind w:left="720"/>
        <w:rPr>
          <w:rFonts w:ascii="Times New Roman" w:hAnsi="Times New Roman" w:cs="Times New Roman"/>
        </w:rPr>
      </w:pPr>
    </w:p>
    <w:p w14:paraId="78C998C6" w14:textId="77777777" w:rsidR="007B2B05" w:rsidRPr="007B2B05" w:rsidRDefault="007B2B05" w:rsidP="007B2B05">
      <w:p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Interpretation:</w:t>
      </w:r>
    </w:p>
    <w:p w14:paraId="68F6CB8E" w14:textId="77777777" w:rsidR="007B2B05" w:rsidRPr="007B2B05" w:rsidRDefault="007B2B05" w:rsidP="007B2B0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If score_applicant_naive shows different avg_score / accept_rate between genders, that's explicit bias.</w:t>
      </w:r>
    </w:p>
    <w:p w14:paraId="5EEBE884" w14:textId="77777777" w:rsidR="007B2B05" w:rsidRPr="007B2B05" w:rsidRDefault="007B2B05" w:rsidP="007B2B0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 xml:space="preserve">score_applicant_safe should be similar across genders unless the input data itself is biased (bias_in_labels=True case simulates historical differences). If inputs are biased (e.g., women have systematically lower skill_score because of prior discrimination), </w:t>
      </w:r>
      <w:r w:rsidRPr="007B2B05">
        <w:rPr>
          <w:rFonts w:ascii="Times New Roman" w:hAnsi="Times New Roman" w:cs="Times New Roman"/>
        </w:rPr>
        <w:lastRenderedPageBreak/>
        <w:t>then safe scoring still yields disparate outcomes — the remedy must be upstream (data curation, reweighting, targeted outreach, or fairness-aware learning).</w:t>
      </w:r>
    </w:p>
    <w:p w14:paraId="1B43F94E" w14:textId="77777777" w:rsidR="007B2B05" w:rsidRPr="007B2B05" w:rsidRDefault="007B2B05" w:rsidP="007B2B0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Analysis: Is there bias with respect to gender?</w:t>
      </w:r>
    </w:p>
    <w:p w14:paraId="19BFE7A6" w14:textId="77777777" w:rsidR="007B2B05" w:rsidRPr="007B2B05" w:rsidRDefault="007B2B05" w:rsidP="007B2B0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Two separate sources of disparate outcomes:</w:t>
      </w:r>
    </w:p>
    <w:p w14:paraId="72269BA0" w14:textId="77777777" w:rsidR="007B2B05" w:rsidRPr="007B2B05" w:rsidRDefault="007B2B05" w:rsidP="007B2B05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Scoring logic itself uses gender -&gt; direct (disparate treatment) bias. Easy to detect and fix by removing the feature.</w:t>
      </w:r>
    </w:p>
    <w:p w14:paraId="4E2D3E89" w14:textId="77777777" w:rsidR="007B2B05" w:rsidRPr="007B2B05" w:rsidRDefault="007B2B05" w:rsidP="007B2B05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Data contains historical bias (women tend to have lower skill_score due to systemic factors). Even a gender-blind model will reproduce disparate outcomes (disparate impact).</w:t>
      </w:r>
    </w:p>
    <w:p w14:paraId="38C4FFE3" w14:textId="77777777" w:rsidR="007B2B05" w:rsidRPr="007B2B05" w:rsidRDefault="007B2B05" w:rsidP="007B2B0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Detection:</w:t>
      </w:r>
    </w:p>
    <w:p w14:paraId="78997370" w14:textId="77777777" w:rsidR="007B2B05" w:rsidRPr="007B2B05" w:rsidRDefault="007B2B05" w:rsidP="007B2B0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If the scoring function uses gender: counterfactual test will show changes (immediate).</w:t>
      </w:r>
    </w:p>
    <w:p w14:paraId="31EE96EF" w14:textId="77777777" w:rsidR="007B2B05" w:rsidRPr="007B2B05" w:rsidRDefault="007B2B05" w:rsidP="007B2B0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If the scoring function excludes gender but group acceptance rates differ =&gt; investigate input distributions and label generation.</w:t>
      </w:r>
    </w:p>
    <w:p w14:paraId="2921236C" w14:textId="77777777" w:rsidR="007B2B05" w:rsidRPr="007B2B05" w:rsidRDefault="007B2B05" w:rsidP="007B2B0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Mitigations:</w:t>
      </w:r>
    </w:p>
    <w:p w14:paraId="77589C7B" w14:textId="77777777" w:rsidR="007B2B05" w:rsidRPr="007B2B05" w:rsidRDefault="007B2B05" w:rsidP="007B2B0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Remove protected features and strong proxies from model inputs.</w:t>
      </w:r>
    </w:p>
    <w:p w14:paraId="1D780802" w14:textId="77777777" w:rsidR="007B2B05" w:rsidRPr="007B2B05" w:rsidRDefault="007B2B05" w:rsidP="007B2B0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Data-level: re-sample or re-weight training examples to reduce disparity.</w:t>
      </w:r>
    </w:p>
    <w:p w14:paraId="20D7E8CE" w14:textId="77777777" w:rsidR="007B2B05" w:rsidRPr="007B2B05" w:rsidRDefault="007B2B05" w:rsidP="007B2B0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Algorithmic: fairness-aware algorithms (e.g., reject option, equalized odds postprocessing, constrained optimization).</w:t>
      </w:r>
    </w:p>
    <w:p w14:paraId="160AE388" w14:textId="77777777" w:rsidR="007B2B05" w:rsidRPr="007B2B05" w:rsidRDefault="007B2B05" w:rsidP="007B2B0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Operational: require human review for cases that are near threshold, monitor metrics over time and log decisions for audit.</w:t>
      </w:r>
    </w:p>
    <w:p w14:paraId="3AC790D4" w14:textId="77777777" w:rsidR="007B2B05" w:rsidRPr="007B2B05" w:rsidRDefault="007B2B05" w:rsidP="007B2B0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Transparency: publish the features and weights used, and provide applicants a way to appeal.</w:t>
      </w:r>
    </w:p>
    <w:p w14:paraId="150BE63E" w14:textId="77777777" w:rsidR="007B2B05" w:rsidRPr="007B2B05" w:rsidRDefault="007B2B05" w:rsidP="007B2B0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Practical checklist to evaluate AI-generated scoring code</w:t>
      </w:r>
    </w:p>
    <w:p w14:paraId="048C881B" w14:textId="77777777" w:rsidR="007B2B05" w:rsidRPr="007B2B05" w:rsidRDefault="007B2B05" w:rsidP="007B2B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Code checks (static):</w:t>
      </w:r>
    </w:p>
    <w:p w14:paraId="1E4E3466" w14:textId="77777777" w:rsidR="007B2B05" w:rsidRPr="007B2B05" w:rsidRDefault="007B2B05" w:rsidP="007B2B05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Search for direct use of protected keys: look for gender, sex, race, religion, age variables or strings.</w:t>
      </w:r>
    </w:p>
    <w:p w14:paraId="393CF68F" w14:textId="77777777" w:rsidR="007B2B05" w:rsidRPr="007B2B05" w:rsidRDefault="007B2B05" w:rsidP="007B2B05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Ensure no conditional branching or multipliers keyed by sensitive attributes.</w:t>
      </w:r>
    </w:p>
    <w:p w14:paraId="72CBAD0E" w14:textId="77777777" w:rsidR="007B2B05" w:rsidRPr="007B2B05" w:rsidRDefault="007B2B05" w:rsidP="007B2B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Automated tests:</w:t>
      </w:r>
    </w:p>
    <w:p w14:paraId="0ABADB83" w14:textId="77777777" w:rsidR="007B2B05" w:rsidRPr="007B2B05" w:rsidRDefault="007B2B05" w:rsidP="007B2B05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Counterfactual test: flip gender and require identical scores.</w:t>
      </w:r>
    </w:p>
    <w:p w14:paraId="3D83F9F2" w14:textId="77777777" w:rsidR="007B2B05" w:rsidRPr="007B2B05" w:rsidRDefault="007B2B05" w:rsidP="007B2B05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Group parity test: for production, set thresholds like "difference in acceptance rate between groups must be &lt; X%".</w:t>
      </w:r>
    </w:p>
    <w:p w14:paraId="0B188C17" w14:textId="77777777" w:rsidR="007B2B05" w:rsidRPr="007B2B05" w:rsidRDefault="007B2B05" w:rsidP="007B2B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Runtime monitoring:</w:t>
      </w:r>
    </w:p>
    <w:p w14:paraId="47C2F34C" w14:textId="77777777" w:rsidR="007B2B05" w:rsidRPr="007B2B05" w:rsidRDefault="007B2B05" w:rsidP="007B2B05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lastRenderedPageBreak/>
        <w:t>Log per-group acceptance rates, score distributions, and alert if divergence grows.</w:t>
      </w:r>
    </w:p>
    <w:p w14:paraId="1CFC7324" w14:textId="77777777" w:rsidR="007B2B05" w:rsidRPr="007B2B05" w:rsidRDefault="007B2B05" w:rsidP="007B2B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Human governance:</w:t>
      </w:r>
    </w:p>
    <w:p w14:paraId="1BD9FF53" w14:textId="77777777" w:rsidR="007B2B05" w:rsidRPr="007B2B05" w:rsidRDefault="007B2B05" w:rsidP="007B2B05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Mandatory review of any automated decisioning system by a cross-functional team (legal, HR, ML fairness specialist).</w:t>
      </w:r>
    </w:p>
    <w:p w14:paraId="1524E56D" w14:textId="77777777" w:rsidR="007B2B05" w:rsidRPr="007B2B05" w:rsidRDefault="007B2B05" w:rsidP="007B2B0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Unit tests (examples)</w:t>
      </w:r>
    </w:p>
    <w:p w14:paraId="43824B02" w14:textId="77777777" w:rsidR="007B2B05" w:rsidRPr="007B2B05" w:rsidRDefault="007B2B05" w:rsidP="007B2B0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Counterfactual unit test for the safe scorer:</w:t>
      </w:r>
    </w:p>
    <w:p w14:paraId="24092758" w14:textId="77777777" w:rsidR="007B2B05" w:rsidRPr="007B2B05" w:rsidRDefault="007B2B05" w:rsidP="0074467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Group parity smoke test (statistical test):</w:t>
      </w:r>
    </w:p>
    <w:p w14:paraId="0E371737" w14:textId="77777777" w:rsidR="007B2B05" w:rsidRPr="007B2B05" w:rsidRDefault="007B2B05" w:rsidP="007B2B0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Run group_stats on a large synthetic unbiased dataset and assert avg_score differences &lt; epsilon (e.g., 2 points) and accept_rate diffs &lt; 0.05.</w:t>
      </w:r>
    </w:p>
    <w:p w14:paraId="72824DF4" w14:textId="77777777" w:rsidR="007B2B05" w:rsidRPr="007B2B05" w:rsidRDefault="007B2B05" w:rsidP="007B2B0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Final recommendations</w:t>
      </w:r>
    </w:p>
    <w:p w14:paraId="0BF57398" w14:textId="77777777" w:rsidR="007B2B05" w:rsidRPr="007B2B05" w:rsidRDefault="007B2B05" w:rsidP="007B2B0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Prefer transparent, auditable rule-based or simple ML models for initial scoring. Complex black-box models demand stronger fairness testing.</w:t>
      </w:r>
    </w:p>
    <w:p w14:paraId="62603BB3" w14:textId="77777777" w:rsidR="007B2B05" w:rsidRPr="007B2B05" w:rsidRDefault="007B2B05" w:rsidP="007B2B0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Maintain separation of concerns:</w:t>
      </w:r>
    </w:p>
    <w:p w14:paraId="20DF25AF" w14:textId="77777777" w:rsidR="007B2B05" w:rsidRPr="007B2B05" w:rsidRDefault="007B2B05" w:rsidP="007B2B0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Data ingestion and cleaning (fix biased labels where possible),</w:t>
      </w:r>
    </w:p>
    <w:p w14:paraId="2BB57461" w14:textId="77777777" w:rsidR="007B2B05" w:rsidRPr="007B2B05" w:rsidRDefault="007B2B05" w:rsidP="007B2B0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Scoring logic (no protected attributes),</w:t>
      </w:r>
    </w:p>
    <w:p w14:paraId="6B3E83DA" w14:textId="77777777" w:rsidR="007B2B05" w:rsidRPr="007B2B05" w:rsidRDefault="007B2B05" w:rsidP="007B2B0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Fairness evaluation layer (post-processing, human-in-loop),</w:t>
      </w:r>
    </w:p>
    <w:p w14:paraId="5855417F" w14:textId="77777777" w:rsidR="007B2B05" w:rsidRPr="007B2B05" w:rsidRDefault="007B2B05" w:rsidP="007B2B0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Logging and monitoring.</w:t>
      </w:r>
    </w:p>
    <w:p w14:paraId="59BE965A" w14:textId="77777777" w:rsidR="007B2B05" w:rsidRPr="007B2B05" w:rsidRDefault="007B2B05" w:rsidP="007B2B0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B2B05">
        <w:rPr>
          <w:rFonts w:ascii="Times New Roman" w:hAnsi="Times New Roman" w:cs="Times New Roman"/>
        </w:rPr>
        <w:t>If using AI/LLMs in the pipeline, never feed protected attributes to the LLM unless strictly necessary; require automatic scanning of outputs and human review.</w:t>
      </w:r>
    </w:p>
    <w:p w14:paraId="4E5952D8" w14:textId="77777777" w:rsidR="00560C1B" w:rsidRPr="00497D03" w:rsidRDefault="00560C1B" w:rsidP="00560C1B">
      <w:pPr>
        <w:rPr>
          <w:rFonts w:ascii="Times New Roman" w:hAnsi="Times New Roman" w:cs="Times New Roman"/>
        </w:rPr>
      </w:pPr>
    </w:p>
    <w:p w14:paraId="6EC97832" w14:textId="77777777" w:rsidR="008B7BE6" w:rsidRPr="00470A80" w:rsidRDefault="008B7BE6" w:rsidP="00053414">
      <w:pPr>
        <w:rPr>
          <w:rFonts w:ascii="Times New Roman" w:hAnsi="Times New Roman" w:cs="Times New Roman"/>
        </w:rPr>
      </w:pPr>
    </w:p>
    <w:p w14:paraId="464561EE" w14:textId="5C809B6A" w:rsidR="00053414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>Expected Output#4</w:t>
      </w:r>
      <w:r w:rsidRPr="00053414">
        <w:rPr>
          <w:rFonts w:ascii="Times New Roman" w:hAnsi="Times New Roman" w:cs="Times New Roman"/>
        </w:rPr>
        <w:t xml:space="preserve"> • Python code • Analyze is there any bias with respect to gender or any</w:t>
      </w:r>
      <w:r w:rsidRPr="00470A80">
        <w:rPr>
          <w:rFonts w:ascii="Times New Roman" w:hAnsi="Times New Roman" w:cs="Times New Roman"/>
        </w:rPr>
        <w:t>.</w:t>
      </w:r>
    </w:p>
    <w:p w14:paraId="4E928A59" w14:textId="620C38E7" w:rsidR="00744676" w:rsidRDefault="00744676" w:rsidP="00053414">
      <w:pPr>
        <w:rPr>
          <w:rFonts w:ascii="Times New Roman" w:hAnsi="Times New Roman" w:cs="Times New Roman"/>
        </w:rPr>
      </w:pPr>
      <w:r w:rsidRPr="00744676">
        <w:rPr>
          <w:rFonts w:ascii="Times New Roman" w:hAnsi="Times New Roman" w:cs="Times New Roman"/>
        </w:rPr>
        <w:lastRenderedPageBreak/>
        <w:drawing>
          <wp:inline distT="0" distB="0" distL="0" distR="0" wp14:anchorId="09EFDE12" wp14:editId="2919AEBD">
            <wp:extent cx="5731510" cy="2738755"/>
            <wp:effectExtent l="0" t="0" r="2540" b="4445"/>
            <wp:docPr id="56138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80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1AA3" w14:textId="23D0609A" w:rsidR="00744676" w:rsidRDefault="00744676" w:rsidP="00053414">
      <w:pPr>
        <w:rPr>
          <w:rFonts w:ascii="Times New Roman" w:hAnsi="Times New Roman" w:cs="Times New Roman"/>
        </w:rPr>
      </w:pPr>
      <w:r w:rsidRPr="00744676">
        <w:rPr>
          <w:rFonts w:ascii="Times New Roman" w:hAnsi="Times New Roman" w:cs="Times New Roman"/>
        </w:rPr>
        <w:drawing>
          <wp:inline distT="0" distB="0" distL="0" distR="0" wp14:anchorId="0C16CC70" wp14:editId="4F37EE18">
            <wp:extent cx="5731510" cy="4886960"/>
            <wp:effectExtent l="0" t="0" r="2540" b="8890"/>
            <wp:docPr id="107710630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6305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9F79" w14:textId="0D8A51E1" w:rsidR="00744676" w:rsidRDefault="00744676" w:rsidP="00053414">
      <w:pPr>
        <w:rPr>
          <w:rFonts w:ascii="Times New Roman" w:hAnsi="Times New Roman" w:cs="Times New Roman"/>
        </w:rPr>
      </w:pPr>
      <w:r w:rsidRPr="00744676">
        <w:rPr>
          <w:rFonts w:ascii="Times New Roman" w:hAnsi="Times New Roman" w:cs="Times New Roman"/>
        </w:rPr>
        <w:lastRenderedPageBreak/>
        <w:drawing>
          <wp:inline distT="0" distB="0" distL="0" distR="0" wp14:anchorId="0E73E003" wp14:editId="5DD0E5AE">
            <wp:extent cx="5731510" cy="5320030"/>
            <wp:effectExtent l="0" t="0" r="2540" b="0"/>
            <wp:docPr id="20068132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1321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81FC" w14:textId="49FFBFEF" w:rsidR="00744676" w:rsidRDefault="00744676" w:rsidP="00053414">
      <w:pPr>
        <w:rPr>
          <w:rFonts w:ascii="Times New Roman" w:hAnsi="Times New Roman" w:cs="Times New Roman"/>
        </w:rPr>
      </w:pPr>
      <w:r w:rsidRPr="00744676">
        <w:rPr>
          <w:rFonts w:ascii="Times New Roman" w:hAnsi="Times New Roman" w:cs="Times New Roman"/>
        </w:rPr>
        <w:lastRenderedPageBreak/>
        <w:drawing>
          <wp:inline distT="0" distB="0" distL="0" distR="0" wp14:anchorId="73730618" wp14:editId="75EC85C3">
            <wp:extent cx="5731510" cy="5417820"/>
            <wp:effectExtent l="0" t="0" r="2540" b="0"/>
            <wp:docPr id="4133795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9555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B6D8" w14:textId="6F4D92D8" w:rsidR="00744676" w:rsidRPr="00470A80" w:rsidRDefault="00744676" w:rsidP="00053414">
      <w:pPr>
        <w:rPr>
          <w:rFonts w:ascii="Times New Roman" w:hAnsi="Times New Roman" w:cs="Times New Roman"/>
        </w:rPr>
      </w:pPr>
      <w:r w:rsidRPr="00744676">
        <w:rPr>
          <w:rFonts w:ascii="Times New Roman" w:hAnsi="Times New Roman" w:cs="Times New Roman"/>
        </w:rPr>
        <w:drawing>
          <wp:inline distT="0" distB="0" distL="0" distR="0" wp14:anchorId="0E0756FE" wp14:editId="3D4F4C4B">
            <wp:extent cx="5731510" cy="2173605"/>
            <wp:effectExtent l="0" t="0" r="2540" b="0"/>
            <wp:docPr id="18148925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9257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9AD3" w14:textId="1327DA05" w:rsidR="000D7243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>Task Description#5</w:t>
      </w:r>
      <w:r w:rsidRPr="00053414">
        <w:rPr>
          <w:rFonts w:ascii="Times New Roman" w:hAnsi="Times New Roman" w:cs="Times New Roman"/>
        </w:rPr>
        <w:t xml:space="preserve"> (Inclusiveness) • Code Snippet </w:t>
      </w:r>
    </w:p>
    <w:p w14:paraId="5383EE98" w14:textId="26BDC360" w:rsidR="00DC00E6" w:rsidRDefault="00DC00E6" w:rsidP="00053414">
      <w:p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The code is gender-neutral (doesn't use gender in scoring), accepts common gender labels (including non-binary), provides a canonicalizer and counterfactual test harness, and includes guidance for auditing and inclusive practice.</w:t>
      </w:r>
    </w:p>
    <w:p w14:paraId="23B86406" w14:textId="77777777" w:rsidR="00DC00E6" w:rsidRPr="00DC00E6" w:rsidRDefault="00DC00E6" w:rsidP="00DC00E6">
      <w:p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lastRenderedPageBreak/>
        <w:t>Theory &amp; Practical Guidance (concise)</w:t>
      </w:r>
    </w:p>
    <w:p w14:paraId="73E1FC30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Principle: scoring must be blind to protected attributes (gender, race, religion, etc.) to avoid disparate treatment. The scoring function above intentionally does NOT use gender for scoring — it only accepts numeric performance features.</w:t>
      </w:r>
    </w:p>
    <w:p w14:paraId="3F94BE9D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Inclusive data collection vs scoring:</w:t>
      </w:r>
    </w:p>
    <w:p w14:paraId="48616C92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Collect demographic data (including non-binary and "prefer not to say") only for auditing and compliance, never feed it into automated scoring.</w:t>
      </w:r>
    </w:p>
    <w:p w14:paraId="5C8EE737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Use canonical categories for auditing (e.g., 'male', 'female', 'non_binary', 'other', 'unknown') to respect self-identification and to allow consistent analysis.</w:t>
      </w:r>
    </w:p>
    <w:p w14:paraId="71492270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Counterfactual testing:</w:t>
      </w:r>
    </w:p>
    <w:p w14:paraId="1DBB0D63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Generate counterfactuals by changing the gender field across canonical categories. Inclusive scorer must produce identical scores for each counterfactual. The provided counterfactual_gender_check runs these checks.</w:t>
      </w:r>
    </w:p>
    <w:p w14:paraId="2BFD5B9E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If scores change, the model is using gender (directly or via proxies). Investigate code and proxies (e.g., names, locations) and remove them or mask them.</w:t>
      </w:r>
    </w:p>
    <w:p w14:paraId="31B08F45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Handling proxies and historical bias:</w:t>
      </w:r>
    </w:p>
    <w:p w14:paraId="5D751FDC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Even when gender is not used, upstream data can be biased (e.g., fewer certifications historically for certain groups). To mitigate disparate impact:</w:t>
      </w:r>
    </w:p>
    <w:p w14:paraId="715413EF" w14:textId="77777777" w:rsidR="00DC00E6" w:rsidRPr="00DC00E6" w:rsidRDefault="00DC00E6" w:rsidP="00DC00E6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Reweigh or resample training data to correct for historical imbalances.</w:t>
      </w:r>
    </w:p>
    <w:p w14:paraId="418DAFEF" w14:textId="77777777" w:rsidR="00DC00E6" w:rsidRPr="00DC00E6" w:rsidRDefault="00DC00E6" w:rsidP="00DC00E6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Use fairness-aware training objectives (e.g., equalized odds constraints) or post-processing adjustments.</w:t>
      </w:r>
    </w:p>
    <w:p w14:paraId="73A34441" w14:textId="77777777" w:rsidR="00DC00E6" w:rsidRPr="00DC00E6" w:rsidRDefault="00DC00E6" w:rsidP="00DC00E6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Consider targeted outreach or adjusted thresholds to improve group parity, but implement with legal/ethical oversight.</w:t>
      </w:r>
    </w:p>
    <w:p w14:paraId="597E690C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Gender-neutral language and UX:</w:t>
      </w:r>
    </w:p>
    <w:p w14:paraId="6190DFE0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Use gender-neutral prompts (they/them) and include explicit non-binary and "prefer not to say" choices in forms.</w:t>
      </w:r>
    </w:p>
    <w:p w14:paraId="0DE99182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Avoid binary-only assumptions — the normalize_gender helper supports non-binary strings and maps unknown values safely.</w:t>
      </w:r>
    </w:p>
    <w:p w14:paraId="547FE8BD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Logging &amp; privacy:</w:t>
      </w:r>
    </w:p>
    <w:p w14:paraId="4A10838F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Store demographic info separately from scoring data, with strict access controls, encryption at rest, and retention policies.</w:t>
      </w:r>
    </w:p>
    <w:p w14:paraId="7693EA2D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lastRenderedPageBreak/>
        <w:t xml:space="preserve">Audit logs should not expose PII unnecessarily. Anonymize when </w:t>
      </w:r>
      <w:proofErr w:type="gramStart"/>
      <w:r w:rsidRPr="00DC00E6">
        <w:rPr>
          <w:rFonts w:ascii="Times New Roman" w:hAnsi="Times New Roman" w:cs="Times New Roman"/>
        </w:rPr>
        <w:t>possible</w:t>
      </w:r>
      <w:proofErr w:type="gramEnd"/>
      <w:r w:rsidRPr="00DC00E6">
        <w:rPr>
          <w:rFonts w:ascii="Times New Roman" w:hAnsi="Times New Roman" w:cs="Times New Roman"/>
        </w:rPr>
        <w:t xml:space="preserve"> for analytics.</w:t>
      </w:r>
    </w:p>
    <w:p w14:paraId="238BA966" w14:textId="77777777" w:rsidR="00DC00E6" w:rsidRPr="00DC00E6" w:rsidRDefault="00DC00E6" w:rsidP="00DC00E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Governance &amp; human-in-the-loop:</w:t>
      </w:r>
    </w:p>
    <w:p w14:paraId="3FEE7B02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Require human review on borderline or declined cases.</w:t>
      </w:r>
    </w:p>
    <w:p w14:paraId="3AF1C41C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Periodically run fairness reports (group_stats, counterfactual checks) and record them.</w:t>
      </w:r>
    </w:p>
    <w:p w14:paraId="67FD2B7A" w14:textId="77777777" w:rsidR="00DC00E6" w:rsidRPr="00DC00E6" w:rsidRDefault="00DC00E6" w:rsidP="00DC00E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Maintain a review board to approve threshold changes or remediation policies.</w:t>
      </w:r>
    </w:p>
    <w:p w14:paraId="506F7F8B" w14:textId="77777777" w:rsidR="00DC00E6" w:rsidRPr="00DC00E6" w:rsidRDefault="00DC00E6" w:rsidP="00DC00E6">
      <w:p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Acceptance criteria (how to verify)</w:t>
      </w:r>
    </w:p>
    <w:p w14:paraId="607CDB86" w14:textId="77777777" w:rsidR="00DC00E6" w:rsidRPr="00DC00E6" w:rsidRDefault="00DC00E6" w:rsidP="00DC00E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Unit tests: simple counterfactual test (gender flip) passes for the inclusive scorer.</w:t>
      </w:r>
    </w:p>
    <w:p w14:paraId="30FE9054" w14:textId="77777777" w:rsidR="00DC00E6" w:rsidRPr="00DC00E6" w:rsidRDefault="00DC00E6" w:rsidP="00DC00E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Automated check: counterfactual_gender_check returns fraction_changed == 0.</w:t>
      </w:r>
    </w:p>
    <w:p w14:paraId="30F3A887" w14:textId="77777777" w:rsidR="00DC00E6" w:rsidRPr="00DC00E6" w:rsidRDefault="00DC00E6" w:rsidP="00DC00E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C00E6">
        <w:rPr>
          <w:rFonts w:ascii="Times New Roman" w:hAnsi="Times New Roman" w:cs="Times New Roman"/>
        </w:rPr>
        <w:t>Audit: group acceptance rates should be monitored; if disparities appear, document remediation steps taken.</w:t>
      </w:r>
    </w:p>
    <w:p w14:paraId="7F59D123" w14:textId="77777777" w:rsidR="00DC00E6" w:rsidRPr="00470A80" w:rsidRDefault="00DC00E6" w:rsidP="00053414">
      <w:pPr>
        <w:rPr>
          <w:rFonts w:ascii="Times New Roman" w:hAnsi="Times New Roman" w:cs="Times New Roman"/>
        </w:rPr>
      </w:pPr>
    </w:p>
    <w:p w14:paraId="351847BD" w14:textId="742840FB" w:rsidR="00053414" w:rsidRDefault="00053414" w:rsidP="00053414">
      <w:pPr>
        <w:rPr>
          <w:rFonts w:ascii="Times New Roman" w:hAnsi="Times New Roman" w:cs="Times New Roman"/>
        </w:rPr>
      </w:pPr>
      <w:r w:rsidRPr="00053414">
        <w:rPr>
          <w:rFonts w:ascii="Times New Roman" w:hAnsi="Times New Roman" w:cs="Times New Roman"/>
          <w:b/>
          <w:bCs/>
        </w:rPr>
        <w:t>Expected Output#5</w:t>
      </w:r>
      <w:r w:rsidRPr="00053414">
        <w:rPr>
          <w:rFonts w:ascii="Times New Roman" w:hAnsi="Times New Roman" w:cs="Times New Roman"/>
        </w:rPr>
        <w:t xml:space="preserve"> • Regenerate code that includes gender-neutral also. give code and theory part accordingly to the question of task?</w:t>
      </w:r>
    </w:p>
    <w:p w14:paraId="18449864" w14:textId="60119A48" w:rsidR="00EC1034" w:rsidRDefault="00EC1034" w:rsidP="00053414">
      <w:pPr>
        <w:rPr>
          <w:rFonts w:ascii="Times New Roman" w:hAnsi="Times New Roman" w:cs="Times New Roman"/>
        </w:rPr>
      </w:pPr>
      <w:r w:rsidRPr="00EC1034">
        <w:rPr>
          <w:rFonts w:ascii="Times New Roman" w:hAnsi="Times New Roman" w:cs="Times New Roman"/>
        </w:rPr>
        <w:lastRenderedPageBreak/>
        <w:drawing>
          <wp:inline distT="0" distB="0" distL="0" distR="0" wp14:anchorId="1E589BB1" wp14:editId="3433F2F8">
            <wp:extent cx="5731510" cy="5483225"/>
            <wp:effectExtent l="0" t="0" r="2540" b="3175"/>
            <wp:docPr id="16225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64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827B" w14:textId="1BB43B71" w:rsidR="00EC1034" w:rsidRPr="00053414" w:rsidRDefault="00EC1034" w:rsidP="00053414">
      <w:pPr>
        <w:rPr>
          <w:rFonts w:ascii="Times New Roman" w:hAnsi="Times New Roman" w:cs="Times New Roman"/>
        </w:rPr>
      </w:pPr>
      <w:r w:rsidRPr="00EC1034">
        <w:rPr>
          <w:rFonts w:ascii="Times New Roman" w:hAnsi="Times New Roman" w:cs="Times New Roman"/>
        </w:rPr>
        <w:drawing>
          <wp:inline distT="0" distB="0" distL="0" distR="0" wp14:anchorId="6C591CEA" wp14:editId="087D16CB">
            <wp:extent cx="5731510" cy="1237615"/>
            <wp:effectExtent l="0" t="0" r="2540" b="635"/>
            <wp:docPr id="5751738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73819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E303" w14:textId="77777777" w:rsidR="007C1BED" w:rsidRPr="00470A80" w:rsidRDefault="007C1BED" w:rsidP="00145C3B">
      <w:pPr>
        <w:rPr>
          <w:rFonts w:ascii="Times New Roman" w:hAnsi="Times New Roman" w:cs="Times New Roman"/>
        </w:rPr>
      </w:pPr>
    </w:p>
    <w:sectPr w:rsidR="007C1BED" w:rsidRPr="00470A80" w:rsidSect="00145C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A55"/>
    <w:multiLevelType w:val="multilevel"/>
    <w:tmpl w:val="3A58B2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47AEB"/>
    <w:multiLevelType w:val="multilevel"/>
    <w:tmpl w:val="C7D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1090"/>
    <w:multiLevelType w:val="multilevel"/>
    <w:tmpl w:val="0F1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4627"/>
    <w:multiLevelType w:val="multilevel"/>
    <w:tmpl w:val="F0E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A3F38"/>
    <w:multiLevelType w:val="multilevel"/>
    <w:tmpl w:val="068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A16"/>
    <w:multiLevelType w:val="multilevel"/>
    <w:tmpl w:val="611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E2B77"/>
    <w:multiLevelType w:val="multilevel"/>
    <w:tmpl w:val="56CA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61EC3"/>
    <w:multiLevelType w:val="multilevel"/>
    <w:tmpl w:val="9AC2A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52776"/>
    <w:multiLevelType w:val="multilevel"/>
    <w:tmpl w:val="2FB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17BA4"/>
    <w:multiLevelType w:val="multilevel"/>
    <w:tmpl w:val="056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65ADF"/>
    <w:multiLevelType w:val="multilevel"/>
    <w:tmpl w:val="E64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3E8B"/>
    <w:multiLevelType w:val="multilevel"/>
    <w:tmpl w:val="273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C0698"/>
    <w:multiLevelType w:val="multilevel"/>
    <w:tmpl w:val="693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A58E6"/>
    <w:multiLevelType w:val="multilevel"/>
    <w:tmpl w:val="52A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40E10"/>
    <w:multiLevelType w:val="multilevel"/>
    <w:tmpl w:val="7640DC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57CE5"/>
    <w:multiLevelType w:val="multilevel"/>
    <w:tmpl w:val="416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6575A"/>
    <w:multiLevelType w:val="multilevel"/>
    <w:tmpl w:val="AD9CDD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C700AA"/>
    <w:multiLevelType w:val="multilevel"/>
    <w:tmpl w:val="2F8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947"/>
    <w:multiLevelType w:val="multilevel"/>
    <w:tmpl w:val="AC1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55BC6"/>
    <w:multiLevelType w:val="multilevel"/>
    <w:tmpl w:val="0B4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17EB1"/>
    <w:multiLevelType w:val="multilevel"/>
    <w:tmpl w:val="598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83AE9"/>
    <w:multiLevelType w:val="multilevel"/>
    <w:tmpl w:val="5DC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C78CE"/>
    <w:multiLevelType w:val="multilevel"/>
    <w:tmpl w:val="A0D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56A9F"/>
    <w:multiLevelType w:val="multilevel"/>
    <w:tmpl w:val="4A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379F9"/>
    <w:multiLevelType w:val="multilevel"/>
    <w:tmpl w:val="44B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F5C27"/>
    <w:multiLevelType w:val="multilevel"/>
    <w:tmpl w:val="3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42958"/>
    <w:multiLevelType w:val="multilevel"/>
    <w:tmpl w:val="AE1A9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2F35C5"/>
    <w:multiLevelType w:val="multilevel"/>
    <w:tmpl w:val="149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207AB"/>
    <w:multiLevelType w:val="hybridMultilevel"/>
    <w:tmpl w:val="BBCC0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FC0269"/>
    <w:multiLevelType w:val="multilevel"/>
    <w:tmpl w:val="2DC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3638E"/>
    <w:multiLevelType w:val="multilevel"/>
    <w:tmpl w:val="18F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C665D"/>
    <w:multiLevelType w:val="multilevel"/>
    <w:tmpl w:val="A6F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94053"/>
    <w:multiLevelType w:val="multilevel"/>
    <w:tmpl w:val="02AC0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D735BE"/>
    <w:multiLevelType w:val="multilevel"/>
    <w:tmpl w:val="DAF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51073"/>
    <w:multiLevelType w:val="multilevel"/>
    <w:tmpl w:val="8F4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8394F"/>
    <w:multiLevelType w:val="multilevel"/>
    <w:tmpl w:val="79C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11A39"/>
    <w:multiLevelType w:val="multilevel"/>
    <w:tmpl w:val="4702A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F954ED"/>
    <w:multiLevelType w:val="multilevel"/>
    <w:tmpl w:val="AB1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E693D"/>
    <w:multiLevelType w:val="multilevel"/>
    <w:tmpl w:val="385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E346C"/>
    <w:multiLevelType w:val="multilevel"/>
    <w:tmpl w:val="946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B3748"/>
    <w:multiLevelType w:val="multilevel"/>
    <w:tmpl w:val="EC9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66F5F"/>
    <w:multiLevelType w:val="multilevel"/>
    <w:tmpl w:val="E0E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21662"/>
    <w:multiLevelType w:val="multilevel"/>
    <w:tmpl w:val="EB6E5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845376">
    <w:abstractNumId w:val="28"/>
  </w:num>
  <w:num w:numId="2" w16cid:durableId="805658635">
    <w:abstractNumId w:val="13"/>
  </w:num>
  <w:num w:numId="3" w16cid:durableId="1314019409">
    <w:abstractNumId w:val="20"/>
  </w:num>
  <w:num w:numId="4" w16cid:durableId="444691977">
    <w:abstractNumId w:val="34"/>
  </w:num>
  <w:num w:numId="5" w16cid:durableId="1649162740">
    <w:abstractNumId w:val="5"/>
  </w:num>
  <w:num w:numId="6" w16cid:durableId="1153840499">
    <w:abstractNumId w:val="38"/>
  </w:num>
  <w:num w:numId="7" w16cid:durableId="1538008250">
    <w:abstractNumId w:val="35"/>
  </w:num>
  <w:num w:numId="8" w16cid:durableId="2050640896">
    <w:abstractNumId w:val="29"/>
  </w:num>
  <w:num w:numId="9" w16cid:durableId="848063291">
    <w:abstractNumId w:val="39"/>
  </w:num>
  <w:num w:numId="10" w16cid:durableId="1120801497">
    <w:abstractNumId w:val="30"/>
  </w:num>
  <w:num w:numId="11" w16cid:durableId="437212283">
    <w:abstractNumId w:val="4"/>
  </w:num>
  <w:num w:numId="12" w16cid:durableId="1610774948">
    <w:abstractNumId w:val="21"/>
  </w:num>
  <w:num w:numId="13" w16cid:durableId="625744214">
    <w:abstractNumId w:val="27"/>
  </w:num>
  <w:num w:numId="14" w16cid:durableId="1512182190">
    <w:abstractNumId w:val="9"/>
  </w:num>
  <w:num w:numId="15" w16cid:durableId="1790932315">
    <w:abstractNumId w:val="15"/>
  </w:num>
  <w:num w:numId="16" w16cid:durableId="2071224139">
    <w:abstractNumId w:val="6"/>
  </w:num>
  <w:num w:numId="17" w16cid:durableId="2100059193">
    <w:abstractNumId w:val="16"/>
  </w:num>
  <w:num w:numId="18" w16cid:durableId="1689797230">
    <w:abstractNumId w:val="18"/>
  </w:num>
  <w:num w:numId="19" w16cid:durableId="216162777">
    <w:abstractNumId w:val="17"/>
  </w:num>
  <w:num w:numId="20" w16cid:durableId="366029721">
    <w:abstractNumId w:val="41"/>
  </w:num>
  <w:num w:numId="21" w16cid:durableId="165369943">
    <w:abstractNumId w:val="32"/>
  </w:num>
  <w:num w:numId="22" w16cid:durableId="1552308389">
    <w:abstractNumId w:val="31"/>
  </w:num>
  <w:num w:numId="23" w16cid:durableId="655039178">
    <w:abstractNumId w:val="24"/>
  </w:num>
  <w:num w:numId="24" w16cid:durableId="2044867160">
    <w:abstractNumId w:val="42"/>
  </w:num>
  <w:num w:numId="25" w16cid:durableId="1780952945">
    <w:abstractNumId w:val="3"/>
  </w:num>
  <w:num w:numId="26" w16cid:durableId="237443398">
    <w:abstractNumId w:val="2"/>
  </w:num>
  <w:num w:numId="27" w16cid:durableId="339426626">
    <w:abstractNumId w:val="36"/>
  </w:num>
  <w:num w:numId="28" w16cid:durableId="1520195031">
    <w:abstractNumId w:val="37"/>
  </w:num>
  <w:num w:numId="29" w16cid:durableId="232938665">
    <w:abstractNumId w:val="40"/>
  </w:num>
  <w:num w:numId="30" w16cid:durableId="1250777280">
    <w:abstractNumId w:val="10"/>
  </w:num>
  <w:num w:numId="31" w16cid:durableId="1894998623">
    <w:abstractNumId w:val="7"/>
  </w:num>
  <w:num w:numId="32" w16cid:durableId="508830266">
    <w:abstractNumId w:val="23"/>
  </w:num>
  <w:num w:numId="33" w16cid:durableId="191635252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1200901585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280406733">
    <w:abstractNumId w:val="26"/>
  </w:num>
  <w:num w:numId="36" w16cid:durableId="2001813552">
    <w:abstractNumId w:val="22"/>
  </w:num>
  <w:num w:numId="37" w16cid:durableId="981887451">
    <w:abstractNumId w:val="14"/>
  </w:num>
  <w:num w:numId="38" w16cid:durableId="1247610159">
    <w:abstractNumId w:val="25"/>
  </w:num>
  <w:num w:numId="39" w16cid:durableId="1418862246">
    <w:abstractNumId w:val="11"/>
  </w:num>
  <w:num w:numId="40" w16cid:durableId="1705596876">
    <w:abstractNumId w:val="1"/>
  </w:num>
  <w:num w:numId="41" w16cid:durableId="1131020744">
    <w:abstractNumId w:val="0"/>
  </w:num>
  <w:num w:numId="42" w16cid:durableId="1537962872">
    <w:abstractNumId w:val="8"/>
  </w:num>
  <w:num w:numId="43" w16cid:durableId="178084992">
    <w:abstractNumId w:val="12"/>
  </w:num>
  <w:num w:numId="44" w16cid:durableId="736633865">
    <w:abstractNumId w:val="19"/>
  </w:num>
  <w:num w:numId="45" w16cid:durableId="9936833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3B"/>
    <w:rsid w:val="00053414"/>
    <w:rsid w:val="000D1FA3"/>
    <w:rsid w:val="000D7243"/>
    <w:rsid w:val="000E7BB0"/>
    <w:rsid w:val="00114391"/>
    <w:rsid w:val="00145C3B"/>
    <w:rsid w:val="00160546"/>
    <w:rsid w:val="00166C8D"/>
    <w:rsid w:val="00173D0B"/>
    <w:rsid w:val="0018304D"/>
    <w:rsid w:val="001A264A"/>
    <w:rsid w:val="001A4FE3"/>
    <w:rsid w:val="001F56F6"/>
    <w:rsid w:val="002D21E0"/>
    <w:rsid w:val="002E657C"/>
    <w:rsid w:val="002F2C27"/>
    <w:rsid w:val="00412CB1"/>
    <w:rsid w:val="00470A80"/>
    <w:rsid w:val="00497D03"/>
    <w:rsid w:val="00560C1B"/>
    <w:rsid w:val="00582F8D"/>
    <w:rsid w:val="00744676"/>
    <w:rsid w:val="007B2B05"/>
    <w:rsid w:val="007C1BED"/>
    <w:rsid w:val="008134A6"/>
    <w:rsid w:val="008B7BE6"/>
    <w:rsid w:val="0092474D"/>
    <w:rsid w:val="00973345"/>
    <w:rsid w:val="00975547"/>
    <w:rsid w:val="00A604B6"/>
    <w:rsid w:val="00A92E37"/>
    <w:rsid w:val="00C125FF"/>
    <w:rsid w:val="00C9635F"/>
    <w:rsid w:val="00DC00E6"/>
    <w:rsid w:val="00DF4FDB"/>
    <w:rsid w:val="00E37661"/>
    <w:rsid w:val="00EB7605"/>
    <w:rsid w:val="00EC1034"/>
    <w:rsid w:val="00F446C6"/>
    <w:rsid w:val="00F87D50"/>
    <w:rsid w:val="00F9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85B4"/>
  <w15:chartTrackingRefBased/>
  <w15:docId w15:val="{B8FE1200-CE7F-4E0F-B2A3-8F332561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18</Pages>
  <Words>2574</Words>
  <Characters>14678</Characters>
  <Application>Microsoft Office Word</Application>
  <DocSecurity>0</DocSecurity>
  <Lines>122</Lines>
  <Paragraphs>34</Paragraphs>
  <ScaleCrop>false</ScaleCrop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41</cp:revision>
  <dcterms:created xsi:type="dcterms:W3CDTF">2025-11-08T07:59:00Z</dcterms:created>
  <dcterms:modified xsi:type="dcterms:W3CDTF">2025-11-08T09:36:00Z</dcterms:modified>
</cp:coreProperties>
</file>