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Dharma Daily</w:t>
      </w:r>
    </w:p>
    <w:p>
      <w:pPr>
        <w:spacing w:after="80"/>
        <w:jc w:val="center"/>
      </w:pPr>
      <w:r>
        <w:rPr>
          <w:color w:val="555555"/>
          <w:sz w:val="32"/>
          <w:szCs w:val="32"/>
        </w:rPr>
        <w:t xml:space="preserve">Developer Work Plan</w:t>
      </w:r>
    </w:p>
    <w:p>
      <w:pPr>
        <w:spacing w:after="600"/>
        <w:jc w:val="center"/>
      </w:pPr>
      <w:r>
        <w:rPr>
          <w:i/>
          <w:iCs/>
          <w:color w:val="777777"/>
          <w:sz w:val="22"/>
          <w:szCs w:val="22"/>
        </w:rPr>
        <w:t xml:space="preserve">Brief for the engineer building the backend and mobile app from a blank repo</w:t>
      </w:r>
    </w:p>
    <w:p>
      <w:pPr>
        <w:pStyle w:val="Heading1"/>
        <w:spacing w:after="160" w:before="360"/>
      </w:pPr>
      <w:r>
        <w:t xml:space="preserve">About this brief</w:t>
      </w:r>
    </w:p>
    <w:p>
      <w:pPr>
        <w:spacing w:after="120"/>
      </w:pPr>
      <w:r>
        <w:t xml:space="preserve">This document is for the software developer building Dharma Daily. It describes what to build, in what order, and how to structure the work so that progress can be made in parallel with content collection by the product owner.</w:t>
      </w:r>
    </w:p>
    <w:p>
      <w:pPr>
        <w:spacing w:after="120"/>
      </w:pPr>
      <w:r>
        <w:t xml:space="preserve">The product is an AI-powered Hinduism app — a mobile app that helps users explore Hindu philosophy, scripture, rituals, and daily practice through a conversational AI guide grounded in real scripture sources. The core flow is: a user asks a question, the backend retrieves relevant passages from a curated corpus, an LLM answers using only those retrieved passages, and the answer is returned with citations and confidence indicators.</w:t>
      </w:r>
    </w:p>
    <w:p>
      <w:pPr>
        <w:pBdr>
          <w:left w:val="single" w:color="E5A100" w:sz="18" w:space="8"/>
        </w:pBdr>
        <w:shd w:fill="FFF8E1" w:val="clear"/>
        <w:spacing w:after="160" w:before="120"/>
      </w:pPr>
      <w:r>
        <w:rPr>
          <w:i/>
          <w:iCs/>
        </w:rPr>
        <w:t xml:space="preserve">Content collection (scripture texts, daily reflections, festival pages, glossary entries) is happening in parallel and will be supplied over time. The dev work below is structured so most of it can be built and tested with placeholder content, then swapped to real content as it arrives.</w:t>
      </w:r>
    </w:p>
    <w:p>
      <w:pPr>
        <w:pStyle w:val="Heading2"/>
        <w:spacing w:after="120" w:before="280"/>
      </w:pPr>
      <w:r>
        <w:t xml:space="preserve">Tech stack (fixed)</w:t>
      </w:r>
    </w:p>
    <w:p>
      <w:pPr>
        <w:pStyle w:val="ListParagraph"/>
        <w:numPr>
          <w:ilvl w:val="0"/>
          <w:numId w:val="2"/>
        </w:numPr>
        <w:spacing w:after="80"/>
      </w:pPr>
      <w:r>
        <w:rPr>
          <w:b/>
          <w:bCs/>
        </w:rPr>
        <w:t xml:space="preserve">Mobile: </w:t>
      </w:r>
      <w:r>
        <w:t xml:space="preserve">Expo + React Native + TypeScript</w:t>
      </w:r>
    </w:p>
    <w:p>
      <w:pPr>
        <w:pStyle w:val="ListParagraph"/>
        <w:numPr>
          <w:ilvl w:val="0"/>
          <w:numId w:val="2"/>
        </w:numPr>
        <w:spacing w:after="80"/>
      </w:pPr>
      <w:r>
        <w:rPr>
          <w:b/>
          <w:bCs/>
        </w:rPr>
        <w:t xml:space="preserve">Navigation: </w:t>
      </w:r>
      <w:r>
        <w:t xml:space="preserve">Expo Router (file-based)</w:t>
      </w:r>
    </w:p>
    <w:p>
      <w:pPr>
        <w:pStyle w:val="ListParagraph"/>
        <w:numPr>
          <w:ilvl w:val="0"/>
          <w:numId w:val="2"/>
        </w:numPr>
        <w:spacing w:after="80"/>
      </w:pPr>
      <w:r>
        <w:rPr>
          <w:b/>
          <w:bCs/>
        </w:rPr>
        <w:t xml:space="preserve">UI: </w:t>
      </w:r>
      <w:r>
        <w:t xml:space="preserve">NativeWind or Tamagui (dev's choice — Tamagui preferred for iOS polish)</w:t>
      </w:r>
    </w:p>
    <w:p>
      <w:pPr>
        <w:pStyle w:val="ListParagraph"/>
        <w:numPr>
          <w:ilvl w:val="0"/>
          <w:numId w:val="2"/>
        </w:numPr>
        <w:spacing w:after="80"/>
      </w:pPr>
      <w:r>
        <w:rPr>
          <w:b/>
          <w:bCs/>
        </w:rPr>
        <w:t xml:space="preserve">State: </w:t>
      </w:r>
      <w:r>
        <w:t xml:space="preserve">TanStack Query + Zustand</w:t>
      </w:r>
    </w:p>
    <w:p>
      <w:pPr>
        <w:pStyle w:val="ListParagraph"/>
        <w:numPr>
          <w:ilvl w:val="0"/>
          <w:numId w:val="2"/>
        </w:numPr>
        <w:spacing w:after="80"/>
      </w:pPr>
      <w:r>
        <w:rPr>
          <w:b/>
          <w:bCs/>
        </w:rPr>
        <w:t xml:space="preserve">Backend: </w:t>
      </w:r>
      <w:r>
        <w:t xml:space="preserve">Supabase (Postgres, Auth, Edge Functions, Storage)</w:t>
      </w:r>
    </w:p>
    <w:p>
      <w:pPr>
        <w:pStyle w:val="ListParagraph"/>
        <w:numPr>
          <w:ilvl w:val="0"/>
          <w:numId w:val="2"/>
        </w:numPr>
        <w:spacing w:after="80"/>
      </w:pPr>
      <w:r>
        <w:rPr>
          <w:b/>
          <w:bCs/>
        </w:rPr>
        <w:t xml:space="preserve">Vector store: </w:t>
      </w:r>
      <w:r>
        <w:t xml:space="preserve">Supabase pgvector</w:t>
      </w:r>
    </w:p>
    <w:p>
      <w:pPr>
        <w:pStyle w:val="ListParagraph"/>
        <w:numPr>
          <w:ilvl w:val="0"/>
          <w:numId w:val="2"/>
        </w:numPr>
        <w:spacing w:after="80"/>
      </w:pPr>
      <w:r>
        <w:rPr>
          <w:b/>
          <w:bCs/>
        </w:rPr>
        <w:t xml:space="preserve">LLM: </w:t>
      </w:r>
      <w:r>
        <w:t xml:space="preserve">Anthropic Claude API (default); abstract behind a provider interface so we can swap to OpenAI or Gemini</w:t>
      </w:r>
    </w:p>
    <w:p>
      <w:pPr>
        <w:pStyle w:val="ListParagraph"/>
        <w:numPr>
          <w:ilvl w:val="0"/>
          <w:numId w:val="2"/>
        </w:numPr>
        <w:spacing w:after="80"/>
      </w:pPr>
      <w:r>
        <w:rPr>
          <w:b/>
          <w:bCs/>
        </w:rPr>
        <w:t xml:space="preserve">Embeddings: </w:t>
      </w:r>
      <w:r>
        <w:t xml:space="preserve">OpenAI text-embedding-3-small (1536 dim) or Gemini equivalent</w:t>
      </w:r>
    </w:p>
    <w:p>
      <w:pPr>
        <w:pStyle w:val="ListParagraph"/>
        <w:numPr>
          <w:ilvl w:val="0"/>
          <w:numId w:val="2"/>
        </w:numPr>
        <w:spacing w:after="80"/>
      </w:pPr>
      <w:r>
        <w:rPr>
          <w:b/>
          <w:bCs/>
        </w:rPr>
        <w:t xml:space="preserve">Payments: </w:t>
      </w:r>
      <w:r>
        <w:t xml:space="preserve">RevenueCat</w:t>
      </w:r>
    </w:p>
    <w:p>
      <w:pPr>
        <w:pStyle w:val="ListParagraph"/>
        <w:numPr>
          <w:ilvl w:val="0"/>
          <w:numId w:val="2"/>
        </w:numPr>
        <w:spacing w:after="80"/>
      </w:pPr>
      <w:r>
        <w:rPr>
          <w:b/>
          <w:bCs/>
        </w:rPr>
        <w:t xml:space="preserve">Push: </w:t>
      </w:r>
      <w:r>
        <w:t xml:space="preserve">Expo Notifications</w:t>
      </w:r>
    </w:p>
    <w:p>
      <w:pPr>
        <w:pStyle w:val="ListParagraph"/>
        <w:numPr>
          <w:ilvl w:val="0"/>
          <w:numId w:val="2"/>
        </w:numPr>
        <w:spacing w:after="80"/>
      </w:pPr>
      <w:r>
        <w:rPr>
          <w:b/>
          <w:bCs/>
        </w:rPr>
        <w:t xml:space="preserve">Analytics: </w:t>
      </w:r>
      <w:r>
        <w:t xml:space="preserve">PostHog</w:t>
      </w:r>
    </w:p>
    <w:p>
      <w:pPr>
        <w:pStyle w:val="ListParagraph"/>
        <w:numPr>
          <w:ilvl w:val="0"/>
          <w:numId w:val="2"/>
        </w:numPr>
        <w:spacing w:after="80"/>
      </w:pPr>
      <w:r>
        <w:rPr>
          <w:b/>
          <w:bCs/>
        </w:rPr>
        <w:t xml:space="preserve">Errors: </w:t>
      </w:r>
      <w:r>
        <w:t xml:space="preserve">Sentry</w:t>
      </w:r>
    </w:p>
    <w:p>
      <w:pPr>
        <w:pStyle w:val="ListParagraph"/>
        <w:numPr>
          <w:ilvl w:val="0"/>
          <w:numId w:val="2"/>
        </w:numPr>
        <w:spacing w:after="80"/>
      </w:pPr>
      <w:r>
        <w:rPr>
          <w:b/>
          <w:bCs/>
        </w:rPr>
        <w:t xml:space="preserve">Builds: </w:t>
      </w:r>
      <w:r>
        <w:t xml:space="preserve">EAS Build + EAS Submit</w:t>
      </w:r>
    </w:p>
    <w:p>
      <w:pPr>
        <w:pStyle w:val="Heading2"/>
        <w:spacing w:after="120" w:before="280"/>
      </w:pPr>
      <w:r>
        <w:t xml:space="preserve">Working principles</w:t>
      </w:r>
    </w:p>
    <w:p>
      <w:pPr>
        <w:pStyle w:val="ListParagraph"/>
        <w:numPr>
          <w:ilvl w:val="0"/>
          <w:numId w:val="2"/>
        </w:numPr>
        <w:spacing w:after="80"/>
      </w:pPr>
      <w:r>
        <w:t xml:space="preserve">Build the backend and RAG pipeline first. The mobile app is the last thing to start.</w:t>
      </w:r>
    </w:p>
    <w:p>
      <w:pPr>
        <w:pStyle w:val="ListParagraph"/>
        <w:numPr>
          <w:ilvl w:val="0"/>
          <w:numId w:val="2"/>
        </w:numPr>
        <w:spacing w:after="80"/>
      </w:pPr>
      <w:r>
        <w:t xml:space="preserve">Every AI answer must be grounded in retrieved sources. The LLM never answers from its own memory.</w:t>
      </w:r>
    </w:p>
    <w:p>
      <w:pPr>
        <w:pStyle w:val="ListParagraph"/>
        <w:numPr>
          <w:ilvl w:val="0"/>
          <w:numId w:val="2"/>
        </w:numPr>
        <w:spacing w:after="80"/>
      </w:pPr>
      <w:r>
        <w:t xml:space="preserve">Force the LLM into a JSON schema — no free-form prose responses.</w:t>
      </w:r>
    </w:p>
    <w:p>
      <w:pPr>
        <w:pStyle w:val="ListParagraph"/>
        <w:numPr>
          <w:ilvl w:val="0"/>
          <w:numId w:val="2"/>
        </w:numPr>
        <w:spacing w:after="80"/>
      </w:pPr>
      <w:r>
        <w:t xml:space="preserve">Cache aggressively — repeated questions should never hit the LLM twice.</w:t>
      </w:r>
    </w:p>
    <w:p>
      <w:pPr>
        <w:pStyle w:val="ListParagraph"/>
        <w:numPr>
          <w:ilvl w:val="0"/>
          <w:numId w:val="2"/>
        </w:numPr>
        <w:spacing w:after="80"/>
      </w:pPr>
      <w:r>
        <w:t xml:space="preserve">Static content first, AI as fallback — daily reflections, festivals, and common practice guides are pre-written, not generated.</w:t>
      </w:r>
    </w:p>
    <w:p>
      <w:pPr>
        <w:pStyle w:val="ListParagraph"/>
        <w:numPr>
          <w:ilvl w:val="0"/>
          <w:numId w:val="2"/>
        </w:numPr>
        <w:spacing w:after="80"/>
      </w:pPr>
      <w:r>
        <w:t xml:space="preserve">All secrets server-side. The mobile app never holds LLM API keys, embedding keys, or admin credentials.</w:t>
      </w:r>
    </w:p>
    <w:p>
      <w:pPr>
        <w:pStyle w:val="ListParagraph"/>
        <w:numPr>
          <w:ilvl w:val="0"/>
          <w:numId w:val="2"/>
        </w:numPr>
        <w:spacing w:after="80"/>
      </w:pPr>
      <w:r>
        <w:t xml:space="preserve">Every dev task ends with a working commit on main and an updated README section.</w:t>
      </w:r>
    </w:p>
    <w:p>
      <w:pPr>
        <w:pBdr>
          <w:bottom w:val="single" w:color="999999" w:sz="6" w:space="1"/>
        </w:pBdr>
        <w:spacing w:after="200" w:before="200"/>
      </w:pPr>
      <w:r>
        <w:t xml:space="preserve"/>
      </w:r>
    </w:p>
    <w:p>
      <w:pPr>
        <w:pStyle w:val="Heading1"/>
        <w:spacing w:after="160" w:before="360"/>
      </w:pPr>
      <w:r>
        <w:t xml:space="preserve">Phase 1 — Repository setup (Day 1)</w:t>
      </w:r>
    </w:p>
    <w:p>
      <w:pPr>
        <w:spacing w:after="120"/>
      </w:pPr>
      <w:r>
        <w:t xml:space="preserve">Goal: a clean monorepo with the three workspaces wired up and CI running.</w:t>
      </w:r>
    </w:p>
    <w:p>
      <w:pPr>
        <w:pStyle w:val="Heading2"/>
        <w:spacing w:after="120" w:before="280"/>
      </w:pPr>
      <w:r>
        <w:t xml:space="preserve">1.1 Create the monorepo</w:t>
      </w:r>
    </w:p>
    <w:p>
      <w:pPr>
        <w:spacing w:after="120"/>
      </w:pPr>
      <w:r>
        <w:t xml:space="preserve">Use a pnpm or npm workspace monorepo with three packages:</w:t>
      </w:r>
    </w:p>
    <w:p>
      <w:pPr>
        <w:shd w:fill="F4F4F2" w:val="clear"/>
        <w:spacing w:after="0"/>
      </w:pPr>
      <w:r>
        <w:rPr>
          <w:rFonts w:ascii="Consolas" w:cs="Consolas" w:eastAsia="Consolas" w:hAnsi="Consolas"/>
          <w:sz w:val="18"/>
          <w:szCs w:val="18"/>
        </w:rPr>
        <w:t xml:space="preserve">dharma-daily/</w:t>
      </w:r>
    </w:p>
    <w:p>
      <w:pPr>
        <w:shd w:fill="F4F4F2" w:val="clear"/>
        <w:spacing w:after="0"/>
      </w:pPr>
      <w:r>
        <w:rPr>
          <w:rFonts w:ascii="Consolas" w:cs="Consolas" w:eastAsia="Consolas" w:hAnsi="Consolas"/>
          <w:sz w:val="18"/>
          <w:szCs w:val="18"/>
        </w:rPr>
        <w:t xml:space="preserve">├── apps/</w:t>
      </w:r>
    </w:p>
    <w:p>
      <w:pPr>
        <w:shd w:fill="F4F4F2" w:val="clear"/>
        <w:spacing w:after="0"/>
      </w:pPr>
      <w:r>
        <w:rPr>
          <w:rFonts w:ascii="Consolas" w:cs="Consolas" w:eastAsia="Consolas" w:hAnsi="Consolas"/>
          <w:sz w:val="18"/>
          <w:szCs w:val="18"/>
        </w:rPr>
        <w:t xml:space="preserve">│   ├── mobile/          # Expo React Native app</w:t>
      </w:r>
    </w:p>
    <w:p>
      <w:pPr>
        <w:shd w:fill="F4F4F2" w:val="clear"/>
        <w:spacing w:after="0"/>
      </w:pPr>
      <w:r>
        <w:rPr>
          <w:rFonts w:ascii="Consolas" w:cs="Consolas" w:eastAsia="Consolas" w:hAnsi="Consolas"/>
          <w:sz w:val="18"/>
          <w:szCs w:val="18"/>
        </w:rPr>
        <w:t xml:space="preserve">│   └── admin/           # Simple Next.js admin (later)</w:t>
      </w:r>
    </w:p>
    <w:p>
      <w:pPr>
        <w:shd w:fill="F4F4F2" w:val="clear"/>
        <w:spacing w:after="0"/>
      </w:pPr>
      <w:r>
        <w:rPr>
          <w:rFonts w:ascii="Consolas" w:cs="Consolas" w:eastAsia="Consolas" w:hAnsi="Consolas"/>
          <w:sz w:val="18"/>
          <w:szCs w:val="18"/>
        </w:rPr>
        <w:t xml:space="preserve">├── packages/</w:t>
      </w:r>
    </w:p>
    <w:p>
      <w:pPr>
        <w:shd w:fill="F4F4F2" w:val="clear"/>
        <w:spacing w:after="0"/>
      </w:pPr>
      <w:r>
        <w:rPr>
          <w:rFonts w:ascii="Consolas" w:cs="Consolas" w:eastAsia="Consolas" w:hAnsi="Consolas"/>
          <w:sz w:val="18"/>
          <w:szCs w:val="18"/>
        </w:rPr>
        <w:t xml:space="preserve">│   ├── shared-types/    # TypeScript types shared across packages</w:t>
      </w:r>
    </w:p>
    <w:p>
      <w:pPr>
        <w:shd w:fill="F4F4F2" w:val="clear"/>
        <w:spacing w:after="0"/>
      </w:pPr>
      <w:r>
        <w:rPr>
          <w:rFonts w:ascii="Consolas" w:cs="Consolas" w:eastAsia="Consolas" w:hAnsi="Consolas"/>
          <w:sz w:val="18"/>
          <w:szCs w:val="18"/>
        </w:rPr>
        <w:t xml:space="preserve">│   ├── rag-pipeline/    # The RAG pipeline (CLI + library)</w:t>
      </w:r>
    </w:p>
    <w:p>
      <w:pPr>
        <w:shd w:fill="F4F4F2" w:val="clear"/>
        <w:spacing w:after="0"/>
      </w:pPr>
      <w:r>
        <w:rPr>
          <w:rFonts w:ascii="Consolas" w:cs="Consolas" w:eastAsia="Consolas" w:hAnsi="Consolas"/>
          <w:sz w:val="18"/>
          <w:szCs w:val="18"/>
        </w:rPr>
        <w:t xml:space="preserve">│   └── content-tools/   # Scripts to ingest, chunk, embed content</w:t>
      </w:r>
    </w:p>
    <w:p>
      <w:pPr>
        <w:shd w:fill="F4F4F2" w:val="clear"/>
        <w:spacing w:after="0"/>
      </w:pPr>
      <w:r>
        <w:rPr>
          <w:rFonts w:ascii="Consolas" w:cs="Consolas" w:eastAsia="Consolas" w:hAnsi="Consolas"/>
          <w:sz w:val="18"/>
          <w:szCs w:val="18"/>
        </w:rPr>
        <w:t xml:space="preserve">├── supabase/</w:t>
      </w:r>
    </w:p>
    <w:p>
      <w:pPr>
        <w:shd w:fill="F4F4F2" w:val="clear"/>
        <w:spacing w:after="0"/>
      </w:pPr>
      <w:r>
        <w:rPr>
          <w:rFonts w:ascii="Consolas" w:cs="Consolas" w:eastAsia="Consolas" w:hAnsi="Consolas"/>
          <w:sz w:val="18"/>
          <w:szCs w:val="18"/>
        </w:rPr>
        <w:t xml:space="preserve">│   ├── migrations/      # SQL migrations</w:t>
      </w:r>
    </w:p>
    <w:p>
      <w:pPr>
        <w:shd w:fill="F4F4F2" w:val="clear"/>
        <w:spacing w:after="0"/>
      </w:pPr>
      <w:r>
        <w:rPr>
          <w:rFonts w:ascii="Consolas" w:cs="Consolas" w:eastAsia="Consolas" w:hAnsi="Consolas"/>
          <w:sz w:val="18"/>
          <w:szCs w:val="18"/>
        </w:rPr>
        <w:t xml:space="preserve">│   └── functions/       # Edge Functions</w:t>
      </w:r>
    </w:p>
    <w:p>
      <w:pPr>
        <w:shd w:fill="F4F4F2" w:val="clear"/>
        <w:spacing w:after="0"/>
      </w:pPr>
      <w:r>
        <w:rPr>
          <w:rFonts w:ascii="Consolas" w:cs="Consolas" w:eastAsia="Consolas" w:hAnsi="Consolas"/>
          <w:sz w:val="18"/>
          <w:szCs w:val="18"/>
        </w:rPr>
        <w:t xml:space="preserve">├── .github/</w:t>
      </w:r>
    </w:p>
    <w:p>
      <w:pPr>
        <w:shd w:fill="F4F4F2" w:val="clear"/>
        <w:spacing w:after="0"/>
      </w:pPr>
      <w:r>
        <w:rPr>
          <w:rFonts w:ascii="Consolas" w:cs="Consolas" w:eastAsia="Consolas" w:hAnsi="Consolas"/>
          <w:sz w:val="18"/>
          <w:szCs w:val="18"/>
        </w:rPr>
        <w:t xml:space="preserve">│   └── workflows/       # CI</w:t>
      </w:r>
    </w:p>
    <w:p>
      <w:pPr>
        <w:shd w:fill="F4F4F2" w:val="clear"/>
        <w:spacing w:after="0"/>
      </w:pPr>
      <w:r>
        <w:rPr>
          <w:rFonts w:ascii="Consolas" w:cs="Consolas" w:eastAsia="Consolas" w:hAnsi="Consolas"/>
          <w:sz w:val="18"/>
          <w:szCs w:val="18"/>
        </w:rPr>
        <w:t xml:space="preserve">├── package.json</w:t>
      </w:r>
    </w:p>
    <w:p>
      <w:pPr>
        <w:shd w:fill="F4F4F2" w:val="clear"/>
        <w:spacing w:after="0"/>
      </w:pPr>
      <w:r>
        <w:rPr>
          <w:rFonts w:ascii="Consolas" w:cs="Consolas" w:eastAsia="Consolas" w:hAnsi="Consolas"/>
          <w:sz w:val="18"/>
          <w:szCs w:val="18"/>
        </w:rPr>
        <w:t xml:space="preserve">├── pnpm-workspace.yaml</w:t>
      </w:r>
    </w:p>
    <w:p>
      <w:pPr>
        <w:shd w:fill="F4F4F2" w:val="clear"/>
        <w:spacing w:after="0"/>
      </w:pPr>
      <w:r>
        <w:rPr>
          <w:rFonts w:ascii="Consolas" w:cs="Consolas" w:eastAsia="Consolas" w:hAnsi="Consolas"/>
          <w:sz w:val="18"/>
          <w:szCs w:val="18"/>
        </w:rPr>
        <w:t xml:space="preserve">├── tsconfig.base.json</w:t>
      </w:r>
    </w:p>
    <w:p>
      <w:pPr>
        <w:shd w:fill="F4F4F2" w:val="clear"/>
        <w:spacing w:after="0"/>
      </w:pPr>
      <w:r>
        <w:rPr>
          <w:rFonts w:ascii="Consolas" w:cs="Consolas" w:eastAsia="Consolas" w:hAnsi="Consolas"/>
          <w:sz w:val="18"/>
          <w:szCs w:val="18"/>
        </w:rPr>
        <w:t xml:space="preserve">└── README.md</w:t>
      </w:r>
    </w:p>
    <w:p>
      <w:pPr>
        <w:pStyle w:val="Heading2"/>
        <w:spacing w:after="120" w:before="280"/>
      </w:pPr>
      <w:r>
        <w:t xml:space="preserve">1.2 Tooling</w:t>
      </w:r>
    </w:p>
    <w:p>
      <w:pPr>
        <w:pStyle w:val="ListParagraph"/>
        <w:numPr>
          <w:ilvl w:val="0"/>
          <w:numId w:val="2"/>
        </w:numPr>
        <w:spacing w:after="80"/>
      </w:pPr>
      <w:r>
        <w:t xml:space="preserve">TypeScript strict mode across all packages</w:t>
      </w:r>
    </w:p>
    <w:p>
      <w:pPr>
        <w:pStyle w:val="ListParagraph"/>
        <w:numPr>
          <w:ilvl w:val="0"/>
          <w:numId w:val="2"/>
        </w:numPr>
        <w:spacing w:after="80"/>
      </w:pPr>
      <w:r>
        <w:t xml:space="preserve">ESLint + Prettier (single shared config)</w:t>
      </w:r>
    </w:p>
    <w:p>
      <w:pPr>
        <w:pStyle w:val="ListParagraph"/>
        <w:numPr>
          <w:ilvl w:val="0"/>
          <w:numId w:val="2"/>
        </w:numPr>
        <w:spacing w:after="80"/>
      </w:pPr>
      <w:r>
        <w:t xml:space="preserve">Husky + lint-staged for pre-commit hooks</w:t>
      </w:r>
    </w:p>
    <w:p>
      <w:pPr>
        <w:pStyle w:val="ListParagraph"/>
        <w:numPr>
          <w:ilvl w:val="0"/>
          <w:numId w:val="2"/>
        </w:numPr>
        <w:spacing w:after="80"/>
      </w:pPr>
      <w:r>
        <w:t xml:space="preserve">Conventional Commits (commitlint)</w:t>
      </w:r>
    </w:p>
    <w:p>
      <w:pPr>
        <w:pStyle w:val="ListParagraph"/>
        <w:numPr>
          <w:ilvl w:val="0"/>
          <w:numId w:val="2"/>
        </w:numPr>
        <w:spacing w:after="80"/>
      </w:pPr>
      <w:r>
        <w:t xml:space="preserve">Vitest for unit tests (any package that has logic worth testing)</w:t>
      </w:r>
    </w:p>
    <w:p>
      <w:pPr>
        <w:pStyle w:val="ListParagraph"/>
        <w:numPr>
          <w:ilvl w:val="0"/>
          <w:numId w:val="2"/>
        </w:numPr>
        <w:spacing w:after="80"/>
      </w:pPr>
      <w:r>
        <w:t xml:space="preserve">GitHub Actions: typecheck, lint, test on every PR</w:t>
      </w:r>
    </w:p>
    <w:p>
      <w:pPr>
        <w:pStyle w:val="Heading2"/>
        <w:spacing w:after="120" w:before="280"/>
      </w:pPr>
      <w:r>
        <w:t xml:space="preserve">1.3 Environment management</w:t>
      </w:r>
    </w:p>
    <w:p>
      <w:pPr>
        <w:spacing w:after="120"/>
      </w:pPr>
      <w:r>
        <w:t xml:space="preserve">Use dotenv-vault or 1Password Secrets Automation. Never commit .env files.</w:t>
      </w:r>
    </w:p>
    <w:p>
      <w:pPr>
        <w:spacing w:after="120"/>
      </w:pPr>
      <w:r>
        <w:t xml:space="preserve">Required env vars (document each in README):</w:t>
      </w:r>
    </w:p>
    <w:p>
      <w:pPr>
        <w:shd w:fill="F4F4F2" w:val="clear"/>
        <w:spacing w:after="0"/>
      </w:pPr>
      <w:r>
        <w:rPr>
          <w:rFonts w:ascii="Consolas" w:cs="Consolas" w:eastAsia="Consolas" w:hAnsi="Consolas"/>
          <w:sz w:val="18"/>
          <w:szCs w:val="18"/>
        </w:rPr>
        <w:t xml:space="preserve"># Backend / scripts</w:t>
      </w:r>
    </w:p>
    <w:p>
      <w:pPr>
        <w:shd w:fill="F4F4F2" w:val="clear"/>
        <w:spacing w:after="0"/>
      </w:pPr>
      <w:r>
        <w:rPr>
          <w:rFonts w:ascii="Consolas" w:cs="Consolas" w:eastAsia="Consolas" w:hAnsi="Consolas"/>
          <w:sz w:val="18"/>
          <w:szCs w:val="18"/>
        </w:rPr>
        <w:t xml:space="preserve">SUPABASE_URL</w:t>
      </w:r>
    </w:p>
    <w:p>
      <w:pPr>
        <w:shd w:fill="F4F4F2" w:val="clear"/>
        <w:spacing w:after="0"/>
      </w:pPr>
      <w:r>
        <w:rPr>
          <w:rFonts w:ascii="Consolas" w:cs="Consolas" w:eastAsia="Consolas" w:hAnsi="Consolas"/>
          <w:sz w:val="18"/>
          <w:szCs w:val="18"/>
        </w:rPr>
        <w:t xml:space="preserve">SUPABASE_SERVICE_ROLE_KEY</w:t>
      </w:r>
    </w:p>
    <w:p>
      <w:pPr>
        <w:shd w:fill="F4F4F2" w:val="clear"/>
        <w:spacing w:after="0"/>
      </w:pPr>
      <w:r>
        <w:rPr>
          <w:rFonts w:ascii="Consolas" w:cs="Consolas" w:eastAsia="Consolas" w:hAnsi="Consolas"/>
          <w:sz w:val="18"/>
          <w:szCs w:val="18"/>
        </w:rPr>
        <w:t xml:space="preserve">SUPABASE_ANON_KEY</w:t>
      </w:r>
    </w:p>
    <w:p>
      <w:pPr>
        <w:shd w:fill="F4F4F2" w:val="clear"/>
        <w:spacing w:after="0"/>
      </w:pPr>
      <w:r>
        <w:rPr>
          <w:rFonts w:ascii="Consolas" w:cs="Consolas" w:eastAsia="Consolas" w:hAnsi="Consolas"/>
          <w:sz w:val="18"/>
          <w:szCs w:val="18"/>
        </w:rPr>
        <w:t xml:space="preserve">ANTHROPIC_API_KEY</w:t>
      </w:r>
    </w:p>
    <w:p>
      <w:pPr>
        <w:shd w:fill="F4F4F2" w:val="clear"/>
        <w:spacing w:after="0"/>
      </w:pPr>
      <w:r>
        <w:rPr>
          <w:rFonts w:ascii="Consolas" w:cs="Consolas" w:eastAsia="Consolas" w:hAnsi="Consolas"/>
          <w:sz w:val="18"/>
          <w:szCs w:val="18"/>
        </w:rPr>
        <w:t xml:space="preserve">OPENAI_API_KEY               # for embeddings</w:t>
      </w:r>
    </w:p>
    <w:p>
      <w:pPr>
        <w:shd w:fill="F4F4F2" w:val="clear"/>
        <w:spacing w:after="0"/>
      </w:pPr>
      <w:r>
        <w:rPr>
          <w:rFonts w:ascii="Consolas" w:cs="Consolas" w:eastAsia="Consolas" w:hAnsi="Consolas"/>
          <w:sz w:val="18"/>
          <w:szCs w:val="18"/>
        </w:rPr>
        <w:t xml:space="preserve">LLM_DEFAULT_MODEL            # e.g. claude-haiku-4-5</w:t>
      </w:r>
    </w:p>
    <w:p>
      <w:pPr>
        <w:shd w:fill="F4F4F2" w:val="clear"/>
        <w:spacing w:after="0"/>
      </w:pPr>
      <w:r>
        <w:rPr>
          <w:rFonts w:ascii="Consolas" w:cs="Consolas" w:eastAsia="Consolas" w:hAnsi="Consolas"/>
          <w:sz w:val="18"/>
          <w:szCs w:val="18"/>
        </w:rPr>
        <w:t xml:space="preserve">LLM_BUDGET_USD_MONTHLY       # e.g. 50</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Mobile app</w:t>
      </w:r>
    </w:p>
    <w:p>
      <w:pPr>
        <w:shd w:fill="F4F4F2" w:val="clear"/>
        <w:spacing w:after="0"/>
      </w:pPr>
      <w:r>
        <w:rPr>
          <w:rFonts w:ascii="Consolas" w:cs="Consolas" w:eastAsia="Consolas" w:hAnsi="Consolas"/>
          <w:sz w:val="18"/>
          <w:szCs w:val="18"/>
        </w:rPr>
        <w:t xml:space="preserve">EXPO_PUBLIC_SUPABASE_URL</w:t>
      </w:r>
    </w:p>
    <w:p>
      <w:pPr>
        <w:shd w:fill="F4F4F2" w:val="clear"/>
        <w:spacing w:after="0"/>
      </w:pPr>
      <w:r>
        <w:rPr>
          <w:rFonts w:ascii="Consolas" w:cs="Consolas" w:eastAsia="Consolas" w:hAnsi="Consolas"/>
          <w:sz w:val="18"/>
          <w:szCs w:val="18"/>
        </w:rPr>
        <w:t xml:space="preserve">EXPO_PUBLIC_SUPABASE_ANON_KEY</w:t>
      </w:r>
    </w:p>
    <w:p>
      <w:pPr>
        <w:shd w:fill="F4F4F2" w:val="clear"/>
        <w:spacing w:after="0"/>
      </w:pPr>
      <w:r>
        <w:rPr>
          <w:rFonts w:ascii="Consolas" w:cs="Consolas" w:eastAsia="Consolas" w:hAnsi="Consolas"/>
          <w:sz w:val="18"/>
          <w:szCs w:val="18"/>
        </w:rPr>
        <w:t xml:space="preserve">EXPO_PUBLIC_API_BASE_URL</w:t>
      </w:r>
    </w:p>
    <w:p>
      <w:pPr>
        <w:shd w:fill="F4F4F2" w:val="clear"/>
        <w:spacing w:after="0"/>
      </w:pPr>
      <w:r>
        <w:rPr>
          <w:rFonts w:ascii="Consolas" w:cs="Consolas" w:eastAsia="Consolas" w:hAnsi="Consolas"/>
          <w:sz w:val="18"/>
          <w:szCs w:val="18"/>
        </w:rPr>
        <w:t xml:space="preserve">EXPO_PUBLIC_REVENUECAT_API_KEY_IOS</w:t>
      </w:r>
    </w:p>
    <w:p>
      <w:pPr>
        <w:shd w:fill="F4F4F2" w:val="clear"/>
        <w:spacing w:after="0"/>
      </w:pPr>
      <w:r>
        <w:rPr>
          <w:rFonts w:ascii="Consolas" w:cs="Consolas" w:eastAsia="Consolas" w:hAnsi="Consolas"/>
          <w:sz w:val="18"/>
          <w:szCs w:val="18"/>
        </w:rPr>
        <w:t xml:space="preserve">EXPO_PUBLIC_REVENUECAT_API_KEY_ANDROID</w:t>
      </w:r>
    </w:p>
    <w:p>
      <w:pPr>
        <w:shd w:fill="F4F4F2" w:val="clear"/>
        <w:spacing w:after="0"/>
      </w:pPr>
      <w:r>
        <w:rPr>
          <w:rFonts w:ascii="Consolas" w:cs="Consolas" w:eastAsia="Consolas" w:hAnsi="Consolas"/>
          <w:sz w:val="18"/>
          <w:szCs w:val="18"/>
        </w:rPr>
        <w:t xml:space="preserve">EXPO_PUBLIC_POSTHOG_KEY</w:t>
      </w:r>
    </w:p>
    <w:p>
      <w:pPr>
        <w:shd w:fill="F4F4F2" w:val="clear"/>
        <w:spacing w:after="0"/>
      </w:pPr>
      <w:r>
        <w:rPr>
          <w:rFonts w:ascii="Consolas" w:cs="Consolas" w:eastAsia="Consolas" w:hAnsi="Consolas"/>
          <w:sz w:val="18"/>
          <w:szCs w:val="18"/>
        </w:rPr>
        <w:t xml:space="preserve">EXPO_PUBLIC_SENTRY_DSN</w:t>
      </w:r>
    </w:p>
    <w:p>
      <w:pPr>
        <w:pStyle w:val="Heading2"/>
        <w:spacing w:after="120" w:before="280"/>
      </w:pPr>
      <w:r>
        <w:t xml:space="preserve">1.4 Deliverables (end of Day 1)</w:t>
      </w:r>
    </w:p>
    <w:p>
      <w:pPr>
        <w:pStyle w:val="ListParagraph"/>
        <w:numPr>
          <w:ilvl w:val="0"/>
          <w:numId w:val="2"/>
        </w:numPr>
        <w:spacing w:after="80"/>
      </w:pPr>
      <w:r>
        <w:t xml:space="preserve">Empty but compiling monorepo pushed to GitHub</w:t>
      </w:r>
    </w:p>
    <w:p>
      <w:pPr>
        <w:pStyle w:val="ListParagraph"/>
        <w:numPr>
          <w:ilvl w:val="0"/>
          <w:numId w:val="2"/>
        </w:numPr>
        <w:spacing w:after="80"/>
      </w:pPr>
      <w:r>
        <w:t xml:space="preserve">CI passing</w:t>
      </w:r>
    </w:p>
    <w:p>
      <w:pPr>
        <w:pStyle w:val="ListParagraph"/>
        <w:numPr>
          <w:ilvl w:val="0"/>
          <w:numId w:val="2"/>
        </w:numPr>
        <w:spacing w:after="80"/>
      </w:pPr>
      <w:r>
        <w:t xml:space="preserve">README with setup instructions</w:t>
      </w:r>
    </w:p>
    <w:p>
      <w:pPr>
        <w:pStyle w:val="ListParagraph"/>
        <w:numPr>
          <w:ilvl w:val="0"/>
          <w:numId w:val="2"/>
        </w:numPr>
        <w:spacing w:after="80"/>
      </w:pPr>
      <w:r>
        <w:t xml:space="preserve">CONTRIBUTING.md with branch/PR conventions</w:t>
      </w:r>
    </w:p>
    <w:p>
      <w:pPr>
        <w:pBdr>
          <w:bottom w:val="single" w:color="999999" w:sz="6" w:space="1"/>
        </w:pBdr>
        <w:spacing w:after="200" w:before="200"/>
      </w:pPr>
      <w:r>
        <w:t xml:space="preserve"/>
      </w:r>
    </w:p>
    <w:p>
      <w:pPr>
        <w:pStyle w:val="Heading1"/>
        <w:spacing w:after="160" w:before="360"/>
      </w:pPr>
      <w:r>
        <w:t xml:space="preserve">Phase 2 — Database schema (Days 2–3)</w:t>
      </w:r>
    </w:p>
    <w:p>
      <w:pPr>
        <w:spacing w:after="120"/>
      </w:pPr>
      <w:r>
        <w:t xml:space="preserve">Goal: full Postgres schema deployed to Supabase, with pgvector enabled, RLS policies in place, and seed data for local development.</w:t>
      </w:r>
    </w:p>
    <w:p>
      <w:pPr>
        <w:pStyle w:val="Heading2"/>
        <w:spacing w:after="120" w:before="280"/>
      </w:pPr>
      <w:r>
        <w:t xml:space="preserve">2.1 Enable extensions</w:t>
      </w:r>
    </w:p>
    <w:p>
      <w:pPr>
        <w:shd w:fill="F4F4F2" w:val="clear"/>
        <w:spacing w:after="0"/>
      </w:pPr>
      <w:r>
        <w:rPr>
          <w:rFonts w:ascii="Consolas" w:cs="Consolas" w:eastAsia="Consolas" w:hAnsi="Consolas"/>
          <w:sz w:val="18"/>
          <w:szCs w:val="18"/>
        </w:rPr>
        <w:t xml:space="preserve">-- supabase/migrations/0001_extensions.sql</w:t>
      </w:r>
    </w:p>
    <w:p>
      <w:pPr>
        <w:shd w:fill="F4F4F2" w:val="clear"/>
        <w:spacing w:after="0"/>
      </w:pPr>
      <w:r>
        <w:rPr>
          <w:rFonts w:ascii="Consolas" w:cs="Consolas" w:eastAsia="Consolas" w:hAnsi="Consolas"/>
          <w:sz w:val="18"/>
          <w:szCs w:val="18"/>
        </w:rPr>
        <w:t xml:space="preserve">create extension if not exists "uuid-ossp";</w:t>
      </w:r>
    </w:p>
    <w:p>
      <w:pPr>
        <w:shd w:fill="F4F4F2" w:val="clear"/>
        <w:spacing w:after="0"/>
      </w:pPr>
      <w:r>
        <w:rPr>
          <w:rFonts w:ascii="Consolas" w:cs="Consolas" w:eastAsia="Consolas" w:hAnsi="Consolas"/>
          <w:sz w:val="18"/>
          <w:szCs w:val="18"/>
        </w:rPr>
        <w:t xml:space="preserve">create extension if not exists "vector";</w:t>
      </w:r>
    </w:p>
    <w:p>
      <w:pPr>
        <w:shd w:fill="F4F4F2" w:val="clear"/>
        <w:spacing w:after="0"/>
      </w:pPr>
      <w:r>
        <w:rPr>
          <w:rFonts w:ascii="Consolas" w:cs="Consolas" w:eastAsia="Consolas" w:hAnsi="Consolas"/>
          <w:sz w:val="18"/>
          <w:szCs w:val="18"/>
        </w:rPr>
        <w:t xml:space="preserve">create extension if not exists "pg_trgm";  -- for fuzzy text search</w:t>
      </w:r>
    </w:p>
    <w:p>
      <w:pPr>
        <w:pStyle w:val="Heading2"/>
        <w:spacing w:after="120" w:before="280"/>
      </w:pPr>
      <w:r>
        <w:t xml:space="preserve">2.2 Source content tables</w:t>
      </w:r>
    </w:p>
    <w:p>
      <w:pPr>
        <w:spacing w:after="120"/>
      </w:pPr>
      <w:r>
        <w:t xml:space="preserve">These tables hold scripture, commentaries, and embeddings. Schema below — see the main reference document for full field details.</w:t>
      </w:r>
    </w:p>
    <w:p>
      <w:pPr>
        <w:pStyle w:val="ListParagraph"/>
        <w:numPr>
          <w:ilvl w:val="0"/>
          <w:numId w:val="2"/>
        </w:numPr>
        <w:spacing w:after="80"/>
      </w:pPr>
      <w:r>
        <w:t xml:space="preserve">texts — top-level scriptures (Bhagavad Gita, Upanishads, etc.)</w:t>
      </w:r>
    </w:p>
    <w:p>
      <w:pPr>
        <w:pStyle w:val="ListParagraph"/>
        <w:numPr>
          <w:ilvl w:val="0"/>
          <w:numId w:val="2"/>
        </w:numPr>
        <w:spacing w:after="80"/>
      </w:pPr>
      <w:r>
        <w:t xml:space="preserve">passages — individual verses or shlokas</w:t>
      </w:r>
    </w:p>
    <w:p>
      <w:pPr>
        <w:pStyle w:val="ListParagraph"/>
        <w:numPr>
          <w:ilvl w:val="0"/>
          <w:numId w:val="2"/>
        </w:numPr>
        <w:spacing w:after="80"/>
      </w:pPr>
      <w:r>
        <w:t xml:space="preserve">commentaries — separate entity so one passage can have many commentaries from different traditions</w:t>
      </w:r>
    </w:p>
    <w:p>
      <w:pPr>
        <w:pStyle w:val="ListParagraph"/>
        <w:numPr>
          <w:ilvl w:val="0"/>
          <w:numId w:val="2"/>
        </w:numPr>
        <w:spacing w:after="80"/>
      </w:pPr>
      <w:r>
        <w:t xml:space="preserve">passage_embeddings — vectors for RAG retrieval (1536 dimensions, ivfflat index)</w:t>
      </w:r>
    </w:p>
    <w:p>
      <w:pPr>
        <w:spacing w:after="120"/>
      </w:pPr>
      <w:r>
        <w:t xml:space="preserve">Important: the embedding column needs an index for fast similarity search.</w:t>
      </w:r>
    </w:p>
    <w:p>
      <w:pPr>
        <w:shd w:fill="F4F4F2" w:val="clear"/>
        <w:spacing w:after="0"/>
      </w:pPr>
      <w:r>
        <w:rPr>
          <w:rFonts w:ascii="Consolas" w:cs="Consolas" w:eastAsia="Consolas" w:hAnsi="Consolas"/>
          <w:sz w:val="18"/>
          <w:szCs w:val="18"/>
        </w:rPr>
        <w:t xml:space="preserve">create index passage_embeddings_embedding_idx</w:t>
      </w:r>
    </w:p>
    <w:p>
      <w:pPr>
        <w:shd w:fill="F4F4F2" w:val="clear"/>
        <w:spacing w:after="0"/>
      </w:pPr>
      <w:r>
        <w:rPr>
          <w:rFonts w:ascii="Consolas" w:cs="Consolas" w:eastAsia="Consolas" w:hAnsi="Consolas"/>
          <w:sz w:val="18"/>
          <w:szCs w:val="18"/>
        </w:rPr>
        <w:t xml:space="preserve">on passage_embeddings</w:t>
      </w:r>
    </w:p>
    <w:p>
      <w:pPr>
        <w:shd w:fill="F4F4F2" w:val="clear"/>
        <w:spacing w:after="0"/>
      </w:pPr>
      <w:r>
        <w:rPr>
          <w:rFonts w:ascii="Consolas" w:cs="Consolas" w:eastAsia="Consolas" w:hAnsi="Consolas"/>
          <w:sz w:val="18"/>
          <w:szCs w:val="18"/>
        </w:rPr>
        <w:t xml:space="preserve">using ivfflat (embedding vector_cosine_ops)</w:t>
      </w:r>
    </w:p>
    <w:p>
      <w:pPr>
        <w:shd w:fill="F4F4F2" w:val="clear"/>
        <w:spacing w:after="0"/>
      </w:pPr>
      <w:r>
        <w:rPr>
          <w:rFonts w:ascii="Consolas" w:cs="Consolas" w:eastAsia="Consolas" w:hAnsi="Consolas"/>
          <w:sz w:val="18"/>
          <w:szCs w:val="18"/>
        </w:rPr>
        <w:t xml:space="preserve">with (lists = 100);</w:t>
      </w:r>
    </w:p>
    <w:p>
      <w:pPr>
        <w:pStyle w:val="Heading2"/>
        <w:spacing w:after="120" w:before="280"/>
      </w:pPr>
      <w:r>
        <w:t xml:space="preserve">2.3 Curated content tables</w:t>
      </w:r>
    </w:p>
    <w:p>
      <w:pPr>
        <w:pStyle w:val="ListParagraph"/>
        <w:numPr>
          <w:ilvl w:val="0"/>
          <w:numId w:val="2"/>
        </w:numPr>
        <w:spacing w:after="80"/>
      </w:pPr>
      <w:r>
        <w:t xml:space="preserve">daily_reflections — pre-written, one per date_slot 1–366</w:t>
      </w:r>
    </w:p>
    <w:p>
      <w:pPr>
        <w:pStyle w:val="ListParagraph"/>
        <w:numPr>
          <w:ilvl w:val="0"/>
          <w:numId w:val="2"/>
        </w:numPr>
        <w:spacing w:after="80"/>
      </w:pPr>
      <w:r>
        <w:t xml:space="preserve">festivals — full data including regional_variations JSONB</w:t>
      </w:r>
    </w:p>
    <w:p>
      <w:pPr>
        <w:pStyle w:val="ListParagraph"/>
        <w:numPr>
          <w:ilvl w:val="0"/>
          <w:numId w:val="2"/>
        </w:numPr>
        <w:spacing w:after="80"/>
      </w:pPr>
      <w:r>
        <w:t xml:space="preserve">practice_guides — pujas, mantras, meditations, fasting</w:t>
      </w:r>
    </w:p>
    <w:p>
      <w:pPr>
        <w:pStyle w:val="ListParagraph"/>
        <w:numPr>
          <w:ilvl w:val="0"/>
          <w:numId w:val="2"/>
        </w:numPr>
        <w:spacing w:after="80"/>
      </w:pPr>
      <w:r>
        <w:t xml:space="preserve">concepts — glossary entries (dharma, karma, etc.)</w:t>
      </w:r>
    </w:p>
    <w:p>
      <w:pPr>
        <w:pStyle w:val="ListParagraph"/>
        <w:numPr>
          <w:ilvl w:val="0"/>
          <w:numId w:val="2"/>
        </w:numPr>
        <w:spacing w:after="80"/>
      </w:pPr>
      <w:r>
        <w:t xml:space="preserve">deities</w:t>
      </w:r>
    </w:p>
    <w:p>
      <w:pPr>
        <w:pStyle w:val="Heading2"/>
        <w:spacing w:after="120" w:before="280"/>
      </w:pPr>
      <w:r>
        <w:t xml:space="preserve">2.4 User-side tables</w:t>
      </w:r>
    </w:p>
    <w:p>
      <w:pPr>
        <w:pStyle w:val="ListParagraph"/>
        <w:numPr>
          <w:ilvl w:val="0"/>
          <w:numId w:val="2"/>
        </w:numPr>
        <w:spacing w:after="80"/>
      </w:pPr>
      <w:r>
        <w:t xml:space="preserve">profiles (linked to auth.users)</w:t>
      </w:r>
    </w:p>
    <w:p>
      <w:pPr>
        <w:pStyle w:val="ListParagraph"/>
        <w:numPr>
          <w:ilvl w:val="0"/>
          <w:numId w:val="2"/>
        </w:numPr>
        <w:spacing w:after="80"/>
      </w:pPr>
      <w:r>
        <w:t xml:space="preserve">conversations + messages</w:t>
      </w:r>
    </w:p>
    <w:p>
      <w:pPr>
        <w:pStyle w:val="ListParagraph"/>
        <w:numPr>
          <w:ilvl w:val="0"/>
          <w:numId w:val="2"/>
        </w:numPr>
        <w:spacing w:after="80"/>
      </w:pPr>
      <w:r>
        <w:t xml:space="preserve">saved_items</w:t>
      </w:r>
    </w:p>
    <w:p>
      <w:pPr>
        <w:pStyle w:val="ListParagraph"/>
        <w:numPr>
          <w:ilvl w:val="0"/>
          <w:numId w:val="2"/>
        </w:numPr>
        <w:spacing w:after="80"/>
      </w:pPr>
      <w:r>
        <w:t xml:space="preserve">journal_entries</w:t>
      </w:r>
    </w:p>
    <w:p>
      <w:pPr>
        <w:pStyle w:val="ListParagraph"/>
        <w:numPr>
          <w:ilvl w:val="0"/>
          <w:numId w:val="2"/>
        </w:numPr>
        <w:spacing w:after="80"/>
      </w:pPr>
      <w:r>
        <w:t xml:space="preserve">feedback (report-an-answer flow)</w:t>
      </w:r>
    </w:p>
    <w:p>
      <w:pPr>
        <w:pStyle w:val="ListParagraph"/>
        <w:numPr>
          <w:ilvl w:val="0"/>
          <w:numId w:val="2"/>
        </w:numPr>
        <w:spacing w:after="80"/>
      </w:pPr>
      <w:r>
        <w:t xml:space="preserve">usage_quotas</w:t>
      </w:r>
    </w:p>
    <w:p>
      <w:pPr>
        <w:pStyle w:val="ListParagraph"/>
        <w:numPr>
          <w:ilvl w:val="0"/>
          <w:numId w:val="2"/>
        </w:numPr>
        <w:spacing w:after="80"/>
      </w:pPr>
      <w:r>
        <w:t xml:space="preserve">cached_answers</w:t>
      </w:r>
    </w:p>
    <w:p>
      <w:pPr>
        <w:pStyle w:val="Heading2"/>
        <w:spacing w:after="120" w:before="280"/>
      </w:pPr>
      <w:r>
        <w:t xml:space="preserve">2.5 Row Level Security (critical)</w:t>
      </w:r>
    </w:p>
    <w:p>
      <w:pPr>
        <w:spacing w:after="120"/>
      </w:pPr>
      <w:r>
        <w:t xml:space="preserve">Every user-side table must have RLS enabled. Standard policy:</w:t>
      </w:r>
    </w:p>
    <w:p>
      <w:pPr>
        <w:shd w:fill="F4F4F2" w:val="clear"/>
        <w:spacing w:after="0"/>
      </w:pPr>
      <w:r>
        <w:rPr>
          <w:rFonts w:ascii="Consolas" w:cs="Consolas" w:eastAsia="Consolas" w:hAnsi="Consolas"/>
          <w:sz w:val="18"/>
          <w:szCs w:val="18"/>
        </w:rPr>
        <w:t xml:space="preserve">alter table conversations enable row level security;</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create policy "users see own conversations"</w:t>
      </w:r>
    </w:p>
    <w:p>
      <w:pPr>
        <w:shd w:fill="F4F4F2" w:val="clear"/>
        <w:spacing w:after="0"/>
      </w:pPr>
      <w:r>
        <w:rPr>
          <w:rFonts w:ascii="Consolas" w:cs="Consolas" w:eastAsia="Consolas" w:hAnsi="Consolas"/>
          <w:sz w:val="18"/>
          <w:szCs w:val="18"/>
        </w:rPr>
        <w:t xml:space="preserve">  on conversations for select</w:t>
      </w:r>
    </w:p>
    <w:p>
      <w:pPr>
        <w:shd w:fill="F4F4F2" w:val="clear"/>
        <w:spacing w:after="0"/>
      </w:pPr>
      <w:r>
        <w:rPr>
          <w:rFonts w:ascii="Consolas" w:cs="Consolas" w:eastAsia="Consolas" w:hAnsi="Consolas"/>
          <w:sz w:val="18"/>
          <w:szCs w:val="18"/>
        </w:rPr>
        <w:t xml:space="preserve">  using (auth.uid() = user_id);</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create policy "users insert own conversations"</w:t>
      </w:r>
    </w:p>
    <w:p>
      <w:pPr>
        <w:shd w:fill="F4F4F2" w:val="clear"/>
        <w:spacing w:after="0"/>
      </w:pPr>
      <w:r>
        <w:rPr>
          <w:rFonts w:ascii="Consolas" w:cs="Consolas" w:eastAsia="Consolas" w:hAnsi="Consolas"/>
          <w:sz w:val="18"/>
          <w:szCs w:val="18"/>
        </w:rPr>
        <w:t xml:space="preserve">  on conversations for insert</w:t>
      </w:r>
    </w:p>
    <w:p>
      <w:pPr>
        <w:shd w:fill="F4F4F2" w:val="clear"/>
        <w:spacing w:after="0"/>
      </w:pPr>
      <w:r>
        <w:rPr>
          <w:rFonts w:ascii="Consolas" w:cs="Consolas" w:eastAsia="Consolas" w:hAnsi="Consolas"/>
          <w:sz w:val="18"/>
          <w:szCs w:val="18"/>
        </w:rPr>
        <w:t xml:space="preserve">  with check (auth.uid() = user_id);</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create policy "users update own conversations"</w:t>
      </w:r>
    </w:p>
    <w:p>
      <w:pPr>
        <w:shd w:fill="F4F4F2" w:val="clear"/>
        <w:spacing w:after="0"/>
      </w:pPr>
      <w:r>
        <w:rPr>
          <w:rFonts w:ascii="Consolas" w:cs="Consolas" w:eastAsia="Consolas" w:hAnsi="Consolas"/>
          <w:sz w:val="18"/>
          <w:szCs w:val="18"/>
        </w:rPr>
        <w:t xml:space="preserve">  on conversations for update</w:t>
      </w:r>
    </w:p>
    <w:p>
      <w:pPr>
        <w:shd w:fill="F4F4F2" w:val="clear"/>
        <w:spacing w:after="0"/>
      </w:pPr>
      <w:r>
        <w:rPr>
          <w:rFonts w:ascii="Consolas" w:cs="Consolas" w:eastAsia="Consolas" w:hAnsi="Consolas"/>
          <w:sz w:val="18"/>
          <w:szCs w:val="18"/>
        </w:rPr>
        <w:t xml:space="preserve">  using (auth.uid() = user_id);</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create policy "users delete own conversations"</w:t>
      </w:r>
    </w:p>
    <w:p>
      <w:pPr>
        <w:shd w:fill="F4F4F2" w:val="clear"/>
        <w:spacing w:after="0"/>
      </w:pPr>
      <w:r>
        <w:rPr>
          <w:rFonts w:ascii="Consolas" w:cs="Consolas" w:eastAsia="Consolas" w:hAnsi="Consolas"/>
          <w:sz w:val="18"/>
          <w:szCs w:val="18"/>
        </w:rPr>
        <w:t xml:space="preserve">  on conversations for delete</w:t>
      </w:r>
    </w:p>
    <w:p>
      <w:pPr>
        <w:shd w:fill="F4F4F2" w:val="clear"/>
        <w:spacing w:after="0"/>
      </w:pPr>
      <w:r>
        <w:rPr>
          <w:rFonts w:ascii="Consolas" w:cs="Consolas" w:eastAsia="Consolas" w:hAnsi="Consolas"/>
          <w:sz w:val="18"/>
          <w:szCs w:val="18"/>
        </w:rPr>
        <w:t xml:space="preserve">  using (auth.uid() = user_id);</w:t>
      </w:r>
    </w:p>
    <w:p>
      <w:pPr>
        <w:spacing w:after="120"/>
      </w:pPr>
      <w:r>
        <w:t xml:space="preserve">Source content tables (texts, passages, commentaries, daily_reflections, etc.) are read-only for authenticated users:</w:t>
      </w:r>
    </w:p>
    <w:p>
      <w:pPr>
        <w:shd w:fill="F4F4F2" w:val="clear"/>
        <w:spacing w:after="0"/>
      </w:pPr>
      <w:r>
        <w:rPr>
          <w:rFonts w:ascii="Consolas" w:cs="Consolas" w:eastAsia="Consolas" w:hAnsi="Consolas"/>
          <w:sz w:val="18"/>
          <w:szCs w:val="18"/>
        </w:rPr>
        <w:t xml:space="preserve">alter table passages enable row level security;</w:t>
      </w:r>
    </w:p>
    <w:p>
      <w:pPr>
        <w:shd w:fill="F4F4F2" w:val="clear"/>
        <w:spacing w:after="0"/>
      </w:pPr>
      <w:r>
        <w:rPr>
          <w:rFonts w:ascii="Consolas" w:cs="Consolas" w:eastAsia="Consolas" w:hAnsi="Consolas"/>
          <w:sz w:val="18"/>
          <w:szCs w:val="18"/>
        </w:rPr>
        <w:t xml:space="preserve">create policy "authenticated users can read passages"</w:t>
      </w:r>
    </w:p>
    <w:p>
      <w:pPr>
        <w:shd w:fill="F4F4F2" w:val="clear"/>
        <w:spacing w:after="0"/>
      </w:pPr>
      <w:r>
        <w:rPr>
          <w:rFonts w:ascii="Consolas" w:cs="Consolas" w:eastAsia="Consolas" w:hAnsi="Consolas"/>
          <w:sz w:val="18"/>
          <w:szCs w:val="18"/>
        </w:rPr>
        <w:t xml:space="preserve">  on passages for select</w:t>
      </w:r>
    </w:p>
    <w:p>
      <w:pPr>
        <w:shd w:fill="F4F4F2" w:val="clear"/>
        <w:spacing w:after="0"/>
      </w:pPr>
      <w:r>
        <w:rPr>
          <w:rFonts w:ascii="Consolas" w:cs="Consolas" w:eastAsia="Consolas" w:hAnsi="Consolas"/>
          <w:sz w:val="18"/>
          <w:szCs w:val="18"/>
        </w:rPr>
        <w:t xml:space="preserve">  to authenticated</w:t>
      </w:r>
    </w:p>
    <w:p>
      <w:pPr>
        <w:shd w:fill="F4F4F2" w:val="clear"/>
        <w:spacing w:after="0"/>
      </w:pPr>
      <w:r>
        <w:rPr>
          <w:rFonts w:ascii="Consolas" w:cs="Consolas" w:eastAsia="Consolas" w:hAnsi="Consolas"/>
          <w:sz w:val="18"/>
          <w:szCs w:val="18"/>
        </w:rPr>
        <w:t xml:space="preserve">  using (true);</w:t>
      </w:r>
    </w:p>
    <w:p>
      <w:pPr>
        <w:spacing w:after="120"/>
      </w:pPr>
      <w:r>
        <w:t xml:space="preserve">Premium content gating happens in policies — only paid users see is_premium = true rows. Check the user's plan from a join to usage_quotas or a stored claim.</w:t>
      </w:r>
    </w:p>
    <w:p>
      <w:pPr>
        <w:pStyle w:val="Heading2"/>
        <w:spacing w:after="120" w:before="280"/>
      </w:pPr>
      <w:r>
        <w:t xml:space="preserve">2.6 Seed data</w:t>
      </w:r>
    </w:p>
    <w:p>
      <w:pPr>
        <w:spacing w:after="120"/>
      </w:pPr>
      <w:r>
        <w:t xml:space="preserve">Create a seed script that loads 3 sample passages, 3 sample reflections, 1 festival, and 1 practice guide so the rest of the system has something to work with before real content arrives. Add to a `supabase/seed.sql` file.</w:t>
      </w:r>
    </w:p>
    <w:p>
      <w:pPr>
        <w:pStyle w:val="Heading2"/>
        <w:spacing w:after="120" w:before="280"/>
      </w:pPr>
      <w:r>
        <w:t xml:space="preserve">2.7 Deliverables</w:t>
      </w:r>
    </w:p>
    <w:p>
      <w:pPr>
        <w:pStyle w:val="ListParagraph"/>
        <w:numPr>
          <w:ilvl w:val="0"/>
          <w:numId w:val="2"/>
        </w:numPr>
        <w:spacing w:after="80"/>
      </w:pPr>
      <w:r>
        <w:t xml:space="preserve">All migrations applied to a dev Supabase project</w:t>
      </w:r>
    </w:p>
    <w:p>
      <w:pPr>
        <w:pStyle w:val="ListParagraph"/>
        <w:numPr>
          <w:ilvl w:val="0"/>
          <w:numId w:val="2"/>
        </w:numPr>
        <w:spacing w:after="80"/>
      </w:pPr>
      <w:r>
        <w:t xml:space="preserve">RLS policies tested with two test users (User A cannot see User B's conversations)</w:t>
      </w:r>
    </w:p>
    <w:p>
      <w:pPr>
        <w:pStyle w:val="ListParagraph"/>
        <w:numPr>
          <w:ilvl w:val="0"/>
          <w:numId w:val="2"/>
        </w:numPr>
        <w:spacing w:after="80"/>
      </w:pPr>
      <w:r>
        <w:t xml:space="preserve">Seed data populated</w:t>
      </w:r>
    </w:p>
    <w:p>
      <w:pPr>
        <w:pStyle w:val="ListParagraph"/>
        <w:numPr>
          <w:ilvl w:val="0"/>
          <w:numId w:val="2"/>
        </w:numPr>
        <w:spacing w:after="80"/>
      </w:pPr>
      <w:r>
        <w:t xml:space="preserve">TypeScript types generated from Supabase schema (supabase gen types)</w:t>
      </w:r>
    </w:p>
    <w:p>
      <w:pPr>
        <w:pStyle w:val="ListParagraph"/>
        <w:numPr>
          <w:ilvl w:val="0"/>
          <w:numId w:val="2"/>
        </w:numPr>
        <w:spacing w:after="80"/>
      </w:pPr>
      <w:r>
        <w:t xml:space="preserve">Types exported from packages/shared-types</w:t>
      </w:r>
    </w:p>
    <w:p>
      <w:pPr>
        <w:pBdr>
          <w:bottom w:val="single" w:color="999999" w:sz="6" w:space="1"/>
        </w:pBdr>
        <w:spacing w:after="200" w:before="200"/>
      </w:pPr>
      <w:r>
        <w:t xml:space="preserve"/>
      </w:r>
    </w:p>
    <w:p>
      <w:pPr>
        <w:pStyle w:val="Heading1"/>
        <w:spacing w:after="160" w:before="360"/>
      </w:pPr>
      <w:r>
        <w:t xml:space="preserve">Phase 3 — Content ingestion pipeline (Days 4–6)</w:t>
      </w:r>
    </w:p>
    <w:p>
      <w:pPr>
        <w:spacing w:after="120"/>
      </w:pPr>
      <w:r>
        <w:t xml:space="preserve">Goal: a CLI tool that ingests raw scripture files, chunks them, embeds them, and inserts into the database. Built in packages/content-tools.</w:t>
      </w:r>
    </w:p>
    <w:p>
      <w:pPr>
        <w:pStyle w:val="Heading2"/>
        <w:spacing w:after="120" w:before="280"/>
      </w:pPr>
      <w:r>
        <w:t xml:space="preserve">3.1 Expected input format</w:t>
      </w:r>
    </w:p>
    <w:p>
      <w:pPr>
        <w:spacing w:after="120"/>
      </w:pPr>
      <w:r>
        <w:t xml:space="preserve">Content arrives as Markdown or JSON files in a content/ folder. Define a single canonical input format:</w:t>
      </w:r>
    </w:p>
    <w:p>
      <w:pPr>
        <w:shd w:fill="F4F4F2" w:val="clear"/>
        <w:spacing w:after="0"/>
      </w:pPr>
      <w:r>
        <w:rPr>
          <w:rFonts w:ascii="Consolas" w:cs="Consolas" w:eastAsia="Consolas" w:hAnsi="Consolas"/>
          <w:sz w:val="18"/>
          <w:szCs w:val="18"/>
        </w:rPr>
        <w:t xml:space="preserve"># content/bhagavad-gita/chapter-2.md</w:t>
      </w:r>
    </w:p>
    <w:p>
      <w:pPr>
        <w:shd w:fill="F4F4F2" w:val="clear"/>
        <w:spacing w:after="0"/>
      </w:pPr>
      <w:r>
        <w:rPr>
          <w:rFonts w:ascii="Consolas" w:cs="Consolas" w:eastAsia="Consolas" w:hAnsi="Consolas"/>
          <w:sz w:val="18"/>
          <w:szCs w:val="18"/>
        </w:rPr>
        <w:t xml:space="preserve">---</w:t>
      </w:r>
    </w:p>
    <w:p>
      <w:pPr>
        <w:shd w:fill="F4F4F2" w:val="clear"/>
        <w:spacing w:after="0"/>
      </w:pPr>
      <w:r>
        <w:rPr>
          <w:rFonts w:ascii="Consolas" w:cs="Consolas" w:eastAsia="Consolas" w:hAnsi="Consolas"/>
          <w:sz w:val="18"/>
          <w:szCs w:val="18"/>
        </w:rPr>
        <w:t xml:space="preserve">text_slug: bhagavad_gita</w:t>
      </w:r>
    </w:p>
    <w:p>
      <w:pPr>
        <w:shd w:fill="F4F4F2" w:val="clear"/>
        <w:spacing w:after="0"/>
      </w:pPr>
      <w:r>
        <w:rPr>
          <w:rFonts w:ascii="Consolas" w:cs="Consolas" w:eastAsia="Consolas" w:hAnsi="Consolas"/>
          <w:sz w:val="18"/>
          <w:szCs w:val="18"/>
        </w:rPr>
        <w:t xml:space="preserve">text_title: Bhagavad Gita</w:t>
      </w:r>
    </w:p>
    <w:p>
      <w:pPr>
        <w:shd w:fill="F4F4F2" w:val="clear"/>
        <w:spacing w:after="0"/>
      </w:pPr>
      <w:r>
        <w:rPr>
          <w:rFonts w:ascii="Consolas" w:cs="Consolas" w:eastAsia="Consolas" w:hAnsi="Consolas"/>
          <w:sz w:val="18"/>
          <w:szCs w:val="18"/>
        </w:rPr>
        <w:t xml:space="preserve">section: Chapter 2</w:t>
      </w:r>
    </w:p>
    <w:p>
      <w:pPr>
        <w:shd w:fill="F4F4F2" w:val="clear"/>
        <w:spacing w:after="0"/>
      </w:pPr>
      <w:r>
        <w:rPr>
          <w:rFonts w:ascii="Consolas" w:cs="Consolas" w:eastAsia="Consolas" w:hAnsi="Consolas"/>
          <w:sz w:val="18"/>
          <w:szCs w:val="18"/>
        </w:rPr>
        <w:t xml:space="preserve">translator: Edwin Arnold</w:t>
      </w:r>
    </w:p>
    <w:p>
      <w:pPr>
        <w:shd w:fill="F4F4F2" w:val="clear"/>
        <w:spacing w:after="0"/>
      </w:pPr>
      <w:r>
        <w:rPr>
          <w:rFonts w:ascii="Consolas" w:cs="Consolas" w:eastAsia="Consolas" w:hAnsi="Consolas"/>
          <w:sz w:val="18"/>
          <w:szCs w:val="18"/>
        </w:rPr>
        <w:t xml:space="preserve">licence: public_domain</w:t>
      </w:r>
    </w:p>
    <w:p>
      <w:pPr>
        <w:shd w:fill="F4F4F2" w:val="clear"/>
        <w:spacing w:after="0"/>
      </w:pPr>
      <w:r>
        <w:rPr>
          <w:rFonts w:ascii="Consolas" w:cs="Consolas" w:eastAsia="Consolas" w:hAnsi="Consolas"/>
          <w:sz w:val="18"/>
          <w:szCs w:val="18"/>
        </w:rPr>
        <w:t xml:space="preserve">source_url: https://archive.org/details/...</w:t>
      </w:r>
    </w:p>
    <w:p>
      <w:pPr>
        <w:shd w:fill="F4F4F2" w:val="clear"/>
        <w:spacing w:after="0"/>
      </w:pPr>
      <w:r>
        <w:rPr>
          <w:rFonts w:ascii="Consolas" w:cs="Consolas" w:eastAsia="Consolas" w:hAnsi="Consolas"/>
          <w:sz w:val="18"/>
          <w:szCs w:val="18"/>
        </w:rPr>
        <w:t xml:space="preserve">tradition_primary: general</w:t>
      </w:r>
    </w:p>
    <w:p>
      <w:pPr>
        <w:shd w:fill="F4F4F2" w:val="clear"/>
        <w:spacing w:after="0"/>
      </w:pPr>
      <w:r>
        <w:rPr>
          <w:rFonts w:ascii="Consolas" w:cs="Consolas" w:eastAsia="Consolas" w:hAnsi="Consolas"/>
          <w:sz w:val="18"/>
          <w:szCs w:val="18"/>
        </w:rPr>
        <w:t xml:space="preserve">---</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2.47</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**Sanskrit:**</w:t>
      </w:r>
    </w:p>
    <w:p>
      <w:pPr>
        <w:shd w:fill="F4F4F2" w:val="clear"/>
        <w:spacing w:after="0"/>
      </w:pPr>
      <w:r>
        <w:rPr>
          <w:rFonts w:ascii="Consolas" w:cs="Consolas" w:eastAsia="Consolas" w:hAnsi="Consolas"/>
          <w:sz w:val="18"/>
          <w:szCs w:val="18"/>
        </w:rPr>
        <w:t xml:space="preserve">कर्मण्येवाधिकारस्ते मा फलेषु कदाचन</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**Transliteration:**</w:t>
      </w:r>
    </w:p>
    <w:p>
      <w:pPr>
        <w:shd w:fill="F4F4F2" w:val="clear"/>
        <w:spacing w:after="0"/>
      </w:pPr>
      <w:r>
        <w:rPr>
          <w:rFonts w:ascii="Consolas" w:cs="Consolas" w:eastAsia="Consolas" w:hAnsi="Consolas"/>
          <w:sz w:val="18"/>
          <w:szCs w:val="18"/>
        </w:rPr>
        <w:t xml:space="preserve">karmaṇy-evādhikāras te mā phaleṣu kadācana</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**Translation:**</w:t>
      </w:r>
    </w:p>
    <w:p>
      <w:pPr>
        <w:shd w:fill="F4F4F2" w:val="clear"/>
        <w:spacing w:after="0"/>
      </w:pPr>
      <w:r>
        <w:rPr>
          <w:rFonts w:ascii="Consolas" w:cs="Consolas" w:eastAsia="Consolas" w:hAnsi="Consolas"/>
          <w:sz w:val="18"/>
          <w:szCs w:val="18"/>
        </w:rPr>
        <w:t xml:space="preserve">You have the right to perform your duty, but not to the fruits of action.</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2.48</w:t>
      </w:r>
    </w:p>
    <w:p>
      <w:pPr>
        <w:shd w:fill="F4F4F2" w:val="clear"/>
        <w:spacing w:after="0"/>
      </w:pPr>
      <w:r>
        <w:rPr>
          <w:rFonts w:ascii="Consolas" w:cs="Consolas" w:eastAsia="Consolas" w:hAnsi="Consolas"/>
          <w:sz w:val="18"/>
          <w:szCs w:val="18"/>
        </w:rPr>
        <w:t xml:space="preserve">...</w:t>
      </w:r>
    </w:p>
    <w:p>
      <w:pPr>
        <w:pStyle w:val="Heading2"/>
        <w:spacing w:after="120" w:before="280"/>
      </w:pPr>
      <w:r>
        <w:t xml:space="preserve">3.2 CLI commands</w:t>
      </w:r>
    </w:p>
    <w:p>
      <w:pPr>
        <w:spacing w:after="120"/>
      </w:pPr>
      <w:r>
        <w:t xml:space="preserve">Build a CLI in packages/content-tools using commander or yargs:</w:t>
      </w:r>
    </w:p>
    <w:p>
      <w:pPr>
        <w:shd w:fill="F4F4F2" w:val="clear"/>
        <w:spacing w:after="0"/>
      </w:pPr>
      <w:r>
        <w:rPr>
          <w:rFonts w:ascii="Consolas" w:cs="Consolas" w:eastAsia="Consolas" w:hAnsi="Consolas"/>
          <w:sz w:val="18"/>
          <w:szCs w:val="18"/>
        </w:rPr>
        <w:t xml:space="preserve"># Ingest a folder of content</w:t>
      </w:r>
    </w:p>
    <w:p>
      <w:pPr>
        <w:shd w:fill="F4F4F2" w:val="clear"/>
        <w:spacing w:after="0"/>
      </w:pPr>
      <w:r>
        <w:rPr>
          <w:rFonts w:ascii="Consolas" w:cs="Consolas" w:eastAsia="Consolas" w:hAnsi="Consolas"/>
          <w:sz w:val="18"/>
          <w:szCs w:val="18"/>
        </w:rPr>
        <w:t xml:space="preserve">pnpm content ingest ./content/bhagavad-gita</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Re-embed everything (e.g. after switching embedding model)</w:t>
      </w:r>
    </w:p>
    <w:p>
      <w:pPr>
        <w:shd w:fill="F4F4F2" w:val="clear"/>
        <w:spacing w:after="0"/>
      </w:pPr>
      <w:r>
        <w:rPr>
          <w:rFonts w:ascii="Consolas" w:cs="Consolas" w:eastAsia="Consolas" w:hAnsi="Consolas"/>
          <w:sz w:val="18"/>
          <w:szCs w:val="18"/>
        </w:rPr>
        <w:t xml:space="preserve">pnpm content reembed --text-slug=bhagavad_gita</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Validate content files without inserting</w:t>
      </w:r>
    </w:p>
    <w:p>
      <w:pPr>
        <w:shd w:fill="F4F4F2" w:val="clear"/>
        <w:spacing w:after="0"/>
      </w:pPr>
      <w:r>
        <w:rPr>
          <w:rFonts w:ascii="Consolas" w:cs="Consolas" w:eastAsia="Consolas" w:hAnsi="Consolas"/>
          <w:sz w:val="18"/>
          <w:szCs w:val="18"/>
        </w:rPr>
        <w:t xml:space="preserve">pnpm content validate ./content/bhagavad-gita</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Show stats</w:t>
      </w:r>
    </w:p>
    <w:p>
      <w:pPr>
        <w:shd w:fill="F4F4F2" w:val="clear"/>
        <w:spacing w:after="0"/>
      </w:pPr>
      <w:r>
        <w:rPr>
          <w:rFonts w:ascii="Consolas" w:cs="Consolas" w:eastAsia="Consolas" w:hAnsi="Consolas"/>
          <w:sz w:val="18"/>
          <w:szCs w:val="18"/>
        </w:rPr>
        <w:t xml:space="preserve">pnpm content stats</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Dry-run an ingest</w:t>
      </w:r>
    </w:p>
    <w:p>
      <w:pPr>
        <w:shd w:fill="F4F4F2" w:val="clear"/>
        <w:spacing w:after="0"/>
      </w:pPr>
      <w:r>
        <w:rPr>
          <w:rFonts w:ascii="Consolas" w:cs="Consolas" w:eastAsia="Consolas" w:hAnsi="Consolas"/>
          <w:sz w:val="18"/>
          <w:szCs w:val="18"/>
        </w:rPr>
        <w:t xml:space="preserve">pnpm content ingest ./content/bhagavad-gita --dry-run</w:t>
      </w:r>
    </w:p>
    <w:p>
      <w:pPr>
        <w:pStyle w:val="Heading2"/>
        <w:spacing w:after="120" w:before="280"/>
      </w:pPr>
      <w:r>
        <w:t xml:space="preserve">3.3 Chunking strategy</w:t>
      </w:r>
    </w:p>
    <w:p>
      <w:pPr>
        <w:spacing w:after="120"/>
      </w:pPr>
      <w:r>
        <w:t xml:space="preserve">For scripture: one chunk per verse, with text + translation + verse number metadata. Don't split verses; if a translation is short, include the next verse in the same chunk for context.</w:t>
      </w:r>
    </w:p>
    <w:p>
      <w:pPr>
        <w:spacing w:after="120"/>
      </w:pPr>
      <w:r>
        <w:t xml:space="preserve">For commentaries and concept entries: split by paragraph, target 200–400 tokens per chunk with 50-token overlap.</w:t>
      </w:r>
    </w:p>
    <w:p>
      <w:pPr>
        <w:spacing w:after="120"/>
      </w:pPr>
      <w:r>
        <w:t xml:space="preserve">Use the tiktoken library to count tokens accurately.</w:t>
      </w:r>
    </w:p>
    <w:p>
      <w:pPr>
        <w:pStyle w:val="Heading2"/>
        <w:spacing w:after="120" w:before="280"/>
      </w:pPr>
      <w:r>
        <w:t xml:space="preserve">3.4 Embedding</w:t>
      </w:r>
    </w:p>
    <w:p>
      <w:pPr>
        <w:spacing w:after="120"/>
      </w:pPr>
      <w:r>
        <w:t xml:space="preserve">Use OpenAI's text-embedding-3-small (1536 dimensions, cheap, fast) as default. Wrap behind an interface so it can be swapped:</w:t>
      </w:r>
    </w:p>
    <w:p>
      <w:pPr>
        <w:shd w:fill="F4F4F2" w:val="clear"/>
        <w:spacing w:after="0"/>
      </w:pPr>
      <w:r>
        <w:rPr>
          <w:rFonts w:ascii="Consolas" w:cs="Consolas" w:eastAsia="Consolas" w:hAnsi="Consolas"/>
          <w:sz w:val="18"/>
          <w:szCs w:val="18"/>
        </w:rPr>
        <w:t xml:space="preserve">interface EmbeddingProvider {</w:t>
      </w:r>
    </w:p>
    <w:p>
      <w:pPr>
        <w:shd w:fill="F4F4F2" w:val="clear"/>
        <w:spacing w:after="0"/>
      </w:pPr>
      <w:r>
        <w:rPr>
          <w:rFonts w:ascii="Consolas" w:cs="Consolas" w:eastAsia="Consolas" w:hAnsi="Consolas"/>
          <w:sz w:val="18"/>
          <w:szCs w:val="18"/>
        </w:rPr>
        <w:t xml:space="preserve">  embed(texts: string[]): Promise&lt;number[][]&gt;;</w:t>
      </w:r>
    </w:p>
    <w:p>
      <w:pPr>
        <w:shd w:fill="F4F4F2" w:val="clear"/>
        <w:spacing w:after="0"/>
      </w:pPr>
      <w:r>
        <w:rPr>
          <w:rFonts w:ascii="Consolas" w:cs="Consolas" w:eastAsia="Consolas" w:hAnsi="Consolas"/>
          <w:sz w:val="18"/>
          <w:szCs w:val="18"/>
        </w:rPr>
        <w:t xml:space="preserve">  model: string;</w:t>
      </w:r>
    </w:p>
    <w:p>
      <w:pPr>
        <w:shd w:fill="F4F4F2" w:val="clear"/>
        <w:spacing w:after="0"/>
      </w:pPr>
      <w:r>
        <w:rPr>
          <w:rFonts w:ascii="Consolas" w:cs="Consolas" w:eastAsia="Consolas" w:hAnsi="Consolas"/>
          <w:sz w:val="18"/>
          <w:szCs w:val="18"/>
        </w:rPr>
        <w:t xml:space="preserve">  dimensions: number;</w:t>
      </w:r>
    </w:p>
    <w:p>
      <w:pPr>
        <w:shd w:fill="F4F4F2" w:val="clear"/>
        <w:spacing w:after="0"/>
      </w:pPr>
      <w:r>
        <w:rPr>
          <w:rFonts w:ascii="Consolas" w:cs="Consolas" w:eastAsia="Consolas" w:hAnsi="Consolas"/>
          <w:sz w:val="18"/>
          <w:szCs w:val="18"/>
        </w:rPr>
        <w:t xml:space="preserve">}</w:t>
      </w:r>
    </w:p>
    <w:p>
      <w:pPr>
        <w:spacing w:after="120"/>
      </w:pPr>
      <w:r>
        <w:t xml:space="preserve">Batch requests (100 texts per API call). Implement retry with exponential backoff. Log every batch's cost.</w:t>
      </w:r>
    </w:p>
    <w:p>
      <w:pPr>
        <w:pStyle w:val="Heading2"/>
        <w:spacing w:after="120" w:before="280"/>
      </w:pPr>
      <w:r>
        <w:t xml:space="preserve">3.5 Idempotency</w:t>
      </w:r>
    </w:p>
    <w:p>
      <w:pPr>
        <w:spacing w:after="120"/>
      </w:pPr>
      <w:r>
        <w:t xml:space="preserve">Re-running ingest on the same content must not duplicate rows. Use the source slug + verse number as a unique key. If a passage exists, update it; if its text changed, re-embed it.</w:t>
      </w:r>
    </w:p>
    <w:p>
      <w:pPr>
        <w:pStyle w:val="Heading2"/>
        <w:spacing w:after="120" w:before="280"/>
      </w:pPr>
      <w:r>
        <w:t xml:space="preserve">3.6 Deliverables</w:t>
      </w:r>
    </w:p>
    <w:p>
      <w:pPr>
        <w:pStyle w:val="ListParagraph"/>
        <w:numPr>
          <w:ilvl w:val="0"/>
          <w:numId w:val="2"/>
        </w:numPr>
        <w:spacing w:after="80"/>
      </w:pPr>
      <w:r>
        <w:t xml:space="preserve">CLI runs end-to-end with the sample seed content</w:t>
      </w:r>
    </w:p>
    <w:p>
      <w:pPr>
        <w:pStyle w:val="ListParagraph"/>
        <w:numPr>
          <w:ilvl w:val="0"/>
          <w:numId w:val="2"/>
        </w:numPr>
        <w:spacing w:after="80"/>
      </w:pPr>
      <w:r>
        <w:t xml:space="preserve">Embeddings inserted into passage_embeddings with the ivfflat index used</w:t>
      </w:r>
    </w:p>
    <w:p>
      <w:pPr>
        <w:pStyle w:val="ListParagraph"/>
        <w:numPr>
          <w:ilvl w:val="0"/>
          <w:numId w:val="2"/>
        </w:numPr>
        <w:spacing w:after="80"/>
      </w:pPr>
      <w:r>
        <w:t xml:space="preserve">Dry-run mode shows what would happen without writing</w:t>
      </w:r>
    </w:p>
    <w:p>
      <w:pPr>
        <w:pStyle w:val="ListParagraph"/>
        <w:numPr>
          <w:ilvl w:val="0"/>
          <w:numId w:val="2"/>
        </w:numPr>
        <w:spacing w:after="80"/>
      </w:pPr>
      <w:r>
        <w:t xml:space="preserve">Cost logging works (USD per ingest run)</w:t>
      </w:r>
    </w:p>
    <w:p>
      <w:pPr>
        <w:pStyle w:val="ListParagraph"/>
        <w:numPr>
          <w:ilvl w:val="0"/>
          <w:numId w:val="2"/>
        </w:numPr>
        <w:spacing w:after="80"/>
      </w:pPr>
      <w:r>
        <w:t xml:space="preserve">Documentation in packages/content-tools/README.md explaining the input format</w:t>
      </w:r>
    </w:p>
    <w:p>
      <w:pPr>
        <w:pBdr>
          <w:bottom w:val="single" w:color="999999" w:sz="6" w:space="1"/>
        </w:pBdr>
        <w:spacing w:after="200" w:before="200"/>
      </w:pPr>
      <w:r>
        <w:t xml:space="preserve"/>
      </w:r>
    </w:p>
    <w:p>
      <w:pPr>
        <w:pStyle w:val="Heading1"/>
        <w:spacing w:after="160" w:before="360"/>
      </w:pPr>
      <w:r>
        <w:t xml:space="preserve">Phase 4 — RAG pipeline (Days 7–10)</w:t>
      </w:r>
    </w:p>
    <w:p>
      <w:pPr>
        <w:spacing w:after="120"/>
      </w:pPr>
      <w:r>
        <w:t xml:space="preserve">Goal: a working RAG pipeline that can answer Hindu questions from a terminal, with citations and confidence. Built in packages/rag-pipeline. This is the heart of the product — get it right before touching the mobile app.</w:t>
      </w:r>
    </w:p>
    <w:p>
      <w:pPr>
        <w:pStyle w:val="Heading2"/>
        <w:spacing w:after="120" w:before="280"/>
      </w:pPr>
      <w:r>
        <w:t xml:space="preserve">4.1 Architecture</w:t>
      </w:r>
    </w:p>
    <w:p>
      <w:pPr>
        <w:spacing w:after="120"/>
      </w:pPr>
      <w:r>
        <w:t xml:space="preserve">Request flow:</w:t>
      </w:r>
    </w:p>
    <w:p>
      <w:pPr>
        <w:pStyle w:val="ListParagraph"/>
        <w:numPr>
          <w:ilvl w:val="0"/>
          <w:numId w:val="3"/>
        </w:numPr>
        <w:spacing w:after="80"/>
      </w:pPr>
      <w:r>
        <w:t xml:space="preserve">Receive user question.</w:t>
      </w:r>
    </w:p>
    <w:p>
      <w:pPr>
        <w:pStyle w:val="ListParagraph"/>
        <w:numPr>
          <w:ilvl w:val="0"/>
          <w:numId w:val="3"/>
        </w:numPr>
        <w:spacing w:after="80"/>
      </w:pPr>
      <w:r>
        <w:t xml:space="preserve">Hash the question and check cached_answers — return immediately on hit.</w:t>
      </w:r>
    </w:p>
    <w:p>
      <w:pPr>
        <w:pStyle w:val="ListParagraph"/>
        <w:numPr>
          <w:ilvl w:val="0"/>
          <w:numId w:val="3"/>
        </w:numPr>
        <w:spacing w:after="80"/>
      </w:pPr>
      <w:r>
        <w:t xml:space="preserve">Run lightweight classifier (cheap model, ~200 tokens) — classify topic, sensitivity, tradition.</w:t>
      </w:r>
    </w:p>
    <w:p>
      <w:pPr>
        <w:pStyle w:val="ListParagraph"/>
        <w:numPr>
          <w:ilvl w:val="0"/>
          <w:numId w:val="3"/>
        </w:numPr>
        <w:spacing w:after="80"/>
      </w:pPr>
      <w:r>
        <w:t xml:space="preserve">Safety gate — if sensitive (medical, mental health, crisis), return a safe-handoff response without calling the main LLM.</w:t>
      </w:r>
    </w:p>
    <w:p>
      <w:pPr>
        <w:pStyle w:val="ListParagraph"/>
        <w:numPr>
          <w:ilvl w:val="0"/>
          <w:numId w:val="3"/>
        </w:numPr>
        <w:spacing w:after="80"/>
      </w:pPr>
      <w:r>
        <w:t xml:space="preserve">Embed the question.</w:t>
      </w:r>
    </w:p>
    <w:p>
      <w:pPr>
        <w:pStyle w:val="ListParagraph"/>
        <w:numPr>
          <w:ilvl w:val="0"/>
          <w:numId w:val="3"/>
        </w:numPr>
        <w:spacing w:after="80"/>
      </w:pPr>
      <w:r>
        <w:t xml:space="preserve">Vector search pgvector for top-k (start with k=8) passages, filtered by metadata (tradition_pref, licence).</w:t>
      </w:r>
    </w:p>
    <w:p>
      <w:pPr>
        <w:pStyle w:val="ListParagraph"/>
        <w:numPr>
          <w:ilvl w:val="0"/>
          <w:numId w:val="3"/>
        </w:numPr>
        <w:spacing w:after="80"/>
      </w:pPr>
      <w:r>
        <w:t xml:space="preserve">Optionally re-rank retrieved passages (skip for v1).</w:t>
      </w:r>
    </w:p>
    <w:p>
      <w:pPr>
        <w:pStyle w:val="ListParagraph"/>
        <w:numPr>
          <w:ilvl w:val="0"/>
          <w:numId w:val="3"/>
        </w:numPr>
        <w:spacing w:after="80"/>
      </w:pPr>
      <w:r>
        <w:t xml:space="preserve">Build the system prompt with retrieved chunks injected.</w:t>
      </w:r>
    </w:p>
    <w:p>
      <w:pPr>
        <w:pStyle w:val="ListParagraph"/>
        <w:numPr>
          <w:ilvl w:val="0"/>
          <w:numId w:val="3"/>
        </w:numPr>
        <w:spacing w:after="80"/>
      </w:pPr>
      <w:r>
        <w:t xml:space="preserve">Call main LLM with structured output schema.</w:t>
      </w:r>
    </w:p>
    <w:p>
      <w:pPr>
        <w:pStyle w:val="ListParagraph"/>
        <w:numPr>
          <w:ilvl w:val="0"/>
          <w:numId w:val="3"/>
        </w:numPr>
        <w:spacing w:after="80"/>
      </w:pPr>
      <w:r>
        <w:t xml:space="preserve">Validate response against schema; if invalid, retry once.</w:t>
      </w:r>
    </w:p>
    <w:p>
      <w:pPr>
        <w:pStyle w:val="ListParagraph"/>
        <w:numPr>
          <w:ilvl w:val="0"/>
          <w:numId w:val="3"/>
        </w:numPr>
        <w:spacing w:after="80"/>
      </w:pPr>
      <w:r>
        <w:t xml:space="preserve">Save to cached_answers and conversation history.</w:t>
      </w:r>
    </w:p>
    <w:p>
      <w:pPr>
        <w:pStyle w:val="ListParagraph"/>
        <w:numPr>
          <w:ilvl w:val="0"/>
          <w:numId w:val="3"/>
        </w:numPr>
        <w:spacing w:after="80"/>
      </w:pPr>
      <w:r>
        <w:t xml:space="preserve">Return response.</w:t>
      </w:r>
    </w:p>
    <w:p>
      <w:pPr>
        <w:pStyle w:val="Heading2"/>
        <w:spacing w:after="120" w:before="280"/>
      </w:pPr>
      <w:r>
        <w:t xml:space="preserve">4.2 Provider abstraction</w:t>
      </w:r>
    </w:p>
    <w:p>
      <w:pPr>
        <w:spacing w:after="120"/>
      </w:pPr>
      <w:r>
        <w:t xml:space="preserve">Wrap the LLM behind a provider interface so the underlying model can be swapped (Claude / OpenAI / Gemini) without rewriting the pipeline:</w:t>
      </w:r>
    </w:p>
    <w:p>
      <w:pPr>
        <w:shd w:fill="F4F4F2" w:val="clear"/>
        <w:spacing w:after="0"/>
      </w:pPr>
      <w:r>
        <w:rPr>
          <w:rFonts w:ascii="Consolas" w:cs="Consolas" w:eastAsia="Consolas" w:hAnsi="Consolas"/>
          <w:sz w:val="18"/>
          <w:szCs w:val="18"/>
        </w:rPr>
        <w:t xml:space="preserve">interface LLMProvider {</w:t>
      </w:r>
    </w:p>
    <w:p>
      <w:pPr>
        <w:shd w:fill="F4F4F2" w:val="clear"/>
        <w:spacing w:after="0"/>
      </w:pPr>
      <w:r>
        <w:rPr>
          <w:rFonts w:ascii="Consolas" w:cs="Consolas" w:eastAsia="Consolas" w:hAnsi="Consolas"/>
          <w:sz w:val="18"/>
          <w:szCs w:val="18"/>
        </w:rPr>
        <w:t xml:space="preserve">  generateStructured&lt;T&gt;(opts: {</w:t>
      </w:r>
    </w:p>
    <w:p>
      <w:pPr>
        <w:shd w:fill="F4F4F2" w:val="clear"/>
        <w:spacing w:after="0"/>
      </w:pPr>
      <w:r>
        <w:rPr>
          <w:rFonts w:ascii="Consolas" w:cs="Consolas" w:eastAsia="Consolas" w:hAnsi="Consolas"/>
          <w:sz w:val="18"/>
          <w:szCs w:val="18"/>
        </w:rPr>
        <w:t xml:space="preserve">    systemPrompt: string;</w:t>
      </w:r>
    </w:p>
    <w:p>
      <w:pPr>
        <w:shd w:fill="F4F4F2" w:val="clear"/>
        <w:spacing w:after="0"/>
      </w:pPr>
      <w:r>
        <w:rPr>
          <w:rFonts w:ascii="Consolas" w:cs="Consolas" w:eastAsia="Consolas" w:hAnsi="Consolas"/>
          <w:sz w:val="18"/>
          <w:szCs w:val="18"/>
        </w:rPr>
        <w:t xml:space="preserve">    userMessage: string;</w:t>
      </w:r>
    </w:p>
    <w:p>
      <w:pPr>
        <w:shd w:fill="F4F4F2" w:val="clear"/>
        <w:spacing w:after="0"/>
      </w:pPr>
      <w:r>
        <w:rPr>
          <w:rFonts w:ascii="Consolas" w:cs="Consolas" w:eastAsia="Consolas" w:hAnsi="Consolas"/>
          <w:sz w:val="18"/>
          <w:szCs w:val="18"/>
        </w:rPr>
        <w:t xml:space="preserve">    schema: JSONSchema;</w:t>
      </w:r>
    </w:p>
    <w:p>
      <w:pPr>
        <w:shd w:fill="F4F4F2" w:val="clear"/>
        <w:spacing w:after="0"/>
      </w:pPr>
      <w:r>
        <w:rPr>
          <w:rFonts w:ascii="Consolas" w:cs="Consolas" w:eastAsia="Consolas" w:hAnsi="Consolas"/>
          <w:sz w:val="18"/>
          <w:szCs w:val="18"/>
        </w:rPr>
        <w:t xml:space="preserve">    model: 'small' | 'large';</w:t>
      </w:r>
    </w:p>
    <w:p>
      <w:pPr>
        <w:shd w:fill="F4F4F2" w:val="clear"/>
        <w:spacing w:after="0"/>
      </w:pPr>
      <w:r>
        <w:rPr>
          <w:rFonts w:ascii="Consolas" w:cs="Consolas" w:eastAsia="Consolas" w:hAnsi="Consolas"/>
          <w:sz w:val="18"/>
          <w:szCs w:val="18"/>
        </w:rPr>
        <w:t xml:space="preserve">    maxTokens: number;</w:t>
      </w:r>
    </w:p>
    <w:p>
      <w:pPr>
        <w:shd w:fill="F4F4F2" w:val="clear"/>
        <w:spacing w:after="0"/>
      </w:pPr>
      <w:r>
        <w:rPr>
          <w:rFonts w:ascii="Consolas" w:cs="Consolas" w:eastAsia="Consolas" w:hAnsi="Consolas"/>
          <w:sz w:val="18"/>
          <w:szCs w:val="18"/>
        </w:rPr>
        <w:t xml:space="preserve">  }): Promise&lt;{</w:t>
      </w:r>
    </w:p>
    <w:p>
      <w:pPr>
        <w:shd w:fill="F4F4F2" w:val="clear"/>
        <w:spacing w:after="0"/>
      </w:pPr>
      <w:r>
        <w:rPr>
          <w:rFonts w:ascii="Consolas" w:cs="Consolas" w:eastAsia="Consolas" w:hAnsi="Consolas"/>
          <w:sz w:val="18"/>
          <w:szCs w:val="18"/>
        </w:rPr>
        <w:t xml:space="preserve">    data: T;</w:t>
      </w:r>
    </w:p>
    <w:p>
      <w:pPr>
        <w:shd w:fill="F4F4F2" w:val="clear"/>
        <w:spacing w:after="0"/>
      </w:pPr>
      <w:r>
        <w:rPr>
          <w:rFonts w:ascii="Consolas" w:cs="Consolas" w:eastAsia="Consolas" w:hAnsi="Consolas"/>
          <w:sz w:val="18"/>
          <w:szCs w:val="18"/>
        </w:rPr>
        <w:t xml:space="preserve">    usage: { inputTokens: number; outputTokens: number; costUsd: number };</w:t>
      </w:r>
    </w:p>
    <w:p>
      <w:pPr>
        <w:shd w:fill="F4F4F2" w:val="clear"/>
        <w:spacing w:after="0"/>
      </w:pPr>
      <w:r>
        <w:rPr>
          <w:rFonts w:ascii="Consolas" w:cs="Consolas" w:eastAsia="Consolas" w:hAnsi="Consolas"/>
          <w:sz w:val="18"/>
          <w:szCs w:val="18"/>
        </w:rPr>
        <w:t xml:space="preserve">  }&gt;;</w:t>
      </w:r>
    </w:p>
    <w:p>
      <w:pPr>
        <w:shd w:fill="F4F4F2" w:val="clear"/>
        <w:spacing w:after="0"/>
      </w:pPr>
      <w:r>
        <w:rPr>
          <w:rFonts w:ascii="Consolas" w:cs="Consolas" w:eastAsia="Consolas" w:hAnsi="Consolas"/>
          <w:sz w:val="18"/>
          <w:szCs w:val="18"/>
        </w:rPr>
        <w:t xml:space="preserve">}</w:t>
      </w:r>
    </w:p>
    <w:p>
      <w:pPr>
        <w:pStyle w:val="Heading2"/>
        <w:spacing w:after="120" w:before="280"/>
      </w:pPr>
      <w:r>
        <w:t xml:space="preserve">4.3 The system prompt</w:t>
      </w:r>
    </w:p>
    <w:p>
      <w:pPr>
        <w:spacing w:after="120"/>
      </w:pPr>
      <w:r>
        <w:t xml:space="preserve">Write the system prompt as a template in code, NOT in the database (for now). It should be version-controlled. The product owner will iterate on it. Key rules to bake in:</w:t>
      </w:r>
    </w:p>
    <w:p>
      <w:pPr>
        <w:pStyle w:val="ListParagraph"/>
        <w:numPr>
          <w:ilvl w:val="0"/>
          <w:numId w:val="2"/>
        </w:numPr>
        <w:spacing w:after="80"/>
      </w:pPr>
      <w:r>
        <w:t xml:space="preserve">Only use facts from the supplied retrieved passages.</w:t>
      </w:r>
    </w:p>
    <w:p>
      <w:pPr>
        <w:pStyle w:val="ListParagraph"/>
        <w:numPr>
          <w:ilvl w:val="0"/>
          <w:numId w:val="2"/>
        </w:numPr>
        <w:spacing w:after="80"/>
      </w:pPr>
      <w:r>
        <w:t xml:space="preserve">If the passages don't answer the question, say so honestly.</w:t>
      </w:r>
    </w:p>
    <w:p>
      <w:pPr>
        <w:pStyle w:val="ListParagraph"/>
        <w:numPr>
          <w:ilvl w:val="0"/>
          <w:numId w:val="2"/>
        </w:numPr>
        <w:spacing w:after="80"/>
      </w:pPr>
      <w:r>
        <w:t xml:space="preserve">Never invent scripture references or verse numbers.</w:t>
      </w:r>
    </w:p>
    <w:p>
      <w:pPr>
        <w:pStyle w:val="ListParagraph"/>
        <w:numPr>
          <w:ilvl w:val="0"/>
          <w:numId w:val="2"/>
        </w:numPr>
        <w:spacing w:after="80"/>
      </w:pPr>
      <w:r>
        <w:t xml:space="preserve">Present multiple traditions when they differ — never pick one as "correct."</w:t>
      </w:r>
    </w:p>
    <w:p>
      <w:pPr>
        <w:pStyle w:val="ListParagraph"/>
        <w:numPr>
          <w:ilvl w:val="0"/>
          <w:numId w:val="2"/>
        </w:numPr>
        <w:spacing w:after="80"/>
      </w:pPr>
      <w:r>
        <w:t xml:space="preserve">Separate scripture quotation, commentary, common practice, and personal opinion.</w:t>
      </w:r>
    </w:p>
    <w:p>
      <w:pPr>
        <w:pStyle w:val="ListParagraph"/>
        <w:numPr>
          <w:ilvl w:val="0"/>
          <w:numId w:val="2"/>
        </w:numPr>
        <w:spacing w:after="80"/>
      </w:pPr>
      <w:r>
        <w:t xml:space="preserve">Don't act as a priest, guru, doctor, therapist, or lawyer.</w:t>
      </w:r>
    </w:p>
    <w:p>
      <w:pPr>
        <w:pStyle w:val="ListParagraph"/>
        <w:numPr>
          <w:ilvl w:val="0"/>
          <w:numId w:val="2"/>
        </w:numPr>
        <w:spacing w:after="80"/>
      </w:pPr>
      <w:r>
        <w:t xml:space="preserve">Warm, grounded tone. Not preachy, not mystical, not academic.</w:t>
      </w:r>
    </w:p>
    <w:p>
      <w:pPr>
        <w:spacing w:after="120"/>
      </w:pPr>
      <w:r>
        <w:t xml:space="preserve">The product owner will refine the wording. Build the plumbing now.</w:t>
      </w:r>
    </w:p>
    <w:p>
      <w:pPr>
        <w:pStyle w:val="Heading2"/>
        <w:spacing w:after="120" w:before="280"/>
      </w:pPr>
      <w:r>
        <w:t xml:space="preserve">4.4 Structured output schema</w:t>
      </w:r>
    </w:p>
    <w:p>
      <w:pPr>
        <w:shd w:fill="F4F4F2" w:val="clear"/>
        <w:spacing w:after="0"/>
      </w:pPr>
      <w:r>
        <w:rPr>
          <w:rFonts w:ascii="Consolas" w:cs="Consolas" w:eastAsia="Consolas" w:hAnsi="Consolas"/>
          <w:sz w:val="18"/>
          <w:szCs w:val="18"/>
        </w:rPr>
        <w:t xml:space="preserve">{</w:t>
      </w:r>
    </w:p>
    <w:p>
      <w:pPr>
        <w:shd w:fill="F4F4F2" w:val="clear"/>
        <w:spacing w:after="0"/>
      </w:pPr>
      <w:r>
        <w:rPr>
          <w:rFonts w:ascii="Consolas" w:cs="Consolas" w:eastAsia="Consolas" w:hAnsi="Consolas"/>
          <w:sz w:val="18"/>
          <w:szCs w:val="18"/>
        </w:rPr>
        <w:t xml:space="preserve">  "type": "object",</w:t>
      </w:r>
    </w:p>
    <w:p>
      <w:pPr>
        <w:shd w:fill="F4F4F2" w:val="clear"/>
        <w:spacing w:after="0"/>
      </w:pPr>
      <w:r>
        <w:rPr>
          <w:rFonts w:ascii="Consolas" w:cs="Consolas" w:eastAsia="Consolas" w:hAnsi="Consolas"/>
          <w:sz w:val="18"/>
          <w:szCs w:val="18"/>
        </w:rPr>
        <w:t xml:space="preserve">  "required": ["answer", "summary", "sources", "confidence"],</w:t>
      </w:r>
    </w:p>
    <w:p>
      <w:pPr>
        <w:shd w:fill="F4F4F2" w:val="clear"/>
        <w:spacing w:after="0"/>
      </w:pPr>
      <w:r>
        <w:rPr>
          <w:rFonts w:ascii="Consolas" w:cs="Consolas" w:eastAsia="Consolas" w:hAnsi="Consolas"/>
          <w:sz w:val="18"/>
          <w:szCs w:val="18"/>
        </w:rPr>
        <w:t xml:space="preserve">  "properties": {</w:t>
      </w:r>
    </w:p>
    <w:p>
      <w:pPr>
        <w:shd w:fill="F4F4F2" w:val="clear"/>
        <w:spacing w:after="0"/>
      </w:pPr>
      <w:r>
        <w:rPr>
          <w:rFonts w:ascii="Consolas" w:cs="Consolas" w:eastAsia="Consolas" w:hAnsi="Consolas"/>
          <w:sz w:val="18"/>
          <w:szCs w:val="18"/>
        </w:rPr>
        <w:t xml:space="preserve">    "answer": { "type": "string" },</w:t>
      </w:r>
    </w:p>
    <w:p>
      <w:pPr>
        <w:shd w:fill="F4F4F2" w:val="clear"/>
        <w:spacing w:after="0"/>
      </w:pPr>
      <w:r>
        <w:rPr>
          <w:rFonts w:ascii="Consolas" w:cs="Consolas" w:eastAsia="Consolas" w:hAnsi="Consolas"/>
          <w:sz w:val="18"/>
          <w:szCs w:val="18"/>
        </w:rPr>
        <w:t xml:space="preserve">    "summary": { "type": "string" },</w:t>
      </w:r>
    </w:p>
    <w:p>
      <w:pPr>
        <w:shd w:fill="F4F4F2" w:val="clear"/>
        <w:spacing w:after="0"/>
      </w:pPr>
      <w:r>
        <w:rPr>
          <w:rFonts w:ascii="Consolas" w:cs="Consolas" w:eastAsia="Consolas" w:hAnsi="Consolas"/>
          <w:sz w:val="18"/>
          <w:szCs w:val="18"/>
        </w:rPr>
        <w:t xml:space="preserve">    "sources": {</w:t>
      </w:r>
    </w:p>
    <w:p>
      <w:pPr>
        <w:shd w:fill="F4F4F2" w:val="clear"/>
        <w:spacing w:after="0"/>
      </w:pPr>
      <w:r>
        <w:rPr>
          <w:rFonts w:ascii="Consolas" w:cs="Consolas" w:eastAsia="Consolas" w:hAnsi="Consolas"/>
          <w:sz w:val="18"/>
          <w:szCs w:val="18"/>
        </w:rPr>
        <w:t xml:space="preserve">      "type": "array",</w:t>
      </w:r>
    </w:p>
    <w:p>
      <w:pPr>
        <w:shd w:fill="F4F4F2" w:val="clear"/>
        <w:spacing w:after="0"/>
      </w:pPr>
      <w:r>
        <w:rPr>
          <w:rFonts w:ascii="Consolas" w:cs="Consolas" w:eastAsia="Consolas" w:hAnsi="Consolas"/>
          <w:sz w:val="18"/>
          <w:szCs w:val="18"/>
        </w:rPr>
        <w:t xml:space="preserve">      "items": {</w:t>
      </w:r>
    </w:p>
    <w:p>
      <w:pPr>
        <w:shd w:fill="F4F4F2" w:val="clear"/>
        <w:spacing w:after="0"/>
      </w:pPr>
      <w:r>
        <w:rPr>
          <w:rFonts w:ascii="Consolas" w:cs="Consolas" w:eastAsia="Consolas" w:hAnsi="Consolas"/>
          <w:sz w:val="18"/>
          <w:szCs w:val="18"/>
        </w:rPr>
        <w:t xml:space="preserve">        "type": "object",</w:t>
      </w:r>
    </w:p>
    <w:p>
      <w:pPr>
        <w:shd w:fill="F4F4F2" w:val="clear"/>
        <w:spacing w:after="0"/>
      </w:pPr>
      <w:r>
        <w:rPr>
          <w:rFonts w:ascii="Consolas" w:cs="Consolas" w:eastAsia="Consolas" w:hAnsi="Consolas"/>
          <w:sz w:val="18"/>
          <w:szCs w:val="18"/>
        </w:rPr>
        <w:t xml:space="preserve">        "required": ["passage_id", "title", "location", "relevance"],</w:t>
      </w:r>
    </w:p>
    <w:p>
      <w:pPr>
        <w:shd w:fill="F4F4F2" w:val="clear"/>
        <w:spacing w:after="0"/>
      </w:pPr>
      <w:r>
        <w:rPr>
          <w:rFonts w:ascii="Consolas" w:cs="Consolas" w:eastAsia="Consolas" w:hAnsi="Consolas"/>
          <w:sz w:val="18"/>
          <w:szCs w:val="18"/>
        </w:rPr>
        <w:t xml:space="preserve">        "properties": {</w:t>
      </w:r>
    </w:p>
    <w:p>
      <w:pPr>
        <w:shd w:fill="F4F4F2" w:val="clear"/>
        <w:spacing w:after="0"/>
      </w:pPr>
      <w:r>
        <w:rPr>
          <w:rFonts w:ascii="Consolas" w:cs="Consolas" w:eastAsia="Consolas" w:hAnsi="Consolas"/>
          <w:sz w:val="18"/>
          <w:szCs w:val="18"/>
        </w:rPr>
        <w:t xml:space="preserve">          "passage_id": { "type": "string" },</w:t>
      </w:r>
    </w:p>
    <w:p>
      <w:pPr>
        <w:shd w:fill="F4F4F2" w:val="clear"/>
        <w:spacing w:after="0"/>
      </w:pPr>
      <w:r>
        <w:rPr>
          <w:rFonts w:ascii="Consolas" w:cs="Consolas" w:eastAsia="Consolas" w:hAnsi="Consolas"/>
          <w:sz w:val="18"/>
          <w:szCs w:val="18"/>
        </w:rPr>
        <w:t xml:space="preserve">          "title": { "type": "string" },</w:t>
      </w:r>
    </w:p>
    <w:p>
      <w:pPr>
        <w:shd w:fill="F4F4F2" w:val="clear"/>
        <w:spacing w:after="0"/>
      </w:pPr>
      <w:r>
        <w:rPr>
          <w:rFonts w:ascii="Consolas" w:cs="Consolas" w:eastAsia="Consolas" w:hAnsi="Consolas"/>
          <w:sz w:val="18"/>
          <w:szCs w:val="18"/>
        </w:rPr>
        <w:t xml:space="preserve">          "location": { "type": "string" },</w:t>
      </w:r>
    </w:p>
    <w:p>
      <w:pPr>
        <w:shd w:fill="F4F4F2" w:val="clear"/>
        <w:spacing w:after="0"/>
      </w:pPr>
      <w:r>
        <w:rPr>
          <w:rFonts w:ascii="Consolas" w:cs="Consolas" w:eastAsia="Consolas" w:hAnsi="Consolas"/>
          <w:sz w:val="18"/>
          <w:szCs w:val="18"/>
        </w:rPr>
        <w:t xml:space="preserve">          "relevance": { "type": "string"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"tradition_notes": {</w:t>
      </w:r>
    </w:p>
    <w:p>
      <w:pPr>
        <w:shd w:fill="F4F4F2" w:val="clear"/>
        <w:spacing w:after="0"/>
      </w:pPr>
      <w:r>
        <w:rPr>
          <w:rFonts w:ascii="Consolas" w:cs="Consolas" w:eastAsia="Consolas" w:hAnsi="Consolas"/>
          <w:sz w:val="18"/>
          <w:szCs w:val="18"/>
        </w:rPr>
        <w:t xml:space="preserve">      "type": "array",</w:t>
      </w:r>
    </w:p>
    <w:p>
      <w:pPr>
        <w:shd w:fill="F4F4F2" w:val="clear"/>
        <w:spacing w:after="0"/>
      </w:pPr>
      <w:r>
        <w:rPr>
          <w:rFonts w:ascii="Consolas" w:cs="Consolas" w:eastAsia="Consolas" w:hAnsi="Consolas"/>
          <w:sz w:val="18"/>
          <w:szCs w:val="18"/>
        </w:rPr>
        <w:t xml:space="preserve">      "items": { "type": "string"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"confidence": { "enum": ["high", "medium", "low"] },</w:t>
      </w:r>
    </w:p>
    <w:p>
      <w:pPr>
        <w:shd w:fill="F4F4F2" w:val="clear"/>
        <w:spacing w:after="0"/>
      </w:pPr>
      <w:r>
        <w:rPr>
          <w:rFonts w:ascii="Consolas" w:cs="Consolas" w:eastAsia="Consolas" w:hAnsi="Consolas"/>
          <w:sz w:val="18"/>
          <w:szCs w:val="18"/>
        </w:rPr>
        <w:t xml:space="preserve">    "safety_note": { "type": ["string", "null"] },</w:t>
      </w:r>
    </w:p>
    <w:p>
      <w:pPr>
        <w:shd w:fill="F4F4F2" w:val="clear"/>
        <w:spacing w:after="0"/>
      </w:pPr>
      <w:r>
        <w:rPr>
          <w:rFonts w:ascii="Consolas" w:cs="Consolas" w:eastAsia="Consolas" w:hAnsi="Consolas"/>
          <w:sz w:val="18"/>
          <w:szCs w:val="18"/>
        </w:rPr>
        <w:t xml:space="preserve">    "suggested_practice": { "type": ["string", "null"]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w:t>
      </w:r>
    </w:p>
    <w:p>
      <w:pPr>
        <w:pStyle w:val="Heading2"/>
        <w:spacing w:after="120" w:before="280"/>
      </w:pPr>
      <w:r>
        <w:t xml:space="preserve">4.5 CLI for evaluation</w:t>
      </w:r>
    </w:p>
    <w:p>
      <w:pPr>
        <w:spacing w:after="120"/>
      </w:pPr>
      <w:r>
        <w:t xml:space="preserve">Build a CLI that lets the product owner test the pipeline without the app:</w:t>
      </w:r>
    </w:p>
    <w:p>
      <w:pPr>
        <w:shd w:fill="F4F4F2" w:val="clear"/>
        <w:spacing w:after="0"/>
      </w:pPr>
      <w:r>
        <w:rPr>
          <w:rFonts w:ascii="Consolas" w:cs="Consolas" w:eastAsia="Consolas" w:hAnsi="Consolas"/>
          <w:sz w:val="18"/>
          <w:szCs w:val="18"/>
        </w:rPr>
        <w:t xml:space="preserve"># Ask a single question</w:t>
      </w:r>
    </w:p>
    <w:p>
      <w:pPr>
        <w:shd w:fill="F4F4F2" w:val="clear"/>
        <w:spacing w:after="0"/>
      </w:pPr>
      <w:r>
        <w:rPr>
          <w:rFonts w:ascii="Consolas" w:cs="Consolas" w:eastAsia="Consolas" w:hAnsi="Consolas"/>
          <w:sz w:val="18"/>
          <w:szCs w:val="18"/>
        </w:rPr>
        <w:t xml:space="preserve">pnpm rag ask "What does dharma mean?"</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Run the full test set from a CSV</w:t>
      </w:r>
    </w:p>
    <w:p>
      <w:pPr>
        <w:shd w:fill="F4F4F2" w:val="clear"/>
        <w:spacing w:after="0"/>
      </w:pPr>
      <w:r>
        <w:rPr>
          <w:rFonts w:ascii="Consolas" w:cs="Consolas" w:eastAsia="Consolas" w:hAnsi="Consolas"/>
          <w:sz w:val="18"/>
          <w:szCs w:val="18"/>
        </w:rPr>
        <w:t xml:space="preserve">pnpm rag eval ./eval/test-questions.csv --out ./eval/results.json</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Compare two prompt versions</w:t>
      </w:r>
    </w:p>
    <w:p>
      <w:pPr>
        <w:shd w:fill="F4F4F2" w:val="clear"/>
        <w:spacing w:after="0"/>
      </w:pPr>
      <w:r>
        <w:rPr>
          <w:rFonts w:ascii="Consolas" w:cs="Consolas" w:eastAsia="Consolas" w:hAnsi="Consolas"/>
          <w:sz w:val="18"/>
          <w:szCs w:val="18"/>
        </w:rPr>
        <w:t xml:space="preserve">pnpm rag compare \</w:t>
      </w:r>
    </w:p>
    <w:p>
      <w:pPr>
        <w:shd w:fill="F4F4F2" w:val="clear"/>
        <w:spacing w:after="0"/>
      </w:pPr>
      <w:r>
        <w:rPr>
          <w:rFonts w:ascii="Consolas" w:cs="Consolas" w:eastAsia="Consolas" w:hAnsi="Consolas"/>
          <w:sz w:val="18"/>
          <w:szCs w:val="18"/>
        </w:rPr>
        <w:t xml:space="preserve">  --prompt-a ./prompts/v1.md \</w:t>
      </w:r>
    </w:p>
    <w:p>
      <w:pPr>
        <w:shd w:fill="F4F4F2" w:val="clear"/>
        <w:spacing w:after="0"/>
      </w:pPr>
      <w:r>
        <w:rPr>
          <w:rFonts w:ascii="Consolas" w:cs="Consolas" w:eastAsia="Consolas" w:hAnsi="Consolas"/>
          <w:sz w:val="18"/>
          <w:szCs w:val="18"/>
        </w:rPr>
        <w:t xml:space="preserve">  --prompt-b ./prompts/v2.md \</w:t>
      </w:r>
    </w:p>
    <w:p>
      <w:pPr>
        <w:shd w:fill="F4F4F2" w:val="clear"/>
        <w:spacing w:after="0"/>
      </w:pPr>
      <w:r>
        <w:rPr>
          <w:rFonts w:ascii="Consolas" w:cs="Consolas" w:eastAsia="Consolas" w:hAnsi="Consolas"/>
          <w:sz w:val="18"/>
          <w:szCs w:val="18"/>
        </w:rPr>
        <w:t xml:space="preserve">  --questions ./eval/test-questions.csv</w:t>
      </w:r>
    </w:p>
    <w:p>
      <w:pPr>
        <w:pStyle w:val="Heading2"/>
        <w:spacing w:after="120" w:before="280"/>
      </w:pPr>
      <w:r>
        <w:t xml:space="preserve">4.6 Evaluation framework</w:t>
      </w:r>
    </w:p>
    <w:p>
      <w:pPr>
        <w:spacing w:after="120"/>
      </w:pPr>
      <w:r>
        <w:t xml:space="preserve">Build a simple evaluation harness. Given a CSV of questions and expected qualities, output a JSON report scoring each answer on:</w:t>
      </w:r>
    </w:p>
    <w:p>
      <w:pPr>
        <w:pStyle w:val="ListParagraph"/>
        <w:numPr>
          <w:ilvl w:val="0"/>
          <w:numId w:val="2"/>
        </w:numPr>
        <w:spacing w:after="80"/>
      </w:pPr>
      <w:r>
        <w:t xml:space="preserve">Did it cite retrieved sources? (binary)</w:t>
      </w:r>
    </w:p>
    <w:p>
      <w:pPr>
        <w:pStyle w:val="ListParagraph"/>
        <w:numPr>
          <w:ilvl w:val="0"/>
          <w:numId w:val="2"/>
        </w:numPr>
        <w:spacing w:after="80"/>
      </w:pPr>
      <w:r>
        <w:t xml:space="preserve">Did it acknowledge tradition variation when expected? (binary)</w:t>
      </w:r>
    </w:p>
    <w:p>
      <w:pPr>
        <w:pStyle w:val="ListParagraph"/>
        <w:numPr>
          <w:ilvl w:val="0"/>
          <w:numId w:val="2"/>
        </w:numPr>
        <w:spacing w:after="80"/>
      </w:pPr>
      <w:r>
        <w:t xml:space="preserve">Did it stay within length budget? (binary)</w:t>
      </w:r>
    </w:p>
    <w:p>
      <w:pPr>
        <w:pStyle w:val="ListParagraph"/>
        <w:numPr>
          <w:ilvl w:val="0"/>
          <w:numId w:val="2"/>
        </w:numPr>
        <w:spacing w:after="80"/>
      </w:pPr>
      <w:r>
        <w:t xml:space="preserve">Did the JSON validate? (binary)</w:t>
      </w:r>
    </w:p>
    <w:p>
      <w:pPr>
        <w:pStyle w:val="ListParagraph"/>
        <w:numPr>
          <w:ilvl w:val="0"/>
          <w:numId w:val="2"/>
        </w:numPr>
        <w:spacing w:after="80"/>
      </w:pPr>
      <w:r>
        <w:t xml:space="preserve">LLM-as-judge score 1–5 for tone and accuracy (use a separate Claude call with a rubric)</w:t>
      </w:r>
    </w:p>
    <w:p>
      <w:pPr>
        <w:spacing w:after="120"/>
      </w:pPr>
      <w:r>
        <w:t xml:space="preserve">This becomes the single source of truth for whether changes improve or degrade quality. Run it on every prompt change.</w:t>
      </w:r>
    </w:p>
    <w:p>
      <w:pPr>
        <w:pStyle w:val="Heading2"/>
        <w:spacing w:after="120" w:before="280"/>
      </w:pPr>
      <w:r>
        <w:t xml:space="preserve">4.7 Caching</w:t>
      </w:r>
    </w:p>
    <w:p>
      <w:pPr>
        <w:spacing w:after="120"/>
      </w:pPr>
      <w:r>
        <w:t xml:space="preserve">Normalize the question (lowercase, strip punctuation, trim) before hashing with SHA-256. Cache key = hash + tradition_pref + plan_tier (so premium and free can have different answers if needed).</w:t>
      </w:r>
    </w:p>
    <w:p>
      <w:pPr>
        <w:spacing w:after="120"/>
      </w:pPr>
      <w:r>
        <w:t xml:space="preserve">Cache expiration: 90 days. Bump hit_count on every hit.</w:t>
      </w:r>
    </w:p>
    <w:p>
      <w:pPr>
        <w:pStyle w:val="Heading2"/>
        <w:spacing w:after="120" w:before="280"/>
      </w:pPr>
      <w:r>
        <w:t xml:space="preserve">4.8 Cost tracking</w:t>
      </w:r>
    </w:p>
    <w:p>
      <w:pPr>
        <w:spacing w:after="120"/>
      </w:pPr>
      <w:r>
        <w:t xml:space="preserve">Every LLM call records to a cost_log table: timestamp, model, input tokens, output tokens, cost USD, user_id (nullable), purpose ('classifier' | 'main_answer' | 'eval' | 'judge'). This lets the product owner see daily spend by category.</w:t>
      </w:r>
    </w:p>
    <w:p>
      <w:pPr>
        <w:pStyle w:val="Heading2"/>
        <w:spacing w:after="120" w:before="280"/>
      </w:pPr>
      <w:r>
        <w:t xml:space="preserve">4.9 Deliverables</w:t>
      </w:r>
    </w:p>
    <w:p>
      <w:pPr>
        <w:pStyle w:val="ListParagraph"/>
        <w:numPr>
          <w:ilvl w:val="0"/>
          <w:numId w:val="2"/>
        </w:numPr>
        <w:spacing w:after="80"/>
      </w:pPr>
      <w:r>
        <w:t xml:space="preserve">`pnpm rag ask "question"` returns a valid structured response with real source citations</w:t>
      </w:r>
    </w:p>
    <w:p>
      <w:pPr>
        <w:pStyle w:val="ListParagraph"/>
        <w:numPr>
          <w:ilvl w:val="0"/>
          <w:numId w:val="2"/>
        </w:numPr>
        <w:spacing w:after="80"/>
      </w:pPr>
      <w:r>
        <w:t xml:space="preserve">`pnpm rag eval` produces a JSON report</w:t>
      </w:r>
    </w:p>
    <w:p>
      <w:pPr>
        <w:pStyle w:val="ListParagraph"/>
        <w:numPr>
          <w:ilvl w:val="0"/>
          <w:numId w:val="2"/>
        </w:numPr>
        <w:spacing w:after="80"/>
      </w:pPr>
      <w:r>
        <w:t xml:space="preserve">Schema validation rejects malformed responses and retries</w:t>
      </w:r>
    </w:p>
    <w:p>
      <w:pPr>
        <w:pStyle w:val="ListParagraph"/>
        <w:numPr>
          <w:ilvl w:val="0"/>
          <w:numId w:val="2"/>
        </w:numPr>
        <w:spacing w:after="80"/>
      </w:pPr>
      <w:r>
        <w:t xml:space="preserve">Cost log shows running totals</w:t>
      </w:r>
    </w:p>
    <w:p>
      <w:pPr>
        <w:pStyle w:val="ListParagraph"/>
        <w:numPr>
          <w:ilvl w:val="0"/>
          <w:numId w:val="2"/>
        </w:numPr>
        <w:spacing w:after="80"/>
      </w:pPr>
      <w:r>
        <w:t xml:space="preserve">README explains every step of the pipeline</w:t>
      </w:r>
    </w:p>
    <w:p>
      <w:pPr>
        <w:pBdr>
          <w:bottom w:val="single" w:color="999999" w:sz="6" w:space="1"/>
        </w:pBdr>
        <w:spacing w:after="200" w:before="200"/>
      </w:pPr>
      <w:r>
        <w:t xml:space="preserve"/>
      </w:r>
    </w:p>
    <w:p>
      <w:pPr>
        <w:pStyle w:val="Heading1"/>
        <w:spacing w:after="160" w:before="360"/>
      </w:pPr>
      <w:r>
        <w:t xml:space="preserve">Phase 5 — Backend API (Days 11–14)</w:t>
      </w:r>
    </w:p>
    <w:p>
      <w:pPr>
        <w:spacing w:after="120"/>
      </w:pPr>
      <w:r>
        <w:t xml:space="preserve">Goal: a deployed backend that the mobile app can call. Built as Supabase Edge Functions (Deno), or a small Node service if Edge Functions are too restrictive.</w:t>
      </w:r>
    </w:p>
    <w:p>
      <w:pPr>
        <w:pStyle w:val="Heading2"/>
        <w:spacing w:after="120" w:before="280"/>
      </w:pPr>
      <w: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Endpoint</w:t>
            </w:r>
          </w:p>
        </w:tc>
        <w:tc>
          <w:tcPr>
            <w:tcW w:type="dxa" w:w="12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Method</w:t>
            </w:r>
          </w:p>
        </w:tc>
        <w:tc>
          <w:tcPr>
            <w:tcW w:type="dxa" w:w="576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Purpose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/ask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Main RAG question endpoint. Streams response back.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/conversations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List user's conversations (paginated).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/conversations/:id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one conversation with all messages.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/conversations/:id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DELETE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Delete a conversation.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/daily-reflection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today's reflection for the user (based on date_slot)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/festivals/upcoming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next N festivals from today.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/festivals/:slug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Festival detail page.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/concepts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List glossary entries (paginated, searchable).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/concepts/:slug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Concept detail.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/practice-guides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List practice guides.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/saved-items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GET/POST/DELETE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User's saved library.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/journal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GET/POST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Journal entries.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/feedback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Report a problem with an answer.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GET/PATCH</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Profile and preferences.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/me/quota</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Today's AI message count and plan.</w:t>
            </w:r>
          </w:p>
        </w:tc>
      </w:tr>
    </w:tbl>
    <w:p>
      <w:pPr>
        <w:pStyle w:val="Heading2"/>
        <w:spacing w:after="120" w:before="280"/>
      </w:pPr>
      <w:r>
        <w:t xml:space="preserve">5.2 Authentication</w:t>
      </w:r>
    </w:p>
    <w:p>
      <w:pPr>
        <w:spacing w:after="120"/>
      </w:pPr>
      <w:r>
        <w:t xml:space="preserve">All endpoints require a valid Supabase JWT. Edge Functions verify the JWT and extract user_id from it. The user_id flows into every database query for RLS.</w:t>
      </w:r>
    </w:p>
    <w:p>
      <w:pPr>
        <w:pStyle w:val="Heading2"/>
        <w:spacing w:after="120" w:before="280"/>
      </w:pPr>
      <w:r>
        <w:t xml:space="preserve">5.3 Rate limiting and quotas</w:t>
      </w:r>
    </w:p>
    <w:p>
      <w:pPr>
        <w:spacing w:after="120"/>
      </w:pPr>
      <w:r>
        <w:t xml:space="preserve">Before every /ask call:</w:t>
      </w:r>
    </w:p>
    <w:p>
      <w:pPr>
        <w:pStyle w:val="ListParagraph"/>
        <w:numPr>
          <w:ilvl w:val="0"/>
          <w:numId w:val="3"/>
        </w:numPr>
        <w:spacing w:after="80"/>
      </w:pPr>
      <w:r>
        <w:t xml:space="preserve">Read usage_quotas for the user for today's date.</w:t>
      </w:r>
    </w:p>
    <w:p>
      <w:pPr>
        <w:pStyle w:val="ListParagraph"/>
        <w:numPr>
          <w:ilvl w:val="0"/>
          <w:numId w:val="3"/>
        </w:numPr>
        <w:spacing w:after="80"/>
      </w:pPr>
      <w:r>
        <w:t xml:space="preserve">If plan = 'free' and ai_messages_count &gt;= FREE_DAILY_LIMIT (default 5), return 429 with code 'quota_exceeded' and the paywall hint.</w:t>
      </w:r>
    </w:p>
    <w:p>
      <w:pPr>
        <w:pStyle w:val="ListParagraph"/>
        <w:numPr>
          <w:ilvl w:val="0"/>
          <w:numId w:val="3"/>
        </w:numPr>
        <w:spacing w:after="80"/>
      </w:pPr>
      <w:r>
        <w:t xml:space="preserve">If plan is paid, no limit (but still log).</w:t>
      </w:r>
    </w:p>
    <w:p>
      <w:pPr>
        <w:pStyle w:val="ListParagraph"/>
        <w:numPr>
          <w:ilvl w:val="0"/>
          <w:numId w:val="3"/>
        </w:numPr>
        <w:spacing w:after="80"/>
      </w:pPr>
      <w:r>
        <w:t xml:space="preserve">On successful answer, increment ai_messages_count atomically.</w:t>
      </w:r>
    </w:p>
    <w:p>
      <w:pPr>
        <w:spacing w:after="120"/>
      </w:pPr>
      <w:r>
        <w:t xml:space="preserve">Use a Postgres function for the atomic increment (avoid race conditions).</w:t>
      </w:r>
    </w:p>
    <w:p>
      <w:pPr>
        <w:pStyle w:val="Heading2"/>
        <w:spacing w:after="120" w:before="280"/>
      </w:pPr>
      <w:r>
        <w:t xml:space="preserve">5.4 Streaming responses</w:t>
      </w:r>
    </w:p>
    <w:p>
      <w:pPr>
        <w:spacing w:after="120"/>
      </w:pPr>
      <w:r>
        <w:t xml:space="preserve">The /ask endpoint streams the answer back token-by-token using Server-Sent Events. The mobile app displays text as it arrives. Send the structured fields (sources, confidence) in a final event.</w:t>
      </w:r>
    </w:p>
    <w:p>
      <w:pPr>
        <w:pStyle w:val="Heading2"/>
        <w:spacing w:after="120" w:before="280"/>
      </w:pPr>
      <w:r>
        <w:t xml:space="preserve">5.5 Safety gate</w:t>
      </w:r>
    </w:p>
    <w:p>
      <w:pPr>
        <w:spacing w:after="120"/>
      </w:pPr>
      <w:r>
        <w:t xml:space="preserve">The classifier step flags categories. If category includes 'self_harm' or 'medical_emergency' or 'crisis', the endpoint returns a safe-handoff response (without calling the main LLM) pointing to local crisis resources based on the user's location.</w:t>
      </w:r>
    </w:p>
    <w:p>
      <w:pPr>
        <w:pStyle w:val="Heading2"/>
        <w:spacing w:after="120" w:before="280"/>
      </w:pPr>
      <w:r>
        <w:t xml:space="preserve">5.6 Push notifications</w:t>
      </w:r>
    </w:p>
    <w:p>
      <w:pPr>
        <w:spacing w:after="120"/>
      </w:pPr>
      <w:r>
        <w:t xml:space="preserve">A scheduled Edge Function runs hourly and sends daily reflection pushes to users whose notification_time matches the current hour in their timezone. Use Expo's push notification service.</w:t>
      </w:r>
    </w:p>
    <w:p>
      <w:pPr>
        <w:pStyle w:val="Heading2"/>
        <w:spacing w:after="120" w:before="280"/>
      </w:pPr>
      <w:r>
        <w:t xml:space="preserve">5.7 Deliverables</w:t>
      </w:r>
    </w:p>
    <w:p>
      <w:pPr>
        <w:pStyle w:val="ListParagraph"/>
        <w:numPr>
          <w:ilvl w:val="0"/>
          <w:numId w:val="2"/>
        </w:numPr>
        <w:spacing w:after="80"/>
      </w:pPr>
      <w:r>
        <w:t xml:space="preserve">All endpoints deployed to Supabase project</w:t>
      </w:r>
    </w:p>
    <w:p>
      <w:pPr>
        <w:pStyle w:val="ListParagraph"/>
        <w:numPr>
          <w:ilvl w:val="0"/>
          <w:numId w:val="2"/>
        </w:numPr>
        <w:spacing w:after="80"/>
      </w:pPr>
      <w:r>
        <w:t xml:space="preserve">Postman/Bruno collection committed to the repo for testing</w:t>
      </w:r>
    </w:p>
    <w:p>
      <w:pPr>
        <w:pStyle w:val="ListParagraph"/>
        <w:numPr>
          <w:ilvl w:val="0"/>
          <w:numId w:val="2"/>
        </w:numPr>
        <w:spacing w:after="80"/>
      </w:pPr>
      <w:r>
        <w:t xml:space="preserve">Streaming /ask works end-to-end from curl</w:t>
      </w:r>
    </w:p>
    <w:p>
      <w:pPr>
        <w:pStyle w:val="ListParagraph"/>
        <w:numPr>
          <w:ilvl w:val="0"/>
          <w:numId w:val="2"/>
        </w:numPr>
        <w:spacing w:after="80"/>
      </w:pPr>
      <w:r>
        <w:t xml:space="preserve">Rate limiting tested (6th free message returns 429)</w:t>
      </w:r>
    </w:p>
    <w:p>
      <w:pPr>
        <w:pStyle w:val="ListParagraph"/>
        <w:numPr>
          <w:ilvl w:val="0"/>
          <w:numId w:val="2"/>
        </w:numPr>
        <w:spacing w:after="80"/>
      </w:pPr>
      <w:r>
        <w:t xml:space="preserve">Push notification function scheduled and tested</w:t>
      </w:r>
    </w:p>
    <w:p>
      <w:pPr>
        <w:pBdr>
          <w:bottom w:val="single" w:color="999999" w:sz="6" w:space="1"/>
        </w:pBdr>
        <w:spacing w:after="200" w:before="200"/>
      </w:pPr>
      <w:r>
        <w:t xml:space="preserve"/>
      </w:r>
    </w:p>
    <w:p>
      <w:pPr>
        <w:pStyle w:val="Heading1"/>
        <w:spacing w:after="160" w:before="360"/>
      </w:pPr>
      <w:r>
        <w:t xml:space="preserve">Phase 6 — Mobile app (Days 15–25)</w:t>
      </w:r>
    </w:p>
    <w:p>
      <w:pPr>
        <w:spacing w:after="120"/>
      </w:pPr>
      <w:r>
        <w:t xml:space="preserve">Goal: a working iOS and Android app that signs in, asks Dharma questions, shows daily reflections, and lets users browse content.</w:t>
      </w:r>
    </w:p>
    <w:p>
      <w:pPr>
        <w:pStyle w:val="Heading2"/>
        <w:spacing w:after="120" w:before="280"/>
      </w:pPr>
      <w:r>
        <w:t xml:space="preserve">6.1 Project setup</w:t>
      </w:r>
    </w:p>
    <w:p>
      <w:pPr>
        <w:pStyle w:val="ListParagraph"/>
        <w:numPr>
          <w:ilvl w:val="0"/>
          <w:numId w:val="2"/>
        </w:numPr>
        <w:spacing w:after="80"/>
      </w:pPr>
      <w:r>
        <w:t xml:space="preserve">Initialize Expo app in apps/mobile with TypeScript</w:t>
      </w:r>
    </w:p>
    <w:p>
      <w:pPr>
        <w:pStyle w:val="ListParagraph"/>
        <w:numPr>
          <w:ilvl w:val="0"/>
          <w:numId w:val="2"/>
        </w:numPr>
        <w:spacing w:after="80"/>
      </w:pPr>
      <w:r>
        <w:t xml:space="preserve">Expo Router with file-based routing</w:t>
      </w:r>
    </w:p>
    <w:p>
      <w:pPr>
        <w:pStyle w:val="ListParagraph"/>
        <w:numPr>
          <w:ilvl w:val="0"/>
          <w:numId w:val="2"/>
        </w:numPr>
        <w:spacing w:after="80"/>
      </w:pPr>
      <w:r>
        <w:t xml:space="preserve">Install Tamagui (preferred) or NativeWind</w:t>
      </w:r>
    </w:p>
    <w:p>
      <w:pPr>
        <w:pStyle w:val="ListParagraph"/>
        <w:numPr>
          <w:ilvl w:val="0"/>
          <w:numId w:val="2"/>
        </w:numPr>
        <w:spacing w:after="80"/>
      </w:pPr>
      <w:r>
        <w:t xml:space="preserve">Set up Supabase client (auth + database)</w:t>
      </w:r>
    </w:p>
    <w:p>
      <w:pPr>
        <w:pStyle w:val="ListParagraph"/>
        <w:numPr>
          <w:ilvl w:val="0"/>
          <w:numId w:val="2"/>
        </w:numPr>
        <w:spacing w:after="80"/>
      </w:pPr>
      <w:r>
        <w:t xml:space="preserve">Wire TanStack Query for server state</w:t>
      </w:r>
    </w:p>
    <w:p>
      <w:pPr>
        <w:pStyle w:val="ListParagraph"/>
        <w:numPr>
          <w:ilvl w:val="0"/>
          <w:numId w:val="2"/>
        </w:numPr>
        <w:spacing w:after="80"/>
      </w:pPr>
      <w:r>
        <w:t xml:space="preserve">Wire Zustand for local UI state</w:t>
      </w:r>
    </w:p>
    <w:p>
      <w:pPr>
        <w:pStyle w:val="ListParagraph"/>
        <w:numPr>
          <w:ilvl w:val="0"/>
          <w:numId w:val="2"/>
        </w:numPr>
        <w:spacing w:after="80"/>
      </w:pPr>
      <w:r>
        <w:t xml:space="preserve">Configure Sentry and PostHog</w:t>
      </w:r>
    </w:p>
    <w:p>
      <w:pPr>
        <w:pStyle w:val="Heading2"/>
        <w:spacing w:after="120" w:before="280"/>
      </w:pPr>
      <w:r>
        <w:t xml:space="preserve">6.2 Authentication flow</w:t>
      </w:r>
    </w:p>
    <w:p>
      <w:pPr>
        <w:pStyle w:val="ListParagraph"/>
        <w:numPr>
          <w:ilvl w:val="0"/>
          <w:numId w:val="2"/>
        </w:numPr>
        <w:spacing w:after="80"/>
      </w:pPr>
      <w:r>
        <w:t xml:space="preserve">Email/password sign-up + sign-in</w:t>
      </w:r>
    </w:p>
    <w:p>
      <w:pPr>
        <w:pStyle w:val="ListParagraph"/>
        <w:numPr>
          <w:ilvl w:val="0"/>
          <w:numId w:val="2"/>
        </w:numPr>
        <w:spacing w:after="80"/>
      </w:pPr>
      <w:r>
        <w:t xml:space="preserve">Sign in with Apple (required by App Store if any social auth is offered)</w:t>
      </w:r>
    </w:p>
    <w:p>
      <w:pPr>
        <w:pStyle w:val="ListParagraph"/>
        <w:numPr>
          <w:ilvl w:val="0"/>
          <w:numId w:val="2"/>
        </w:numPr>
        <w:spacing w:after="80"/>
      </w:pPr>
      <w:r>
        <w:t xml:space="preserve">Sign in with Google</w:t>
      </w:r>
    </w:p>
    <w:p>
      <w:pPr>
        <w:pStyle w:val="ListParagraph"/>
        <w:numPr>
          <w:ilvl w:val="0"/>
          <w:numId w:val="2"/>
        </w:numPr>
        <w:spacing w:after="80"/>
      </w:pPr>
      <w:r>
        <w:t xml:space="preserve">Magic link / OTP as fallback</w:t>
      </w:r>
    </w:p>
    <w:p>
      <w:pPr>
        <w:pStyle w:val="ListParagraph"/>
        <w:numPr>
          <w:ilvl w:val="0"/>
          <w:numId w:val="2"/>
        </w:numPr>
        <w:spacing w:after="80"/>
      </w:pPr>
      <w:r>
        <w:t xml:space="preserve">Forgot password flow</w:t>
      </w:r>
    </w:p>
    <w:p>
      <w:pPr>
        <w:pStyle w:val="ListParagraph"/>
        <w:numPr>
          <w:ilvl w:val="0"/>
          <w:numId w:val="2"/>
        </w:numPr>
        <w:spacing w:after="80"/>
      </w:pPr>
      <w:r>
        <w:t xml:space="preserve">Delete account screen (required by both stores)</w:t>
      </w:r>
    </w:p>
    <w:p>
      <w:pPr>
        <w:pStyle w:val="Heading2"/>
        <w:spacing w:after="120" w:before="280"/>
      </w:pPr>
      <w:r>
        <w:t xml:space="preserve">6.3 Onboarding</w:t>
      </w:r>
    </w:p>
    <w:p>
      <w:pPr>
        <w:spacing w:after="120"/>
      </w:pPr>
      <w:r>
        <w:t xml:space="preserve">3–4 screens shown after first sign-in:</w:t>
      </w:r>
    </w:p>
    <w:p>
      <w:pPr>
        <w:pStyle w:val="ListParagraph"/>
        <w:numPr>
          <w:ilvl w:val="0"/>
          <w:numId w:val="3"/>
        </w:numPr>
        <w:spacing w:after="80"/>
      </w:pPr>
      <w:r>
        <w:t xml:space="preserve">Welcome and product promise</w:t>
      </w:r>
    </w:p>
    <w:p>
      <w:pPr>
        <w:pStyle w:val="ListParagraph"/>
        <w:numPr>
          <w:ilvl w:val="0"/>
          <w:numId w:val="3"/>
        </w:numPr>
        <w:spacing w:after="80"/>
      </w:pPr>
      <w:r>
        <w:t xml:space="preserve">Tradition preference (general / Vaishnava / Shaiva / Smarta / prefer not to say)</w:t>
      </w:r>
    </w:p>
    <w:p>
      <w:pPr>
        <w:pStyle w:val="ListParagraph"/>
        <w:numPr>
          <w:ilvl w:val="0"/>
          <w:numId w:val="3"/>
        </w:numPr>
        <w:spacing w:after="80"/>
      </w:pPr>
      <w:r>
        <w:t xml:space="preserve">Daily reflection notification time</w:t>
      </w:r>
    </w:p>
    <w:p>
      <w:pPr>
        <w:pStyle w:val="ListParagraph"/>
        <w:numPr>
          <w:ilvl w:val="0"/>
          <w:numId w:val="3"/>
        </w:numPr>
        <w:spacing w:after="80"/>
      </w:pPr>
      <w:r>
        <w:t xml:space="preserve">First question seed — show 3 starter questions to tap</w:t>
      </w:r>
    </w:p>
    <w:p>
      <w:pPr>
        <w:pStyle w:val="Heading2"/>
        <w:spacing w:after="120" w:before="280"/>
      </w:pPr>
      <w:r>
        <w:t xml:space="preserve">6.4 Tab navigation</w:t>
      </w:r>
    </w:p>
    <w:p>
      <w:pPr>
        <w:spacing w:after="120"/>
      </w:pPr>
      <w:r>
        <w:t xml:space="preserve">Bottom tabs:</w:t>
      </w:r>
    </w:p>
    <w:p>
      <w:pPr>
        <w:pStyle w:val="ListParagraph"/>
        <w:numPr>
          <w:ilvl w:val="0"/>
          <w:numId w:val="2"/>
        </w:numPr>
        <w:spacing w:after="80"/>
      </w:pPr>
      <w:r>
        <w:rPr>
          <w:b/>
          <w:bCs/>
        </w:rPr>
        <w:t xml:space="preserve">Home — </w:t>
      </w:r>
      <w:r>
        <w:t xml:space="preserve">today's daily reflection, an upcoming festival card, a "continue conversation" card if there's a recent one, suggested question</w:t>
      </w:r>
    </w:p>
    <w:p>
      <w:pPr>
        <w:pStyle w:val="ListParagraph"/>
        <w:numPr>
          <w:ilvl w:val="0"/>
          <w:numId w:val="2"/>
        </w:numPr>
        <w:spacing w:after="80"/>
      </w:pPr>
      <w:r>
        <w:rPr>
          <w:b/>
          <w:bCs/>
        </w:rPr>
        <w:t xml:space="preserve">Ask — </w:t>
      </w:r>
      <w:r>
        <w:t xml:space="preserve">the chat interface (this is the headline screen)</w:t>
      </w:r>
    </w:p>
    <w:p>
      <w:pPr>
        <w:pStyle w:val="ListParagraph"/>
        <w:numPr>
          <w:ilvl w:val="0"/>
          <w:numId w:val="2"/>
        </w:numPr>
        <w:spacing w:after="80"/>
      </w:pPr>
      <w:r>
        <w:rPr>
          <w:b/>
          <w:bCs/>
        </w:rPr>
        <w:t xml:space="preserve">Learn — </w:t>
      </w:r>
      <w:r>
        <w:t xml:space="preserve">browse concepts, scripture passages, deities, festivals</w:t>
      </w:r>
    </w:p>
    <w:p>
      <w:pPr>
        <w:pStyle w:val="ListParagraph"/>
        <w:numPr>
          <w:ilvl w:val="0"/>
          <w:numId w:val="2"/>
        </w:numPr>
        <w:spacing w:after="80"/>
      </w:pPr>
      <w:r>
        <w:rPr>
          <w:b/>
          <w:bCs/>
        </w:rPr>
        <w:t xml:space="preserve">Practice — </w:t>
      </w:r>
      <w:r>
        <w:t xml:space="preserve">list of practice guides</w:t>
      </w:r>
    </w:p>
    <w:p>
      <w:pPr>
        <w:pStyle w:val="ListParagraph"/>
        <w:numPr>
          <w:ilvl w:val="0"/>
          <w:numId w:val="2"/>
        </w:numPr>
        <w:spacing w:after="80"/>
      </w:pPr>
      <w:r>
        <w:rPr>
          <w:b/>
          <w:bCs/>
        </w:rPr>
        <w:t xml:space="preserve">You — </w:t>
      </w:r>
      <w:r>
        <w:t xml:space="preserve">saved items, journal, settings, subscription</w:t>
      </w:r>
    </w:p>
    <w:p>
      <w:pPr>
        <w:pStyle w:val="Heading2"/>
        <w:spacing w:after="120" w:before="280"/>
      </w:pPr>
      <w:r>
        <w:t xml:space="preserve">6.5 Ask Dharma screen (top priority)</w:t>
      </w:r>
    </w:p>
    <w:p>
      <w:pPr>
        <w:spacing w:after="120"/>
      </w:pPr>
      <w:r>
        <w:t xml:space="preserve">This is THE screen — the rest of the app is supporting cast. Spend time on it.</w:t>
      </w:r>
    </w:p>
    <w:p>
      <w:pPr>
        <w:pStyle w:val="ListParagraph"/>
        <w:numPr>
          <w:ilvl w:val="0"/>
          <w:numId w:val="2"/>
        </w:numPr>
        <w:spacing w:after="80"/>
      </w:pPr>
      <w:r>
        <w:t xml:space="preserve">Conversation thread with user bubbles and assistant bubbles</w:t>
      </w:r>
    </w:p>
    <w:p>
      <w:pPr>
        <w:pStyle w:val="ListParagraph"/>
        <w:numPr>
          <w:ilvl w:val="0"/>
          <w:numId w:val="2"/>
        </w:numPr>
        <w:spacing w:after="80"/>
      </w:pPr>
      <w:r>
        <w:t xml:space="preserve">Streaming text appears word-by-word as it arrives</w:t>
      </w:r>
    </w:p>
    <w:p>
      <w:pPr>
        <w:pStyle w:val="ListParagraph"/>
        <w:numPr>
          <w:ilvl w:val="0"/>
          <w:numId w:val="2"/>
        </w:numPr>
        <w:spacing w:after="80"/>
      </w:pPr>
      <w:r>
        <w:t xml:space="preserve">Source cards below each assistant message (tappable to view full passage)</w:t>
      </w:r>
    </w:p>
    <w:p>
      <w:pPr>
        <w:pStyle w:val="ListParagraph"/>
        <w:numPr>
          <w:ilvl w:val="0"/>
          <w:numId w:val="2"/>
        </w:numPr>
        <w:spacing w:after="80"/>
      </w:pPr>
      <w:r>
        <w:t xml:space="preserve">Confidence indicator (subtle — a small "medium confidence" pill, not a giant warning)</w:t>
      </w:r>
    </w:p>
    <w:p>
      <w:pPr>
        <w:pStyle w:val="ListParagraph"/>
        <w:numPr>
          <w:ilvl w:val="0"/>
          <w:numId w:val="2"/>
        </w:numPr>
        <w:spacing w:after="80"/>
      </w:pPr>
      <w:r>
        <w:t xml:space="preserve">Tradition notes shown if returned</w:t>
      </w:r>
    </w:p>
    <w:p>
      <w:pPr>
        <w:pStyle w:val="ListParagraph"/>
        <w:numPr>
          <w:ilvl w:val="0"/>
          <w:numId w:val="2"/>
        </w:numPr>
        <w:spacing w:after="80"/>
      </w:pPr>
      <w:r>
        <w:t xml:space="preserve">Suggested follow-up questions below the latest answer</w:t>
      </w:r>
    </w:p>
    <w:p>
      <w:pPr>
        <w:pStyle w:val="ListParagraph"/>
        <w:numPr>
          <w:ilvl w:val="0"/>
          <w:numId w:val="2"/>
        </w:numPr>
        <w:spacing w:after="80"/>
      </w:pPr>
      <w:r>
        <w:t xml:space="preserve">Long-press on an answer: copy, save, report, share</w:t>
      </w:r>
    </w:p>
    <w:p>
      <w:pPr>
        <w:pStyle w:val="ListParagraph"/>
        <w:numPr>
          <w:ilvl w:val="0"/>
          <w:numId w:val="2"/>
        </w:numPr>
        <w:spacing w:after="80"/>
      </w:pPr>
      <w:r>
        <w:t xml:space="preserve">Input bar with send button; haptic feedback on send (iOS)</w:t>
      </w:r>
    </w:p>
    <w:p>
      <w:pPr>
        <w:pStyle w:val="ListParagraph"/>
        <w:numPr>
          <w:ilvl w:val="0"/>
          <w:numId w:val="2"/>
        </w:numPr>
        <w:spacing w:after="80"/>
      </w:pPr>
      <w:r>
        <w:t xml:space="preserve">Loading state with a calm animation (no spinning loaders — use a gentle fade-in)</w:t>
      </w:r>
    </w:p>
    <w:p>
      <w:pPr>
        <w:pStyle w:val="ListParagraph"/>
        <w:numPr>
          <w:ilvl w:val="0"/>
          <w:numId w:val="2"/>
        </w:numPr>
        <w:spacing w:after="80"/>
      </w:pPr>
      <w:r>
        <w:t xml:space="preserve">Empty state with starter questions when no conversation yet</w:t>
      </w:r>
    </w:p>
    <w:p>
      <w:pPr>
        <w:pStyle w:val="ListParagraph"/>
        <w:numPr>
          <w:ilvl w:val="0"/>
          <w:numId w:val="2"/>
        </w:numPr>
        <w:spacing w:after="80"/>
      </w:pPr>
      <w:r>
        <w:t xml:space="preserve">Quota warning at message 4 of 5 (free tier)</w:t>
      </w:r>
    </w:p>
    <w:p>
      <w:pPr>
        <w:pStyle w:val="ListParagraph"/>
        <w:numPr>
          <w:ilvl w:val="0"/>
          <w:numId w:val="2"/>
        </w:numPr>
        <w:spacing w:after="80"/>
      </w:pPr>
      <w:r>
        <w:t xml:space="preserve">Paywall sheet when free quota hit</w:t>
      </w:r>
    </w:p>
    <w:p>
      <w:pPr>
        <w:pStyle w:val="Heading2"/>
        <w:spacing w:after="120" w:before="280"/>
      </w:pPr>
      <w:r>
        <w:t xml:space="preserve">6.6 Source card behaviour</w:t>
      </w:r>
    </w:p>
    <w:p>
      <w:pPr>
        <w:spacing w:after="120"/>
      </w:pPr>
      <w:r>
        <w:t xml:space="preserve">Tapping a source card opens a sheet showing the full passage (Sanskrit + transliteration + translation), the text it's from, and the verse location. Include a "save to library" button on the sheet.</w:t>
      </w:r>
    </w:p>
    <w:p>
      <w:pPr>
        <w:pStyle w:val="Heading2"/>
        <w:spacing w:after="120" w:before="280"/>
      </w:pPr>
      <w:r>
        <w:t xml:space="preserve">6.7 Daily Reflection screen</w:t>
      </w:r>
    </w:p>
    <w:p>
      <w:pPr>
        <w:pStyle w:val="ListParagraph"/>
        <w:numPr>
          <w:ilvl w:val="0"/>
          <w:numId w:val="2"/>
        </w:numPr>
        <w:spacing w:after="80"/>
      </w:pPr>
      <w:r>
        <w:t xml:space="preserve">Title and shloka (if present)</w:t>
      </w:r>
    </w:p>
    <w:p>
      <w:pPr>
        <w:pStyle w:val="ListParagraph"/>
        <w:numPr>
          <w:ilvl w:val="0"/>
          <w:numId w:val="2"/>
        </w:numPr>
        <w:spacing w:after="80"/>
      </w:pPr>
      <w:r>
        <w:t xml:space="preserve">Reflection paragraphs</w:t>
      </w:r>
    </w:p>
    <w:p>
      <w:pPr>
        <w:pStyle w:val="ListParagraph"/>
        <w:numPr>
          <w:ilvl w:val="0"/>
          <w:numId w:val="2"/>
        </w:numPr>
        <w:spacing w:after="80"/>
      </w:pPr>
      <w:r>
        <w:t xml:space="preserve">Practice prompt</w:t>
      </w:r>
    </w:p>
    <w:p>
      <w:pPr>
        <w:pStyle w:val="ListParagraph"/>
        <w:numPr>
          <w:ilvl w:val="0"/>
          <w:numId w:val="2"/>
        </w:numPr>
        <w:spacing w:after="80"/>
      </w:pPr>
      <w:r>
        <w:t xml:space="preserve">Journal prompt with inline text input — saves to journal_entries</w:t>
      </w:r>
    </w:p>
    <w:p>
      <w:pPr>
        <w:pStyle w:val="ListParagraph"/>
        <w:numPr>
          <w:ilvl w:val="0"/>
          <w:numId w:val="2"/>
        </w:numPr>
        <w:spacing w:after="80"/>
      </w:pPr>
      <w:r>
        <w:t xml:space="preserve">Save / share buttons</w:t>
      </w:r>
    </w:p>
    <w:p>
      <w:pPr>
        <w:pStyle w:val="ListParagraph"/>
        <w:numPr>
          <w:ilvl w:val="0"/>
          <w:numId w:val="2"/>
        </w:numPr>
        <w:spacing w:after="80"/>
      </w:pPr>
      <w:r>
        <w:t xml:space="preserve">Calendar nav: yesterday, today, tomorrow (tomorrow is locked)</w:t>
      </w:r>
    </w:p>
    <w:p>
      <w:pPr>
        <w:pStyle w:val="Heading2"/>
        <w:spacing w:after="120" w:before="280"/>
      </w:pPr>
      <w:r>
        <w:t xml:space="preserve">6.8 Learn tab</w:t>
      </w:r>
    </w:p>
    <w:p>
      <w:pPr>
        <w:pStyle w:val="ListParagraph"/>
        <w:numPr>
          <w:ilvl w:val="0"/>
          <w:numId w:val="2"/>
        </w:numPr>
        <w:spacing w:after="80"/>
      </w:pPr>
      <w:r>
        <w:t xml:space="preserve">Browse by category: concepts, scriptures, deities, festivals</w:t>
      </w:r>
    </w:p>
    <w:p>
      <w:pPr>
        <w:pStyle w:val="ListParagraph"/>
        <w:numPr>
          <w:ilvl w:val="0"/>
          <w:numId w:val="2"/>
        </w:numPr>
        <w:spacing w:after="80"/>
      </w:pPr>
      <w:r>
        <w:t xml:space="preserve">Search bar (uses Postgres pg_trgm fuzzy search)</w:t>
      </w:r>
    </w:p>
    <w:p>
      <w:pPr>
        <w:pStyle w:val="ListParagraph"/>
        <w:numPr>
          <w:ilvl w:val="0"/>
          <w:numId w:val="2"/>
        </w:numPr>
        <w:spacing w:after="80"/>
      </w:pPr>
      <w:r>
        <w:t xml:space="preserve">Detail pages for each item</w:t>
      </w:r>
    </w:p>
    <w:p>
      <w:pPr>
        <w:pStyle w:val="ListParagraph"/>
        <w:numPr>
          <w:ilvl w:val="0"/>
          <w:numId w:val="2"/>
        </w:numPr>
        <w:spacing w:after="80"/>
      </w:pPr>
      <w:r>
        <w:t xml:space="preserve">From any detail page, a "Ask Dharma about this" button that seeds a new conversation</w:t>
      </w:r>
    </w:p>
    <w:p>
      <w:pPr>
        <w:pStyle w:val="Heading2"/>
        <w:spacing w:after="120" w:before="280"/>
      </w:pPr>
      <w:r>
        <w:t xml:space="preserve">6.9 Practice tab</w:t>
      </w:r>
    </w:p>
    <w:p>
      <w:pPr>
        <w:pStyle w:val="ListParagraph"/>
        <w:numPr>
          <w:ilvl w:val="0"/>
          <w:numId w:val="2"/>
        </w:numPr>
        <w:spacing w:after="80"/>
      </w:pPr>
      <w:r>
        <w:t xml:space="preserve">Filter by category and difficulty</w:t>
      </w:r>
    </w:p>
    <w:p>
      <w:pPr>
        <w:pStyle w:val="ListParagraph"/>
        <w:numPr>
          <w:ilvl w:val="0"/>
          <w:numId w:val="2"/>
        </w:numPr>
        <w:spacing w:after="80"/>
      </w:pPr>
      <w:r>
        <w:t xml:space="preserve">Step-by-step view for each guide with images where present</w:t>
      </w:r>
    </w:p>
    <w:p>
      <w:pPr>
        <w:pStyle w:val="ListParagraph"/>
        <w:numPr>
          <w:ilvl w:val="0"/>
          <w:numId w:val="2"/>
        </w:numPr>
        <w:spacing w:after="80"/>
      </w:pPr>
      <w:r>
        <w:t xml:space="preserve">"Mark as done today" button (writes to a practice_log table)</w:t>
      </w:r>
    </w:p>
    <w:p>
      <w:pPr>
        <w:pStyle w:val="ListParagraph"/>
        <w:numPr>
          <w:ilvl w:val="0"/>
          <w:numId w:val="2"/>
        </w:numPr>
        <w:spacing w:after="80"/>
      </w:pPr>
      <w:r>
        <w:t xml:space="preserve">Optional timer for meditation/mantra guides</w:t>
      </w:r>
    </w:p>
    <w:p>
      <w:pPr>
        <w:pStyle w:val="Heading2"/>
        <w:spacing w:after="120" w:before="280"/>
      </w:pPr>
      <w:r>
        <w:t xml:space="preserve">6.10 You tab</w:t>
      </w:r>
    </w:p>
    <w:p>
      <w:pPr>
        <w:pStyle w:val="ListParagraph"/>
        <w:numPr>
          <w:ilvl w:val="0"/>
          <w:numId w:val="2"/>
        </w:numPr>
        <w:spacing w:after="80"/>
      </w:pPr>
      <w:r>
        <w:t xml:space="preserve">Saved items library, filterable by type</w:t>
      </w:r>
    </w:p>
    <w:p>
      <w:pPr>
        <w:pStyle w:val="ListParagraph"/>
        <w:numPr>
          <w:ilvl w:val="0"/>
          <w:numId w:val="2"/>
        </w:numPr>
        <w:spacing w:after="80"/>
      </w:pPr>
      <w:r>
        <w:t xml:space="preserve">Journal — list view with date headers, tap to open/edit</w:t>
      </w:r>
    </w:p>
    <w:p>
      <w:pPr>
        <w:pStyle w:val="ListParagraph"/>
        <w:numPr>
          <w:ilvl w:val="0"/>
          <w:numId w:val="2"/>
        </w:numPr>
        <w:spacing w:after="80"/>
      </w:pPr>
      <w:r>
        <w:t xml:space="preserve">Settings: tradition preference, notification time, language</w:t>
      </w:r>
    </w:p>
    <w:p>
      <w:pPr>
        <w:pStyle w:val="ListParagraph"/>
        <w:numPr>
          <w:ilvl w:val="0"/>
          <w:numId w:val="2"/>
        </w:numPr>
        <w:spacing w:after="80"/>
      </w:pPr>
      <w:r>
        <w:t xml:space="preserve">Subscription state (free / plus / lifetime) and manage button</w:t>
      </w:r>
    </w:p>
    <w:p>
      <w:pPr>
        <w:pStyle w:val="ListParagraph"/>
        <w:numPr>
          <w:ilvl w:val="0"/>
          <w:numId w:val="2"/>
        </w:numPr>
        <w:spacing w:after="80"/>
      </w:pPr>
      <w:r>
        <w:t xml:space="preserve">About, privacy, terms, support email</w:t>
      </w:r>
    </w:p>
    <w:p>
      <w:pPr>
        <w:pStyle w:val="ListParagraph"/>
        <w:numPr>
          <w:ilvl w:val="0"/>
          <w:numId w:val="2"/>
        </w:numPr>
        <w:spacing w:after="80"/>
      </w:pPr>
      <w:r>
        <w:t xml:space="preserve">Delete account button (functional, not just placeholder)</w:t>
      </w:r>
    </w:p>
    <w:p>
      <w:pPr>
        <w:pStyle w:val="Heading2"/>
        <w:spacing w:after="120" w:before="280"/>
      </w:pPr>
      <w:r>
        <w:t xml:space="preserve">6.11 Design system</w:t>
      </w:r>
    </w:p>
    <w:p>
      <w:pPr>
        <w:spacing w:after="120"/>
      </w:pPr>
      <w:r>
        <w:t xml:space="preserve">Calm, warm, restrained. Reference: Bible Chat, Calm, Headspace. Avoid: heavy saffron/marigold imagery, deity art as decoration, anything that feels like clip-art Hinduism.</w:t>
      </w:r>
    </w:p>
    <w:p>
      <w:pPr>
        <w:pStyle w:val="ListParagraph"/>
        <w:numPr>
          <w:ilvl w:val="0"/>
          <w:numId w:val="2"/>
        </w:numPr>
        <w:spacing w:after="80"/>
      </w:pPr>
      <w:r>
        <w:t xml:space="preserve">Typography: a warm serif for headings (e.g. Cormorant or Source Serif), a clean sans for body (e.g. Inter or SF Pro)</w:t>
      </w:r>
    </w:p>
    <w:p>
      <w:pPr>
        <w:pStyle w:val="ListParagraph"/>
        <w:numPr>
          <w:ilvl w:val="0"/>
          <w:numId w:val="2"/>
        </w:numPr>
        <w:spacing w:after="80"/>
      </w:pPr>
      <w:r>
        <w:t xml:space="preserve">Colour: muted ivory background, deep ink text, one accent colour (a muted terracotta or dusty teal — not bright saffron)</w:t>
      </w:r>
    </w:p>
    <w:p>
      <w:pPr>
        <w:pStyle w:val="ListParagraph"/>
        <w:numPr>
          <w:ilvl w:val="0"/>
          <w:numId w:val="2"/>
        </w:numPr>
        <w:spacing w:after="80"/>
      </w:pPr>
      <w:r>
        <w:t xml:space="preserve">Plenty of whitespace, generous line height (1.6+)</w:t>
      </w:r>
    </w:p>
    <w:p>
      <w:pPr>
        <w:pStyle w:val="ListParagraph"/>
        <w:numPr>
          <w:ilvl w:val="0"/>
          <w:numId w:val="2"/>
        </w:numPr>
        <w:spacing w:after="80"/>
      </w:pPr>
      <w:r>
        <w:t xml:space="preserve">No emoji decorations; SF Symbols / equivalent for icons</w:t>
      </w:r>
    </w:p>
    <w:p>
      <w:pPr>
        <w:pStyle w:val="ListParagraph"/>
        <w:numPr>
          <w:ilvl w:val="0"/>
          <w:numId w:val="2"/>
        </w:numPr>
        <w:spacing w:after="80"/>
      </w:pPr>
      <w:r>
        <w:t xml:space="preserve">Dark mode from day one — many users read at night</w:t>
      </w:r>
    </w:p>
    <w:p>
      <w:pPr>
        <w:pStyle w:val="Heading2"/>
        <w:spacing w:after="120" w:before="280"/>
      </w:pPr>
      <w:r>
        <w:t xml:space="preserve">6.12 Deliverables</w:t>
      </w:r>
    </w:p>
    <w:p>
      <w:pPr>
        <w:pStyle w:val="ListParagraph"/>
        <w:numPr>
          <w:ilvl w:val="0"/>
          <w:numId w:val="2"/>
        </w:numPr>
        <w:spacing w:after="80"/>
      </w:pPr>
      <w:r>
        <w:t xml:space="preserve">App runs on iOS Simulator, Android Emulator, and a physical iPhone via TestFlight</w:t>
      </w:r>
    </w:p>
    <w:p>
      <w:pPr>
        <w:pStyle w:val="ListParagraph"/>
        <w:numPr>
          <w:ilvl w:val="0"/>
          <w:numId w:val="2"/>
        </w:numPr>
        <w:spacing w:after="80"/>
      </w:pPr>
      <w:r>
        <w:t xml:space="preserve">Sign-in works</w:t>
      </w:r>
    </w:p>
    <w:p>
      <w:pPr>
        <w:pStyle w:val="ListParagraph"/>
        <w:numPr>
          <w:ilvl w:val="0"/>
          <w:numId w:val="2"/>
        </w:numPr>
        <w:spacing w:after="80"/>
      </w:pPr>
      <w:r>
        <w:t xml:space="preserve">Ask Dharma round-trip works with streaming</w:t>
      </w:r>
    </w:p>
    <w:p>
      <w:pPr>
        <w:pStyle w:val="ListParagraph"/>
        <w:numPr>
          <w:ilvl w:val="0"/>
          <w:numId w:val="2"/>
        </w:numPr>
        <w:spacing w:after="80"/>
      </w:pPr>
      <w:r>
        <w:t xml:space="preserve">All 5 tabs reachable and populated with at least placeholder data</w:t>
      </w:r>
    </w:p>
    <w:p>
      <w:pPr>
        <w:pStyle w:val="ListParagraph"/>
        <w:numPr>
          <w:ilvl w:val="0"/>
          <w:numId w:val="2"/>
        </w:numPr>
        <w:spacing w:after="80"/>
      </w:pPr>
      <w:r>
        <w:t xml:space="preserve">Dark mode works</w:t>
      </w:r>
    </w:p>
    <w:p>
      <w:pPr>
        <w:pStyle w:val="ListParagraph"/>
        <w:numPr>
          <w:ilvl w:val="0"/>
          <w:numId w:val="2"/>
        </w:numPr>
        <w:spacing w:after="80"/>
      </w:pPr>
      <w:r>
        <w:t xml:space="preserve">Sentry catches errors; PostHog logs key events (app_opened, message_sent, paywall_shown, etc.)</w:t>
      </w:r>
    </w:p>
    <w:p>
      <w:pPr>
        <w:pBdr>
          <w:bottom w:val="single" w:color="999999" w:sz="6" w:space="1"/>
        </w:pBdr>
        <w:spacing w:after="200" w:before="200"/>
      </w:pPr>
      <w:r>
        <w:t xml:space="preserve"/>
      </w:r>
    </w:p>
    <w:p>
      <w:pPr>
        <w:pStyle w:val="Heading1"/>
        <w:spacing w:after="160" w:before="360"/>
      </w:pPr>
      <w:r>
        <w:t xml:space="preserve">Phase 7 — Payments and paywall (Days 26–28)</w:t>
      </w:r>
    </w:p>
    <w:p>
      <w:pPr>
        <w:spacing w:after="120"/>
      </w:pPr>
      <w:r>
        <w:t xml:space="preserve">Goal: working subscription flow on both stores via RevenueCat.</w:t>
      </w:r>
    </w:p>
    <w:p>
      <w:pPr>
        <w:pStyle w:val="Heading2"/>
        <w:spacing w:after="120" w:before="280"/>
      </w:pPr>
      <w:r>
        <w:t xml:space="preserve">7.1 Product configuration</w:t>
      </w:r>
    </w:p>
    <w:p>
      <w:pPr>
        <w:pStyle w:val="ListParagraph"/>
        <w:numPr>
          <w:ilvl w:val="0"/>
          <w:numId w:val="2"/>
        </w:numPr>
        <w:spacing w:after="80"/>
      </w:pPr>
      <w:r>
        <w:t xml:space="preserve">Dharma Daily Plus — Monthly — $4.99</w:t>
      </w:r>
    </w:p>
    <w:p>
      <w:pPr>
        <w:pStyle w:val="ListParagraph"/>
        <w:numPr>
          <w:ilvl w:val="0"/>
          <w:numId w:val="2"/>
        </w:numPr>
        <w:spacing w:after="80"/>
      </w:pPr>
      <w:r>
        <w:t xml:space="preserve">Dharma Daily Plus — Annual — $39.99 (with 7-day free trial)</w:t>
      </w:r>
    </w:p>
    <w:p>
      <w:pPr>
        <w:pStyle w:val="ListParagraph"/>
        <w:numPr>
          <w:ilvl w:val="0"/>
          <w:numId w:val="2"/>
        </w:numPr>
        <w:spacing w:after="80"/>
      </w:pPr>
      <w:r>
        <w:t xml:space="preserve">Dharma Daily Lifetime — One-time — $99.99</w:t>
      </w:r>
    </w:p>
    <w:p>
      <w:pPr>
        <w:spacing w:after="120"/>
      </w:pPr>
      <w:r>
        <w:t xml:space="preserve">Configure in App Store Connect, Google Play Console, and RevenueCat dashboard.</w:t>
      </w:r>
    </w:p>
    <w:p>
      <w:pPr>
        <w:pStyle w:val="Heading2"/>
        <w:spacing w:after="120" w:before="280"/>
      </w:pPr>
      <w:r>
        <w:t xml:space="preserve">7.2 Paywall triggers</w:t>
      </w:r>
    </w:p>
    <w:p>
      <w:pPr>
        <w:pStyle w:val="ListParagraph"/>
        <w:numPr>
          <w:ilvl w:val="0"/>
          <w:numId w:val="2"/>
        </w:numPr>
        <w:spacing w:after="80"/>
      </w:pPr>
      <w:r>
        <w:t xml:space="preserve">Manual: tapping "Upgrade" in the You tab</w:t>
      </w:r>
    </w:p>
    <w:p>
      <w:pPr>
        <w:pStyle w:val="ListParagraph"/>
        <w:numPr>
          <w:ilvl w:val="0"/>
          <w:numId w:val="2"/>
        </w:numPr>
        <w:spacing w:after="80"/>
      </w:pPr>
      <w:r>
        <w:t xml:space="preserve">Soft block: 4th of 5 daily AI messages shows a gentle banner</w:t>
      </w:r>
    </w:p>
    <w:p>
      <w:pPr>
        <w:pStyle w:val="ListParagraph"/>
        <w:numPr>
          <w:ilvl w:val="0"/>
          <w:numId w:val="2"/>
        </w:numPr>
        <w:spacing w:after="80"/>
      </w:pPr>
      <w:r>
        <w:t xml:space="preserve">Hard block: 6th message of the day blocks input and shows the paywall sheet</w:t>
      </w:r>
    </w:p>
    <w:p>
      <w:pPr>
        <w:pStyle w:val="ListParagraph"/>
        <w:numPr>
          <w:ilvl w:val="0"/>
          <w:numId w:val="2"/>
        </w:numPr>
        <w:spacing w:after="80"/>
      </w:pPr>
      <w:r>
        <w:t xml:space="preserve">Premium content lock: tapping is_premium content shows the paywall</w:t>
      </w:r>
    </w:p>
    <w:p>
      <w:pPr>
        <w:pStyle w:val="Heading2"/>
        <w:spacing w:after="120" w:before="280"/>
      </w:pPr>
      <w:r>
        <w:t xml:space="preserve">7.3 Paywall design</w:t>
      </w:r>
    </w:p>
    <w:p>
      <w:pPr>
        <w:spacing w:after="120"/>
      </w:pPr>
      <w:r>
        <w:t xml:space="preserve">Calm, not aggressive. Show:</w:t>
      </w:r>
    </w:p>
    <w:p>
      <w:pPr>
        <w:pStyle w:val="ListParagraph"/>
        <w:numPr>
          <w:ilvl w:val="0"/>
          <w:numId w:val="2"/>
        </w:numPr>
        <w:spacing w:after="80"/>
      </w:pPr>
      <w:r>
        <w:t xml:space="preserve">What Plus unlocks (unlimited Ask Dharma, full library, audio reflections, premium festival packs)</w:t>
      </w:r>
    </w:p>
    <w:p>
      <w:pPr>
        <w:pStyle w:val="ListParagraph"/>
        <w:numPr>
          <w:ilvl w:val="0"/>
          <w:numId w:val="2"/>
        </w:numPr>
        <w:spacing w:after="80"/>
      </w:pPr>
      <w:r>
        <w:t xml:space="preserve">Three tier options (monthly, annual highlighted, lifetime)</w:t>
      </w:r>
    </w:p>
    <w:p>
      <w:pPr>
        <w:pStyle w:val="ListParagraph"/>
        <w:numPr>
          <w:ilvl w:val="0"/>
          <w:numId w:val="2"/>
        </w:numPr>
        <w:spacing w:after="80"/>
      </w:pPr>
      <w:r>
        <w:t xml:space="preserve">Annual badged "Save 33%"</w:t>
      </w:r>
    </w:p>
    <w:p>
      <w:pPr>
        <w:pStyle w:val="ListParagraph"/>
        <w:numPr>
          <w:ilvl w:val="0"/>
          <w:numId w:val="2"/>
        </w:numPr>
        <w:spacing w:after="80"/>
      </w:pPr>
      <w:r>
        <w:t xml:space="preserve">"Restore purchases" button (App Store requirement)</w:t>
      </w:r>
    </w:p>
    <w:p>
      <w:pPr>
        <w:pStyle w:val="ListParagraph"/>
        <w:numPr>
          <w:ilvl w:val="0"/>
          <w:numId w:val="2"/>
        </w:numPr>
        <w:spacing w:after="80"/>
      </w:pPr>
      <w:r>
        <w:t xml:space="preserve">Terms and privacy links (App Store requirement)</w:t>
      </w:r>
    </w:p>
    <w:p>
      <w:pPr>
        <w:pStyle w:val="Heading2"/>
        <w:spacing w:after="120" w:before="280"/>
      </w:pPr>
      <w:r>
        <w:t xml:space="preserve">7.4 Backend sync</w:t>
      </w:r>
    </w:p>
    <w:p>
      <w:pPr>
        <w:spacing w:after="120"/>
      </w:pPr>
      <w:r>
        <w:t xml:space="preserve">RevenueCat webhook → Supabase Edge Function → updates usage_quotas.plan. Use a server-side check on every /ask call to verify the user's plan; never trust the client.</w:t>
      </w:r>
    </w:p>
    <w:p>
      <w:pPr>
        <w:pStyle w:val="Heading2"/>
        <w:spacing w:after="120" w:before="280"/>
      </w:pPr>
      <w:r>
        <w:t xml:space="preserve">7.5 Deliverables</w:t>
      </w:r>
    </w:p>
    <w:p>
      <w:pPr>
        <w:pStyle w:val="ListParagraph"/>
        <w:numPr>
          <w:ilvl w:val="0"/>
          <w:numId w:val="2"/>
        </w:numPr>
        <w:spacing w:after="80"/>
      </w:pPr>
      <w:r>
        <w:t xml:space="preserve">Test purchase flow works in sandbox on both platforms</w:t>
      </w:r>
    </w:p>
    <w:p>
      <w:pPr>
        <w:pStyle w:val="ListParagraph"/>
        <w:numPr>
          <w:ilvl w:val="0"/>
          <w:numId w:val="2"/>
        </w:numPr>
        <w:spacing w:after="80"/>
      </w:pPr>
      <w:r>
        <w:t xml:space="preserve">Restore purchases works</w:t>
      </w:r>
    </w:p>
    <w:p>
      <w:pPr>
        <w:pStyle w:val="ListParagraph"/>
        <w:numPr>
          <w:ilvl w:val="0"/>
          <w:numId w:val="2"/>
        </w:numPr>
        <w:spacing w:after="80"/>
      </w:pPr>
      <w:r>
        <w:t xml:space="preserve">Backend correctly upgrades and downgrades plan</w:t>
      </w:r>
    </w:p>
    <w:p>
      <w:pPr>
        <w:pStyle w:val="ListParagraph"/>
        <w:numPr>
          <w:ilvl w:val="0"/>
          <w:numId w:val="2"/>
        </w:numPr>
        <w:spacing w:after="80"/>
      </w:pPr>
      <w:r>
        <w:t xml:space="preserve">Free quota releases when user upgrades mid-day</w:t>
      </w:r>
    </w:p>
    <w:p>
      <w:pPr>
        <w:pBdr>
          <w:bottom w:val="single" w:color="999999" w:sz="6" w:space="1"/>
        </w:pBdr>
        <w:spacing w:after="200" w:before="200"/>
      </w:pPr>
      <w:r>
        <w:t xml:space="preserve"/>
      </w:r>
    </w:p>
    <w:p>
      <w:pPr>
        <w:pStyle w:val="Heading1"/>
        <w:spacing w:after="160" w:before="360"/>
      </w:pPr>
      <w:r>
        <w:t xml:space="preserve">Phase 8 — Admin dashboard (Days 29–31)</w:t>
      </w:r>
    </w:p>
    <w:p>
      <w:pPr>
        <w:spacing w:after="120"/>
      </w:pPr>
      <w:r>
        <w:t xml:space="preserve">Goal: a simple Next.js admin app for the product owner to review flagged answers, manage content, and watch costs.</w:t>
      </w:r>
    </w:p>
    <w:p>
      <w:pPr>
        <w:pStyle w:val="Heading2"/>
        <w:spacing w:after="120" w:before="280"/>
      </w:pPr>
      <w:r>
        <w:t xml:space="preserve">8.1 Pages</w:t>
      </w:r>
    </w:p>
    <w:p>
      <w:pPr>
        <w:pStyle w:val="ListParagraph"/>
        <w:numPr>
          <w:ilvl w:val="0"/>
          <w:numId w:val="2"/>
        </w:numPr>
        <w:spacing w:after="80"/>
      </w:pPr>
      <w:r>
        <w:rPr>
          <w:b/>
          <w:bCs/>
        </w:rPr>
        <w:t xml:space="preserve">/dashboard — </w:t>
      </w:r>
      <w:r>
        <w:t xml:space="preserve">DAU, MAU, conversion rate, daily LLM spend, top questions today</w:t>
      </w:r>
    </w:p>
    <w:p>
      <w:pPr>
        <w:pStyle w:val="ListParagraph"/>
        <w:numPr>
          <w:ilvl w:val="0"/>
          <w:numId w:val="2"/>
        </w:numPr>
        <w:spacing w:after="80"/>
      </w:pPr>
      <w:r>
        <w:rPr>
          <w:b/>
          <w:bCs/>
        </w:rPr>
        <w:t xml:space="preserve">/feedback — </w:t>
      </w:r>
      <w:r>
        <w:t xml:space="preserve">list of flagged answers, sortable by status; click to view full message + retrieved sources + take notes</w:t>
      </w:r>
    </w:p>
    <w:p>
      <w:pPr>
        <w:pStyle w:val="ListParagraph"/>
        <w:numPr>
          <w:ilvl w:val="0"/>
          <w:numId w:val="2"/>
        </w:numPr>
        <w:spacing w:after="80"/>
      </w:pPr>
      <w:r>
        <w:rPr>
          <w:b/>
          <w:bCs/>
        </w:rPr>
        <w:t xml:space="preserve">/content/reflections — </w:t>
      </w:r>
      <w:r>
        <w:t xml:space="preserve">CRUD for daily reflections (so the PO can edit without a deploy)</w:t>
      </w:r>
    </w:p>
    <w:p>
      <w:pPr>
        <w:pStyle w:val="ListParagraph"/>
        <w:numPr>
          <w:ilvl w:val="0"/>
          <w:numId w:val="2"/>
        </w:numPr>
        <w:spacing w:after="80"/>
      </w:pPr>
      <w:r>
        <w:rPr>
          <w:b/>
          <w:bCs/>
        </w:rPr>
        <w:t xml:space="preserve">/content/festivals — </w:t>
      </w:r>
      <w:r>
        <w:t xml:space="preserve">CRUD for festivals</w:t>
      </w:r>
    </w:p>
    <w:p>
      <w:pPr>
        <w:pStyle w:val="ListParagraph"/>
        <w:numPr>
          <w:ilvl w:val="0"/>
          <w:numId w:val="2"/>
        </w:numPr>
        <w:spacing w:after="80"/>
      </w:pPr>
      <w:r>
        <w:rPr>
          <w:b/>
          <w:bCs/>
        </w:rPr>
        <w:t xml:space="preserve">/content/concepts — </w:t>
      </w:r>
      <w:r>
        <w:t xml:space="preserve">CRUD for concepts</w:t>
      </w:r>
    </w:p>
    <w:p>
      <w:pPr>
        <w:pStyle w:val="ListParagraph"/>
        <w:numPr>
          <w:ilvl w:val="0"/>
          <w:numId w:val="2"/>
        </w:numPr>
        <w:spacing w:after="80"/>
      </w:pPr>
      <w:r>
        <w:rPr>
          <w:b/>
          <w:bCs/>
        </w:rPr>
        <w:t xml:space="preserve">/content/practices — </w:t>
      </w:r>
      <w:r>
        <w:t xml:space="preserve">CRUD for practice guides</w:t>
      </w:r>
    </w:p>
    <w:p>
      <w:pPr>
        <w:pStyle w:val="ListParagraph"/>
        <w:numPr>
          <w:ilvl w:val="0"/>
          <w:numId w:val="2"/>
        </w:numPr>
        <w:spacing w:after="80"/>
      </w:pPr>
      <w:r>
        <w:rPr>
          <w:b/>
          <w:bCs/>
        </w:rPr>
        <w:t xml:space="preserve">/cache — </w:t>
      </w:r>
      <w:r>
        <w:t xml:space="preserve">view cached_answers, manually invalidate</w:t>
      </w:r>
    </w:p>
    <w:p>
      <w:pPr>
        <w:pStyle w:val="ListParagraph"/>
        <w:numPr>
          <w:ilvl w:val="0"/>
          <w:numId w:val="2"/>
        </w:numPr>
        <w:spacing w:after="80"/>
      </w:pPr>
      <w:r>
        <w:rPr>
          <w:b/>
          <w:bCs/>
        </w:rPr>
        <w:t xml:space="preserve">/cost — </w:t>
      </w:r>
      <w:r>
        <w:t xml:space="preserve">daily/weekly LLM spend by category</w:t>
      </w:r>
    </w:p>
    <w:p>
      <w:pPr>
        <w:pStyle w:val="ListParagraph"/>
        <w:numPr>
          <w:ilvl w:val="0"/>
          <w:numId w:val="2"/>
        </w:numPr>
        <w:spacing w:after="80"/>
      </w:pPr>
      <w:r>
        <w:rPr>
          <w:b/>
          <w:bCs/>
        </w:rPr>
        <w:t xml:space="preserve">/users — </w:t>
      </w:r>
      <w:r>
        <w:t xml:space="preserve">user list (no PII surfaced unless needed for support)</w:t>
      </w:r>
    </w:p>
    <w:p>
      <w:pPr>
        <w:pStyle w:val="Heading2"/>
        <w:spacing w:after="120" w:before="280"/>
      </w:pPr>
      <w:r>
        <w:t xml:space="preserve">8.2 Auth</w:t>
      </w:r>
    </w:p>
    <w:p>
      <w:pPr>
        <w:spacing w:after="120"/>
      </w:pPr>
      <w:r>
        <w:t xml:space="preserve">Single admin role gated by an admin allowlist in Supabase. No public sign-up for the admin app.</w:t>
      </w:r>
    </w:p>
    <w:p>
      <w:pPr>
        <w:pStyle w:val="Heading2"/>
        <w:spacing w:after="120" w:before="280"/>
      </w:pPr>
      <w:r>
        <w:t xml:space="preserve">8.3 Deliverables</w:t>
      </w:r>
    </w:p>
    <w:p>
      <w:pPr>
        <w:pStyle w:val="ListParagraph"/>
        <w:numPr>
          <w:ilvl w:val="0"/>
          <w:numId w:val="2"/>
        </w:numPr>
        <w:spacing w:after="80"/>
      </w:pPr>
      <w:r>
        <w:t xml:space="preserve">Admin deployed to Vercel</w:t>
      </w:r>
    </w:p>
    <w:p>
      <w:pPr>
        <w:pStyle w:val="ListParagraph"/>
        <w:numPr>
          <w:ilvl w:val="0"/>
          <w:numId w:val="2"/>
        </w:numPr>
        <w:spacing w:after="80"/>
      </w:pPr>
      <w:r>
        <w:t xml:space="preserve">Product owner can edit daily reflections live</w:t>
      </w:r>
    </w:p>
    <w:p>
      <w:pPr>
        <w:pStyle w:val="ListParagraph"/>
        <w:numPr>
          <w:ilvl w:val="0"/>
          <w:numId w:val="2"/>
        </w:numPr>
        <w:spacing w:after="80"/>
      </w:pPr>
      <w:r>
        <w:t xml:space="preserve">Feedback queue works end-to-end</w:t>
      </w:r>
    </w:p>
    <w:p>
      <w:pPr>
        <w:pStyle w:val="ListParagraph"/>
        <w:numPr>
          <w:ilvl w:val="0"/>
          <w:numId w:val="2"/>
        </w:numPr>
        <w:spacing w:after="80"/>
      </w:pPr>
      <w:r>
        <w:t xml:space="preserve">Cost dashboard updates within an hour</w:t>
      </w:r>
    </w:p>
    <w:p>
      <w:pPr>
        <w:pBdr>
          <w:bottom w:val="single" w:color="999999" w:sz="6" w:space="1"/>
        </w:pBdr>
        <w:spacing w:after="200" w:before="200"/>
      </w:pPr>
      <w:r>
        <w:t xml:space="preserve"/>
      </w:r>
    </w:p>
    <w:p>
      <w:pPr>
        <w:pStyle w:val="Heading1"/>
        <w:spacing w:after="160" w:before="360"/>
      </w:pPr>
      <w:r>
        <w:t xml:space="preserve">Phase 9 — Polish and beta launch (Days 32–40)</w:t>
      </w:r>
    </w:p>
    <w:p>
      <w:pPr>
        <w:pStyle w:val="Heading2"/>
        <w:spacing w:after="120" w:before="280"/>
      </w:pPr>
      <w:r>
        <w:t xml:space="preserve">9.1 Polish pass</w:t>
      </w:r>
    </w:p>
    <w:p>
      <w:pPr>
        <w:pStyle w:val="ListParagraph"/>
        <w:numPr>
          <w:ilvl w:val="0"/>
          <w:numId w:val="2"/>
        </w:numPr>
        <w:spacing w:after="80"/>
      </w:pPr>
      <w:r>
        <w:t xml:space="preserve">Run through every screen on iPhone and Android — fix anything that looks rough</w:t>
      </w:r>
    </w:p>
    <w:p>
      <w:pPr>
        <w:pStyle w:val="ListParagraph"/>
        <w:numPr>
          <w:ilvl w:val="0"/>
          <w:numId w:val="2"/>
        </w:numPr>
        <w:spacing w:after="80"/>
      </w:pPr>
      <w:r>
        <w:t xml:space="preserve">Empty states for every list ("no saved items yet", etc.)</w:t>
      </w:r>
    </w:p>
    <w:p>
      <w:pPr>
        <w:pStyle w:val="ListParagraph"/>
        <w:numPr>
          <w:ilvl w:val="0"/>
          <w:numId w:val="2"/>
        </w:numPr>
        <w:spacing w:after="80"/>
      </w:pPr>
      <w:r>
        <w:t xml:space="preserve">Error states for every network call</w:t>
      </w:r>
    </w:p>
    <w:p>
      <w:pPr>
        <w:pStyle w:val="ListParagraph"/>
        <w:numPr>
          <w:ilvl w:val="0"/>
          <w:numId w:val="2"/>
        </w:numPr>
        <w:spacing w:after="80"/>
      </w:pPr>
      <w:r>
        <w:t xml:space="preserve">Skeleton loaders for slow-loading screens</w:t>
      </w:r>
    </w:p>
    <w:p>
      <w:pPr>
        <w:pStyle w:val="ListParagraph"/>
        <w:numPr>
          <w:ilvl w:val="0"/>
          <w:numId w:val="2"/>
        </w:numPr>
        <w:spacing w:after="80"/>
      </w:pPr>
      <w:r>
        <w:t xml:space="preserve">Haptics on key interactions (iOS)</w:t>
      </w:r>
    </w:p>
    <w:p>
      <w:pPr>
        <w:pStyle w:val="ListParagraph"/>
        <w:numPr>
          <w:ilvl w:val="0"/>
          <w:numId w:val="2"/>
        </w:numPr>
        <w:spacing w:after="80"/>
      </w:pPr>
      <w:r>
        <w:t xml:space="preserve">App icon and splash screen</w:t>
      </w:r>
    </w:p>
    <w:p>
      <w:pPr>
        <w:pStyle w:val="ListParagraph"/>
        <w:numPr>
          <w:ilvl w:val="0"/>
          <w:numId w:val="2"/>
        </w:numPr>
        <w:spacing w:after="80"/>
      </w:pPr>
      <w:r>
        <w:t xml:space="preserve">Accessibility pass — VoiceOver labels, sufficient contrast, dynamic type support</w:t>
      </w:r>
    </w:p>
    <w:p>
      <w:pPr>
        <w:pStyle w:val="Heading2"/>
        <w:spacing w:after="120" w:before="280"/>
      </w:pPr>
      <w:r>
        <w:t xml:space="preserve">9.2 Store assets</w:t>
      </w:r>
    </w:p>
    <w:p>
      <w:pPr>
        <w:pStyle w:val="ListParagraph"/>
        <w:numPr>
          <w:ilvl w:val="0"/>
          <w:numId w:val="2"/>
        </w:numPr>
        <w:spacing w:after="80"/>
      </w:pPr>
      <w:r>
        <w:t xml:space="preserve">App Store screenshots (6.5" and 6.7" iPhone, plus iPad if supporting)</w:t>
      </w:r>
    </w:p>
    <w:p>
      <w:pPr>
        <w:pStyle w:val="ListParagraph"/>
        <w:numPr>
          <w:ilvl w:val="0"/>
          <w:numId w:val="2"/>
        </w:numPr>
        <w:spacing w:after="80"/>
      </w:pPr>
      <w:r>
        <w:t xml:space="preserve">Google Play screenshots (phone + tablet)</w:t>
      </w:r>
    </w:p>
    <w:p>
      <w:pPr>
        <w:pStyle w:val="ListParagraph"/>
        <w:numPr>
          <w:ilvl w:val="0"/>
          <w:numId w:val="2"/>
        </w:numPr>
        <w:spacing w:after="80"/>
      </w:pPr>
      <w:r>
        <w:t xml:space="preserve">App descriptions (long + short)</w:t>
      </w:r>
    </w:p>
    <w:p>
      <w:pPr>
        <w:pStyle w:val="ListParagraph"/>
        <w:numPr>
          <w:ilvl w:val="0"/>
          <w:numId w:val="2"/>
        </w:numPr>
        <w:spacing w:after="80"/>
      </w:pPr>
      <w:r>
        <w:t xml:space="preserve">Keywords</w:t>
      </w:r>
    </w:p>
    <w:p>
      <w:pPr>
        <w:pStyle w:val="ListParagraph"/>
        <w:numPr>
          <w:ilvl w:val="0"/>
          <w:numId w:val="2"/>
        </w:numPr>
        <w:spacing w:after="80"/>
      </w:pPr>
      <w:r>
        <w:t xml:space="preserve">Privacy policy URL</w:t>
      </w:r>
    </w:p>
    <w:p>
      <w:pPr>
        <w:pStyle w:val="ListParagraph"/>
        <w:numPr>
          <w:ilvl w:val="0"/>
          <w:numId w:val="2"/>
        </w:numPr>
        <w:spacing w:after="80"/>
      </w:pPr>
      <w:r>
        <w:t xml:space="preserve">Support URL</w:t>
      </w:r>
    </w:p>
    <w:p>
      <w:pPr>
        <w:pStyle w:val="Heading2"/>
        <w:spacing w:after="120" w:before="280"/>
      </w:pPr>
      <w:r>
        <w:t xml:space="preserve">9.3 Beta testing</w:t>
      </w:r>
    </w:p>
    <w:p>
      <w:pPr>
        <w:pStyle w:val="ListParagraph"/>
        <w:numPr>
          <w:ilvl w:val="0"/>
          <w:numId w:val="2"/>
        </w:numPr>
        <w:spacing w:after="80"/>
      </w:pPr>
      <w:r>
        <w:t xml:space="preserve">TestFlight: invite 20–50 testers</w:t>
      </w:r>
    </w:p>
    <w:p>
      <w:pPr>
        <w:pStyle w:val="ListParagraph"/>
        <w:numPr>
          <w:ilvl w:val="0"/>
          <w:numId w:val="2"/>
        </w:numPr>
        <w:spacing w:after="80"/>
      </w:pPr>
      <w:r>
        <w:t xml:space="preserve">Google Play closed test: 12 testers minimum, 14 days continuous (required by Google for new personal accounts)</w:t>
      </w:r>
    </w:p>
    <w:p>
      <w:pPr>
        <w:pStyle w:val="ListParagraph"/>
        <w:numPr>
          <w:ilvl w:val="0"/>
          <w:numId w:val="2"/>
        </w:numPr>
        <w:spacing w:after="80"/>
      </w:pPr>
      <w:r>
        <w:t xml:space="preserve">Set up a feedback form (Tally or Typeform) for testers</w:t>
      </w:r>
    </w:p>
    <w:p>
      <w:pPr>
        <w:pStyle w:val="Heading2"/>
        <w:spacing w:after="120" w:before="280"/>
      </w:pPr>
      <w:r>
        <w:t xml:space="preserve">9.4 Submission</w:t>
      </w:r>
    </w:p>
    <w:p>
      <w:pPr>
        <w:pStyle w:val="ListParagraph"/>
        <w:numPr>
          <w:ilvl w:val="0"/>
          <w:numId w:val="2"/>
        </w:numPr>
        <w:spacing w:after="80"/>
      </w:pPr>
      <w:r>
        <w:t xml:space="preserve">Apple review: 24h to 1 week; expect possible rejection on first submission</w:t>
      </w:r>
    </w:p>
    <w:p>
      <w:pPr>
        <w:pStyle w:val="ListParagraph"/>
        <w:numPr>
          <w:ilvl w:val="0"/>
          <w:numId w:val="2"/>
        </w:numPr>
        <w:spacing w:after="80"/>
      </w:pPr>
      <w:r>
        <w:t xml:space="preserve">Google Play review: usually faster but stricter on new accounts</w:t>
      </w:r>
    </w:p>
    <w:p>
      <w:pPr>
        <w:pStyle w:val="ListParagraph"/>
        <w:numPr>
          <w:ilvl w:val="0"/>
          <w:numId w:val="2"/>
        </w:numPr>
        <w:spacing w:after="80"/>
      </w:pPr>
      <w:r>
        <w:t xml:space="preserve">Common rejection causes for religion apps: medical claims, unclear value, missing privacy policy — review Apple's guidelines carefully before submitting</w:t>
      </w:r>
    </w:p>
    <w:p>
      <w:pPr>
        <w:pBdr>
          <w:bottom w:val="single" w:color="999999" w:sz="6" w:space="1"/>
        </w:pBdr>
        <w:spacing w:after="200" w:before="200"/>
      </w:pPr>
      <w:r>
        <w:t xml:space="preserve"/>
      </w:r>
    </w:p>
    <w:p>
      <w:pPr>
        <w:pStyle w:val="Heading1"/>
        <w:spacing w:after="160" w:before="360"/>
      </w:pPr>
      <w:r>
        <w:t xml:space="preserve">Appendix — Key decisions for the developer to confirm with PO</w:t>
      </w:r>
    </w:p>
    <w:p>
      <w:pPr>
        <w:pStyle w:val="ListParagraph"/>
        <w:numPr>
          <w:ilvl w:val="0"/>
          <w:numId w:val="3"/>
        </w:numPr>
        <w:spacing w:after="80"/>
      </w:pPr>
      <w:r>
        <w:t xml:space="preserve">LLM provider for v1 (default Claude vs OpenAI vs Gemini) — test all 3 against the same 10 questions before committing</w:t>
      </w:r>
    </w:p>
    <w:p>
      <w:pPr>
        <w:pStyle w:val="ListParagraph"/>
        <w:numPr>
          <w:ilvl w:val="0"/>
          <w:numId w:val="3"/>
        </w:numPr>
        <w:spacing w:after="80"/>
      </w:pPr>
      <w:r>
        <w:t xml:space="preserve">UI library (Tamagui vs NativeWind) — both fine; pick based on dev's preference and the design language</w:t>
      </w:r>
    </w:p>
    <w:p>
      <w:pPr>
        <w:pStyle w:val="ListParagraph"/>
        <w:numPr>
          <w:ilvl w:val="0"/>
          <w:numId w:val="3"/>
        </w:numPr>
        <w:spacing w:after="80"/>
      </w:pPr>
      <w:r>
        <w:t xml:space="preserve">Free tier limit (5 messages/day vs 10 vs 3) — easy to change later, ship with 5</w:t>
      </w:r>
    </w:p>
    <w:p>
      <w:pPr>
        <w:pStyle w:val="ListParagraph"/>
        <w:numPr>
          <w:ilvl w:val="0"/>
          <w:numId w:val="3"/>
        </w:numPr>
        <w:spacing w:after="80"/>
      </w:pPr>
      <w:r>
        <w:t xml:space="preserve">Whether to support Hindi UI from v1 (recommendation: English only for v1, Hindi i18n keys ready)</w:t>
      </w:r>
    </w:p>
    <w:p>
      <w:pPr>
        <w:pStyle w:val="ListParagraph"/>
        <w:numPr>
          <w:ilvl w:val="0"/>
          <w:numId w:val="3"/>
        </w:numPr>
        <w:spacing w:after="80"/>
      </w:pPr>
      <w:r>
        <w:t xml:space="preserve">Audio features for v1 (recommendation: defer to v1.1)</w:t>
      </w:r>
    </w:p>
    <w:p>
      <w:pPr>
        <w:pStyle w:val="ListParagraph"/>
        <w:numPr>
          <w:ilvl w:val="0"/>
          <w:numId w:val="3"/>
        </w:numPr>
        <w:spacing w:after="80"/>
      </w:pPr>
      <w:r>
        <w:t xml:space="preserve">Community/sharing features (recommendation: defer entirely — not in v1)</w:t>
      </w:r>
    </w:p>
    <w:p>
      <w:pPr>
        <w:pStyle w:val="Heading2"/>
        <w:spacing w:after="120" w:before="280"/>
      </w:pPr>
      <w:r>
        <w:t xml:space="preserve">What the developer needs from the product owner</w:t>
      </w:r>
    </w:p>
    <w:p>
      <w:pPr>
        <w:pStyle w:val="ListParagraph"/>
        <w:numPr>
          <w:ilvl w:val="0"/>
          <w:numId w:val="2"/>
        </w:numPr>
        <w:spacing w:after="80"/>
      </w:pPr>
      <w:r>
        <w:t xml:space="preserve">Content files in the agreed Markdown format, dropped into the content/ folder as they're ready</w:t>
      </w:r>
    </w:p>
    <w:p>
      <w:pPr>
        <w:pStyle w:val="ListParagraph"/>
        <w:numPr>
          <w:ilvl w:val="0"/>
          <w:numId w:val="2"/>
        </w:numPr>
        <w:spacing w:after="80"/>
      </w:pPr>
      <w:r>
        <w:t xml:space="preserve">The 100-question test set as a CSV — used in Phase 4 evaluation</w:t>
      </w:r>
    </w:p>
    <w:p>
      <w:pPr>
        <w:pStyle w:val="ListParagraph"/>
        <w:numPr>
          <w:ilvl w:val="0"/>
          <w:numId w:val="2"/>
        </w:numPr>
        <w:spacing w:after="80"/>
      </w:pPr>
      <w:r>
        <w:t xml:space="preserve">Final wording of the system prompt — but a working draft is needed by Phase 4</w:t>
      </w:r>
    </w:p>
    <w:p>
      <w:pPr>
        <w:pStyle w:val="ListParagraph"/>
        <w:numPr>
          <w:ilvl w:val="0"/>
          <w:numId w:val="2"/>
        </w:numPr>
        <w:spacing w:after="80"/>
      </w:pPr>
      <w:r>
        <w:t xml:space="preserve">Brand assets: logo, colour palette, font choices, app icon</w:t>
      </w:r>
    </w:p>
    <w:p>
      <w:pPr>
        <w:pStyle w:val="ListParagraph"/>
        <w:numPr>
          <w:ilvl w:val="0"/>
          <w:numId w:val="2"/>
        </w:numPr>
        <w:spacing w:after="80"/>
      </w:pPr>
      <w:r>
        <w:t xml:space="preserve">Apple Developer and Google Play accounts (PO sets these up; dev gets invited as admin)</w:t>
      </w:r>
    </w:p>
    <w:p>
      <w:pPr>
        <w:pStyle w:val="ListParagraph"/>
        <w:numPr>
          <w:ilvl w:val="0"/>
          <w:numId w:val="2"/>
        </w:numPr>
        <w:spacing w:after="80"/>
      </w:pPr>
      <w:r>
        <w:t xml:space="preserve">Anthropic, OpenAI, RevenueCat, PostHog, Sentry accounts (PO creates, shares keys via 1Password)</w:t>
      </w:r>
    </w:p>
    <w:p>
      <w:pPr>
        <w:pStyle w:val="ListParagraph"/>
        <w:numPr>
          <w:ilvl w:val="0"/>
          <w:numId w:val="2"/>
        </w:numPr>
        <w:spacing w:after="80"/>
      </w:pPr>
      <w:r>
        <w:t xml:space="preserve">Decisions on the open questions above</w:t>
      </w:r>
    </w:p>
    <w:p>
      <w:pPr>
        <w:pStyle w:val="Heading2"/>
        <w:spacing w:after="120" w:before="280"/>
      </w:pPr>
      <w:r>
        <w:t xml:space="preserve">How content arrives</w:t>
      </w:r>
    </w:p>
    <w:p>
      <w:pPr>
        <w:spacing w:after="120"/>
      </w:pPr>
      <w:r>
        <w:t xml:space="preserve">Content goes into the content/ folder as Markdown files following the format documented in Phase 3. The dev's ingest CLI processes them. The PO does NOT need to write SQL or use the database directly. As content lands:</w:t>
      </w:r>
    </w:p>
    <w:p>
      <w:pPr>
        <w:pStyle w:val="ListParagraph"/>
        <w:numPr>
          <w:ilvl w:val="0"/>
          <w:numId w:val="3"/>
        </w:numPr>
        <w:spacing w:after="80"/>
      </w:pPr>
      <w:r>
        <w:t xml:space="preserve">PO drops file(s) into content/ folder</w:t>
      </w:r>
    </w:p>
    <w:p>
      <w:pPr>
        <w:pStyle w:val="ListParagraph"/>
        <w:numPr>
          <w:ilvl w:val="0"/>
          <w:numId w:val="3"/>
        </w:numPr>
        <w:spacing w:after="80"/>
      </w:pPr>
      <w:r>
        <w:t xml:space="preserve">PO opens a PR (or asks dev to)</w:t>
      </w:r>
    </w:p>
    <w:p>
      <w:pPr>
        <w:pStyle w:val="ListParagraph"/>
        <w:numPr>
          <w:ilvl w:val="0"/>
          <w:numId w:val="3"/>
        </w:numPr>
        <w:spacing w:after="80"/>
      </w:pPr>
      <w:r>
        <w:t xml:space="preserve">CI runs `pnpm content validate` automatically</w:t>
      </w:r>
    </w:p>
    <w:p>
      <w:pPr>
        <w:pStyle w:val="ListParagraph"/>
        <w:numPr>
          <w:ilvl w:val="0"/>
          <w:numId w:val="3"/>
        </w:numPr>
        <w:spacing w:after="80"/>
      </w:pPr>
      <w:r>
        <w:t xml:space="preserve">After merge, a manual `pnpm content ingest` populates the database</w:t>
      </w:r>
    </w:p>
    <w:p>
      <w:pPr>
        <w:pBdr>
          <w:bottom w:val="single" w:color="999999" w:sz="6" w:space="1"/>
        </w:pBdr>
        <w:spacing w:after="200" w:before="200"/>
      </w:pPr>
      <w:r>
        <w:t xml:space="preserve"/>
      </w:r>
    </w:p>
    <w:p>
      <w:pPr>
        <w:pStyle w:val="Heading1"/>
        <w:spacing w:after="160" w:before="360"/>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Phase</w:t>
            </w:r>
          </w:p>
        </w:tc>
        <w:tc>
          <w:tcPr>
            <w:tcW w:type="dxa" w:w="24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Days</w:t>
            </w:r>
          </w:p>
        </w:tc>
        <w:tc>
          <w:tcPr>
            <w:tcW w:type="dxa" w:w="536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Output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Repo setup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 1</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Monorepo, CI, tooling</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Database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2–3</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Full schema, RLS, seed data</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Ingest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4–6</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CLI — chunk, embed, insert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 RAG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7–10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 question-answering with citations, eval framework</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 API</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11–14</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Deployed Edge Functions with auth, quota, streaming</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 Mobile app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15–25</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 app with all 5 tabs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 Payments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26–28</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RevenueCat working on both platforms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 Admin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29–31</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Next.js admin for content editing and feedback</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 Polish &amp; beta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Days 32–40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Polish pass, store assets, TestFlight, Play closed test</w:t>
            </w:r>
          </w:p>
        </w:tc>
      </w:tr>
    </w:tbl>
    <w:p>
      <w:pPr>
        <w:spacing w:after="120"/>
      </w:pPr>
      <w:r>
        <w:t xml:space="preserve">Estimated total: ~40 working days for a single full-time developer. Part-time: roughly 12–16 weeks. The bottleneck is usually content quality, not code — the dev can finish Phases 1–5 with placeholder content while the PO collects the real corpus.</w:t>
      </w:r>
    </w:p>
    <w:p>
      <w:pPr>
        <w:pBdr>
          <w:left w:val="single" w:color="E5A100" w:sz="18" w:space="8"/>
        </w:pBdr>
        <w:shd w:fill="FFF8E1" w:val="clear"/>
        <w:spacing w:after="160" w:before="120"/>
      </w:pPr>
      <w:r>
        <w:rPr>
          <w:i/>
          <w:iCs/>
        </w:rPr>
        <w:t xml:space="preserve">Critical rule for the developer: don't skip Phase 4. The temptation to jump into the mobile app early is strong because that's the visible product. But the mobile app wrapped around a hallucinating RAG is the worst possible outcome for a religion app. Get the RAG quality to a 4-out-of-5 average on the test set BEFORE writing the first screen.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Dharma Daily — Developer Work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2026-05-14T21:14:28.384Z</dcterms:created>
  <dcterms:modified xsi:type="dcterms:W3CDTF">2026-05-14T21:14:28.395Z</dcterms:modified>
</cp:coreProperties>
</file>

<file path=docProps/custom.xml><?xml version="1.0" encoding="utf-8"?>
<Properties xmlns="http://schemas.openxmlformats.org/officeDocument/2006/custom-properties" xmlns:vt="http://schemas.openxmlformats.org/officeDocument/2006/docPropsVTypes"/>
</file>