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200" w:line="276" w:lineRule="auto"/>
        <w:widowControl w:val="o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Тестовое Задание для Фронтенд-Разработчика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Описание Задачи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Вам необходимо реализовать функционал для динамического обновления суммарного баланса по всем счетам на веб-странице. Суммарный баланс отображается в элементе &lt;p&gt; с идентификатором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</w:t>
      </w:r>
      <w:r>
        <w:rPr>
          <w:rFonts w:ascii="Times New Roman" w:hAnsi="Times New Roman" w:cs="Times New Roman"/>
          <w:sz w:val="28"/>
          <w:szCs w:val="28"/>
        </w:rPr>
        <w:t xml:space="preserve">="</w:t>
      </w:r>
      <w:r>
        <w:rPr>
          <w:rFonts w:ascii="Times New Roman" w:hAnsi="Times New Roman" w:cs="Times New Roman"/>
          <w:sz w:val="28"/>
          <w:szCs w:val="28"/>
        </w:rPr>
        <w:t xml:space="preserve">overall-balance</w:t>
      </w:r>
      <w:r>
        <w:rPr>
          <w:rFonts w:ascii="Times New Roman" w:hAnsi="Times New Roman" w:cs="Times New Roman"/>
          <w:sz w:val="28"/>
          <w:szCs w:val="28"/>
        </w:rPr>
        <w:t xml:space="preserve">"</w:t>
      </w:r>
      <w:r>
        <w:rPr>
          <w:rFonts w:ascii="Times New Roman" w:hAnsi="Times New Roman" w:cs="Times New Roman"/>
          <w:sz w:val="28"/>
          <w:szCs w:val="28"/>
        </w:rPr>
        <w:t xml:space="preserve">. Значение баланса обновляется при успешной отправке любой из форм создания, редактирования или удаления операций, влияющих на баланс счетов.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Технические Детали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Backend-запрос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получения текущего значения суммарного баланса необходимо </w:t>
      </w:r>
      <w:r>
        <w:rPr>
          <w:rFonts w:ascii="Times New Roman" w:hAnsi="Times New Roman" w:cs="Times New Roman"/>
          <w:sz w:val="28"/>
          <w:szCs w:val="28"/>
        </w:rPr>
        <w:t xml:space="preserve">отправить запрос к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{% url "overall_balance_get" %}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Django</w:t>
      </w:r>
      <w:r>
        <w:rPr>
          <w:rFonts w:ascii="Times New Roman" w:hAnsi="Times New Roman" w:cs="Times New Roman"/>
          <w:sz w:val="28"/>
          <w:szCs w:val="28"/>
        </w:rPr>
        <w:t xml:space="preserve">-аналог </w:t>
      </w:r>
      <w:r>
        <w:rPr>
          <w:rFonts w:ascii="Times New Roman" w:hAnsi="Times New Roman" w:cs="Times New Roman"/>
          <w:sz w:val="28"/>
          <w:szCs w:val="28"/>
        </w:rPr>
        <w:t xml:space="preserve">ендпоинта </w:t>
      </w:r>
      <w:hyperlink r:id="rId10" w:tooltip="http://localhost:8000/overall_balance_get/" w:history="1">
        <w:r>
          <w:rPr>
            <w:rStyle w:val="623"/>
            <w:rFonts w:ascii="Times New Roman" w:hAnsi="Times New Roman" w:cs="Times New Roman"/>
            <w:sz w:val="28"/>
            <w:szCs w:val="28"/>
            <w:lang w:val="en-US"/>
          </w:rPr>
          <w:t xml:space="preserve">http</w:t>
        </w:r>
        <w:r>
          <w:rPr>
            <w:rStyle w:val="623"/>
            <w:rFonts w:ascii="Times New Roman" w:hAnsi="Times New Roman" w:cs="Times New Roman"/>
            <w:sz w:val="28"/>
            <w:szCs w:val="28"/>
          </w:rPr>
          <w:t xml:space="preserve">://</w:t>
        </w:r>
        <w:r>
          <w:rPr>
            <w:rStyle w:val="623"/>
            <w:rFonts w:ascii="Times New Roman" w:hAnsi="Times New Roman" w:cs="Times New Roman"/>
            <w:sz w:val="28"/>
            <w:szCs w:val="28"/>
            <w:lang w:val="en-US"/>
          </w:rPr>
          <w:t xml:space="preserve">localhost</w:t>
        </w:r>
        <w:r>
          <w:rPr>
            <w:rStyle w:val="623"/>
            <w:rFonts w:ascii="Times New Roman" w:hAnsi="Times New Roman" w:cs="Times New Roman"/>
            <w:sz w:val="28"/>
            <w:szCs w:val="28"/>
          </w:rPr>
          <w:t xml:space="preserve">:8000/</w:t>
        </w:r>
        <w:r>
          <w:rPr>
            <w:rStyle w:val="623"/>
            <w:rFonts w:ascii="Times New Roman" w:hAnsi="Times New Roman" w:cs="Times New Roman"/>
            <w:sz w:val="28"/>
            <w:szCs w:val="28"/>
            <w:lang w:val="en-US"/>
          </w:rPr>
          <w:t xml:space="preserve">overall</w:t>
        </w:r>
        <w:r>
          <w:rPr>
            <w:rStyle w:val="623"/>
            <w:rFonts w:ascii="Times New Roman" w:hAnsi="Times New Roman" w:cs="Times New Roman"/>
            <w:sz w:val="28"/>
            <w:szCs w:val="28"/>
          </w:rPr>
          <w:t xml:space="preserve">_</w:t>
        </w:r>
        <w:r>
          <w:rPr>
            <w:rStyle w:val="623"/>
            <w:rFonts w:ascii="Times New Roman" w:hAnsi="Times New Roman" w:cs="Times New Roman"/>
            <w:sz w:val="28"/>
            <w:szCs w:val="28"/>
            <w:lang w:val="en-US"/>
          </w:rPr>
          <w:t xml:space="preserve">balance</w:t>
        </w:r>
        <w:r>
          <w:rPr>
            <w:rStyle w:val="623"/>
            <w:rFonts w:ascii="Times New Roman" w:hAnsi="Times New Roman" w:cs="Times New Roman"/>
            <w:sz w:val="28"/>
            <w:szCs w:val="28"/>
          </w:rPr>
          <w:t xml:space="preserve">_</w:t>
        </w:r>
        <w:r>
          <w:rPr>
            <w:rStyle w:val="623"/>
            <w:rFonts w:ascii="Times New Roman" w:hAnsi="Times New Roman" w:cs="Times New Roman"/>
            <w:sz w:val="28"/>
            <w:szCs w:val="28"/>
            <w:lang w:val="en-US"/>
          </w:rPr>
          <w:t xml:space="preserve">get</w:t>
        </w:r>
        <w:r>
          <w:rPr>
            <w:rStyle w:val="623"/>
            <w:rFonts w:ascii="Times New Roman" w:hAnsi="Times New Roman" w:cs="Times New Roman"/>
            <w:sz w:val="28"/>
            <w:szCs w:val="28"/>
          </w:rPr>
          <w:t xml:space="preserve"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 Backend вернёт актуальное значение баланса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формате, например: {"overall_balance": </w:t>
      </w:r>
      <w:r>
        <w:rPr>
          <w:rFonts w:ascii="Times New Roman" w:hAnsi="Times New Roman" w:cs="Times New Roman"/>
          <w:sz w:val="28"/>
          <w:szCs w:val="28"/>
        </w:rPr>
        <w:t xml:space="preserve">124.0000000022701}.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Frontend-реализация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</w:t>
      </w:r>
      <w:r>
        <w:rPr>
          <w:rFonts w:ascii="Times New Roman" w:hAnsi="Times New Roman" w:cs="Times New Roman"/>
          <w:sz w:val="28"/>
          <w:szCs w:val="28"/>
        </w:rPr>
        <w:t xml:space="preserve"> успешной отправке формы (создание/редактирование/удаление операции), должен происходить запрос к указанному backend-сервису для получения обновленного значения баланса.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Форматирование баланса: </w:t>
      </w:r>
      <w:r>
        <w:rPr>
          <w:rFonts w:ascii="Times New Roman" w:hAnsi="Times New Roman" w:cs="Times New Roman"/>
          <w:sz w:val="28"/>
          <w:szCs w:val="28"/>
        </w:rPr>
        <w:t xml:space="preserve">Суммарный баланс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отформатирован в </w:t>
      </w:r>
      <w:r>
        <w:rPr>
          <w:rFonts w:ascii="Times New Roman" w:hAnsi="Times New Roman" w:cs="Times New Roman"/>
          <w:sz w:val="28"/>
          <w:szCs w:val="28"/>
        </w:rPr>
        <w:t xml:space="preserve">человекочитаемом</w:t>
      </w:r>
      <w:r>
        <w:rPr>
          <w:rFonts w:ascii="Times New Roman" w:hAnsi="Times New Roman" w:cs="Times New Roman"/>
          <w:sz w:val="28"/>
          <w:szCs w:val="28"/>
        </w:rPr>
        <w:t xml:space="preserve"> виде (например, число 134875.1314500022701 будет </w:t>
      </w:r>
      <w:r>
        <w:rPr>
          <w:rFonts w:ascii="Times New Roman" w:hAnsi="Times New Roman" w:cs="Times New Roman"/>
          <w:sz w:val="28"/>
          <w:szCs w:val="28"/>
        </w:rPr>
        <w:t xml:space="preserve">отформатировано</w:t>
      </w:r>
      <w:r>
        <w:rPr>
          <w:rFonts w:ascii="Times New Roman" w:hAnsi="Times New Roman" w:cs="Times New Roman"/>
          <w:sz w:val="28"/>
          <w:szCs w:val="28"/>
        </w:rPr>
        <w:t xml:space="preserve"> в виде 134 875,13).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Обработка Ошибок в Запросах: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Предусмотрите механизм обработки ошибок для сценариев, когда запрос к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{% url "overall_bala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nce_get" %}</w:t>
      </w:r>
      <w:r>
        <w:rPr>
          <w:rFonts w:ascii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cs="Times New Roman"/>
          <w:sz w:val="28"/>
          <w:szCs w:val="28"/>
        </w:rPr>
        <w:t xml:space="preserve">не валидное</w:t>
      </w:r>
      <w:r>
        <w:rPr>
          <w:rFonts w:ascii="Times New Roman" w:hAnsi="Times New Roman" w:cs="Times New Roman"/>
          <w:sz w:val="28"/>
          <w:szCs w:val="28"/>
        </w:rPr>
        <w:t xml:space="preserve"> значение или не возвращает данных вообще.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соответствующие пользовательские уведомления или логирование ошибок для обеспечения надежности интерфейса.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при возникновении ошибки в запросе, пользов</w:t>
      </w:r>
      <w:r>
        <w:rPr>
          <w:rFonts w:ascii="Times New Roman" w:hAnsi="Times New Roman" w:cs="Times New Roman"/>
          <w:sz w:val="28"/>
          <w:szCs w:val="28"/>
        </w:rPr>
        <w:t xml:space="preserve">ательский интерфейс остаётся функциональным и информирует пользователя о проблеме, не вызывая полного сбоя страницы.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Примерный план выполнения задачи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Реализация запроса для обновления баланса: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функцию для отправк</w:t>
      </w:r>
      <w:r>
        <w:rPr>
          <w:rFonts w:ascii="Times New Roman" w:hAnsi="Times New Roman" w:cs="Times New Roman"/>
          <w:sz w:val="28"/>
          <w:szCs w:val="28"/>
        </w:rPr>
        <w:t xml:space="preserve">и запроса к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{% url "overall_balance_get" %}</w:t>
      </w:r>
      <w:r>
        <w:rPr>
          <w:rFonts w:ascii="Times New Roman" w:hAnsi="Times New Roman" w:cs="Times New Roman"/>
          <w:sz w:val="28"/>
          <w:szCs w:val="28"/>
        </w:rPr>
        <w:t xml:space="preserve"> и получения актуального значения баланса.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запрос отправляется после успешной отправки любой из форм.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Динамическое обновление элемента с балансом: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полученные данные для обновления </w:t>
      </w:r>
      <w:r>
        <w:rPr>
          <w:rFonts w:ascii="Times New Roman" w:hAnsi="Times New Roman" w:cs="Times New Roman"/>
          <w:sz w:val="28"/>
          <w:szCs w:val="28"/>
        </w:rPr>
        <w:t xml:space="preserve">содержимого элемента с идентификатором overall-balance.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Примените форматирование для корректного отображения суммы баланса.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Проверка и тестирование: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запрос на обновление баланса отправляется и обрабатывается корректно.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Проверьте, что</w:t>
      </w:r>
      <w:r>
        <w:rPr>
          <w:rFonts w:ascii="Times New Roman" w:hAnsi="Times New Roman" w:cs="Times New Roman"/>
          <w:sz w:val="28"/>
          <w:szCs w:val="28"/>
        </w:rPr>
        <w:t xml:space="preserve"> суммарный баланс отображается в корректном формате и обновляется в реальном времени.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Критерии Оценки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Функциональность:</w:t>
      </w:r>
      <w:r>
        <w:rPr>
          <w:rFonts w:ascii="Times New Roman" w:hAnsi="Times New Roman" w:cs="Times New Roman"/>
          <w:sz w:val="28"/>
          <w:szCs w:val="28"/>
        </w:rPr>
        <w:t xml:space="preserve"> Полное и корректное выполнение задачи.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Техническая реализация: </w:t>
      </w:r>
      <w:r>
        <w:rPr>
          <w:rFonts w:ascii="Times New Roman" w:hAnsi="Times New Roman" w:cs="Times New Roman"/>
          <w:sz w:val="28"/>
          <w:szCs w:val="28"/>
        </w:rPr>
        <w:t xml:space="preserve">Эффективность и качество написанного кода.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дополнительных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библиотек: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htmx или Alpine.js для улучшения решения будет оценено дополнительно.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Код: </w:t>
      </w:r>
      <w:r>
        <w:rPr>
          <w:rFonts w:ascii="Times New Roman" w:hAnsi="Times New Roman" w:cs="Times New Roman"/>
          <w:sz w:val="28"/>
          <w:szCs w:val="28"/>
        </w:rPr>
        <w:t xml:space="preserve">Чистота, читаемость и структурированность кода.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Обработка ошибок:</w:t>
      </w:r>
      <w:r>
        <w:rPr>
          <w:rFonts w:ascii="Times New Roman" w:hAnsi="Times New Roman" w:cs="Times New Roman"/>
          <w:sz w:val="28"/>
          <w:szCs w:val="28"/>
        </w:rPr>
        <w:t xml:space="preserve"> Корректная обработка возможных ошибок при запросах к серверу и форматировании баланса.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Вр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емя на реализацию: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На выполнение задания отводиться: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31"/>
        <w:numPr>
          <w:ilvl w:val="0"/>
          <w:numId w:val="2"/>
        </w:num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48 часов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Дополнения к Тестовому Заданию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Важно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В данном задании мы хотим оценить</w:t>
      </w:r>
      <w:r>
        <w:rPr>
          <w:rFonts w:ascii="Times New Roman" w:hAnsi="Times New Roman" w:cs="Times New Roman"/>
          <w:sz w:val="28"/>
          <w:szCs w:val="28"/>
        </w:rPr>
        <w:t xml:space="preserve"> ваши навыки работы непосредственно с чистым JavaScript и HTML. Вы должны воздержаться от использования сторонних библиотек и фреймворков, таких как React, Vue, Angular, jQuery и других. Все решения должны быть реализованы с использованием нативного JavaSc</w:t>
      </w:r>
      <w:r>
        <w:rPr>
          <w:rFonts w:ascii="Times New Roman" w:hAnsi="Times New Roman" w:cs="Times New Roman"/>
          <w:sz w:val="28"/>
          <w:szCs w:val="28"/>
        </w:rPr>
        <w:t xml:space="preserve">ript (ES6+) и стандартного HTML.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Требования к Использованию Технологий: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JavaScript</w:t>
      </w:r>
      <w:r>
        <w:rPr>
          <w:rFonts w:ascii="Times New Roman" w:hAnsi="Times New Roman" w:cs="Times New Roman"/>
          <w:sz w:val="28"/>
          <w:szCs w:val="28"/>
        </w:rPr>
        <w:t xml:space="preserve">: Используйте современные стандарты JavaScript (ES6+). Допускается использование таких возможностей, как fetch для запросов к серверу, async/await для асинхронного кода и</w:t>
      </w:r>
      <w:r>
        <w:rPr>
          <w:rFonts w:ascii="Times New Roman" w:hAnsi="Times New Roman" w:cs="Times New Roman"/>
          <w:sz w:val="28"/>
          <w:szCs w:val="28"/>
        </w:rPr>
        <w:t xml:space="preserve"> т.д.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spacing w:after="200" w:line="276" w:lineRule="auto"/>
        <w:widowControl w:val="off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HTML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hAnsi="Times New Roman" w:cs="Times New Roman"/>
          <w:sz w:val="28"/>
          <w:szCs w:val="28"/>
        </w:rPr>
        <w:t xml:space="preserve"> вас ожидается чистая и структурированная разметка HTML. Убедитесь, что ваша разметка семантически корректна и доступна.</w:t>
      </w:r>
      <w:r>
        <w:rPr>
          <w:rFonts w:ascii="Times New Roman" w:hAnsi="Times New Roman" w:cs="Times New Roman"/>
          <w:sz w:val="28"/>
          <w:szCs w:val="28"/>
          <w:lang w:val="en"/>
        </w:rPr>
      </w:r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*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  <w:lvlOverride w:ilvl="0">
      <w:lvl w:ilvl="0">
        <w:start w:val="1"/>
        <w:numFmt w:val="bullet"/>
        <w:isLgl w:val="false"/>
        <w:suff w:val="tab"/>
        <w:lvlText w:val=""/>
        <w:legacy w:legacy="1" w:legacyIndent="0" w:legacySpace="0"/>
        <w:lvlJc w:val="left"/>
        <w:pPr/>
        <w:rPr>
          <w:rFonts w:hint="default" w:ascii="Symbol" w:hAnsi="Symbol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character" w:styleId="623">
    <w:name w:val="Hyperlink"/>
    <w:basedOn w:val="620"/>
    <w:uiPriority w:val="99"/>
    <w:unhideWhenUsed/>
    <w:rPr>
      <w:color w:val="0563c1" w:themeColor="hyperlink"/>
      <w:u w:val="single"/>
    </w:rPr>
  </w:style>
  <w:style w:type="character" w:styleId="624">
    <w:name w:val="Unresolved Mention"/>
    <w:basedOn w:val="62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://localhost:8000/overall_balance_get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EDBB6-6D5F-411B-AA3A-35A7F5A58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Гаврилюк</dc:creator>
  <cp:keywords/>
  <dc:description/>
  <cp:revision>3</cp:revision>
  <dcterms:created xsi:type="dcterms:W3CDTF">2023-11-01T19:22:00Z</dcterms:created>
  <dcterms:modified xsi:type="dcterms:W3CDTF">2023-11-02T12:06:21Z</dcterms:modified>
</cp:coreProperties>
</file>