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20181013e</w:t>
      </w:r>
      <w:r>
        <w:t xml:space="preserve"> </w:t>
      </w:r>
      <w:r>
        <w:t xml:space="preserve">mosaic</w:t>
      </w:r>
      <w:r>
        <w:t xml:space="preserve"> </w:t>
      </w:r>
      <w:r>
        <w:t xml:space="preserve">and</w:t>
      </w:r>
      <w:r>
        <w:t xml:space="preserve"> </w:t>
      </w:r>
      <w:r>
        <w:t xml:space="preserve">simple</w:t>
      </w:r>
      <w:r>
        <w:t xml:space="preserve"> </w:t>
      </w:r>
      <w:r>
        <w:t xml:space="preserve">graphing</w:t>
      </w:r>
    </w:p>
    <w:p>
      <w:pPr>
        <w:pStyle w:val="Author"/>
      </w:pPr>
      <w:r>
        <w:t xml:space="preserve">cheungngo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13,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(mosaic)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(Ryacas)</w:t>
      </w:r>
    </w:p>
    <w:p>
      <w:pPr>
        <w:pStyle w:val="Heading3"/>
      </w:pPr>
      <w:bookmarkStart w:id="21" w:name="makefun"/>
      <w:bookmarkEnd w:id="21"/>
      <w:r>
        <w:t xml:space="preserve">makeFun()</w:t>
      </w:r>
    </w:p>
    <w:p>
      <w:pPr>
        <w:pStyle w:val="FirstParagraph"/>
      </w:pPr>
      <w:r>
        <w:t xml:space="preserve">Let f = x+3</w:t>
      </w:r>
    </w:p>
    <w:p>
      <w:pPr>
        <w:pStyle w:val="SourceCode"/>
      </w:pPr>
      <w:r>
        <w:rPr>
          <w:rStyle w:val="NormalTok"/>
        </w:rPr>
        <w:t xml:space="preserve">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makeFun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x)</w:t>
      </w:r>
      <w:r>
        <w:br w:type="textWrapping"/>
      </w:r>
      <w:r>
        <w:rPr>
          <w:rStyle w:val="NormalTok"/>
        </w:rPr>
        <w:t xml:space="preserve">f</w:t>
      </w:r>
    </w:p>
    <w:p>
      <w:pPr>
        <w:pStyle w:val="SourceCode"/>
      </w:pPr>
      <w:r>
        <w:rPr>
          <w:rStyle w:val="VerbatimChar"/>
        </w:rPr>
        <w:t xml:space="preserve">## function (x) </w:t>
      </w:r>
      <w:r>
        <w:br w:type="textWrapping"/>
      </w:r>
      <w:r>
        <w:rPr>
          <w:rStyle w:val="VerbatimChar"/>
        </w:rPr>
        <w:t xml:space="preserve">## x + 3</w:t>
      </w:r>
    </w:p>
    <w:p>
      <w:pPr>
        <w:pStyle w:val="Heading3"/>
      </w:pPr>
      <w:bookmarkStart w:id="22" w:name="composite-functions-in-mosaic"/>
      <w:bookmarkEnd w:id="22"/>
      <w:r>
        <w:t xml:space="preserve">Composite functions in mosaic</w:t>
      </w:r>
    </w:p>
    <w:p>
      <w:pPr>
        <w:pStyle w:val="FirstParagraph"/>
      </w:pPr>
      <w:r>
        <w:t xml:space="preserve">Suppose f(x) = x+1, g(x) = x^4;</w:t>
      </w:r>
      <w:r>
        <w:br w:type="textWrapping"/>
      </w:r>
      <w:r>
        <w:t xml:space="preserve">Now to find the composite function g(f(x))</w:t>
      </w:r>
    </w:p>
    <w:p>
      <w:pPr>
        <w:pStyle w:val="SourceCode"/>
      </w:pPr>
      <w:r>
        <w:rPr>
          <w:rStyle w:val="NormalTok"/>
        </w:rPr>
        <w:t xml:space="preserve">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makeFun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x)</w:t>
      </w:r>
      <w:r>
        <w:br w:type="textWrapping"/>
      </w:r>
      <w:r>
        <w:rPr>
          <w:rStyle w:val="NormalTok"/>
        </w:rPr>
        <w:t xml:space="preserve">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makeFun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x)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g(f(x))</w:t>
      </w:r>
    </w:p>
    <w:p>
      <w:pPr>
        <w:pStyle w:val="SourceCode"/>
      </w:pPr>
      <w:r>
        <w:rPr>
          <w:rStyle w:val="VerbatimChar"/>
        </w:rPr>
        <w:t xml:space="preserve">## expression((x + 1)^4)</w:t>
      </w:r>
    </w:p>
    <w:p>
      <w:pPr>
        <w:pStyle w:val="SourceCode"/>
      </w:pPr>
      <w:r>
        <w:rPr>
          <w:rStyle w:val="KeywordTok"/>
        </w:rPr>
        <w:t xml:space="preserve">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f(g(x))</w:t>
      </w:r>
    </w:p>
    <w:p>
      <w:pPr>
        <w:pStyle w:val="SourceCode"/>
      </w:pPr>
      <w:r>
        <w:rPr>
          <w:rStyle w:val="VerbatimChar"/>
        </w:rPr>
        <w:t xml:space="preserve">## expression(x^4 + 1)</w:t>
      </w:r>
    </w:p>
    <w:p>
      <w:pPr>
        <w:pStyle w:val="FirstParagraph"/>
      </w:pPr>
      <w:r>
        <w:t xml:space="preserve">And this would be easier than just using Ryacas</w:t>
      </w:r>
    </w:p>
    <w:p>
      <w:pPr>
        <w:pStyle w:val="Heading3"/>
      </w:pPr>
      <w:bookmarkStart w:id="23" w:name="plotfun"/>
      <w:bookmarkEnd w:id="23"/>
      <w:r>
        <w:t xml:space="preserve">plotFun()</w:t>
      </w:r>
    </w:p>
    <w:p>
      <w:pPr>
        <w:pStyle w:val="FirstParagraph"/>
      </w:pPr>
      <w:r>
        <w:t xml:space="preserve">Let f = x+3 again</w:t>
      </w:r>
    </w:p>
    <w:p>
      <w:pPr>
        <w:pStyle w:val="SourceCode"/>
      </w:pPr>
      <w:r>
        <w:rPr>
          <w:rStyle w:val="NormalTok"/>
        </w:rPr>
        <w:t xml:space="preserve">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makeFun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x)</w:t>
      </w:r>
      <w:r>
        <w:br w:type="textWrapping"/>
      </w:r>
      <w:r>
        <w:rPr>
          <w:rStyle w:val="KeywordTok"/>
        </w:rPr>
        <w:t xml:space="preserve">plotFun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x.lim=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1013e_mosaic_and_simple_graphing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what-about-a-composition-function"/>
      <w:bookmarkEnd w:id="25"/>
      <w:r>
        <w:t xml:space="preserve">what about a composition function</w:t>
      </w:r>
    </w:p>
    <w:p>
      <w:pPr>
        <w:pStyle w:val="SourceCode"/>
      </w:pPr>
      <w:r>
        <w:rPr>
          <w:rStyle w:val="NormalTok"/>
        </w:rPr>
        <w:t xml:space="preserve">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makeFun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x)</w:t>
      </w:r>
      <w:r>
        <w:br w:type="textWrapping"/>
      </w:r>
      <w:r>
        <w:rPr>
          <w:rStyle w:val="NormalTok"/>
        </w:rPr>
        <w:t xml:space="preserve">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f(x) = x+1</w:t>
      </w:r>
      <w:r>
        <w:br w:type="textWrapping"/>
      </w:r>
      <w:r>
        <w:rPr>
          <w:rStyle w:val="NormalTok"/>
        </w:rPr>
        <w:t xml:space="preserve">h </w:t>
      </w:r>
      <w:r>
        <w:rPr>
          <w:rStyle w:val="CommentTok"/>
        </w:rPr>
        <w:t xml:space="preserve"># expression((x + 1)^4)</w:t>
      </w:r>
    </w:p>
    <w:p>
      <w:pPr>
        <w:pStyle w:val="SourceCode"/>
      </w:pPr>
      <w:r>
        <w:rPr>
          <w:rStyle w:val="VerbatimChar"/>
        </w:rPr>
        <w:t xml:space="preserve">## expression((x + 1)^4)</w:t>
      </w:r>
    </w:p>
    <w:p>
      <w:pPr>
        <w:pStyle w:val="SourceCode"/>
      </w:pPr>
      <w:r>
        <w:rPr>
          <w:rStyle w:val="CommentTok"/>
        </w:rPr>
        <w:t xml:space="preserve"># You may just need to copy and paste the expression (otherwise quite clumpsy)</w:t>
      </w:r>
      <w:r>
        <w:br w:type="textWrapping"/>
      </w:r>
      <w:r>
        <w:rPr>
          <w:rStyle w:val="NormalTok"/>
        </w:rPr>
        <w:t xml:space="preserve">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makeFun</w:t>
      </w:r>
      <w:r>
        <w:rPr>
          <w:rStyle w:val="NormalTok"/>
        </w:rPr>
        <w:t xml:space="preserve">((x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x)</w:t>
      </w:r>
      <w:r>
        <w:br w:type="textWrapping"/>
      </w:r>
      <w:r>
        <w:rPr>
          <w:rStyle w:val="KeywordTok"/>
        </w:rPr>
        <w:t xml:space="preserve">plotFun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x.lim=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1013e_mosaic_and_simple_graphing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2af5c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20181013e mosaic and simple graphing</dc:title>
  <dc:creator>cheungngo</dc:creator>
  <dcterms:created xsi:type="dcterms:W3CDTF">2018-10-13T03:22:37Z</dcterms:created>
  <dcterms:modified xsi:type="dcterms:W3CDTF">2018-10-13T03:22:37Z</dcterms:modified>
</cp:coreProperties>
</file>