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20181014c</w:t>
      </w:r>
      <w:r>
        <w:t xml:space="preserve"> </w:t>
      </w:r>
      <w:r>
        <w:t xml:space="preserve">Demand</w:t>
      </w:r>
      <w:r>
        <w:t xml:space="preserve"> </w:t>
      </w:r>
      <w:r>
        <w:t xml:space="preserve">and</w:t>
      </w:r>
      <w:r>
        <w:t xml:space="preserve"> </w:t>
      </w:r>
      <w:r>
        <w:t xml:space="preserve">supply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3"/>
      </w:pPr>
      <w:bookmarkStart w:id="21" w:name="using-solve"/>
      <w:bookmarkEnd w:id="21"/>
      <w:r>
        <w:t xml:space="preserve">using Solve()</w:t>
      </w:r>
    </w:p>
    <w:p>
      <w:pPr>
        <w:pStyle w:val="FirstParagraph"/>
      </w:pPr>
      <w:r>
        <w:t xml:space="preserve">demand: q = 250 - 4</w:t>
      </w:r>
      <w:r>
        <w:rPr>
          <w:i/>
        </w:rPr>
        <w:t xml:space="preserve">p - p^2</w:t>
      </w:r>
      <w:r>
        <w:rPr>
          <w:i/>
        </w:rPr>
        <w:t xml:space="preserve"> </w:t>
      </w:r>
      <w:r>
        <w:rPr>
          <w:i/>
        </w:rPr>
        <w:t xml:space="preserve">supply: q = 2</w:t>
      </w:r>
      <w:r>
        <w:t xml:space="preserve">p^2 - 3*p - 40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(p,q))</w:t>
      </w:r>
    </w:p>
    <w:p>
      <w:pPr>
        <w:pStyle w:val="SourceCode"/>
      </w:pPr>
      <w:r>
        <w:rPr>
          <w:rStyle w:val="VerbatimChar"/>
        </w:rPr>
        <w:t xml:space="preserve">## expression(list(list(p == p, q == 250 - 4 * p - p^2)))</w:t>
      </w:r>
    </w:p>
    <w:p>
      <w:pPr>
        <w:pStyle w:val="FirstParagraph"/>
      </w:pPr>
      <w:r>
        <w:t xml:space="preserve">Not able to solve in this way</w:t>
      </w:r>
    </w:p>
    <w:p>
      <w:pPr>
        <w:pStyle w:val="Heading3"/>
      </w:pPr>
      <w:bookmarkStart w:id="22" w:name="finding-p-first"/>
      <w:bookmarkEnd w:id="22"/>
      <w:r>
        <w:t xml:space="preserve">finding p first</w:t>
      </w:r>
    </w:p>
    <w:p>
      <w:pPr>
        <w:pStyle w:val="FirstParagraph"/>
      </w:pPr>
      <w:r>
        <w:t xml:space="preserve">for q = q, 250 - 4</w:t>
      </w:r>
      <w:r>
        <w:rPr>
          <w:i/>
        </w:rPr>
        <w:t xml:space="preserve">p - p^2 = 2</w:t>
      </w:r>
      <w:r>
        <w:t xml:space="preserve">p^2 - 3</w:t>
      </w:r>
      <w:r>
        <w:rPr>
          <w:i/>
        </w:rPr>
        <w:t xml:space="preserve">p - 40</w:t>
      </w:r>
      <w:r>
        <w:br w:type="textWrapping"/>
      </w:r>
      <w:r>
        <w:rPr>
          <w:i/>
        </w:rPr>
        <w:t xml:space="preserve">Therefore, 3</w:t>
      </w:r>
      <w:r>
        <w:t xml:space="preserve">p^2 + p - 290 = 0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</w:p>
    <w:p>
      <w:pPr>
        <w:pStyle w:val="SourceCode"/>
      </w:pPr>
      <w:r>
        <w:rPr>
          <w:rStyle w:val="VerbatimChar"/>
        </w:rPr>
        <w:t xml:space="preserve">## expression(list(p == -10, p == 29/3))</w:t>
      </w:r>
    </w:p>
    <w:p>
      <w:pPr>
        <w:pStyle w:val="FirstParagraph"/>
      </w:pPr>
      <w:r>
        <w:t xml:space="preserve">And we can find p == -10 (impossible) or p == 29/3</w:t>
      </w:r>
      <w:r>
        <w:br w:type="textWrapping"/>
      </w:r>
      <w:r>
        <w:t xml:space="preserve">Substitute p == 29/3 into the equation</w:t>
      </w:r>
    </w:p>
    <w:p>
      <w:pPr>
        <w:pStyle w:val="SourceCode"/>
      </w:pPr>
      <w:r>
        <w:rPr>
          <w:rStyle w:val="NormalTok"/>
        </w:rPr>
        <w:t xml:space="preserve">qd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qs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KeywordTok"/>
        </w:rPr>
        <w:t xml:space="preserve">qd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117.8889</w:t>
      </w:r>
    </w:p>
    <w:p>
      <w:pPr>
        <w:pStyle w:val="SourceCode"/>
      </w:pPr>
      <w:r>
        <w:rPr>
          <w:rStyle w:val="KeywordTok"/>
        </w:rPr>
        <w:t xml:space="preserve">qs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117.8889</w:t>
      </w:r>
    </w:p>
    <w:p>
      <w:pPr>
        <w:pStyle w:val="Heading3"/>
      </w:pPr>
      <w:bookmarkStart w:id="23" w:name="sketching-the-curves"/>
      <w:bookmarkEnd w:id="23"/>
      <w:r>
        <w:t xml:space="preserve">sketching the curves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qd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c_Demand_and_suppl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qs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c_Demand_and_suppl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what-about-p-against-q"/>
      <w:bookmarkEnd w:id="26"/>
      <w:r>
        <w:t xml:space="preserve">What about p against q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q, p)</w:t>
      </w:r>
    </w:p>
    <w:p>
      <w:pPr>
        <w:pStyle w:val="SourceCode"/>
      </w:pPr>
      <w:r>
        <w:rPr>
          <w:rStyle w:val="VerbatimChar"/>
        </w:rPr>
        <w:t xml:space="preserve">## expression(list(p == -((root(16 - -4 * (250 - q), 2) + 4)/2), </w:t>
      </w:r>
      <w:r>
        <w:br w:type="textWrapping"/>
      </w:r>
      <w:r>
        <w:rPr>
          <w:rStyle w:val="VerbatimChar"/>
        </w:rPr>
        <w:t xml:space="preserve">##     p == -((4 - root(16 - -4 * (250 - q), 2))/2)))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q, p)</w:t>
      </w:r>
    </w:p>
    <w:p>
      <w:pPr>
        <w:pStyle w:val="SourceCode"/>
      </w:pPr>
      <w:r>
        <w:rPr>
          <w:rStyle w:val="VerbatimChar"/>
        </w:rPr>
        <w:t xml:space="preserve">## expression(list(p == (root(9 - -8 * (q + 40), 2) + 3)/4, p == </w:t>
      </w:r>
      <w:r>
        <w:br w:type="textWrapping"/>
      </w:r>
      <w:r>
        <w:rPr>
          <w:rStyle w:val="VerbatimChar"/>
        </w:rPr>
        <w:t xml:space="preserve">##     (3 - root(9 - -8 * (q + 40), 2))/4))</w:t>
      </w:r>
    </w:p>
    <w:p>
      <w:pPr>
        <w:pStyle w:val="SourceCode"/>
      </w:pPr>
      <w:r>
        <w:rPr>
          <w:rStyle w:val="CommentTok"/>
        </w:rPr>
        <w:t xml:space="preserve"># Only plotting the positve functions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c_Demand_and_suppl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c_Demand_and_suppl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54c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20181014c Demand and supply</dc:title>
  <dc:creator>cheungngo</dc:creator>
  <dcterms:created xsi:type="dcterms:W3CDTF">2018-10-14T02:34:07Z</dcterms:created>
  <dcterms:modified xsi:type="dcterms:W3CDTF">2018-10-14T02:34:07Z</dcterms:modified>
</cp:coreProperties>
</file>