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20181016a</w:t>
      </w:r>
      <w:r>
        <w:t xml:space="preserve"> </w:t>
      </w:r>
      <w:r>
        <w:t xml:space="preserve">Optimization</w:t>
      </w:r>
      <w:r>
        <w:t xml:space="preserve"> </w:t>
      </w:r>
      <w:r>
        <w:t xml:space="preserve">in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Heading3"/>
      </w:pPr>
      <w:bookmarkStart w:id="21" w:name="critical-points"/>
      <w:bookmarkEnd w:id="21"/>
      <w:r>
        <w:t xml:space="preserve">Critical points</w:t>
      </w:r>
    </w:p>
    <w:p>
      <w:pPr>
        <w:pStyle w:val="FirstParagraph"/>
      </w:pPr>
      <w:r>
        <w:t xml:space="preserve">f’(x) &gt; 0 =&gt; increasing value</w:t>
      </w:r>
      <w:r>
        <w:br w:type="textWrapping"/>
      </w:r>
      <w:r>
        <w:t xml:space="preserve">f’(x) &lt; 0 =&gt; decreasing value</w:t>
      </w:r>
      <w:r>
        <w:br w:type="textWrapping"/>
      </w:r>
      <w:r>
        <w:t xml:space="preserve">f’(x) = 0 =&gt; min / max value</w:t>
      </w:r>
    </w:p>
    <w:p>
      <w:pPr>
        <w:pStyle w:val="BodyText"/>
      </w:pPr>
      <w:r>
        <w:t xml:space="preserve">f’</w:t>
      </w:r>
      <w:r>
        <w:t xml:space="preserve">‘</w:t>
      </w:r>
      <w:r>
        <w:t xml:space="preserve">(x) &gt; 0 =&gt; trough</w:t>
      </w:r>
      <w:r>
        <w:br w:type="textWrapping"/>
      </w:r>
      <w:r>
        <w:t xml:space="preserve">f</w:t>
      </w:r>
      <w:r>
        <w:t xml:space="preserve">’</w:t>
      </w:r>
      <w:r>
        <w:t xml:space="preserve">‘</w:t>
      </w:r>
      <w:r>
        <w:t xml:space="preserve">(x) &lt; 0 =&gt; peak</w:t>
      </w:r>
      <w:r>
        <w:br w:type="textWrapping"/>
      </w:r>
      <w:r>
        <w:t xml:space="preserve">f</w:t>
      </w:r>
      <w:r>
        <w:t xml:space="preserve">’</w:t>
      </w:r>
      <w:r>
        <w:t xml:space="preserve">’(x) = 0 =&gt; can be an inflexion</w:t>
      </w:r>
    </w:p>
    <w:p>
      <w:pPr>
        <w:pStyle w:val="BodyText"/>
      </w:pPr>
      <w:r>
        <w:t xml:space="preserve">Let f(x) = 2</w:t>
      </w:r>
      <w:r>
        <w:rPr>
          <w:i/>
        </w:rPr>
        <w:t xml:space="preserve">x^3 - 9</w:t>
      </w:r>
      <w:r>
        <w:t xml:space="preserve">x^2 + 1</w:t>
      </w:r>
      <w:r>
        <w:br w:type="textWrapping"/>
      </w:r>
      <w:r>
        <w:t xml:space="preserve">Find the critical points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</w:t>
      </w:r>
      <w:r>
        <w:br w:type="textWrapping"/>
      </w:r>
      <w:r>
        <w:rPr>
          <w:rStyle w:val="NormalTok"/>
        </w:rPr>
        <w:t xml:space="preserve">ddf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(df,x)</w:t>
      </w:r>
    </w:p>
    <w:p>
      <w:pPr>
        <w:pStyle w:val="SourceCode"/>
      </w:pPr>
      <w:r>
        <w:rPr>
          <w:rStyle w:val="CommentTok"/>
        </w:rPr>
        <w:t xml:space="preserve"># Finding the x of the critical points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expression(list(x == 0, x == 3))</w:t>
      </w:r>
    </w:p>
    <w:p>
      <w:pPr>
        <w:pStyle w:val="SourceCode"/>
      </w:pPr>
      <w:r>
        <w:rPr>
          <w:rStyle w:val="CommentTok"/>
        </w:rPr>
        <w:t xml:space="preserve"># Finding the y of the critical points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 1 -26</w:t>
      </w:r>
    </w:p>
    <w:p>
      <w:pPr>
        <w:pStyle w:val="SourceCode"/>
      </w:pPr>
      <w:r>
        <w:rPr>
          <w:rStyle w:val="CommentTok"/>
        </w:rPr>
        <w:t xml:space="preserve"># Determining max or min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(ddf,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-18  18</w:t>
      </w:r>
    </w:p>
    <w:p>
      <w:pPr>
        <w:pStyle w:val="FirstParagraph"/>
      </w:pPr>
      <w:r>
        <w:t xml:space="preserve">Conclusion: (0,1) being maxima; (3,-26) being minima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6a_Optimization_in_differenti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global-or-local-maxima-minima"/>
      <w:bookmarkEnd w:id="23"/>
      <w:r>
        <w:t xml:space="preserve">Global or local maxima / minima</w:t>
      </w:r>
    </w:p>
    <w:p>
      <w:pPr>
        <w:pStyle w:val="FirstParagraph"/>
      </w:pPr>
      <w:r>
        <w:t xml:space="preserve">To get the biggest maxima, we just calculate all the f(x) of the critical points</w:t>
      </w:r>
      <w:r>
        <w:br w:type="textWrapping"/>
      </w:r>
      <w:r>
        <w:t xml:space="preserve">But the greatest maxima may not necessarily mean it is the greatest among f(x)</w:t>
      </w:r>
      <w:r>
        <w:br w:type="textWrapping"/>
      </w:r>
      <w:r>
        <w:t xml:space="preserve">In this way we need to estimate f(x) towards the extremes</w:t>
      </w:r>
    </w:p>
    <w:p>
      <w:pPr>
        <w:pStyle w:val="BodyText"/>
      </w:pPr>
      <w:r>
        <w:t xml:space="preserve">Let f(x) = x^3 - 6</w:t>
      </w:r>
      <w:r>
        <w:rPr>
          <w:i/>
        </w:rPr>
        <w:t xml:space="preserve">x^2 + 11</w:t>
      </w:r>
      <w:r>
        <w:t xml:space="preserve">x - 6</w:t>
      </w:r>
    </w:p>
    <w:p>
      <w:pPr>
        <w:pStyle w:val="SourceCode"/>
      </w:pP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(f,x); 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(df); df</w:t>
      </w:r>
    </w:p>
    <w:p>
      <w:pPr>
        <w:pStyle w:val="SourceCode"/>
      </w:pPr>
      <w:r>
        <w:rPr>
          <w:rStyle w:val="VerbatimChar"/>
        </w:rPr>
        <w:t xml:space="preserve">## expression(3 * x^2 - 12 * x + 11)</w:t>
      </w:r>
    </w:p>
    <w:p>
      <w:pPr>
        <w:pStyle w:val="SourceCode"/>
      </w:pPr>
      <w:r>
        <w:rPr>
          <w:rStyle w:val="NormalTok"/>
        </w:rPr>
        <w:t xml:space="preserve">ddf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(df,x); ddf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Simplify</w:t>
      </w:r>
      <w:r>
        <w:rPr>
          <w:rStyle w:val="NormalTok"/>
        </w:rPr>
        <w:t xml:space="preserve">(ddf); ddf</w:t>
      </w:r>
    </w:p>
    <w:p>
      <w:pPr>
        <w:pStyle w:val="SourceCode"/>
      </w:pPr>
      <w:r>
        <w:rPr>
          <w:rStyle w:val="VerbatimChar"/>
        </w:rPr>
        <w:t xml:space="preserve">## expression(6 * (x - 2))</w:t>
      </w:r>
    </w:p>
    <w:p>
      <w:pPr>
        <w:pStyle w:val="SourceCode"/>
      </w:pPr>
      <w:r>
        <w:rPr>
          <w:rStyle w:val="CommentTok"/>
        </w:rPr>
        <w:t xml:space="preserve"># x in critical points</w:t>
      </w:r>
      <w:r>
        <w:br w:type="textWrapping"/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expression(list(x == (root(12, 2) + 12)/6, x == (12 - root(12, </w:t>
      </w:r>
      <w:r>
        <w:br w:type="textWrapping"/>
      </w:r>
      <w:r>
        <w:rPr>
          <w:rStyle w:val="VerbatimChar"/>
        </w:rPr>
        <w:t xml:space="preserve">##     2))/6))</w:t>
      </w:r>
    </w:p>
    <w:p>
      <w:pPr>
        <w:pStyle w:val="SourceCode"/>
      </w:pPr>
      <w:r>
        <w:rPr>
          <w:rStyle w:val="CommentTok"/>
        </w:rPr>
        <w:t xml:space="preserve"># y in critical points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-0.3849002  0.3849002</w:t>
      </w:r>
    </w:p>
    <w:p>
      <w:pPr>
        <w:pStyle w:val="SourceCode"/>
      </w:pPr>
      <w:r>
        <w:rPr>
          <w:rStyle w:val="CommentTok"/>
        </w:rPr>
        <w:t xml:space="preserve"># Max or Min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(ddf,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3.464102 -3.464102</w:t>
      </w:r>
    </w:p>
    <w:p>
      <w:pPr>
        <w:pStyle w:val="SourceCode"/>
      </w:pPr>
      <w:r>
        <w:rPr>
          <w:rStyle w:val="CommentTok"/>
        </w:rPr>
        <w:t xml:space="preserve"># Global or Local</w:t>
      </w:r>
      <w:r>
        <w:br w:type="textWrapping"/>
      </w:r>
      <w:r>
        <w:rPr>
          <w:rStyle w:val="KeywordTok"/>
        </w:rPr>
        <w:t xml:space="preserve">Limit</w:t>
      </w:r>
      <w:r>
        <w:rPr>
          <w:rStyle w:val="NormalTok"/>
        </w:rPr>
        <w:t xml:space="preserve">(f,x,Infinity)</w:t>
      </w:r>
    </w:p>
    <w:p>
      <w:pPr>
        <w:pStyle w:val="SourceCode"/>
      </w:pPr>
      <w:r>
        <w:rPr>
          <w:rStyle w:val="VerbatimChar"/>
        </w:rPr>
        <w:t xml:space="preserve">## expression(Inf)</w:t>
      </w:r>
    </w:p>
    <w:p>
      <w:pPr>
        <w:pStyle w:val="SourceCode"/>
      </w:pPr>
      <w:r>
        <w:rPr>
          <w:rStyle w:val="KeywordTok"/>
        </w:rPr>
        <w:t xml:space="preserve">Limit</w:t>
      </w:r>
      <w:r>
        <w:rPr>
          <w:rStyle w:val="NormalTok"/>
        </w:rPr>
        <w:t xml:space="preserve">(f,x,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Infinity)</w:t>
      </w:r>
    </w:p>
    <w:p>
      <w:pPr>
        <w:pStyle w:val="SourceCode"/>
      </w:pPr>
      <w:r>
        <w:rPr>
          <w:rStyle w:val="VerbatimChar"/>
        </w:rPr>
        <w:t xml:space="preserve">## expression(-Inf)</w:t>
      </w:r>
    </w:p>
    <w:p>
      <w:pPr>
        <w:pStyle w:val="FirstParagraph"/>
      </w:pPr>
      <w:r>
        <w:t xml:space="preserve">So the critical points are only local maxima and minima</w:t>
      </w:r>
    </w:p>
    <w:p>
      <w:pPr>
        <w:pStyle w:val="SourceCode"/>
      </w:pPr>
      <w:r>
        <w:rPr>
          <w:rStyle w:val="CommentTok"/>
        </w:rPr>
        <w:t xml:space="preserve"># Confirmed by graph</w:t>
      </w:r>
      <w:r>
        <w:br w:type="textWrapping"/>
      </w:r>
      <w:r>
        <w:rPr>
          <w:rStyle w:val="KeywordTok"/>
        </w:rPr>
        <w:t xml:space="preserve">plotFun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6a_Optimization_in_differentiatio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7533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20181016a Optimization in differentiation</dc:title>
  <dc:creator>cheungngo</dc:creator>
  <dcterms:created xsi:type="dcterms:W3CDTF">2018-10-15T17:19:36Z</dcterms:created>
  <dcterms:modified xsi:type="dcterms:W3CDTF">2018-10-15T17:19:36Z</dcterms:modified>
</cp:coreProperties>
</file>