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20181116b</w:t>
      </w:r>
      <w:r>
        <w:t xml:space="preserve"> </w:t>
      </w:r>
      <w:r>
        <w:t xml:space="preserve">Import</w:t>
      </w:r>
      <w:r>
        <w:t xml:space="preserve"> </w:t>
      </w:r>
      <w:r>
        <w:t xml:space="preserve">PubMed</w:t>
      </w:r>
      <w:r>
        <w:t xml:space="preserve"> </w:t>
      </w:r>
      <w:r>
        <w:t xml:space="preserve">Data</w:t>
      </w:r>
    </w:p>
    <w:p>
      <w:pPr>
        <w:pStyle w:val="Author"/>
      </w:pPr>
      <w:r>
        <w:t xml:space="preserve">cheungngo</w:t>
      </w:r>
    </w:p>
    <w:p>
      <w:pPr>
        <w:pStyle w:val="Date"/>
      </w:pPr>
      <w:r>
        <w:t xml:space="preserve">November</w:t>
      </w:r>
      <w:r>
        <w:t xml:space="preserve"> </w:t>
      </w:r>
      <w:r>
        <w:t xml:space="preserve">16,</w:t>
      </w:r>
      <w:r>
        <w:t xml:space="preserve"> </w:t>
      </w:r>
      <w:r>
        <w:t xml:space="preserve">2018</w:t>
      </w:r>
    </w:p>
    <w:p>
      <w:pPr>
        <w:pStyle w:val="Heading3"/>
      </w:pPr>
      <w:bookmarkStart w:id="21" w:name="load-the-drugs-first"/>
      <w:bookmarkEnd w:id="21"/>
      <w:r>
        <w:t xml:space="preserve">Load the drugs first</w:t>
      </w:r>
    </w:p>
    <w:p>
      <w:pPr>
        <w:pStyle w:val="SourceCode"/>
      </w:pPr>
      <w:r>
        <w:rPr>
          <w:rStyle w:val="KeywordTok"/>
        </w:rPr>
        <w:t xml:space="preserve">library</w:t>
      </w:r>
      <w:r>
        <w:rPr>
          <w:rStyle w:val="NormalTok"/>
        </w:rPr>
        <w:t xml:space="preserve">(readr)</w:t>
      </w:r>
      <w:r>
        <w:br w:type="textWrapping"/>
      </w:r>
      <w:r>
        <w:rPr>
          <w:rStyle w:val="NormalTok"/>
        </w:rPr>
        <w:t xml:space="preserve">L_type_calcium_channel_combined_post &lt;-</w:t>
      </w:r>
      <w:r>
        <w:rPr>
          <w:rStyle w:val="StringTok"/>
        </w:rPr>
        <w:t xml:space="preserve"> </w:t>
      </w:r>
      <w:r>
        <w:rPr>
          <w:rStyle w:val="KeywordTok"/>
        </w:rPr>
        <w:t xml:space="preserve">read_csv</w:t>
      </w:r>
      <w:r>
        <w:rPr>
          <w:rStyle w:val="NormalTok"/>
        </w:rPr>
        <w:t xml:space="preserve">(</w:t>
      </w:r>
      <w:r>
        <w:rPr>
          <w:rStyle w:val="StringTok"/>
        </w:rPr>
        <w:t xml:space="preserve">"L-type calcium channel combined post.csv"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DBID = col_character(),</w:t>
      </w:r>
      <w:r>
        <w:br w:type="textWrapping"/>
      </w:r>
      <w:r>
        <w:rPr>
          <w:rStyle w:val="VerbatimChar"/>
        </w:rPr>
        <w:t xml:space="preserve">##   Name = col_character(),</w:t>
      </w:r>
      <w:r>
        <w:br w:type="textWrapping"/>
      </w:r>
      <w:r>
        <w:rPr>
          <w:rStyle w:val="VerbatimChar"/>
        </w:rPr>
        <w:t xml:space="preserve">##   Status = col_character(),</w:t>
      </w:r>
      <w:r>
        <w:br w:type="textWrapping"/>
      </w:r>
      <w:r>
        <w:rPr>
          <w:rStyle w:val="VerbatimChar"/>
        </w:rPr>
        <w:t xml:space="preserve">##   Known_action = col_character(),</w:t>
      </w:r>
      <w:r>
        <w:br w:type="textWrapping"/>
      </w:r>
      <w:r>
        <w:rPr>
          <w:rStyle w:val="VerbatimChar"/>
        </w:rPr>
        <w:t xml:space="preserve">##   Mechanism = col_character()</w:t>
      </w:r>
      <w:r>
        <w:br w:type="textWrapping"/>
      </w:r>
      <w:r>
        <w:rPr>
          <w:rStyle w:val="VerbatimChar"/>
        </w:rPr>
        <w:t xml:space="preserve">## )</w:t>
      </w:r>
    </w:p>
    <w:p>
      <w:pPr>
        <w:pStyle w:val="SourceCode"/>
      </w:pPr>
      <w:r>
        <w:rPr>
          <w:rStyle w:val="NormalTok"/>
        </w:rPr>
        <w:t xml:space="preserve">drugs =</w:t>
      </w:r>
      <w:r>
        <w:rPr>
          <w:rStyle w:val="StringTok"/>
        </w:rPr>
        <w:t xml:space="preserve"> </w:t>
      </w:r>
      <w:r>
        <w:rPr>
          <w:rStyle w:val="NormalTok"/>
        </w:rPr>
        <w:t xml:space="preserve">L_type_calcium_channel_combined_post</w:t>
      </w:r>
      <w:r>
        <w:br w:type="textWrapping"/>
      </w:r>
      <w:r>
        <w:rPr>
          <w:rStyle w:val="KeywordTok"/>
        </w:rPr>
        <w:t xml:space="preserve">head</w:t>
      </w:r>
      <w:r>
        <w:rPr>
          <w:rStyle w:val="NormalTok"/>
        </w:rPr>
        <w:t xml:space="preserve">(drugs)</w:t>
      </w:r>
    </w:p>
    <w:p>
      <w:pPr>
        <w:pStyle w:val="SourceCode"/>
      </w:pPr>
      <w:r>
        <w:rPr>
          <w:rStyle w:val="VerbatimChar"/>
        </w:rPr>
        <w:t xml:space="preserve">## # A tibble: 6 x 5</w:t>
      </w:r>
      <w:r>
        <w:br w:type="textWrapping"/>
      </w:r>
      <w:r>
        <w:rPr>
          <w:rStyle w:val="VerbatimChar"/>
        </w:rPr>
        <w:t xml:space="preserve">##   DBID    Name       Status                     Known_action Mechanism</w:t>
      </w:r>
      <w:r>
        <w:br w:type="textWrapping"/>
      </w:r>
      <w:r>
        <w:rPr>
          <w:rStyle w:val="VerbatimChar"/>
        </w:rPr>
        <w:t xml:space="preserve">##   &lt;chr&gt;   &lt;chr&gt;      &lt;chr&gt;                      &lt;chr&gt;        &lt;chr&gt;    </w:t>
      </w:r>
      <w:r>
        <w:br w:type="textWrapping"/>
      </w:r>
      <w:r>
        <w:rPr>
          <w:rStyle w:val="VerbatimChar"/>
        </w:rPr>
        <w:t xml:space="preserve">## 1 DB01388 Mibefradil investigational, withdrawn yes          inhibitor</w:t>
      </w:r>
      <w:r>
        <w:br w:type="textWrapping"/>
      </w:r>
      <w:r>
        <w:rPr>
          <w:rStyle w:val="VerbatimChar"/>
        </w:rPr>
        <w:t xml:space="preserve">## 2 DB00270 Isradipine approved, investigational  yes          inhibitor</w:t>
      </w:r>
      <w:r>
        <w:br w:type="textWrapping"/>
      </w:r>
      <w:r>
        <w:rPr>
          <w:rStyle w:val="VerbatimChar"/>
        </w:rPr>
        <w:t xml:space="preserve">## 3 DB00661 Verapamil  approved                   yes          inhibitor</w:t>
      </w:r>
      <w:r>
        <w:br w:type="textWrapping"/>
      </w:r>
      <w:r>
        <w:rPr>
          <w:rStyle w:val="VerbatimChar"/>
        </w:rPr>
        <w:t xml:space="preserve">## 4 DB00381 Amlodipine approved                   yes          inhibitor</w:t>
      </w:r>
      <w:r>
        <w:br w:type="textWrapping"/>
      </w:r>
      <w:r>
        <w:rPr>
          <w:rStyle w:val="VerbatimChar"/>
        </w:rPr>
        <w:t xml:space="preserve">## 5 DB01023 Felodipine approved, investigational  yes          inhibitor</w:t>
      </w:r>
      <w:r>
        <w:br w:type="textWrapping"/>
      </w:r>
      <w:r>
        <w:rPr>
          <w:rStyle w:val="VerbatimChar"/>
        </w:rPr>
        <w:t xml:space="preserve">## 6 DB01115 Nifedipine approved                   yes          inhibitor</w:t>
      </w:r>
    </w:p>
    <w:p>
      <w:pPr>
        <w:pStyle w:val="Heading3"/>
      </w:pPr>
      <w:bookmarkStart w:id="22" w:name="storing-the-name-of-the-drugs-to-a-vector"/>
      <w:bookmarkEnd w:id="22"/>
      <w:r>
        <w:t xml:space="preserve">Storing the name of the drugs to a vector</w:t>
      </w:r>
    </w:p>
    <w:p>
      <w:pPr>
        <w:pStyle w:val="SourceCode"/>
      </w:pPr>
      <w:r>
        <w:rPr>
          <w:rStyle w:val="NormalTok"/>
        </w:rPr>
        <w:t xml:space="preserve">name =</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(drugs</w:t>
      </w:r>
      <w:r>
        <w:rPr>
          <w:rStyle w:val="OperatorTok"/>
        </w:rPr>
        <w:t xml:space="preserve">$</w:t>
      </w:r>
      <w:r>
        <w:rPr>
          <w:rStyle w:val="NormalTok"/>
        </w:rPr>
        <w:t xml:space="preserve">Name, as.character))</w:t>
      </w:r>
      <w:r>
        <w:br w:type="textWrapping"/>
      </w:r>
      <w:r>
        <w:rPr>
          <w:rStyle w:val="NormalTok"/>
        </w:rPr>
        <w:t xml:space="preserve">name</w:t>
      </w:r>
    </w:p>
    <w:p>
      <w:pPr>
        <w:pStyle w:val="SourceCode"/>
      </w:pPr>
      <w:r>
        <w:rPr>
          <w:rStyle w:val="VerbatimChar"/>
        </w:rPr>
        <w:t xml:space="preserve">##  [1] "Mibefradil"   "Isradipine"   "Verapamil"    "Amlodipine"  </w:t>
      </w:r>
      <w:r>
        <w:br w:type="textWrapping"/>
      </w:r>
      <w:r>
        <w:rPr>
          <w:rStyle w:val="VerbatimChar"/>
        </w:rPr>
        <w:t xml:space="preserve">##  [5] "Felodipine"   "Nifedipine"   "Nimodipine"   "Nisoldipine" </w:t>
      </w:r>
      <w:r>
        <w:br w:type="textWrapping"/>
      </w:r>
      <w:r>
        <w:rPr>
          <w:rStyle w:val="VerbatimChar"/>
        </w:rPr>
        <w:t xml:space="preserve">##  [9] "Nitrendipine" "Cinnarizine"  "Nilvadipine"  "Barnidipine" </w:t>
      </w:r>
      <w:r>
        <w:br w:type="textWrapping"/>
      </w:r>
      <w:r>
        <w:rPr>
          <w:rStyle w:val="VerbatimChar"/>
        </w:rPr>
        <w:t xml:space="preserve">## [13] "Aranidipine"  "Propiverine"  "Nicardipine"</w:t>
      </w:r>
    </w:p>
    <w:p>
      <w:pPr>
        <w:pStyle w:val="Heading3"/>
      </w:pPr>
      <w:bookmarkStart w:id="23" w:name="loading-the-rismed"/>
      <w:bookmarkEnd w:id="23"/>
      <w:r>
        <w:t xml:space="preserve">Loading the RISmed</w:t>
      </w:r>
    </w:p>
    <w:p>
      <w:pPr>
        <w:pStyle w:val="SourceCode"/>
      </w:pPr>
      <w:r>
        <w:rPr>
          <w:rStyle w:val="KeywordTok"/>
        </w:rPr>
        <w:t xml:space="preserve">library</w:t>
      </w:r>
      <w:r>
        <w:rPr>
          <w:rStyle w:val="NormalTok"/>
        </w:rPr>
        <w:t xml:space="preserve">(RISmed)</w:t>
      </w:r>
    </w:p>
    <w:p>
      <w:pPr>
        <w:pStyle w:val="Heading3"/>
      </w:pPr>
      <w:bookmarkStart w:id="24" w:name="setting-and-revising-the-query"/>
      <w:bookmarkEnd w:id="24"/>
      <w:r>
        <w:t xml:space="preserve">Setting (and revising) the query</w:t>
      </w:r>
    </w:p>
    <w:p>
      <w:pPr>
        <w:pStyle w:val="SourceCode"/>
      </w:pPr>
      <w:r>
        <w:rPr>
          <w:rStyle w:val="KeywordTok"/>
        </w:rPr>
        <w:t xml:space="preserve">library</w:t>
      </w:r>
      <w:r>
        <w:rPr>
          <w:rStyle w:val="NormalTok"/>
        </w:rPr>
        <w:t xml:space="preserve">(tidyverse)</w:t>
      </w:r>
    </w:p>
    <w:p>
      <w:pPr>
        <w:pStyle w:val="SourceCode"/>
      </w:pPr>
      <w:r>
        <w:rPr>
          <w:rStyle w:val="NormalTok"/>
        </w:rPr>
        <w:t xml:space="preserve">drug_string =</w:t>
      </w:r>
      <w:r>
        <w:rPr>
          <w:rStyle w:val="StringTok"/>
        </w:rPr>
        <w:t xml:space="preserve"> ''</w:t>
      </w:r>
      <w:r>
        <w:rPr>
          <w:rStyle w:val="NormalTok"/>
        </w:rPr>
        <w:t xml:space="preserve">; i=</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(name)) {</w:t>
      </w:r>
      <w:r>
        <w:br w:type="textWrapping"/>
      </w:r>
      <w:r>
        <w:rPr>
          <w:rStyle w:val="NormalTok"/>
        </w:rPr>
        <w:t xml:space="preserve">  </w:t>
      </w:r>
      <w:r>
        <w:rPr>
          <w:rStyle w:val="ControlFlowTok"/>
        </w:rPr>
        <w:t xml:space="preserve">if</w:t>
      </w:r>
      <w:r>
        <w:rPr>
          <w:rStyle w:val="NormalTok"/>
        </w:rPr>
        <w:t xml:space="preserve"> (i</w:t>
      </w:r>
      <w:r>
        <w:rPr>
          <w:rStyle w:val="OperatorTok"/>
        </w:rPr>
        <w:t xml:space="preserve">&lt;</w:t>
      </w:r>
      <w:r>
        <w:rPr>
          <w:rStyle w:val="KeywordTok"/>
        </w:rPr>
        <w:t xml:space="preserve">length</w:t>
      </w:r>
      <w:r>
        <w:rPr>
          <w:rStyle w:val="NormalTok"/>
        </w:rPr>
        <w:t xml:space="preserve">(name)) {</w:t>
      </w:r>
      <w:r>
        <w:br w:type="textWrapping"/>
      </w:r>
      <w:r>
        <w:rPr>
          <w:rStyle w:val="NormalTok"/>
        </w:rPr>
        <w:t xml:space="preserve">    drug_string =</w:t>
      </w:r>
      <w:r>
        <w:rPr>
          <w:rStyle w:val="StringTok"/>
        </w:rPr>
        <w:t xml:space="preserve"> </w:t>
      </w:r>
      <w:r>
        <w:rPr>
          <w:rStyle w:val="KeywordTok"/>
        </w:rPr>
        <w:t xml:space="preserve">str_c</w:t>
      </w:r>
      <w:r>
        <w:rPr>
          <w:rStyle w:val="NormalTok"/>
        </w:rPr>
        <w:t xml:space="preserve">(drug_string, name[i], </w:t>
      </w:r>
      <w:r>
        <w:rPr>
          <w:rStyle w:val="StringTok"/>
        </w:rPr>
        <w:t xml:space="preserve">' OR '</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drug_string =</w:t>
      </w:r>
      <w:r>
        <w:rPr>
          <w:rStyle w:val="StringTok"/>
        </w:rPr>
        <w:t xml:space="preserve"> </w:t>
      </w:r>
      <w:r>
        <w:rPr>
          <w:rStyle w:val="KeywordTok"/>
        </w:rPr>
        <w:t xml:space="preserve">str_c</w:t>
      </w:r>
      <w:r>
        <w:rPr>
          <w:rStyle w:val="NormalTok"/>
        </w:rPr>
        <w:t xml:space="preserve">(drug_string, name[i])</w:t>
      </w:r>
      <w:r>
        <w:br w:type="textWrapping"/>
      </w:r>
      <w:r>
        <w:rPr>
          <w:rStyle w:val="NormalTok"/>
        </w:rPr>
        <w:t xml:space="preserve">  }</w:t>
      </w:r>
      <w:r>
        <w:br w:type="textWrapping"/>
      </w:r>
      <w:r>
        <w:rPr>
          <w:rStyle w:val="NormalTok"/>
        </w:rPr>
        <w:t xml:space="preserve">}</w:t>
      </w:r>
      <w:r>
        <w:br w:type="textWrapping"/>
      </w:r>
      <w:r>
        <w:rPr>
          <w:rStyle w:val="NormalTok"/>
        </w:rPr>
        <w:t xml:space="preserve">drug_string =</w:t>
      </w:r>
      <w:r>
        <w:rPr>
          <w:rStyle w:val="StringTok"/>
        </w:rPr>
        <w:t xml:space="preserve"> </w:t>
      </w:r>
      <w:r>
        <w:rPr>
          <w:rStyle w:val="KeywordTok"/>
        </w:rPr>
        <w:t xml:space="preserve">str_c</w:t>
      </w:r>
      <w:r>
        <w:rPr>
          <w:rStyle w:val="NormalTok"/>
        </w:rPr>
        <w:t xml:space="preserve">(</w:t>
      </w:r>
      <w:r>
        <w:rPr>
          <w:rStyle w:val="StringTok"/>
        </w:rPr>
        <w:t xml:space="preserve">'('</w:t>
      </w:r>
      <w:r>
        <w:rPr>
          <w:rStyle w:val="NormalTok"/>
        </w:rPr>
        <w:t xml:space="preserve">,drug_string,</w:t>
      </w:r>
      <w:r>
        <w:rPr>
          <w:rStyle w:val="StringTok"/>
        </w:rPr>
        <w:t xml:space="preserve">')'</w:t>
      </w:r>
      <w:r>
        <w:rPr>
          <w:rStyle w:val="NormalTok"/>
        </w:rPr>
        <w:t xml:space="preserve">)</w:t>
      </w:r>
      <w:r>
        <w:br w:type="textWrapping"/>
      </w:r>
      <w:r>
        <w:rPr>
          <w:rStyle w:val="NormalTok"/>
        </w:rPr>
        <w:t xml:space="preserve">drug_string</w:t>
      </w:r>
    </w:p>
    <w:p>
      <w:pPr>
        <w:pStyle w:val="SourceCode"/>
      </w:pPr>
      <w:r>
        <w:rPr>
          <w:rStyle w:val="VerbatimChar"/>
        </w:rPr>
        <w:t xml:space="preserve">## [1] "(Mibefradil OR Isradipine OR Verapamil OR Amlodipine OR Felodipine OR Nifedipine OR Nimodipine OR Nisoldipine OR Nitrendipine OR Cinnarizine OR Nilvadipine OR Barnidipine OR Aranidipine OR Propiverine OR Nicardipine)"</w:t>
      </w:r>
    </w:p>
    <w:p>
      <w:pPr>
        <w:pStyle w:val="SourceCode"/>
      </w:pPr>
      <w:r>
        <w:rPr>
          <w:rStyle w:val="NormalTok"/>
        </w:rPr>
        <w:t xml:space="preserve">query =</w:t>
      </w:r>
      <w:r>
        <w:rPr>
          <w:rStyle w:val="StringTok"/>
        </w:rPr>
        <w:t xml:space="preserve"> </w:t>
      </w:r>
      <w:r>
        <w:rPr>
          <w:rStyle w:val="KeywordTok"/>
        </w:rPr>
        <w:t xml:space="preserve">str_c</w:t>
      </w:r>
      <w:r>
        <w:rPr>
          <w:rStyle w:val="NormalTok"/>
        </w:rPr>
        <w:t xml:space="preserve">(drug_string,</w:t>
      </w:r>
      <w:r>
        <w:rPr>
          <w:rStyle w:val="StringTok"/>
        </w:rPr>
        <w:t xml:space="preserve">' AND '</w:t>
      </w:r>
      <w:r>
        <w:rPr>
          <w:rStyle w:val="NormalTok"/>
        </w:rPr>
        <w:t xml:space="preserve">,</w:t>
      </w:r>
      <w:r>
        <w:rPr>
          <w:rStyle w:val="StringTok"/>
        </w:rPr>
        <w:t xml:space="preserve">'Schizophrenia'</w:t>
      </w:r>
      <w:r>
        <w:rPr>
          <w:rStyle w:val="NormalTok"/>
        </w:rPr>
        <w:t xml:space="preserve">)</w:t>
      </w:r>
      <w:r>
        <w:br w:type="textWrapping"/>
      </w:r>
      <w:r>
        <w:rPr>
          <w:rStyle w:val="NormalTok"/>
        </w:rPr>
        <w:t xml:space="preserve">query</w:t>
      </w:r>
    </w:p>
    <w:p>
      <w:pPr>
        <w:pStyle w:val="SourceCode"/>
      </w:pPr>
      <w:r>
        <w:rPr>
          <w:rStyle w:val="VerbatimChar"/>
        </w:rPr>
        <w:t xml:space="preserve">## [1] "(Mibefradil OR Isradipine OR Verapamil OR Amlodipine OR Felodipine OR Nifedipine OR Nimodipine OR Nisoldipine OR Nitrendipine OR Cinnarizine OR Nilvadipine OR Barnidipine OR Aranidipine OR Propiverine OR Nicardipine) AND Schizophrenia"</w:t>
      </w:r>
    </w:p>
    <w:p>
      <w:pPr>
        <w:pStyle w:val="SourceCode"/>
      </w:pPr>
      <w:r>
        <w:rPr>
          <w:rStyle w:val="NormalTok"/>
        </w:rPr>
        <w:t xml:space="preserve">fit =</w:t>
      </w:r>
      <w:r>
        <w:rPr>
          <w:rStyle w:val="StringTok"/>
        </w:rPr>
        <w:t xml:space="preserve"> </w:t>
      </w:r>
      <w:r>
        <w:rPr>
          <w:rStyle w:val="KeywordTok"/>
        </w:rPr>
        <w:t xml:space="preserve">EUtilsSummary</w:t>
      </w:r>
      <w:r>
        <w:rPr>
          <w:rStyle w:val="NormalTok"/>
        </w:rPr>
        <w:t xml:space="preserve">(query,</w:t>
      </w:r>
      <w:r>
        <w:rPr>
          <w:rStyle w:val="DataTypeTok"/>
        </w:rPr>
        <w:t xml:space="preserve">db=</w:t>
      </w:r>
      <w:r>
        <w:rPr>
          <w:rStyle w:val="StringTok"/>
        </w:rPr>
        <w:t xml:space="preserve">'pubmed'</w:t>
      </w:r>
      <w:r>
        <w:rPr>
          <w:rStyle w:val="NormalTok"/>
        </w:rPr>
        <w:t xml:space="preserve">)</w:t>
      </w:r>
      <w:r>
        <w:br w:type="textWrapping"/>
      </w:r>
      <w:r>
        <w:rPr>
          <w:rStyle w:val="KeywordTok"/>
        </w:rPr>
        <w:t xml:space="preserve">sink</w:t>
      </w:r>
      <w:r>
        <w:rPr>
          <w:rStyle w:val="NormalTok"/>
        </w:rPr>
        <w:t xml:space="preserve">(</w:t>
      </w:r>
      <w:r>
        <w:rPr>
          <w:rStyle w:val="StringTok"/>
        </w:rPr>
        <w:t xml:space="preserve">'fit.txt'</w:t>
      </w:r>
      <w:r>
        <w:rPr>
          <w:rStyle w:val="NormalTok"/>
        </w:rPr>
        <w:t xml:space="preserve">)</w:t>
      </w:r>
      <w:r>
        <w:br w:type="textWrapping"/>
      </w:r>
      <w:r>
        <w:rPr>
          <w:rStyle w:val="NormalTok"/>
        </w:rPr>
        <w:t xml:space="preserve">fit</w:t>
      </w:r>
    </w:p>
    <w:p>
      <w:pPr>
        <w:pStyle w:val="SourceCode"/>
      </w:pPr>
      <w:r>
        <w:rPr>
          <w:rStyle w:val="VerbatimChar"/>
        </w:rPr>
        <w:t xml:space="preserve">## [1] "((\"mibefradil\"[MeSH Terms] OR \"mibefradil\"[All Fields]) OR (\"isradipine\"[MeSH Terms] OR \"isradipine\"[All Fields]) OR (\"verapamil\"[MeSH Terms] OR \"verapamil\"[All Fields]) OR (\"amlodipine\"[MeSH Terms] OR \"amlodipine\"[All Fields]) OR (\"felodipine\"[MeSH Terms] OR \"felodipine\"[All Fields]) OR (\"nifedipine\"[MeSH Terms] OR \"nifedipine\"[All Fields]) OR (\"nimodipine\"[MeSH Terms] OR \"nimodipine\"[All Fields]) OR (\"nisoldipine\"[MeSH Terms] OR \"nisoldipine\"[All Fields]) OR (\"nitrendipine\"[MeSH Terms] OR \"nitrendipine\"[All Fields]) OR (\"cinnarizine\"[MeSH Terms] OR \"cinnarizine\"[All Fields]) OR (\"nilvadipine\"[Supplementary Concept] OR \"nilvadipine\"[All Fields]) OR (\"mepirodipine\"[Supplementary Concept] OR \"mepirodipine\"[All Fields] OR \"barnidipine\"[All Fields]) OR (\"aranidipine\"[Supplementary Concept] OR \"aranidipine\"[All Fields]) OR (\"propiverine\"[Supplementary Concept] OR \"propiverine\"[All Fields]) OR (\"nicardipine\"[MeSH Terms] OR \"nicardipine\"[All Fields])) AND (\"schizophrenia\"[MeSH Terms] OR \"schizophrenia\"[All Fields])"</w:t>
      </w:r>
    </w:p>
    <w:p>
      <w:pPr>
        <w:pStyle w:val="SourceCode"/>
      </w:pPr>
      <w:r>
        <w:rPr>
          <w:rStyle w:val="KeywordTok"/>
        </w:rPr>
        <w:t xml:space="preserve">sink</w:t>
      </w:r>
      <w:r>
        <w:rPr>
          <w:rStyle w:val="NormalTok"/>
        </w:rPr>
        <w:t xml:space="preserve">()</w:t>
      </w:r>
      <w:r>
        <w:br w:type="textWrapping"/>
      </w:r>
      <w:r>
        <w:rPr>
          <w:rStyle w:val="NormalTok"/>
        </w:rPr>
        <w:t xml:space="preserve">fit</w:t>
      </w:r>
    </w:p>
    <w:p>
      <w:pPr>
        <w:pStyle w:val="SourceCode"/>
      </w:pPr>
      <w:r>
        <w:rPr>
          <w:rStyle w:val="VerbatimChar"/>
        </w:rPr>
        <w:t xml:space="preserve">## [1] "((\"mibefradil\"[MeSH Terms] OR \"mibefradil\"[All Fields]) OR (\"isradipine\"[MeSH Terms] OR \"isradipine\"[All Fields]) OR (\"verapamil\"[MeSH Terms] OR \"verapamil\"[All Fields]) OR (\"amlodipine\"[MeSH Terms] OR \"amlodipine\"[All Fields]) OR (\"felodipine\"[MeSH Terms] OR \"felodipine\"[All Fields]) OR (\"nifedipine\"[MeSH Terms] OR \"nifedipine\"[All Fields]) OR (\"nimodipine\"[MeSH Terms] OR \"nimodipine\"[All Fields]) OR (\"nisoldipine\"[MeSH Terms] OR \"nisoldipine\"[All Fields]) OR (\"nitrendipine\"[MeSH Terms] OR \"nitrendipine\"[All Fields]) OR (\"cinnarizine\"[MeSH Terms] OR \"cinnarizine\"[All Fields]) OR (\"nilvadipine\"[Supplementary Concept] OR \"nilvadipine\"[All Fields]) OR (\"mepirodipine\"[Supplementary Concept] OR \"mepirodipine\"[All Fields] OR \"barnidipine\"[All Fields]) OR (\"aranidipine\"[Supplementary Concept] OR \"aranidipine\"[All Fields]) OR (\"propiverine\"[Supplementary Concept] OR \"propiverine\"[All Fields]) OR (\"nicardipine\"[MeSH Terms] OR \"nicardipine\"[All Fields])) AND (\"schizophrenia\"[MeSH Terms] OR \"schizophrenia\"[All Fields])"</w:t>
      </w:r>
    </w:p>
    <w:p>
      <w:pPr>
        <w:pStyle w:val="Heading3"/>
      </w:pPr>
      <w:bookmarkStart w:id="25" w:name="extracting-the-data"/>
      <w:bookmarkEnd w:id="25"/>
      <w:r>
        <w:t xml:space="preserve">Extracting the data</w:t>
      </w:r>
    </w:p>
    <w:p>
      <w:pPr>
        <w:pStyle w:val="SourceCode"/>
      </w:pPr>
      <w:r>
        <w:rPr>
          <w:rStyle w:val="NormalTok"/>
        </w:rPr>
        <w:t xml:space="preserve">fetch =</w:t>
      </w:r>
      <w:r>
        <w:rPr>
          <w:rStyle w:val="StringTok"/>
        </w:rPr>
        <w:t xml:space="preserve"> </w:t>
      </w:r>
      <w:r>
        <w:rPr>
          <w:rStyle w:val="KeywordTok"/>
        </w:rPr>
        <w:t xml:space="preserve">EUtilsGet</w:t>
      </w:r>
      <w:r>
        <w:rPr>
          <w:rStyle w:val="NormalTok"/>
        </w:rPr>
        <w:t xml:space="preserve">(fit)</w:t>
      </w:r>
      <w:r>
        <w:br w:type="textWrapping"/>
      </w:r>
      <w:r>
        <w:rPr>
          <w:rStyle w:val="NormalTok"/>
        </w:rPr>
        <w:t xml:space="preserve">fetch</w:t>
      </w:r>
    </w:p>
    <w:p>
      <w:pPr>
        <w:pStyle w:val="SourceCode"/>
      </w:pPr>
      <w:r>
        <w:rPr>
          <w:rStyle w:val="VerbatimChar"/>
        </w:rPr>
        <w:t xml:space="preserve">## PubMed query:  (("mibefradil"[MeSH Terms] OR "mibefradil"[All Fields]) OR ("isradipine"[MeSH Terms] OR "isradipine"[All Fields]) OR ("verapamil"[MeSH Terms] OR "verapamil"[All Fields]) OR ("amlodipine"[MeSH Terms] OR "amlodipine"[All Fields]) OR ("felodipine"[MeSH Terms] OR "felodipine"[All Fields]) OR ("nifedipine"[MeSH Terms] OR "nifedipine"[All Fields]) OR ("nimodipine"[MeSH Terms] OR "nimodipine"[All Fields]) OR ("nisoldipine"[MeSH Terms] OR "nisoldipine"[All Fields]) OR ("nitrendipine"[MeSH Terms] OR "nitrendipine"[All Fields]) OR ("cinnarizine"[MeSH Terms] OR "cinnarizine"[All Fields]) OR ("nilvadipine"[Supplementary Concept] OR "nilvadipine"[All Fields]) OR ("mepirodipine"[Supplementary Concept] OR "mepirodipine"[All Fields] OR "barnidipine"[All Fields]) OR ("aranidipine"[Supplementary Concept] OR "aranidipine"[All Fields]) OR ("propiverine"[Supplementary Concept] OR "propiverine"[All Fields]) OR ("nicardipine"[MeSH Terms] OR "nicardipine"[All Fields])) AND ("schizophrenia"[MeSH Terms] OR "schizophrenia"[All Fields]) </w:t>
      </w:r>
      <w:r>
        <w:br w:type="textWrapping"/>
      </w:r>
      <w:r>
        <w:rPr>
          <w:rStyle w:val="VerbatimChar"/>
        </w:rPr>
        <w:t xml:space="preserve">## </w:t>
      </w:r>
      <w:r>
        <w:br w:type="textWrapping"/>
      </w:r>
      <w:r>
        <w:rPr>
          <w:rStyle w:val="VerbatimChar"/>
        </w:rPr>
        <w:t xml:space="preserve">## Records:  72</w:t>
      </w:r>
    </w:p>
    <w:p>
      <w:pPr>
        <w:pStyle w:val="Heading3"/>
      </w:pPr>
      <w:bookmarkStart w:id="26" w:name="before-accessing-the-medline-object"/>
      <w:bookmarkEnd w:id="26"/>
      <w:r>
        <w:t xml:space="preserve">Before accessing the medline object</w:t>
      </w:r>
    </w:p>
    <w:p>
      <w:pPr>
        <w:pStyle w:val="SourceCode"/>
      </w:pPr>
      <w:r>
        <w:rPr>
          <w:rStyle w:val="KeywordTok"/>
        </w:rPr>
        <w:t xml:space="preserve">getSlots</w:t>
      </w:r>
      <w:r>
        <w:rPr>
          <w:rStyle w:val="NormalTok"/>
        </w:rPr>
        <w:t xml:space="preserve">(</w:t>
      </w:r>
      <w:r>
        <w:rPr>
          <w:rStyle w:val="StringTok"/>
        </w:rPr>
        <w:t xml:space="preserve">'Medline'</w:t>
      </w:r>
      <w:r>
        <w:rPr>
          <w:rStyle w:val="NormalTok"/>
        </w:rPr>
        <w:t xml:space="preserve">)</w:t>
      </w:r>
    </w:p>
    <w:p>
      <w:pPr>
        <w:pStyle w:val="SourceCode"/>
      </w:pPr>
      <w:r>
        <w:rPr>
          <w:rStyle w:val="VerbatimChar"/>
        </w:rPr>
        <w:t xml:space="preserve">##                Query                 PMID         YearReceived </w:t>
      </w:r>
      <w:r>
        <w:br w:type="textWrapping"/>
      </w:r>
      <w:r>
        <w:rPr>
          <w:rStyle w:val="VerbatimChar"/>
        </w:rPr>
        <w:t xml:space="preserve">##          "character"          "character"            "numeric" </w:t>
      </w:r>
      <w:r>
        <w:br w:type="textWrapping"/>
      </w:r>
      <w:r>
        <w:rPr>
          <w:rStyle w:val="VerbatimChar"/>
        </w:rPr>
        <w:t xml:space="preserve">##        MonthReceived          DayReceived         HourReceived </w:t>
      </w:r>
      <w:r>
        <w:br w:type="textWrapping"/>
      </w:r>
      <w:r>
        <w:rPr>
          <w:rStyle w:val="VerbatimChar"/>
        </w:rPr>
        <w:t xml:space="preserve">##            "numeric"            "numeric"            "numeric" </w:t>
      </w:r>
      <w:r>
        <w:br w:type="textWrapping"/>
      </w:r>
      <w:r>
        <w:rPr>
          <w:rStyle w:val="VerbatimChar"/>
        </w:rPr>
        <w:t xml:space="preserve">##       MinuteReceived         YearAccepted        MonthAccepted </w:t>
      </w:r>
      <w:r>
        <w:br w:type="textWrapping"/>
      </w:r>
      <w:r>
        <w:rPr>
          <w:rStyle w:val="VerbatimChar"/>
        </w:rPr>
        <w:t xml:space="preserve">##            "numeric"            "numeric"            "numeric" </w:t>
      </w:r>
      <w:r>
        <w:br w:type="textWrapping"/>
      </w:r>
      <w:r>
        <w:rPr>
          <w:rStyle w:val="VerbatimChar"/>
        </w:rPr>
        <w:t xml:space="preserve">##          DayAccepted         HourAccepted       MinuteAccepted </w:t>
      </w:r>
      <w:r>
        <w:br w:type="textWrapping"/>
      </w:r>
      <w:r>
        <w:rPr>
          <w:rStyle w:val="VerbatimChar"/>
        </w:rPr>
        <w:t xml:space="preserve">##            "numeric"            "numeric"            "numeric" </w:t>
      </w:r>
      <w:r>
        <w:br w:type="textWrapping"/>
      </w:r>
      <w:r>
        <w:rPr>
          <w:rStyle w:val="VerbatimChar"/>
        </w:rPr>
        <w:t xml:space="preserve">##         YearEpublish        MonthEpublish          DayEpublish </w:t>
      </w:r>
      <w:r>
        <w:br w:type="textWrapping"/>
      </w:r>
      <w:r>
        <w:rPr>
          <w:rStyle w:val="VerbatimChar"/>
        </w:rPr>
        <w:t xml:space="preserve">##            "numeric"            "numeric"            "numeric" </w:t>
      </w:r>
      <w:r>
        <w:br w:type="textWrapping"/>
      </w:r>
      <w:r>
        <w:rPr>
          <w:rStyle w:val="VerbatimChar"/>
        </w:rPr>
        <w:t xml:space="preserve">##         HourEpublish       MinuteEpublish         YearPpublish </w:t>
      </w:r>
      <w:r>
        <w:br w:type="textWrapping"/>
      </w:r>
      <w:r>
        <w:rPr>
          <w:rStyle w:val="VerbatimChar"/>
        </w:rPr>
        <w:t xml:space="preserve">##            "numeric"            "numeric"            "numeric" </w:t>
      </w:r>
      <w:r>
        <w:br w:type="textWrapping"/>
      </w:r>
      <w:r>
        <w:rPr>
          <w:rStyle w:val="VerbatimChar"/>
        </w:rPr>
        <w:t xml:space="preserve">##        MonthPpublish          DayPpublish         HourPpublish </w:t>
      </w:r>
      <w:r>
        <w:br w:type="textWrapping"/>
      </w:r>
      <w:r>
        <w:rPr>
          <w:rStyle w:val="VerbatimChar"/>
        </w:rPr>
        <w:t xml:space="preserve">##            "numeric"            "numeric"            "numeric" </w:t>
      </w:r>
      <w:r>
        <w:br w:type="textWrapping"/>
      </w:r>
      <w:r>
        <w:rPr>
          <w:rStyle w:val="VerbatimChar"/>
        </w:rPr>
        <w:t xml:space="preserve">##       MinutePpublish              YearPmc             MonthPmc </w:t>
      </w:r>
      <w:r>
        <w:br w:type="textWrapping"/>
      </w:r>
      <w:r>
        <w:rPr>
          <w:rStyle w:val="VerbatimChar"/>
        </w:rPr>
        <w:t xml:space="preserve">##            "numeric"            "numeric"            "numeric" </w:t>
      </w:r>
      <w:r>
        <w:br w:type="textWrapping"/>
      </w:r>
      <w:r>
        <w:rPr>
          <w:rStyle w:val="VerbatimChar"/>
        </w:rPr>
        <w:t xml:space="preserve">##               DayPmc              HourPmc            MinutePmc </w:t>
      </w:r>
      <w:r>
        <w:br w:type="textWrapping"/>
      </w:r>
      <w:r>
        <w:rPr>
          <w:rStyle w:val="VerbatimChar"/>
        </w:rPr>
        <w:t xml:space="preserve">##            "numeric"            "numeric"            "numeric" </w:t>
      </w:r>
      <w:r>
        <w:br w:type="textWrapping"/>
      </w:r>
      <w:r>
        <w:rPr>
          <w:rStyle w:val="VerbatimChar"/>
        </w:rPr>
        <w:t xml:space="preserve">##           YearPubmed          MonthPubmed            DayPubmed </w:t>
      </w:r>
      <w:r>
        <w:br w:type="textWrapping"/>
      </w:r>
      <w:r>
        <w:rPr>
          <w:rStyle w:val="VerbatimChar"/>
        </w:rPr>
        <w:t xml:space="preserve">##            "numeric"            "numeric"            "numeric" </w:t>
      </w:r>
      <w:r>
        <w:br w:type="textWrapping"/>
      </w:r>
      <w:r>
        <w:rPr>
          <w:rStyle w:val="VerbatimChar"/>
        </w:rPr>
        <w:t xml:space="preserve">##           HourPubmed         MinutePubmed               Author </w:t>
      </w:r>
      <w:r>
        <w:br w:type="textWrapping"/>
      </w:r>
      <w:r>
        <w:rPr>
          <w:rStyle w:val="VerbatimChar"/>
        </w:rPr>
        <w:t xml:space="preserve">##            "numeric"            "numeric"               "list" </w:t>
      </w:r>
      <w:r>
        <w:br w:type="textWrapping"/>
      </w:r>
      <w:r>
        <w:rPr>
          <w:rStyle w:val="VerbatimChar"/>
        </w:rPr>
        <w:t xml:space="preserve">##                 ISSN                Title         ArticleTitle </w:t>
      </w:r>
      <w:r>
        <w:br w:type="textWrapping"/>
      </w:r>
      <w:r>
        <w:rPr>
          <w:rStyle w:val="VerbatimChar"/>
        </w:rPr>
        <w:t xml:space="preserve">##          "character"          "character"          "character" </w:t>
      </w:r>
      <w:r>
        <w:br w:type="textWrapping"/>
      </w:r>
      <w:r>
        <w:rPr>
          <w:rStyle w:val="VerbatimChar"/>
        </w:rPr>
        <w:t xml:space="preserve">##          ELocationID         AbstractText          Affiliation </w:t>
      </w:r>
      <w:r>
        <w:br w:type="textWrapping"/>
      </w:r>
      <w:r>
        <w:rPr>
          <w:rStyle w:val="VerbatimChar"/>
        </w:rPr>
        <w:t xml:space="preserve">##          "character"          "character"               "list" </w:t>
      </w:r>
      <w:r>
        <w:br w:type="textWrapping"/>
      </w:r>
      <w:r>
        <w:rPr>
          <w:rStyle w:val="VerbatimChar"/>
        </w:rPr>
        <w:t xml:space="preserve">##             Language      PublicationType            MedlineTA </w:t>
      </w:r>
      <w:r>
        <w:br w:type="textWrapping"/>
      </w:r>
      <w:r>
        <w:rPr>
          <w:rStyle w:val="VerbatimChar"/>
        </w:rPr>
        <w:t xml:space="preserve">##          "character"               "list"          "character" </w:t>
      </w:r>
      <w:r>
        <w:br w:type="textWrapping"/>
      </w:r>
      <w:r>
        <w:rPr>
          <w:rStyle w:val="VerbatimChar"/>
        </w:rPr>
        <w:t xml:space="preserve">##          NlmUniqueID          ISSNLinking    PublicationStatus </w:t>
      </w:r>
      <w:r>
        <w:br w:type="textWrapping"/>
      </w:r>
      <w:r>
        <w:rPr>
          <w:rStyle w:val="VerbatimChar"/>
        </w:rPr>
        <w:t xml:space="preserve">##          "character"          "character"          "character" </w:t>
      </w:r>
      <w:r>
        <w:br w:type="textWrapping"/>
      </w:r>
      <w:r>
        <w:rPr>
          <w:rStyle w:val="VerbatimChar"/>
        </w:rPr>
        <w:t xml:space="preserve">##            ArticleId               Volume                Issue </w:t>
      </w:r>
      <w:r>
        <w:br w:type="textWrapping"/>
      </w:r>
      <w:r>
        <w:rPr>
          <w:rStyle w:val="VerbatimChar"/>
        </w:rPr>
        <w:t xml:space="preserve">##          "character"          "character"          "character" </w:t>
      </w:r>
      <w:r>
        <w:br w:type="textWrapping"/>
      </w:r>
      <w:r>
        <w:rPr>
          <w:rStyle w:val="VerbatimChar"/>
        </w:rPr>
        <w:t xml:space="preserve">##      ISOAbbreviation           MedlinePgn CopyrightInformation </w:t>
      </w:r>
      <w:r>
        <w:br w:type="textWrapping"/>
      </w:r>
      <w:r>
        <w:rPr>
          <w:rStyle w:val="VerbatimChar"/>
        </w:rPr>
        <w:t xml:space="preserve">##          "character"          "character"          "character" </w:t>
      </w:r>
      <w:r>
        <w:br w:type="textWrapping"/>
      </w:r>
      <w:r>
        <w:rPr>
          <w:rStyle w:val="VerbatimChar"/>
        </w:rPr>
        <w:t xml:space="preserve">##              Country              GrantID              Acronym </w:t>
      </w:r>
      <w:r>
        <w:br w:type="textWrapping"/>
      </w:r>
      <w:r>
        <w:rPr>
          <w:rStyle w:val="VerbatimChar"/>
        </w:rPr>
        <w:t xml:space="preserve">##          "character"          "character"          "character" </w:t>
      </w:r>
      <w:r>
        <w:br w:type="textWrapping"/>
      </w:r>
      <w:r>
        <w:rPr>
          <w:rStyle w:val="VerbatimChar"/>
        </w:rPr>
        <w:t xml:space="preserve">##               Agency       RegistryNumber            RefSource </w:t>
      </w:r>
      <w:r>
        <w:br w:type="textWrapping"/>
      </w:r>
      <w:r>
        <w:rPr>
          <w:rStyle w:val="VerbatimChar"/>
        </w:rPr>
        <w:t xml:space="preserve">##          "character"          "character"          "character" </w:t>
      </w:r>
      <w:r>
        <w:br w:type="textWrapping"/>
      </w:r>
      <w:r>
        <w:rPr>
          <w:rStyle w:val="VerbatimChar"/>
        </w:rPr>
        <w:t xml:space="preserve">##       CollectiveName                 Mesh </w:t>
      </w:r>
      <w:r>
        <w:br w:type="textWrapping"/>
      </w:r>
      <w:r>
        <w:rPr>
          <w:rStyle w:val="VerbatimChar"/>
        </w:rPr>
        <w:t xml:space="preserve">##          "character"               "list"</w:t>
      </w:r>
    </w:p>
    <w:p>
      <w:pPr>
        <w:pStyle w:val="Heading3"/>
      </w:pPr>
      <w:bookmarkStart w:id="27" w:name="accessing-the-medline-object"/>
      <w:bookmarkEnd w:id="27"/>
      <w:r>
        <w:t xml:space="preserve">Accessing the medline object</w:t>
      </w:r>
    </w:p>
    <w:p>
      <w:pPr>
        <w:pStyle w:val="FirstParagraph"/>
      </w:pPr>
      <w:r>
        <w:t xml:space="preserve">Author(), YearPubmed(), PMID(), AbstractText()</w:t>
      </w:r>
    </w:p>
    <w:p>
      <w:pPr>
        <w:pStyle w:val="SourceCode"/>
      </w:pPr>
      <w:r>
        <w:rPr>
          <w:rStyle w:val="NormalTok"/>
        </w:rPr>
        <w:t xml:space="preserve">auth_fetch =</w:t>
      </w:r>
      <w:r>
        <w:rPr>
          <w:rStyle w:val="StringTok"/>
        </w:rPr>
        <w:t xml:space="preserve"> </w:t>
      </w:r>
      <w:r>
        <w:rPr>
          <w:rStyle w:val="KeywordTok"/>
        </w:rPr>
        <w:t xml:space="preserve">Author</w:t>
      </w:r>
      <w:r>
        <w:rPr>
          <w:rStyle w:val="NormalTok"/>
        </w:rPr>
        <w:t xml:space="preserve">(fetch)</w:t>
      </w:r>
      <w:r>
        <w:br w:type="textWrapping"/>
      </w:r>
      <w:r>
        <w:rPr>
          <w:rStyle w:val="NormalTok"/>
        </w:rPr>
        <w:t xml:space="preserve">LastFirst =</w:t>
      </w:r>
      <w:r>
        <w:rPr>
          <w:rStyle w:val="StringTok"/>
        </w:rPr>
        <w:t xml:space="preserve"> </w:t>
      </w:r>
      <w:r>
        <w:rPr>
          <w:rStyle w:val="KeywordTok"/>
        </w:rPr>
        <w:t xml:space="preserve">sapply</w:t>
      </w:r>
      <w:r>
        <w:rPr>
          <w:rStyle w:val="NormalTok"/>
        </w:rPr>
        <w:t xml:space="preserve">(auth_fetch, </w:t>
      </w:r>
      <w:r>
        <w:rPr>
          <w:rStyle w:val="ControlFlowTok"/>
        </w:rPr>
        <w:t xml:space="preserve">function</w:t>
      </w:r>
      <w:r>
        <w:rPr>
          <w:rStyle w:val="NormalTok"/>
        </w:rPr>
        <w:t xml:space="preserve">(x) </w:t>
      </w:r>
      <w:r>
        <w:rPr>
          <w:rStyle w:val="KeywordTok"/>
        </w:rPr>
        <w:t xml:space="preserve">paste</w:t>
      </w:r>
      <w:r>
        <w:rPr>
          <w:rStyle w:val="NormalTok"/>
        </w:rPr>
        <w:t xml:space="preserve">(x</w:t>
      </w:r>
      <w:r>
        <w:rPr>
          <w:rStyle w:val="OperatorTok"/>
        </w:rPr>
        <w:t xml:space="preserve">$</w:t>
      </w:r>
      <w:r>
        <w:rPr>
          <w:rStyle w:val="NormalTok"/>
        </w:rPr>
        <w:t xml:space="preserve">LastName[</w:t>
      </w:r>
      <w:r>
        <w:rPr>
          <w:rStyle w:val="DecValTok"/>
        </w:rPr>
        <w:t xml:space="preserve">1</w:t>
      </w:r>
      <w:r>
        <w:rPr>
          <w:rStyle w:val="NormalTok"/>
        </w:rPr>
        <w:t xml:space="preserve">],x</w:t>
      </w:r>
      <w:r>
        <w:rPr>
          <w:rStyle w:val="OperatorTok"/>
        </w:rPr>
        <w:t xml:space="preserve">$</w:t>
      </w:r>
      <w:r>
        <w:rPr>
          <w:rStyle w:val="NormalTok"/>
        </w:rPr>
        <w:t xml:space="preserve">ForeName[</w:t>
      </w:r>
      <w:r>
        <w:rPr>
          <w:rStyle w:val="DecValTok"/>
        </w:rPr>
        <w:t xml:space="preserve">1</w:t>
      </w:r>
      <w:r>
        <w:rPr>
          <w:rStyle w:val="NormalTok"/>
        </w:rPr>
        <w:t xml:space="preserve">]))</w:t>
      </w:r>
      <w:r>
        <w:br w:type="textWrapping"/>
      </w:r>
      <w:r>
        <w:rPr>
          <w:rStyle w:val="NormalTok"/>
        </w:rPr>
        <w:t xml:space="preserve">LastFirst</w:t>
      </w:r>
    </w:p>
    <w:p>
      <w:pPr>
        <w:pStyle w:val="SourceCode"/>
      </w:pPr>
      <w:r>
        <w:rPr>
          <w:rStyle w:val="VerbatimChar"/>
        </w:rPr>
        <w:t xml:space="preserve">##  [1] "Dickens David"        "Kim S J"              "Yuen Jessica W Y"    </w:t>
      </w:r>
      <w:r>
        <w:br w:type="textWrapping"/>
      </w:r>
      <w:r>
        <w:rPr>
          <w:rStyle w:val="VerbatimChar"/>
        </w:rPr>
        <w:t xml:space="preserve">##  [4] "Essali Adib"          "Terrillion C E"       "Settem Jagadeesh V V"</w:t>
      </w:r>
      <w:r>
        <w:br w:type="textWrapping"/>
      </w:r>
      <w:r>
        <w:rPr>
          <w:rStyle w:val="VerbatimChar"/>
        </w:rPr>
        <w:t xml:space="preserve">##  [7] "Akamine Y"            "Bartsch Julia C"      "Timpe Jennifer M"    </w:t>
      </w:r>
      <w:r>
        <w:br w:type="textWrapping"/>
      </w:r>
      <w:r>
        <w:rPr>
          <w:rStyle w:val="VerbatimChar"/>
        </w:rPr>
        <w:t xml:space="preserve">## [10] "Doorduin Janine"      "Emmert Dana"          "Das Piyush"          </w:t>
      </w:r>
      <w:r>
        <w:br w:type="textWrapping"/>
      </w:r>
      <w:r>
        <w:rPr>
          <w:rStyle w:val="VerbatimChar"/>
        </w:rPr>
        <w:t xml:space="preserve">## [13] "Diamond Bruce J"      "Solís-Chagoyán H"     "Corradini Irene"     </w:t>
      </w:r>
      <w:r>
        <w:br w:type="textWrapping"/>
      </w:r>
      <w:r>
        <w:rPr>
          <w:rStyle w:val="VerbatimChar"/>
        </w:rPr>
        <w:t xml:space="preserve">## [16] "Gee Steven"           "Essali Adib"          "Korkmaz Sevda"       </w:t>
      </w:r>
      <w:r>
        <w:br w:type="textWrapping"/>
      </w:r>
      <w:r>
        <w:rPr>
          <w:rStyle w:val="VerbatimChar"/>
        </w:rPr>
        <w:t xml:space="preserve">## [19] "Hwang Pei-Lin"        "de Klerk Onno L"      "Dzhuga N P"          </w:t>
      </w:r>
      <w:r>
        <w:br w:type="textWrapping"/>
      </w:r>
      <w:r>
        <w:rPr>
          <w:rStyle w:val="VerbatimChar"/>
        </w:rPr>
        <w:t xml:space="preserve">## [22] "Popov M Iu"           "Zhou Yan-Gang"        "Igartua Itziar"      </w:t>
      </w:r>
      <w:r>
        <w:br w:type="textWrapping"/>
      </w:r>
      <w:r>
        <w:rPr>
          <w:rStyle w:val="VerbatimChar"/>
        </w:rPr>
        <w:t xml:space="preserve">## [25] "Conley Robert"        "Zhang Lei"            "Maines Lynn W"       </w:t>
      </w:r>
      <w:r>
        <w:br w:type="textWrapping"/>
      </w:r>
      <w:r>
        <w:rPr>
          <w:rStyle w:val="VerbatimChar"/>
        </w:rPr>
        <w:t xml:space="preserve">## [28] "Feuerbach Dominik"    "Eaton Molly E"        "Mastropaolo John"    </w:t>
      </w:r>
      <w:r>
        <w:br w:type="textWrapping"/>
      </w:r>
      <w:r>
        <w:rPr>
          <w:rStyle w:val="VerbatimChar"/>
        </w:rPr>
        <w:t xml:space="preserve">## [31] "Soares-Weiser K"      "Chodorowski Zygmunt"  "Henning U"           </w:t>
      </w:r>
      <w:r>
        <w:br w:type="textWrapping"/>
      </w:r>
      <w:r>
        <w:rPr>
          <w:rStyle w:val="VerbatimChar"/>
        </w:rPr>
        <w:t xml:space="preserve">## [34] "Krupitsky E M"        "Soares K V"           "Kourie J I"          </w:t>
      </w:r>
      <w:r>
        <w:br w:type="textWrapping"/>
      </w:r>
      <w:r>
        <w:rPr>
          <w:rStyle w:val="VerbatimChar"/>
        </w:rPr>
        <w:t xml:space="preserve">## [37] "Soares K V"           "Post R M"             "Hollister L E"       </w:t>
      </w:r>
      <w:r>
        <w:br w:type="textWrapping"/>
      </w:r>
      <w:r>
        <w:rPr>
          <w:rStyle w:val="VerbatimChar"/>
        </w:rPr>
        <w:t xml:space="preserve">## [40] "Shiwach R S"          "Schwartz B L"         "Martin-Iverson M T"  </w:t>
      </w:r>
      <w:r>
        <w:br w:type="textWrapping"/>
      </w:r>
      <w:r>
        <w:rPr>
          <w:rStyle w:val="VerbatimChar"/>
        </w:rPr>
        <w:t xml:space="preserve">## [43] "Balon R"              "Yamada K"             "Liao W B"            </w:t>
      </w:r>
      <w:r>
        <w:br w:type="textWrapping"/>
      </w:r>
      <w:r>
        <w:rPr>
          <w:rStyle w:val="VerbatimChar"/>
        </w:rPr>
        <w:t xml:space="preserve">## [46] "Overstreet D H"       "Yamada K"             "Wikinski S I"        </w:t>
      </w:r>
      <w:r>
        <w:br w:type="textWrapping"/>
      </w:r>
      <w:r>
        <w:rPr>
          <w:rStyle w:val="VerbatimChar"/>
        </w:rPr>
        <w:t xml:space="preserve">## [49] "DiLullo S L"          "Suddath R L"          "Stedman T J"         </w:t>
      </w:r>
      <w:r>
        <w:br w:type="textWrapping"/>
      </w:r>
      <w:r>
        <w:rPr>
          <w:rStyle w:val="VerbatimChar"/>
        </w:rPr>
        <w:t xml:space="preserve">## [52] "Bartko G"             "Duncan E"             "Wells B G"           </w:t>
      </w:r>
      <w:r>
        <w:br w:type="textWrapping"/>
      </w:r>
      <w:r>
        <w:rPr>
          <w:rStyle w:val="VerbatimChar"/>
        </w:rPr>
        <w:t xml:space="preserve">## [55] "Reiter S"             "Narang P K"           "Uhr S B"             </w:t>
      </w:r>
      <w:r>
        <w:br w:type="textWrapping"/>
      </w:r>
      <w:r>
        <w:rPr>
          <w:rStyle w:val="VerbatimChar"/>
        </w:rPr>
        <w:t xml:space="preserve">## [58] "Price W A"            "Kramer M S"           "Schepelern S"        </w:t>
      </w:r>
      <w:r>
        <w:br w:type="textWrapping"/>
      </w:r>
      <w:r>
        <w:rPr>
          <w:rStyle w:val="VerbatimChar"/>
        </w:rPr>
        <w:t xml:space="preserve">## [61] "Pickar D"             "Bloom D M"            "Tourjman S V"        </w:t>
      </w:r>
      <w:r>
        <w:br w:type="textWrapping"/>
      </w:r>
      <w:r>
        <w:rPr>
          <w:rStyle w:val="VerbatimChar"/>
        </w:rPr>
        <w:t xml:space="preserve">## [64] "Price W A"            "Price W A"            "Uhr S B"             </w:t>
      </w:r>
      <w:r>
        <w:br w:type="textWrapping"/>
      </w:r>
      <w:r>
        <w:rPr>
          <w:rStyle w:val="VerbatimChar"/>
        </w:rPr>
        <w:t xml:space="preserve">## [67] "Price W A"            "Grebb J A"            "Doran A R"           </w:t>
      </w:r>
      <w:r>
        <w:br w:type="textWrapping"/>
      </w:r>
      <w:r>
        <w:rPr>
          <w:rStyle w:val="VerbatimChar"/>
        </w:rPr>
        <w:t xml:space="preserve">## [70] "Gould R J"            "Reis J"               "Toledo J B"</w:t>
      </w:r>
    </w:p>
    <w:p>
      <w:pPr>
        <w:pStyle w:val="SourceCode"/>
      </w:pPr>
      <w:r>
        <w:rPr>
          <w:rStyle w:val="NormalTok"/>
        </w:rPr>
        <w:t xml:space="preserve">year_fetch =</w:t>
      </w:r>
      <w:r>
        <w:rPr>
          <w:rStyle w:val="StringTok"/>
        </w:rPr>
        <w:t xml:space="preserve"> </w:t>
      </w:r>
      <w:r>
        <w:rPr>
          <w:rStyle w:val="KeywordTok"/>
        </w:rPr>
        <w:t xml:space="preserve">YearPubmed</w:t>
      </w:r>
      <w:r>
        <w:rPr>
          <w:rStyle w:val="NormalTok"/>
        </w:rPr>
        <w:t xml:space="preserve">(fetch)</w:t>
      </w:r>
      <w:r>
        <w:br w:type="textWrapping"/>
      </w:r>
      <w:r>
        <w:rPr>
          <w:rStyle w:val="KeywordTok"/>
        </w:rPr>
        <w:t xml:space="preserve">table</w:t>
      </w:r>
      <w:r>
        <w:rPr>
          <w:rStyle w:val="NormalTok"/>
        </w:rPr>
        <w:t xml:space="preserve">(year_fetch)</w:t>
      </w:r>
    </w:p>
    <w:p>
      <w:pPr>
        <w:pStyle w:val="SourceCode"/>
      </w:pPr>
      <w:r>
        <w:rPr>
          <w:rStyle w:val="VerbatimChar"/>
        </w:rPr>
        <w:t xml:space="preserve">## year_fetch</w:t>
      </w:r>
      <w:r>
        <w:br w:type="textWrapping"/>
      </w:r>
      <w:r>
        <w:rPr>
          <w:rStyle w:val="VerbatimChar"/>
        </w:rPr>
        <w:t xml:space="preserve">## 1972 1983 1985 1986 1987 1988 1989 1990 1991 1992 1995 1996 1997 1998 1999 </w:t>
      </w:r>
      <w:r>
        <w:br w:type="textWrapping"/>
      </w:r>
      <w:r>
        <w:rPr>
          <w:rStyle w:val="VerbatimChar"/>
        </w:rPr>
        <w:t xml:space="preserve">##    1    2    1    4    7    2    1    2    3    1    3    3    2    1    2 </w:t>
      </w:r>
      <w:r>
        <w:br w:type="textWrapping"/>
      </w:r>
      <w:r>
        <w:rPr>
          <w:rStyle w:val="VerbatimChar"/>
        </w:rPr>
        <w:t xml:space="preserve">## 2000 2001 2002 2003 2004 2005 2006 2007 2008 2009 2010 2011 2012 2013 2014 </w:t>
      </w:r>
      <w:r>
        <w:br w:type="textWrapping"/>
      </w:r>
      <w:r>
        <w:rPr>
          <w:rStyle w:val="VerbatimChar"/>
        </w:rPr>
        <w:t xml:space="preserve">##    2    2    1    1    3    3    1    1    2    1    2    2    2    3    4 </w:t>
      </w:r>
      <w:r>
        <w:br w:type="textWrapping"/>
      </w:r>
      <w:r>
        <w:rPr>
          <w:rStyle w:val="VerbatimChar"/>
        </w:rPr>
        <w:t xml:space="preserve">## 2015 2017 2018 </w:t>
      </w:r>
      <w:r>
        <w:br w:type="textWrapping"/>
      </w:r>
      <w:r>
        <w:rPr>
          <w:rStyle w:val="VerbatimChar"/>
        </w:rPr>
        <w:t xml:space="preserve">##    2    1    4</w:t>
      </w:r>
    </w:p>
    <w:p>
      <w:pPr>
        <w:pStyle w:val="SourceCode"/>
      </w:pPr>
      <w:r>
        <w:rPr>
          <w:rStyle w:val="NormalTok"/>
        </w:rPr>
        <w:t xml:space="preserve">abs_fetch =</w:t>
      </w:r>
      <w:r>
        <w:rPr>
          <w:rStyle w:val="StringTok"/>
        </w:rPr>
        <w:t xml:space="preserve"> </w:t>
      </w:r>
      <w:r>
        <w:rPr>
          <w:rStyle w:val="KeywordTok"/>
        </w:rPr>
        <w:t xml:space="preserve">AbstractText</w:t>
      </w:r>
      <w:r>
        <w:rPr>
          <w:rStyle w:val="NormalTok"/>
        </w:rPr>
        <w:t xml:space="preserve">(fetch)</w:t>
      </w:r>
    </w:p>
    <w:p>
      <w:pPr>
        <w:pStyle w:val="SourceCode"/>
      </w:pPr>
      <w:r>
        <w:rPr>
          <w:rStyle w:val="NormalTok"/>
        </w:rPr>
        <w:t xml:space="preserve">PMID_fetch =</w:t>
      </w:r>
      <w:r>
        <w:rPr>
          <w:rStyle w:val="StringTok"/>
        </w:rPr>
        <w:t xml:space="preserve"> </w:t>
      </w:r>
      <w:r>
        <w:rPr>
          <w:rStyle w:val="KeywordTok"/>
        </w:rPr>
        <w:t xml:space="preserve">PMID</w:t>
      </w:r>
      <w:r>
        <w:rPr>
          <w:rStyle w:val="NormalTok"/>
        </w:rPr>
        <w:t xml:space="preserve">(fetch)</w:t>
      </w:r>
    </w:p>
    <w:p>
      <w:pPr>
        <w:pStyle w:val="SourceCode"/>
      </w:pPr>
      <w:r>
        <w:rPr>
          <w:rStyle w:val="NormalTok"/>
        </w:rPr>
        <w:t xml:space="preserve">journal_fetch =</w:t>
      </w:r>
      <w:r>
        <w:rPr>
          <w:rStyle w:val="StringTok"/>
        </w:rPr>
        <w:t xml:space="preserve"> </w:t>
      </w:r>
      <w:r>
        <w:rPr>
          <w:rStyle w:val="KeywordTok"/>
        </w:rPr>
        <w:t xml:space="preserve">Title</w:t>
      </w:r>
      <w:r>
        <w:rPr>
          <w:rStyle w:val="NormalTok"/>
        </w:rPr>
        <w:t xml:space="preserve">(fetch)</w:t>
      </w:r>
    </w:p>
    <w:p>
      <w:pPr>
        <w:pStyle w:val="SourceCode"/>
      </w:pPr>
      <w:r>
        <w:rPr>
          <w:rStyle w:val="NormalTok"/>
        </w:rPr>
        <w:t xml:space="preserve">Art_ti_fetch =</w:t>
      </w:r>
      <w:r>
        <w:rPr>
          <w:rStyle w:val="StringTok"/>
        </w:rPr>
        <w:t xml:space="preserve"> </w:t>
      </w:r>
      <w:r>
        <w:rPr>
          <w:rStyle w:val="KeywordTok"/>
        </w:rPr>
        <w:t xml:space="preserve">ArticleTitle</w:t>
      </w:r>
      <w:r>
        <w:rPr>
          <w:rStyle w:val="NormalTok"/>
        </w:rPr>
        <w:t xml:space="preserve">(fetch)</w:t>
      </w:r>
      <w:r>
        <w:br w:type="textWrapping"/>
      </w:r>
      <w:r>
        <w:rPr>
          <w:rStyle w:val="NormalTok"/>
        </w:rPr>
        <w:t xml:space="preserve">Art_ti_fetch[</w:t>
      </w:r>
      <w:r>
        <w:rPr>
          <w:rStyle w:val="DecValTok"/>
        </w:rPr>
        <w:t xml:space="preserve">1</w:t>
      </w:r>
      <w:r>
        <w:rPr>
          <w:rStyle w:val="NormalTok"/>
        </w:rPr>
        <w:t xml:space="preserve">]</w:t>
      </w:r>
    </w:p>
    <w:p>
      <w:pPr>
        <w:pStyle w:val="SourceCode"/>
      </w:pPr>
      <w:r>
        <w:rPr>
          <w:rStyle w:val="VerbatimChar"/>
        </w:rPr>
        <w:t xml:space="preserve">## [1] "Cellular Uptake of the Atypical Antipsychotic Clozapine Is a Carrier-Mediated Process."</w:t>
      </w:r>
    </w:p>
    <w:p>
      <w:pPr>
        <w:pStyle w:val="Heading3"/>
      </w:pPr>
      <w:bookmarkStart w:id="28" w:name="summarizing-in-a-table"/>
      <w:bookmarkEnd w:id="28"/>
      <w:r>
        <w:t xml:space="preserve">Summarizing in a table</w:t>
      </w:r>
    </w:p>
    <w:p>
      <w:pPr>
        <w:pStyle w:val="SourceCode"/>
      </w:pPr>
      <w:r>
        <w:rPr>
          <w:rStyle w:val="NormalTok"/>
        </w:rPr>
        <w:t xml:space="preserve">sum_fetch_brief =</w:t>
      </w:r>
      <w:r>
        <w:rPr>
          <w:rStyle w:val="StringTok"/>
        </w:rPr>
        <w:t xml:space="preserve"> </w:t>
      </w:r>
      <w:r>
        <w:rPr>
          <w:rStyle w:val="KeywordTok"/>
        </w:rPr>
        <w:t xml:space="preserve">data.frame</w:t>
      </w:r>
      <w:r>
        <w:rPr>
          <w:rStyle w:val="NormalTok"/>
        </w:rPr>
        <w:t xml:space="preserve">(</w:t>
      </w:r>
      <w:r>
        <w:rPr>
          <w:rStyle w:val="DataTypeTok"/>
        </w:rPr>
        <w:t xml:space="preserve">Title =</w:t>
      </w:r>
      <w:r>
        <w:rPr>
          <w:rStyle w:val="NormalTok"/>
        </w:rPr>
        <w:t xml:space="preserve"> Art_ti_fetch, </w:t>
      </w:r>
      <w:r>
        <w:br w:type="textWrapping"/>
      </w:r>
      <w:r>
        <w:rPr>
          <w:rStyle w:val="NormalTok"/>
        </w:rPr>
        <w:t xml:space="preserve">                             </w:t>
      </w:r>
      <w:r>
        <w:rPr>
          <w:rStyle w:val="DataTypeTok"/>
        </w:rPr>
        <w:t xml:space="preserve">Journal =</w:t>
      </w:r>
      <w:r>
        <w:rPr>
          <w:rStyle w:val="NormalTok"/>
        </w:rPr>
        <w:t xml:space="preserve"> journal_fetch, </w:t>
      </w:r>
      <w:r>
        <w:br w:type="textWrapping"/>
      </w:r>
      <w:r>
        <w:rPr>
          <w:rStyle w:val="NormalTok"/>
        </w:rPr>
        <w:t xml:space="preserve">                             </w:t>
      </w:r>
      <w:r>
        <w:rPr>
          <w:rStyle w:val="DataTypeTok"/>
        </w:rPr>
        <w:t xml:space="preserve">Year =</w:t>
      </w:r>
      <w:r>
        <w:rPr>
          <w:rStyle w:val="NormalTok"/>
        </w:rPr>
        <w:t xml:space="preserve"> year_fetch, </w:t>
      </w:r>
      <w:r>
        <w:br w:type="textWrapping"/>
      </w:r>
      <w:r>
        <w:rPr>
          <w:rStyle w:val="NormalTok"/>
        </w:rPr>
        <w:t xml:space="preserve">                             </w:t>
      </w:r>
      <w:r>
        <w:rPr>
          <w:rStyle w:val="DataTypeTok"/>
        </w:rPr>
        <w:t xml:space="preserve">PMID =</w:t>
      </w:r>
      <w:r>
        <w:rPr>
          <w:rStyle w:val="NormalTok"/>
        </w:rPr>
        <w:t xml:space="preserve"> PMID_fetch)</w:t>
      </w:r>
      <w:r>
        <w:br w:type="textWrapping"/>
      </w:r>
      <w:r>
        <w:rPr>
          <w:rStyle w:val="NormalTok"/>
        </w:rPr>
        <w:t xml:space="preserve">sum_fetch_brief_l =</w:t>
      </w:r>
      <w:r>
        <w:rPr>
          <w:rStyle w:val="StringTok"/>
        </w:rPr>
        <w:t xml:space="preserve"> </w:t>
      </w:r>
      <w:r>
        <w:rPr>
          <w:rStyle w:val="KeywordTok"/>
        </w:rPr>
        <w:t xml:space="preserve">list</w:t>
      </w:r>
      <w:r>
        <w:rPr>
          <w:rStyle w:val="NormalTok"/>
        </w:rPr>
        <w:t xml:space="preserve">(sum_fetch_brief)</w:t>
      </w:r>
      <w:r>
        <w:br w:type="textWrapping"/>
      </w:r>
      <w:r>
        <w:rPr>
          <w:rStyle w:val="KeywordTok"/>
        </w:rPr>
        <w:t xml:space="preserve">write.table</w:t>
      </w:r>
      <w:r>
        <w:rPr>
          <w:rStyle w:val="NormalTok"/>
        </w:rPr>
        <w:t xml:space="preserve">(sum_fetch_brief_l, </w:t>
      </w:r>
      <w:r>
        <w:rPr>
          <w:rStyle w:val="StringTok"/>
        </w:rPr>
        <w:t xml:space="preserve">'sum_fetch_brief.txt'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write_csv</w:t>
      </w:r>
      <w:r>
        <w:rPr>
          <w:rStyle w:val="NormalTok"/>
        </w:rPr>
        <w:t xml:space="preserve">(sum_fetch_brief, </w:t>
      </w:r>
      <w:r>
        <w:rPr>
          <w:rStyle w:val="StringTok"/>
        </w:rPr>
        <w:t xml:space="preserve">'sum_fetch_brief.csv'</w:t>
      </w:r>
      <w:r>
        <w:rPr>
          <w:rStyle w:val="NormalTok"/>
        </w:rPr>
        <w:t xml:space="preserve">)</w:t>
      </w:r>
    </w:p>
    <w:p>
      <w:pPr>
        <w:pStyle w:val="SourceCode"/>
      </w:pPr>
      <w:r>
        <w:rPr>
          <w:rStyle w:val="NormalTok"/>
        </w:rPr>
        <w:t xml:space="preserve">sum_fetch =</w:t>
      </w:r>
      <w:r>
        <w:rPr>
          <w:rStyle w:val="StringTok"/>
        </w:rPr>
        <w:t xml:space="preserve"> </w:t>
      </w:r>
      <w:r>
        <w:rPr>
          <w:rStyle w:val="KeywordTok"/>
        </w:rPr>
        <w:t xml:space="preserve">data.frame</w:t>
      </w:r>
      <w:r>
        <w:rPr>
          <w:rStyle w:val="NormalTok"/>
        </w:rPr>
        <w:t xml:space="preserve">(</w:t>
      </w:r>
      <w:r>
        <w:rPr>
          <w:rStyle w:val="DataTypeTok"/>
        </w:rPr>
        <w:t xml:space="preserve">Title =</w:t>
      </w:r>
      <w:r>
        <w:rPr>
          <w:rStyle w:val="NormalTok"/>
        </w:rPr>
        <w:t xml:space="preserve"> Art_ti_fetch, </w:t>
      </w:r>
      <w:r>
        <w:br w:type="textWrapping"/>
      </w:r>
      <w:r>
        <w:rPr>
          <w:rStyle w:val="NormalTok"/>
        </w:rPr>
        <w:t xml:space="preserve">                       </w:t>
      </w:r>
      <w:r>
        <w:rPr>
          <w:rStyle w:val="DataTypeTok"/>
        </w:rPr>
        <w:t xml:space="preserve">Journal =</w:t>
      </w:r>
      <w:r>
        <w:rPr>
          <w:rStyle w:val="NormalTok"/>
        </w:rPr>
        <w:t xml:space="preserve"> journal_fetch, </w:t>
      </w:r>
      <w:r>
        <w:br w:type="textWrapping"/>
      </w:r>
      <w:r>
        <w:rPr>
          <w:rStyle w:val="NormalTok"/>
        </w:rPr>
        <w:t xml:space="preserve">                       </w:t>
      </w:r>
      <w:r>
        <w:rPr>
          <w:rStyle w:val="DataTypeTok"/>
        </w:rPr>
        <w:t xml:space="preserve">Year =</w:t>
      </w:r>
      <w:r>
        <w:rPr>
          <w:rStyle w:val="NormalTok"/>
        </w:rPr>
        <w:t xml:space="preserve"> year_fetch, </w:t>
      </w:r>
      <w:r>
        <w:br w:type="textWrapping"/>
      </w:r>
      <w:r>
        <w:rPr>
          <w:rStyle w:val="NormalTok"/>
        </w:rPr>
        <w:t xml:space="preserve">                       </w:t>
      </w:r>
      <w:r>
        <w:rPr>
          <w:rStyle w:val="DataTypeTok"/>
        </w:rPr>
        <w:t xml:space="preserve">PMID =</w:t>
      </w:r>
      <w:r>
        <w:rPr>
          <w:rStyle w:val="NormalTok"/>
        </w:rPr>
        <w:t xml:space="preserve"> PMID_fetch, </w:t>
      </w:r>
      <w:r>
        <w:br w:type="textWrapping"/>
      </w:r>
      <w:r>
        <w:rPr>
          <w:rStyle w:val="NormalTok"/>
        </w:rPr>
        <w:t xml:space="preserve">                       </w:t>
      </w:r>
      <w:r>
        <w:rPr>
          <w:rStyle w:val="DataTypeTok"/>
        </w:rPr>
        <w:t xml:space="preserve">Abstract =</w:t>
      </w:r>
      <w:r>
        <w:rPr>
          <w:rStyle w:val="NormalTok"/>
        </w:rPr>
        <w:t xml:space="preserve"> abs_fetch)</w:t>
      </w:r>
      <w:r>
        <w:br w:type="textWrapping"/>
      </w:r>
      <w:r>
        <w:rPr>
          <w:rStyle w:val="KeywordTok"/>
        </w:rPr>
        <w:t xml:space="preserve">write_csv</w:t>
      </w:r>
      <w:r>
        <w:rPr>
          <w:rStyle w:val="NormalTok"/>
        </w:rPr>
        <w:t xml:space="preserve">(sum_fetch, </w:t>
      </w:r>
      <w:r>
        <w:rPr>
          <w:rStyle w:val="StringTok"/>
        </w:rPr>
        <w:t xml:space="preserve">'sum_fetch.csv'</w:t>
      </w:r>
      <w:r>
        <w:rPr>
          <w:rStyle w:val="NormalTok"/>
        </w:rPr>
        <w:t xml:space="preserve">)</w:t>
      </w:r>
      <w:r>
        <w:br w:type="textWrapping"/>
      </w:r>
      <w:r>
        <w:rPr>
          <w:rStyle w:val="NormalTok"/>
        </w:rPr>
        <w:t xml:space="preserve">sum_fetch_l =</w:t>
      </w:r>
      <w:r>
        <w:rPr>
          <w:rStyle w:val="StringTok"/>
        </w:rPr>
        <w:t xml:space="preserve"> </w:t>
      </w:r>
      <w:r>
        <w:rPr>
          <w:rStyle w:val="KeywordTok"/>
        </w:rPr>
        <w:t xml:space="preserve">list</w:t>
      </w:r>
      <w:r>
        <w:rPr>
          <w:rStyle w:val="NormalTok"/>
        </w:rPr>
        <w:t xml:space="preserve">(sum_fetch)</w:t>
      </w:r>
      <w:r>
        <w:br w:type="textWrapping"/>
      </w:r>
      <w:r>
        <w:rPr>
          <w:rStyle w:val="KeywordTok"/>
        </w:rPr>
        <w:t xml:space="preserve">write.table</w:t>
      </w:r>
      <w:r>
        <w:rPr>
          <w:rStyle w:val="NormalTok"/>
        </w:rPr>
        <w:t xml:space="preserve">(sum_fetch_l, </w:t>
      </w:r>
      <w:r>
        <w:rPr>
          <w:rStyle w:val="StringTok"/>
        </w:rPr>
        <w:t xml:space="preserve">'sum_fetch.txt'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062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20181116b Import PubMed Data</dc:title>
  <dc:creator>cheungngo</dc:creator>
  <dcterms:created xsi:type="dcterms:W3CDTF">2018-11-16T12:22:25Z</dcterms:created>
  <dcterms:modified xsi:type="dcterms:W3CDTF">2018-11-16T12:22:25Z</dcterms:modified>
</cp:coreProperties>
</file>