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2008" w14:textId="28DD4E4B" w:rsidR="00393F82" w:rsidRDefault="00855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работой антика нужно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55D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855DF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позже будет реализация через батник, но пока так</w:t>
      </w:r>
      <w:r w:rsidRPr="00855DF2">
        <w:rPr>
          <w:rFonts w:ascii="Times New Roman" w:hAnsi="Times New Roman" w:cs="Times New Roman"/>
          <w:sz w:val="28"/>
          <w:szCs w:val="28"/>
        </w:rPr>
        <w:t>)</w:t>
      </w:r>
    </w:p>
    <w:p w14:paraId="4D115B67" w14:textId="78F38450" w:rsidR="00855DF2" w:rsidRPr="00855DF2" w:rsidRDefault="00855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377A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установке обязательно отметить галку в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55D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55D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 xml:space="preserve"> в самом низу.</w:t>
      </w:r>
    </w:p>
    <w:p w14:paraId="2517C09E" w14:textId="52349C6E" w:rsidR="00855DF2" w:rsidRPr="00855DF2" w:rsidRDefault="003377A1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855DF2" w:rsidRPr="00855DF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55DF2" w:rsidRPr="00855DF2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855DF2" w:rsidRPr="00855DF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855DF2" w:rsidRPr="00855DF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855DF2" w:rsidRPr="00855DF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855DF2" w:rsidRPr="00855DF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855DF2" w:rsidRPr="00855DF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855DF2" w:rsidRPr="00855DF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855DF2" w:rsidRPr="00855DF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downloads</w:t>
        </w:r>
        <w:r w:rsidR="00855DF2" w:rsidRPr="00855DF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14:paraId="5FA7091B" w14:textId="3127ECD8" w:rsidR="00855DF2" w:rsidRDefault="00855D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FAB885" wp14:editId="710CAAF5">
            <wp:extent cx="5940425" cy="3492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F701" w14:textId="2DD74E8A" w:rsidR="00855DF2" w:rsidRPr="00855DF2" w:rsidRDefault="00855DF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3377A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ссылке сразу начнётся установка.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Обьязательно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установи галки где есть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55D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55D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855D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где </w:t>
      </w:r>
      <w:r w:rsidRPr="00855D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55DF2">
        <w:rPr>
          <w:rFonts w:ascii="Times New Roman" w:hAnsi="Times New Roman" w:cs="Times New Roman"/>
          <w:sz w:val="28"/>
          <w:szCs w:val="28"/>
        </w:rPr>
        <w:br/>
      </w:r>
      <w:hyperlink r:id="rId6" w:history="1">
        <w:r w:rsidRPr="0014172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55DF2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14172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55DF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4172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jetbrains</w:t>
        </w:r>
        <w:proofErr w:type="spellEnd"/>
        <w:r w:rsidRPr="00855DF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4172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55DF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4172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pycharm</w:t>
        </w:r>
        <w:proofErr w:type="spellEnd"/>
        <w:r w:rsidRPr="00855DF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14172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download</w:t>
        </w:r>
        <w:r w:rsidRPr="00855DF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14172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download</w:t>
        </w:r>
        <w:r w:rsidRPr="00855DF2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14172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thanks</w:t>
        </w:r>
        <w:r w:rsidRPr="00855DF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4172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Pr="00855DF2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14172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platform</w:t>
        </w:r>
        <w:r w:rsidRPr="00855DF2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r w:rsidRPr="0014172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windows</w:t>
        </w:r>
        <w:r w:rsidRPr="00855DF2">
          <w:rPr>
            <w:rStyle w:val="a3"/>
            <w:rFonts w:ascii="Times New Roman" w:hAnsi="Times New Roman" w:cs="Times New Roman"/>
            <w:sz w:val="28"/>
            <w:szCs w:val="28"/>
          </w:rPr>
          <w:t>&amp;</w:t>
        </w:r>
        <w:r w:rsidRPr="0014172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code</w:t>
        </w:r>
        <w:r w:rsidRPr="00855DF2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r w:rsidRPr="0014172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PCC</w:t>
        </w:r>
      </w:hyperlink>
    </w:p>
    <w:p w14:paraId="292858C9" w14:textId="37ECC0E7" w:rsidR="00855DF2" w:rsidRDefault="00855D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AF4F6EB" wp14:editId="6C8E1FAB">
            <wp:extent cx="4762500" cy="39143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6261" cy="391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1D4F" w14:textId="73E8E8D3" w:rsidR="00855DF2" w:rsidRDefault="00855D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38C9A2" w14:textId="09B1FFEF" w:rsidR="00855DF2" w:rsidRPr="003377A1" w:rsidRDefault="00855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распаковываем архив с антиком в любую папку и открываем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launch</w:t>
      </w:r>
      <w:r w:rsidRPr="00855D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</w:p>
    <w:p w14:paraId="0CB43B62" w14:textId="7686B189" w:rsidR="00855DF2" w:rsidRPr="00855DF2" w:rsidRDefault="00855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вылезет что то с интерпретатором типа как на скрине,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55D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855D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interpreter</w:t>
      </w:r>
      <w:r>
        <w:rPr>
          <w:rFonts w:ascii="Times New Roman" w:hAnsi="Times New Roman" w:cs="Times New Roman"/>
          <w:sz w:val="28"/>
          <w:szCs w:val="28"/>
        </w:rPr>
        <w:t xml:space="preserve"> и ищем местоположение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55D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который мы устанавливали ранее</w:t>
      </w:r>
      <w:r w:rsidR="00D41751">
        <w:rPr>
          <w:rFonts w:ascii="Times New Roman" w:hAnsi="Times New Roman" w:cs="Times New Roman"/>
          <w:sz w:val="28"/>
          <w:szCs w:val="28"/>
        </w:rPr>
        <w:t xml:space="preserve"> (обычно не возникает таких траблов, но вдруг)</w:t>
      </w:r>
    </w:p>
    <w:p w14:paraId="7ED9B100" w14:textId="1BB4FB86" w:rsidR="00855DF2" w:rsidRDefault="00855D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129A15" wp14:editId="331183F1">
            <wp:extent cx="5940425" cy="1143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5E98" w14:textId="77777777" w:rsidR="00D41751" w:rsidRDefault="00D41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так же на верху будет высвечиваться что то с </w:t>
      </w:r>
      <w:proofErr w:type="spellStart"/>
      <w:r w:rsidRPr="00D41751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устанавливаем, там зависимости библиотек, если этого не высветиться, то переходим в терминал (слева снизу иконка) и вводим туда строчку </w:t>
      </w:r>
    </w:p>
    <w:p w14:paraId="0921F37D" w14:textId="0AD98D50" w:rsidR="00D41751" w:rsidRDefault="00D417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1751">
        <w:rPr>
          <w:rFonts w:ascii="Times New Roman" w:hAnsi="Times New Roman" w:cs="Times New Roman"/>
          <w:sz w:val="28"/>
          <w:szCs w:val="28"/>
          <w:lang w:val="en-US"/>
        </w:rPr>
        <w:t>pip install -r requirements.txt</w:t>
      </w:r>
      <w:r w:rsidRPr="00D4175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417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6D3397" wp14:editId="5B0F73B0">
            <wp:extent cx="5940425" cy="7397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DE99" w14:textId="77777777" w:rsidR="00D41751" w:rsidRDefault="00D417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3E874E" w14:textId="77777777" w:rsidR="00D41751" w:rsidRDefault="00D41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ждём пока всё загрузиться, загрузку можно отслеживать справа снизу, там будет что-то тип такого</w:t>
      </w:r>
    </w:p>
    <w:p w14:paraId="3E3C8C1F" w14:textId="51FF8A5C" w:rsidR="00D41751" w:rsidRDefault="00D41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55E3708" wp14:editId="4A720B7E">
            <wp:extent cx="3972479" cy="124794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C350" w14:textId="4829BBCC" w:rsidR="00D41751" w:rsidRDefault="00D41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Всё мучение с установкой закончено,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перейти к настройке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7F83CD" w14:textId="77777777" w:rsidR="00D41751" w:rsidRDefault="00D41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настройка будет происходить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так как не умею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 интерфейс</w:t>
      </w:r>
      <w:r>
        <w:rPr>
          <w:rFonts w:ascii="Times New Roman" w:hAnsi="Times New Roman" w:cs="Times New Roman"/>
          <w:sz w:val="28"/>
          <w:szCs w:val="28"/>
        </w:rPr>
        <w:br/>
        <w:t>Основные настройки содержатся в листе Общие настройки.</w:t>
      </w:r>
    </w:p>
    <w:p w14:paraId="041654CF" w14:textId="116E4AEC" w:rsidR="00D41751" w:rsidRDefault="00D41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два параметра означают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паузу перед запуском браузера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в одном из них ничего не будет, то рандомизации времени запуска не будет и аки начнут открываться сразу (всё можно будет увидеть 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 w:rsidRPr="00D417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D2B60D" wp14:editId="6B9F0383">
            <wp:extent cx="2524477" cy="47631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F455" w14:textId="70764E59" w:rsidR="00BD0A1A" w:rsidRDefault="00BD0A1A">
      <w:pPr>
        <w:rPr>
          <w:rFonts w:ascii="Times New Roman" w:hAnsi="Times New Roman" w:cs="Times New Roman"/>
          <w:sz w:val="28"/>
          <w:szCs w:val="28"/>
        </w:rPr>
      </w:pPr>
    </w:p>
    <w:p w14:paraId="05A894A3" w14:textId="77777777" w:rsidR="00BD0A1A" w:rsidRPr="00D41751" w:rsidRDefault="00BD0A1A">
      <w:pPr>
        <w:rPr>
          <w:rFonts w:ascii="Times New Roman" w:hAnsi="Times New Roman" w:cs="Times New Roman"/>
          <w:sz w:val="28"/>
          <w:szCs w:val="28"/>
        </w:rPr>
      </w:pPr>
    </w:p>
    <w:p w14:paraId="54FC0D05" w14:textId="77777777" w:rsidR="00BD0A1A" w:rsidRDefault="00BD0A1A" w:rsidP="00BD0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параметр </w:t>
      </w:r>
      <w:r w:rsidRPr="00BD0A1A">
        <w:rPr>
          <w:rFonts w:ascii="Times New Roman" w:hAnsi="Times New Roman" w:cs="Times New Roman"/>
          <w:sz w:val="28"/>
          <w:szCs w:val="28"/>
        </w:rPr>
        <w:t>Папка с расширениями</w:t>
      </w:r>
      <w:r>
        <w:rPr>
          <w:rFonts w:ascii="Times New Roman" w:hAnsi="Times New Roman" w:cs="Times New Roman"/>
          <w:sz w:val="28"/>
          <w:szCs w:val="28"/>
        </w:rPr>
        <w:t xml:space="preserve">, там указываем папку, в которых содержатся расширения. Для удобства обновления скрипт берёт расширения из вашего основного браузера (Поэтому придётся скачивать все расширения, которые будут использоваться в скриптах). Путь может быть разным, в зависимости от того, что вы юзаете, но обычно путь имеет плюс минус такой вид </w:t>
      </w:r>
    </w:p>
    <w:p w14:paraId="529E23CC" w14:textId="648C4FF5" w:rsidR="00BD0A1A" w:rsidRDefault="00BD0A1A" w:rsidP="00BD0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0A1A">
        <w:rPr>
          <w:rFonts w:ascii="Times New Roman" w:hAnsi="Times New Roman" w:cs="Times New Roman"/>
          <w:b/>
          <w:bCs/>
          <w:sz w:val="28"/>
          <w:szCs w:val="28"/>
          <w:lang w:val="en-US"/>
        </w:rPr>
        <w:t>C:\Users\</w:t>
      </w:r>
      <w:r w:rsidRPr="00BD0A1A">
        <w:rPr>
          <w:rFonts w:ascii="Times New Roman" w:hAnsi="Times New Roman" w:cs="Times New Roman"/>
          <w:b/>
          <w:bCs/>
          <w:sz w:val="28"/>
          <w:szCs w:val="28"/>
        </w:rPr>
        <w:t>Имя</w:t>
      </w:r>
      <w:r w:rsidRPr="00BD0A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D0A1A">
        <w:rPr>
          <w:rFonts w:ascii="Times New Roman" w:hAnsi="Times New Roman" w:cs="Times New Roman"/>
          <w:b/>
          <w:bCs/>
          <w:sz w:val="28"/>
          <w:szCs w:val="28"/>
        </w:rPr>
        <w:t>пользователя</w:t>
      </w:r>
      <w:r w:rsidRPr="00BD0A1A">
        <w:rPr>
          <w:rFonts w:ascii="Times New Roman" w:hAnsi="Times New Roman" w:cs="Times New Roman"/>
          <w:b/>
          <w:bCs/>
          <w:sz w:val="28"/>
          <w:szCs w:val="28"/>
          <w:lang w:val="en-US"/>
        </w:rPr>
        <w:t>\</w:t>
      </w:r>
      <w:proofErr w:type="spellStart"/>
      <w:r w:rsidRPr="00BD0A1A">
        <w:rPr>
          <w:rFonts w:ascii="Times New Roman" w:hAnsi="Times New Roman" w:cs="Times New Roman"/>
          <w:b/>
          <w:bCs/>
          <w:sz w:val="28"/>
          <w:szCs w:val="28"/>
          <w:lang w:val="en-US"/>
        </w:rPr>
        <w:t>AppData</w:t>
      </w:r>
      <w:proofErr w:type="spellEnd"/>
      <w:r w:rsidRPr="00BD0A1A">
        <w:rPr>
          <w:rFonts w:ascii="Times New Roman" w:hAnsi="Times New Roman" w:cs="Times New Roman"/>
          <w:b/>
          <w:bCs/>
          <w:sz w:val="28"/>
          <w:szCs w:val="28"/>
          <w:lang w:val="en-US"/>
        </w:rPr>
        <w:t>\Local\Google\Chrome\User Data\Default\Extensions</w:t>
      </w:r>
    </w:p>
    <w:p w14:paraId="75E44D5B" w14:textId="2F5ADEB3" w:rsidR="00BD0A1A" w:rsidRDefault="00BD0A1A" w:rsidP="00BD0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нашли эту папку или там нет расширений (папок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набором букв),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загуглите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плиз</w:t>
      </w:r>
    </w:p>
    <w:p w14:paraId="4C1E3651" w14:textId="3E16B198" w:rsidR="00BD0A1A" w:rsidRDefault="00BD0A1A" w:rsidP="00BD0A1A">
      <w:pPr>
        <w:rPr>
          <w:rFonts w:ascii="Times New Roman" w:hAnsi="Times New Roman" w:cs="Times New Roman"/>
          <w:sz w:val="28"/>
          <w:szCs w:val="28"/>
        </w:rPr>
      </w:pPr>
    </w:p>
    <w:p w14:paraId="07A7EAD7" w14:textId="4006EF34" w:rsidR="00BD0A1A" w:rsidRDefault="00BD0A1A" w:rsidP="00BD0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потоков отвечает за количество одновременно работающих браузеров (нагружают оперативку), так что экспериментируйте с удобным для вас количеством потоков.</w:t>
      </w:r>
    </w:p>
    <w:p w14:paraId="65137029" w14:textId="35C2BFAB" w:rsidR="00BD0A1A" w:rsidRDefault="00BD0A1A" w:rsidP="00BD0A1A">
      <w:pPr>
        <w:rPr>
          <w:rFonts w:ascii="Times New Roman" w:hAnsi="Times New Roman" w:cs="Times New Roman"/>
          <w:sz w:val="28"/>
          <w:szCs w:val="28"/>
        </w:rPr>
      </w:pPr>
    </w:p>
    <w:p w14:paraId="0B3FD6BF" w14:textId="0B952886" w:rsidR="00BD0A1A" w:rsidRDefault="00BD0A1A" w:rsidP="00BD0A1A">
      <w:pPr>
        <w:rPr>
          <w:rFonts w:ascii="Times New Roman" w:hAnsi="Times New Roman" w:cs="Times New Roman"/>
          <w:sz w:val="28"/>
          <w:szCs w:val="28"/>
        </w:rPr>
      </w:pPr>
      <w:r w:rsidRPr="00BD0A1A">
        <w:rPr>
          <w:rFonts w:ascii="Times New Roman" w:hAnsi="Times New Roman" w:cs="Times New Roman"/>
          <w:sz w:val="28"/>
          <w:szCs w:val="28"/>
        </w:rPr>
        <w:lastRenderedPageBreak/>
        <w:t>Ручной режим (0/1)</w:t>
      </w:r>
      <w:r>
        <w:rPr>
          <w:rFonts w:ascii="Times New Roman" w:hAnsi="Times New Roman" w:cs="Times New Roman"/>
          <w:sz w:val="28"/>
          <w:szCs w:val="28"/>
        </w:rPr>
        <w:t xml:space="preserve">. Позволяет работать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самим. Включается, если в ячейке стоит цифра 1, если любой другой символ или пустота, то браузер закроется сразу же как отработает включённые функции. </w:t>
      </w:r>
    </w:p>
    <w:p w14:paraId="74405A6B" w14:textId="77777777" w:rsidR="001E7730" w:rsidRDefault="001E7730" w:rsidP="00BD0A1A">
      <w:pPr>
        <w:rPr>
          <w:rFonts w:ascii="Times New Roman" w:hAnsi="Times New Roman" w:cs="Times New Roman"/>
          <w:sz w:val="28"/>
          <w:szCs w:val="28"/>
        </w:rPr>
      </w:pPr>
    </w:p>
    <w:p w14:paraId="59B02065" w14:textId="77A2CBC1" w:rsidR="00BD0A1A" w:rsidRDefault="00BD0A1A" w:rsidP="00BD0A1A">
      <w:pPr>
        <w:rPr>
          <w:rFonts w:ascii="Times New Roman" w:hAnsi="Times New Roman" w:cs="Times New Roman"/>
          <w:sz w:val="28"/>
          <w:szCs w:val="28"/>
        </w:rPr>
      </w:pPr>
      <w:r w:rsidRPr="001E7730">
        <w:rPr>
          <w:rFonts w:ascii="Times New Roman" w:hAnsi="Times New Roman" w:cs="Times New Roman"/>
          <w:b/>
          <w:bCs/>
          <w:sz w:val="28"/>
          <w:szCs w:val="28"/>
        </w:rPr>
        <w:t>В листе Аккаунты</w:t>
      </w:r>
      <w:r>
        <w:rPr>
          <w:rFonts w:ascii="Times New Roman" w:hAnsi="Times New Roman" w:cs="Times New Roman"/>
          <w:sz w:val="28"/>
          <w:szCs w:val="28"/>
        </w:rPr>
        <w:t xml:space="preserve"> можно настраивать параметры своих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есть прокси и их сидки, адреса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евм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прочее пока что на будущее.</w:t>
      </w:r>
    </w:p>
    <w:p w14:paraId="3B6F93A4" w14:textId="1DF64034" w:rsidR="00BD0A1A" w:rsidRDefault="00BD0A1A" w:rsidP="00BD0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проксей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D0A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потому что </w:t>
      </w:r>
      <w:r>
        <w:rPr>
          <w:rFonts w:ascii="Times New Roman" w:hAnsi="Times New Roman" w:cs="Times New Roman"/>
          <w:sz w:val="28"/>
          <w:szCs w:val="28"/>
          <w:lang w:val="en-US"/>
        </w:rPr>
        <w:t>playwright</w:t>
      </w:r>
      <w:r>
        <w:rPr>
          <w:rFonts w:ascii="Times New Roman" w:hAnsi="Times New Roman" w:cs="Times New Roman"/>
          <w:sz w:val="28"/>
          <w:szCs w:val="28"/>
        </w:rPr>
        <w:t xml:space="preserve"> работает только с ними, а не с </w:t>
      </w:r>
      <w:r>
        <w:rPr>
          <w:rFonts w:ascii="Times New Roman" w:hAnsi="Times New Roman" w:cs="Times New Roman"/>
          <w:sz w:val="28"/>
          <w:szCs w:val="28"/>
          <w:lang w:val="en-US"/>
        </w:rPr>
        <w:t>SOCKS</w:t>
      </w:r>
      <w:r w:rsidRPr="00BD0A1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Если у вас </w:t>
      </w:r>
      <w:r>
        <w:rPr>
          <w:rFonts w:ascii="Times New Roman" w:hAnsi="Times New Roman" w:cs="Times New Roman"/>
          <w:sz w:val="28"/>
          <w:szCs w:val="28"/>
          <w:lang w:val="en-US"/>
        </w:rPr>
        <w:t>SOCKS</w:t>
      </w:r>
      <w:r w:rsidRPr="00BD0A1A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 xml:space="preserve"> в порте просто уберите 1 в начале и это автоматически станет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1E7730">
        <w:rPr>
          <w:rFonts w:ascii="Times New Roman" w:hAnsi="Times New Roman" w:cs="Times New Roman"/>
          <w:sz w:val="28"/>
          <w:szCs w:val="28"/>
        </w:rPr>
        <w:t>. Придерживайтесь формата который указан.</w:t>
      </w:r>
    </w:p>
    <w:p w14:paraId="0B09CAA8" w14:textId="0BBC12D6" w:rsidR="001E7730" w:rsidRDefault="001E7730" w:rsidP="00BD0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E7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проставьте сами.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E7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идентификацию аккаунта, то есть если даже будут одинаковые </w:t>
      </w:r>
      <w:r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Pr="001E7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сидки, но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разные, то у этих аккаунтов будут разные куки, история и т.п.</w:t>
      </w:r>
    </w:p>
    <w:p w14:paraId="5AD507D9" w14:textId="4A7D69E4" w:rsidR="001E7730" w:rsidRDefault="001E7730" w:rsidP="001E77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7730">
        <w:rPr>
          <w:rFonts w:ascii="Times New Roman" w:hAnsi="Times New Roman" w:cs="Times New Roman"/>
          <w:sz w:val="28"/>
          <w:szCs w:val="28"/>
        </w:rPr>
        <w:t>Вкл</w:t>
      </w:r>
      <w:proofErr w:type="spellEnd"/>
      <w:r w:rsidRPr="001E7730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1E7730"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 w:rsidRPr="001E7730">
        <w:rPr>
          <w:rFonts w:ascii="Times New Roman" w:hAnsi="Times New Roman" w:cs="Times New Roman"/>
          <w:sz w:val="28"/>
          <w:szCs w:val="28"/>
        </w:rPr>
        <w:t xml:space="preserve"> (1\0)</w:t>
      </w:r>
      <w:r>
        <w:rPr>
          <w:rFonts w:ascii="Times New Roman" w:hAnsi="Times New Roman" w:cs="Times New Roman"/>
          <w:sz w:val="28"/>
          <w:szCs w:val="28"/>
        </w:rPr>
        <w:t xml:space="preserve">. Отвечает за то будет ли запущен этот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</w:t>
      </w:r>
      <w:proofErr w:type="spellEnd"/>
      <w:r>
        <w:rPr>
          <w:rFonts w:ascii="Times New Roman" w:hAnsi="Times New Roman" w:cs="Times New Roman"/>
          <w:sz w:val="28"/>
          <w:szCs w:val="28"/>
        </w:rPr>
        <w:t>, если 1 то запуститься, если что либо ещё или пустота, то нет.</w:t>
      </w:r>
    </w:p>
    <w:p w14:paraId="48541E34" w14:textId="39F41D2D" w:rsidR="001E7730" w:rsidRDefault="001E7730" w:rsidP="001E7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Сидка используется 12ти словесная</w:t>
      </w:r>
    </w:p>
    <w:p w14:paraId="7D1A0230" w14:textId="6FAAA1A2" w:rsidR="001E7730" w:rsidRDefault="001E7730" w:rsidP="001E7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которые уже заполнены для 1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фэк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чисто для примера. Можете его заменить на свой. </w:t>
      </w:r>
    </w:p>
    <w:p w14:paraId="0007BBF7" w14:textId="77777777" w:rsidR="001E7730" w:rsidRDefault="001E7730" w:rsidP="001E7730">
      <w:pPr>
        <w:rPr>
          <w:rFonts w:ascii="Times New Roman" w:hAnsi="Times New Roman" w:cs="Times New Roman"/>
          <w:sz w:val="28"/>
          <w:szCs w:val="28"/>
        </w:rPr>
      </w:pPr>
    </w:p>
    <w:p w14:paraId="5302258B" w14:textId="1E6C058D" w:rsidR="001E7730" w:rsidRDefault="001E7730" w:rsidP="001E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7730">
        <w:rPr>
          <w:rFonts w:ascii="Times New Roman" w:hAnsi="Times New Roman" w:cs="Times New Roman"/>
          <w:b/>
          <w:bCs/>
          <w:sz w:val="28"/>
          <w:szCs w:val="28"/>
        </w:rPr>
        <w:t>Лист Используемые функции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11DA181" w14:textId="6C4A3BCA" w:rsidR="001E7730" w:rsidRDefault="001E7730" w:rsidP="001E7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модуля и название функции по сути не нужно заполнять, если будут добавляться новые функции, то только тогда добавляйте в список, чтобы можно было их запускать.</w:t>
      </w:r>
    </w:p>
    <w:p w14:paraId="76E4A8D2" w14:textId="712429B6" w:rsidR="001E7730" w:rsidRDefault="001E7730" w:rsidP="001E77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7730">
        <w:rPr>
          <w:rFonts w:ascii="Times New Roman" w:hAnsi="Times New Roman" w:cs="Times New Roman"/>
          <w:sz w:val="28"/>
          <w:szCs w:val="28"/>
        </w:rPr>
        <w:t>Вкл</w:t>
      </w:r>
      <w:proofErr w:type="spellEnd"/>
      <w:r w:rsidRPr="001E7730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1E7730"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 w:rsidRPr="001E7730">
        <w:rPr>
          <w:rFonts w:ascii="Times New Roman" w:hAnsi="Times New Roman" w:cs="Times New Roman"/>
          <w:sz w:val="28"/>
          <w:szCs w:val="28"/>
        </w:rPr>
        <w:t xml:space="preserve"> (1\0)</w:t>
      </w:r>
      <w:r>
        <w:rPr>
          <w:rFonts w:ascii="Times New Roman" w:hAnsi="Times New Roman" w:cs="Times New Roman"/>
          <w:sz w:val="28"/>
          <w:szCs w:val="28"/>
        </w:rPr>
        <w:t xml:space="preserve"> аналогично прошлым листам, если 1 то робит, если другое, то нет</w:t>
      </w:r>
    </w:p>
    <w:p w14:paraId="136111B2" w14:textId="76C342A5" w:rsidR="001E7730" w:rsidRDefault="001E7730" w:rsidP="001E7730">
      <w:pPr>
        <w:rPr>
          <w:rFonts w:ascii="Times New Roman" w:hAnsi="Times New Roman" w:cs="Times New Roman"/>
          <w:sz w:val="28"/>
          <w:szCs w:val="28"/>
        </w:rPr>
      </w:pPr>
      <w:r w:rsidRPr="001E7730">
        <w:rPr>
          <w:rFonts w:ascii="Times New Roman" w:hAnsi="Times New Roman" w:cs="Times New Roman"/>
          <w:sz w:val="28"/>
          <w:szCs w:val="28"/>
        </w:rPr>
        <w:t>Очерёдность выполнения</w:t>
      </w:r>
    </w:p>
    <w:p w14:paraId="3BE0BD49" w14:textId="71E9E8BF" w:rsidR="001E7730" w:rsidRDefault="001E7730" w:rsidP="001E7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указаны числа, то выполнения идёт от меньшего числа к большему (если они включены в столбце</w:t>
      </w:r>
      <w:r w:rsidRPr="001E7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730">
        <w:rPr>
          <w:rFonts w:ascii="Times New Roman" w:hAnsi="Times New Roman" w:cs="Times New Roman"/>
          <w:sz w:val="28"/>
          <w:szCs w:val="28"/>
        </w:rPr>
        <w:t>Вкл</w:t>
      </w:r>
      <w:proofErr w:type="spellEnd"/>
      <w:r w:rsidRPr="001E7730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1E7730"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 w:rsidRPr="001E7730">
        <w:rPr>
          <w:rFonts w:ascii="Times New Roman" w:hAnsi="Times New Roman" w:cs="Times New Roman"/>
          <w:sz w:val="28"/>
          <w:szCs w:val="28"/>
        </w:rPr>
        <w:t xml:space="preserve"> (1\0)</w:t>
      </w:r>
      <w:r>
        <w:rPr>
          <w:rFonts w:ascii="Times New Roman" w:hAnsi="Times New Roman" w:cs="Times New Roman"/>
          <w:sz w:val="28"/>
          <w:szCs w:val="28"/>
        </w:rPr>
        <w:t xml:space="preserve">). Если функции включены, но у них ничего нет в порядке выполнения, то они будут выполняться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порядке, после функций у которых порядок указан.</w:t>
      </w:r>
    </w:p>
    <w:p w14:paraId="3592E8F0" w14:textId="3A467F69" w:rsidR="001E7730" w:rsidRDefault="001E7730" w:rsidP="001E7730">
      <w:pPr>
        <w:rPr>
          <w:rFonts w:ascii="Times New Roman" w:hAnsi="Times New Roman" w:cs="Times New Roman"/>
          <w:sz w:val="28"/>
          <w:szCs w:val="28"/>
        </w:rPr>
      </w:pPr>
      <w:r w:rsidRPr="001E7730">
        <w:rPr>
          <w:rFonts w:ascii="Times New Roman" w:hAnsi="Times New Roman" w:cs="Times New Roman"/>
          <w:sz w:val="28"/>
          <w:szCs w:val="28"/>
        </w:rPr>
        <w:t>Аргументы</w:t>
      </w:r>
      <w:r>
        <w:rPr>
          <w:rFonts w:ascii="Times New Roman" w:hAnsi="Times New Roman" w:cs="Times New Roman"/>
          <w:sz w:val="28"/>
          <w:szCs w:val="28"/>
        </w:rPr>
        <w:br/>
        <w:t xml:space="preserve">Некоторые функции должны принимать аргументы, то есть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настройка, например в функции импорт кошелька мы можем указать в этом столбце пароль который будет задаваться для этой сидки</w:t>
      </w:r>
    </w:p>
    <w:p w14:paraId="3D92B144" w14:textId="77777777" w:rsidR="001E7730" w:rsidRDefault="001E7730" w:rsidP="001E7730">
      <w:pPr>
        <w:rPr>
          <w:rFonts w:ascii="Times New Roman" w:hAnsi="Times New Roman" w:cs="Times New Roman"/>
          <w:sz w:val="28"/>
          <w:szCs w:val="28"/>
        </w:rPr>
      </w:pPr>
    </w:p>
    <w:p w14:paraId="022DF5AD" w14:textId="776AB9D5" w:rsidR="001E7730" w:rsidRDefault="001E7730" w:rsidP="001E7730">
      <w:pPr>
        <w:rPr>
          <w:rFonts w:ascii="Times New Roman" w:hAnsi="Times New Roman" w:cs="Times New Roman"/>
          <w:sz w:val="28"/>
          <w:szCs w:val="28"/>
        </w:rPr>
      </w:pPr>
      <w:r w:rsidRPr="001E7730">
        <w:rPr>
          <w:rFonts w:ascii="Times New Roman" w:hAnsi="Times New Roman" w:cs="Times New Roman"/>
          <w:sz w:val="28"/>
          <w:szCs w:val="28"/>
        </w:rPr>
        <w:lastRenderedPageBreak/>
        <w:t>Нужные расширения</w:t>
      </w:r>
    </w:p>
    <w:p w14:paraId="54682454" w14:textId="497FAC68" w:rsidR="001E7730" w:rsidRDefault="001E7730" w:rsidP="001E7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столбце будут расширения, которые требуется включить скрипту для работы функции (не трогать)</w:t>
      </w:r>
    </w:p>
    <w:p w14:paraId="4205E15B" w14:textId="4FFB5834" w:rsidR="001E7730" w:rsidRDefault="001E7730" w:rsidP="001E7730">
      <w:pPr>
        <w:rPr>
          <w:rFonts w:ascii="Times New Roman" w:hAnsi="Times New Roman" w:cs="Times New Roman"/>
          <w:sz w:val="28"/>
          <w:szCs w:val="28"/>
        </w:rPr>
      </w:pPr>
      <w:r w:rsidRPr="001E7730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>. Прост описание что функция делает и за что отвечают аргументы</w:t>
      </w:r>
    </w:p>
    <w:p w14:paraId="7873A4E5" w14:textId="1E8FA0CE" w:rsidR="001E7730" w:rsidRDefault="001E7730" w:rsidP="001E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7730">
        <w:rPr>
          <w:rFonts w:ascii="Times New Roman" w:hAnsi="Times New Roman" w:cs="Times New Roman"/>
          <w:b/>
          <w:bCs/>
          <w:sz w:val="28"/>
          <w:szCs w:val="28"/>
        </w:rPr>
        <w:t>Лист Используемые расширения</w:t>
      </w:r>
    </w:p>
    <w:p w14:paraId="0718BFE1" w14:textId="1FE26C25" w:rsidR="001E7730" w:rsidRDefault="00D85758" w:rsidP="001E77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5758">
        <w:rPr>
          <w:rFonts w:ascii="Times New Roman" w:hAnsi="Times New Roman" w:cs="Times New Roman"/>
          <w:sz w:val="28"/>
          <w:szCs w:val="28"/>
        </w:rPr>
        <w:t>Вкл</w:t>
      </w:r>
      <w:proofErr w:type="spellEnd"/>
      <w:r w:rsidRPr="00D8575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85758"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 w:rsidRPr="00D85758">
        <w:rPr>
          <w:rFonts w:ascii="Times New Roman" w:hAnsi="Times New Roman" w:cs="Times New Roman"/>
          <w:sz w:val="28"/>
          <w:szCs w:val="28"/>
        </w:rPr>
        <w:t xml:space="preserve"> (1\0)</w:t>
      </w:r>
      <w:r>
        <w:rPr>
          <w:rFonts w:ascii="Times New Roman" w:hAnsi="Times New Roman" w:cs="Times New Roman"/>
          <w:sz w:val="28"/>
          <w:szCs w:val="28"/>
        </w:rPr>
        <w:t xml:space="preserve"> Если вы хотите допустим запустить скрипт в ручном режиме и вам нужны там расширения, то включайте в этом столбце. 1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всё остальное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  <w:t>В общем для браузера будут подгружаться те расширения, которые есть в Нужные расширения для включённых функций и расширения которые явно включены в этом листе.</w:t>
      </w:r>
    </w:p>
    <w:p w14:paraId="1486F60D" w14:textId="77777777" w:rsidR="00D85758" w:rsidRDefault="00D85758" w:rsidP="001E7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и также в этом листе содержится название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айдишник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расширения, чтобы вы могли его легко найти и скачать.</w:t>
      </w:r>
    </w:p>
    <w:p w14:paraId="4C5B949E" w14:textId="7370A2A5" w:rsidR="00D85758" w:rsidRDefault="00D85758" w:rsidP="001E7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раз напомню, что мы должны в ручную установить расширения для основного браузера, которые будут использоваться в скриптах. (пока только 1 расширения, но будет больше по мере создания новых функций) </w:t>
      </w:r>
    </w:p>
    <w:p w14:paraId="431C8EE6" w14:textId="39A2EA3E" w:rsidR="003377A1" w:rsidRDefault="003377A1" w:rsidP="001E7730">
      <w:pPr>
        <w:rPr>
          <w:rFonts w:ascii="Times New Roman" w:hAnsi="Times New Roman" w:cs="Times New Roman"/>
          <w:sz w:val="28"/>
          <w:szCs w:val="28"/>
        </w:rPr>
      </w:pPr>
    </w:p>
    <w:p w14:paraId="3A011A73" w14:textId="57608405" w:rsidR="003377A1" w:rsidRDefault="003377A1" w:rsidP="001E7730">
      <w:pPr>
        <w:rPr>
          <w:rFonts w:ascii="Times New Roman" w:hAnsi="Times New Roman" w:cs="Times New Roman"/>
          <w:sz w:val="28"/>
          <w:szCs w:val="28"/>
        </w:rPr>
      </w:pPr>
    </w:p>
    <w:p w14:paraId="2CB59048" w14:textId="77777777" w:rsidR="003377A1" w:rsidRPr="001E7730" w:rsidRDefault="003377A1" w:rsidP="001E7730">
      <w:pPr>
        <w:rPr>
          <w:rFonts w:ascii="Times New Roman" w:hAnsi="Times New Roman" w:cs="Times New Roman"/>
          <w:sz w:val="28"/>
          <w:szCs w:val="28"/>
        </w:rPr>
      </w:pPr>
    </w:p>
    <w:p w14:paraId="492B5D01" w14:textId="490C6BA7" w:rsidR="001E7730" w:rsidRPr="003377A1" w:rsidRDefault="003377A1" w:rsidP="00BD0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и после настройки антика</w:t>
      </w:r>
      <w:r w:rsidRPr="00337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экселе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сохраните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эксельку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можно запускать антик. Лучше запускать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3377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есть открыть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пайшарм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launch</w:t>
      </w:r>
      <w:r w:rsidRPr="003377A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3377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Дальше нажать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3377A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зелёная стрелка сверху справа</w:t>
      </w:r>
      <w:r w:rsidRPr="003377A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Убедитесь, что выбран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launch</w:t>
      </w:r>
      <w:r w:rsidRPr="00337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перед кнопкой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337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нас написано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337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br/>
      </w:r>
      <w:r w:rsidRPr="003377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631A51" wp14:editId="1C2BAC41">
            <wp:extent cx="5940425" cy="13296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F83C" w14:textId="5A5C608B" w:rsidR="003377A1" w:rsidRPr="003377A1" w:rsidRDefault="003377A1" w:rsidP="00BD0A1A">
      <w:pPr>
        <w:rPr>
          <w:rFonts w:ascii="Times New Roman" w:hAnsi="Times New Roman" w:cs="Times New Roman"/>
          <w:sz w:val="28"/>
          <w:szCs w:val="28"/>
        </w:rPr>
      </w:pPr>
      <w:r w:rsidRPr="003377A1">
        <w:rPr>
          <w:rFonts w:ascii="Times New Roman" w:hAnsi="Times New Roman" w:cs="Times New Roman"/>
          <w:sz w:val="28"/>
          <w:szCs w:val="28"/>
        </w:rPr>
        <w:t xml:space="preserve">После запуска все </w:t>
      </w:r>
      <w:proofErr w:type="spellStart"/>
      <w:r w:rsidRPr="003377A1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3377A1">
        <w:rPr>
          <w:rFonts w:ascii="Times New Roman" w:hAnsi="Times New Roman" w:cs="Times New Roman"/>
          <w:sz w:val="28"/>
          <w:szCs w:val="28"/>
        </w:rPr>
        <w:t xml:space="preserve"> мы можем видеть снизу</w:t>
      </w:r>
      <w:r>
        <w:rPr>
          <w:rFonts w:ascii="Times New Roman" w:hAnsi="Times New Roman" w:cs="Times New Roman"/>
          <w:sz w:val="28"/>
          <w:szCs w:val="28"/>
        </w:rPr>
        <w:t xml:space="preserve"> 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</w:p>
    <w:p w14:paraId="251E395D" w14:textId="6552C635" w:rsidR="003377A1" w:rsidRPr="003377A1" w:rsidRDefault="003377A1" w:rsidP="00BD0A1A">
      <w:pPr>
        <w:rPr>
          <w:rFonts w:ascii="Calibri" w:eastAsia="Times New Roman" w:hAnsi="Calibri" w:cs="Calibri"/>
          <w:color w:val="000000"/>
          <w:lang w:eastAsia="ru-RU"/>
        </w:rPr>
      </w:pPr>
      <w:r w:rsidRPr="003377A1">
        <w:rPr>
          <w:rFonts w:ascii="Calibri" w:eastAsia="Times New Roman" w:hAnsi="Calibri" w:cs="Calibri"/>
          <w:color w:val="000000"/>
          <w:lang w:eastAsia="ru-RU"/>
        </w:rPr>
        <w:drawing>
          <wp:inline distT="0" distB="0" distL="0" distR="0" wp14:anchorId="338AC2E9" wp14:editId="585C48A1">
            <wp:extent cx="5940425" cy="9702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5360" w14:textId="237F8CA3" w:rsidR="00D41751" w:rsidRPr="00BD0A1A" w:rsidRDefault="00D41751">
      <w:pPr>
        <w:rPr>
          <w:rFonts w:ascii="Times New Roman" w:hAnsi="Times New Roman" w:cs="Times New Roman"/>
          <w:sz w:val="28"/>
          <w:szCs w:val="28"/>
        </w:rPr>
      </w:pPr>
    </w:p>
    <w:sectPr w:rsidR="00D41751" w:rsidRPr="00BD0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98"/>
    <w:rsid w:val="001E7730"/>
    <w:rsid w:val="003377A1"/>
    <w:rsid w:val="00393F82"/>
    <w:rsid w:val="006D3E98"/>
    <w:rsid w:val="00855DF2"/>
    <w:rsid w:val="00BD0A1A"/>
    <w:rsid w:val="00D41751"/>
    <w:rsid w:val="00D8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97C5F"/>
  <w15:chartTrackingRefBased/>
  <w15:docId w15:val="{D48FB1C2-8CA5-49C5-967F-06931469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5D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5DF2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BD0A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tbrains.com/pycharm/download/download-thanks.html?platform=windows&amp;code=PCC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www.python.org/downloads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Амуков Владислав Сергеевич</dc:creator>
  <cp:keywords/>
  <dc:description/>
  <cp:lastModifiedBy>Амуков Владислав Сергеевич</cp:lastModifiedBy>
  <cp:revision>3</cp:revision>
  <dcterms:created xsi:type="dcterms:W3CDTF">2025-07-11T21:27:00Z</dcterms:created>
  <dcterms:modified xsi:type="dcterms:W3CDTF">2025-07-11T22:18:00Z</dcterms:modified>
</cp:coreProperties>
</file>