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A816847CB0F645FA8325CD8A8C25EDC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UC-6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2F9B0CAF7A5D4F758C01D00178491D0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proofErr w:type="spellStart"/>
                <w:r>
                  <w:rPr>
                    <w:rFonts w:ascii="Arial" w:hAnsi="Arial" w:cs="Arial"/>
                    <w:sz w:val="22"/>
                    <w:szCs w:val="22"/>
                  </w:rPr>
                  <w:t>Diskuss</w:t>
                </w:r>
                <w:proofErr w:type="spellEnd"/>
                <w:r>
                  <w:rPr>
                    <w:rFonts w:ascii="Arial" w:hAnsi="Arial" w:cs="Arial"/>
                    <w:sz w:val="22"/>
                    <w:szCs w:val="22"/>
                  </w:rPr>
                  <w:t xml:space="preserve"> – Demande d’information</w:t>
                </w:r>
                <w:r w:rsidR="00BA7B35">
                  <w:rPr>
                    <w:rFonts w:ascii="Arial" w:hAnsi="Arial" w:cs="Arial"/>
                    <w:sz w:val="22"/>
                    <w:szCs w:val="22"/>
                  </w:rPr>
                  <w:t>s</w:t>
                </w:r>
                <w:bookmarkStart w:id="0" w:name="_GoBack"/>
                <w:bookmarkEnd w:id="0"/>
                <w:r>
                  <w:rPr>
                    <w:rFonts w:ascii="Arial" w:hAnsi="Arial" w:cs="Arial"/>
                    <w:sz w:val="22"/>
                    <w:szCs w:val="22"/>
                  </w:rPr>
                  <w:t xml:space="preserve"> du serveur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80F59B2AC7184AE1B2A9A01EE94A9154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490028914"/>
                <w:placeholder>
                  <w:docPart w:val="F63ACDD69ED446C9AEF6B1D736EB4F33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AA1690" w:rsidP="004F7E83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 xml:space="preserve">L’utilisateur désire afficher les informations d’un autre utilisateur ou d’un </w:t>
                    </w:r>
                    <w:proofErr w:type="spellStart"/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channel</w:t>
                    </w:r>
                    <w:proofErr w:type="spellEnd"/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D956EADC0674631894524881275A74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1D655B033238497F8545A803EAF998A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est connecté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457C4D6CC44A4A3A9431F2D4727293A3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1537260752"/>
                <w:placeholder>
                  <w:docPart w:val="84D43B2F2A304E80BE6CD5C4D2171781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AA1690" w:rsidP="00AA1690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Le client affiche les informations que l’utilisateur désirait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90B2770B2D343CC89A25C7F5E9468D6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AA1690" w:rsidRPr="00AA1690" w:rsidRDefault="00AA1690" w:rsidP="00AA1690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client click sur le bouton des informations du serveur</w:t>
                </w:r>
              </w:p>
              <w:p w:rsidR="006A5D2F" w:rsidRPr="00AA1690" w:rsidRDefault="00AA1690" w:rsidP="00AA1690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la requête et retourne les informations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225606088"/>
            <w:placeholder>
              <w:docPart w:val="977046B2F6F942DD93401E353B66A329"/>
            </w:placeholder>
          </w:sdtPr>
          <w:sdtEndPr>
            <w:rPr>
              <w:rFonts w:asciiTheme="minorHAnsi" w:hAnsiTheme="minorHAnsi" w:cs="Times New Roman"/>
              <w:sz w:val="24"/>
              <w:szCs w:val="20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</w:tcPr>
              <w:p w:rsidR="00AA1690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AA1690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B03219" w:rsidRPr="00AA1690" w:rsidRDefault="00AA1690" w:rsidP="00AA1690">
                <w:pPr>
                  <w:pStyle w:val="Paragraphedeliste"/>
                  <w:numPr>
                    <w:ilvl w:val="0"/>
                    <w:numId w:val="5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Le serveur ne répond plus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298ADFC55D5F4996869482093CEE970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643ABDE9564CBEB1A96C9643641F2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5E3618CFCB144998B4FD9E39E582FDA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15.08.2017 / 1.0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5088"/>
    <w:multiLevelType w:val="hybridMultilevel"/>
    <w:tmpl w:val="4D0E91C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A5BE7"/>
    <w:multiLevelType w:val="hybridMultilevel"/>
    <w:tmpl w:val="811686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403FC"/>
    <w:multiLevelType w:val="hybridMultilevel"/>
    <w:tmpl w:val="4C8AA7C6"/>
    <w:lvl w:ilvl="0" w:tplc="957ADC7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D5E50A1"/>
    <w:multiLevelType w:val="hybridMultilevel"/>
    <w:tmpl w:val="D2A230D0"/>
    <w:lvl w:ilvl="0" w:tplc="1DB4D4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90"/>
    <w:rsid w:val="00132A1D"/>
    <w:rsid w:val="00183928"/>
    <w:rsid w:val="00490B48"/>
    <w:rsid w:val="004F7E83"/>
    <w:rsid w:val="006A5D2F"/>
    <w:rsid w:val="00736CE6"/>
    <w:rsid w:val="009922C7"/>
    <w:rsid w:val="00AA1690"/>
    <w:rsid w:val="00AB3697"/>
    <w:rsid w:val="00B03219"/>
    <w:rsid w:val="00BA7B35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31B7A"/>
  <w15:chartTrackingRefBased/>
  <w15:docId w15:val="{5D32D6F7-4D52-42EB-A0A7-C02AE1E4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16847CB0F645FA8325CD8A8C25ED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744147-519D-4446-A224-44C7D955C6DE}"/>
      </w:docPartPr>
      <w:docPartBody>
        <w:p w:rsidR="00754B3E" w:rsidRDefault="00BE1044">
          <w:pPr>
            <w:pStyle w:val="A816847CB0F645FA8325CD8A8C25EDC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2F9B0CAF7A5D4F758C01D00178491D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C10338-E51B-4BC7-8341-49CA1D284DCE}"/>
      </w:docPartPr>
      <w:docPartBody>
        <w:p w:rsidR="00754B3E" w:rsidRDefault="00BE1044">
          <w:pPr>
            <w:pStyle w:val="2F9B0CAF7A5D4F758C01D00178491D05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80F59B2AC7184AE1B2A9A01EE94A91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CBC20B-556E-4C78-9904-B42101FEF8FF}"/>
      </w:docPartPr>
      <w:docPartBody>
        <w:p w:rsidR="00754B3E" w:rsidRDefault="00BE1044">
          <w:pPr>
            <w:pStyle w:val="80F59B2AC7184AE1B2A9A01EE94A9154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D956EADC0674631894524881275A7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5C96ED-272D-49E1-8A2A-629BC02FABCE}"/>
      </w:docPartPr>
      <w:docPartBody>
        <w:p w:rsidR="00754B3E" w:rsidRDefault="00BE1044">
          <w:pPr>
            <w:pStyle w:val="1D956EADC0674631894524881275A742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1D655B033238497F8545A803EAF998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2E28AD-BE94-4FC0-92C4-B939891F529C}"/>
      </w:docPartPr>
      <w:docPartBody>
        <w:p w:rsidR="00754B3E" w:rsidRDefault="00BE1044">
          <w:pPr>
            <w:pStyle w:val="1D655B033238497F8545A803EAF998A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457C4D6CC44A4A3A9431F2D472729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D825C1-2BE0-41EF-8762-F95935888C08}"/>
      </w:docPartPr>
      <w:docPartBody>
        <w:p w:rsidR="00754B3E" w:rsidRDefault="00BE1044">
          <w:pPr>
            <w:pStyle w:val="457C4D6CC44A4A3A9431F2D4727293A3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90B2770B2D343CC89A25C7F5E9468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B118B-5174-49E6-B87D-D661E3FF1F62}"/>
      </w:docPartPr>
      <w:docPartBody>
        <w:p w:rsidR="00754B3E" w:rsidRDefault="00BE1044">
          <w:pPr>
            <w:pStyle w:val="C90B2770B2D343CC89A25C7F5E9468D6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977046B2F6F942DD93401E353B66A3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F9BA9-E90B-487B-B622-16CF043152A5}"/>
      </w:docPartPr>
      <w:docPartBody>
        <w:p w:rsidR="00754B3E" w:rsidRDefault="00BE1044">
          <w:pPr>
            <w:pStyle w:val="977046B2F6F942DD93401E353B66A329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298ADFC55D5F4996869482093CEE97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5848A-2B59-4B9B-83C6-19580B2DA0CB}"/>
      </w:docPartPr>
      <w:docPartBody>
        <w:p w:rsidR="00754B3E" w:rsidRDefault="00BE1044">
          <w:pPr>
            <w:pStyle w:val="298ADFC55D5F4996869482093CEE9709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643ABDE9564CBEB1A96C9643641F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765ACF-B7A2-44D2-A0E0-30C147EC3752}"/>
      </w:docPartPr>
      <w:docPartBody>
        <w:p w:rsidR="00754B3E" w:rsidRDefault="00BE1044">
          <w:pPr>
            <w:pStyle w:val="36643ABDE9564CBEB1A96C9643641F2D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5E3618CFCB144998B4FD9E39E582FD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8031FE-BB3A-4439-9EB2-23ECA8ADFAC4}"/>
      </w:docPartPr>
      <w:docPartBody>
        <w:p w:rsidR="00754B3E" w:rsidRDefault="00BE1044">
          <w:pPr>
            <w:pStyle w:val="5E3618CFCB144998B4FD9E39E582FDA4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  <w:docPart>
      <w:docPartPr>
        <w:name w:val="F63ACDD69ED446C9AEF6B1D736EB4F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47A7E7-B3D3-4A54-B903-FC44A92D693F}"/>
      </w:docPartPr>
      <w:docPartBody>
        <w:p w:rsidR="00754B3E" w:rsidRDefault="00BE1044" w:rsidP="00BE1044">
          <w:pPr>
            <w:pStyle w:val="F63ACDD69ED446C9AEF6B1D736EB4F33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84D43B2F2A304E80BE6CD5C4D21717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193B39-1CA7-4F05-AD33-7AF533937F19}"/>
      </w:docPartPr>
      <w:docPartBody>
        <w:p w:rsidR="00754B3E" w:rsidRDefault="00BE1044" w:rsidP="00BE1044">
          <w:pPr>
            <w:pStyle w:val="84D43B2F2A304E80BE6CD5C4D2171781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44"/>
    <w:rsid w:val="00754B3E"/>
    <w:rsid w:val="00B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E1044"/>
    <w:rPr>
      <w:color w:val="808080"/>
    </w:rPr>
  </w:style>
  <w:style w:type="paragraph" w:customStyle="1" w:styleId="A816847CB0F645FA8325CD8A8C25EDCC">
    <w:name w:val="A816847CB0F645FA8325CD8A8C25EDCC"/>
  </w:style>
  <w:style w:type="paragraph" w:customStyle="1" w:styleId="2F9B0CAF7A5D4F758C01D00178491D05">
    <w:name w:val="2F9B0CAF7A5D4F758C01D00178491D05"/>
  </w:style>
  <w:style w:type="paragraph" w:customStyle="1" w:styleId="80F59B2AC7184AE1B2A9A01EE94A9154">
    <w:name w:val="80F59B2AC7184AE1B2A9A01EE94A9154"/>
  </w:style>
  <w:style w:type="paragraph" w:customStyle="1" w:styleId="1D956EADC0674631894524881275A742">
    <w:name w:val="1D956EADC0674631894524881275A742"/>
  </w:style>
  <w:style w:type="paragraph" w:customStyle="1" w:styleId="1D655B033238497F8545A803EAF998A0">
    <w:name w:val="1D655B033238497F8545A803EAF998A0"/>
  </w:style>
  <w:style w:type="paragraph" w:customStyle="1" w:styleId="457C4D6CC44A4A3A9431F2D4727293A3">
    <w:name w:val="457C4D6CC44A4A3A9431F2D4727293A3"/>
  </w:style>
  <w:style w:type="paragraph" w:customStyle="1" w:styleId="C90B2770B2D343CC89A25C7F5E9468D6">
    <w:name w:val="C90B2770B2D343CC89A25C7F5E9468D6"/>
  </w:style>
  <w:style w:type="paragraph" w:customStyle="1" w:styleId="977046B2F6F942DD93401E353B66A329">
    <w:name w:val="977046B2F6F942DD93401E353B66A329"/>
  </w:style>
  <w:style w:type="paragraph" w:customStyle="1" w:styleId="298ADFC55D5F4996869482093CEE9709">
    <w:name w:val="298ADFC55D5F4996869482093CEE9709"/>
  </w:style>
  <w:style w:type="paragraph" w:customStyle="1" w:styleId="36643ABDE9564CBEB1A96C9643641F2D">
    <w:name w:val="36643ABDE9564CBEB1A96C9643641F2D"/>
  </w:style>
  <w:style w:type="paragraph" w:customStyle="1" w:styleId="5E3618CFCB144998B4FD9E39E582FDA4">
    <w:name w:val="5E3618CFCB144998B4FD9E39E582FDA4"/>
  </w:style>
  <w:style w:type="paragraph" w:customStyle="1" w:styleId="F63ACDD69ED446C9AEF6B1D736EB4F33">
    <w:name w:val="F63ACDD69ED446C9AEF6B1D736EB4F33"/>
    <w:rsid w:val="00BE1044"/>
  </w:style>
  <w:style w:type="paragraph" w:customStyle="1" w:styleId="84D43B2F2A304E80BE6CD5C4D2171781">
    <w:name w:val="84D43B2F2A304E80BE6CD5C4D2171781"/>
    <w:rsid w:val="00BE1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template-usecase-9.dotx</Template>
  <TotalTime>2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2</cp:revision>
  <dcterms:created xsi:type="dcterms:W3CDTF">2017-08-15T11:08:00Z</dcterms:created>
  <dcterms:modified xsi:type="dcterms:W3CDTF">2017-08-15T11:15:00Z</dcterms:modified>
</cp:coreProperties>
</file>