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принципы ООП. Поясните каждый из них. </w:t>
      </w:r>
    </w:p>
    <w:p w:rsidR="00493F77" w:rsidRDefault="00493F77" w:rsidP="00493F7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3F77" w:rsidRPr="004F725D" w:rsidRDefault="00493F77" w:rsidP="00493F7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725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Абстракция — отделение концепции от ее экземпляра;</w:t>
      </w:r>
    </w:p>
    <w:p w:rsidR="00493F77" w:rsidRPr="004F725D" w:rsidRDefault="00493F77" w:rsidP="00493F7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725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Полиморфизм — реализация задач одной и той же идеи разными способами;</w:t>
      </w:r>
    </w:p>
    <w:p w:rsidR="00493F77" w:rsidRPr="004F725D" w:rsidRDefault="00493F77" w:rsidP="00493F7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725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493F77" w:rsidRPr="004F725D" w:rsidRDefault="00493F77" w:rsidP="00493F7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725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Инкапсуляция — размещение одного объекта или класса внутри другого для разграничения доступа к ним.</w:t>
      </w:r>
    </w:p>
    <w:p w:rsidR="00493F77" w:rsidRPr="00481AB0" w:rsidRDefault="00493F77" w:rsidP="00493F7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Назовите класс .</w:t>
      </w:r>
      <w:r w:rsidRPr="00481AB0">
        <w:rPr>
          <w:rFonts w:ascii="Times New Roman" w:hAnsi="Times New Roman" w:cs="Times New Roman"/>
          <w:b/>
          <w:sz w:val="28"/>
          <w:szCs w:val="28"/>
        </w:rPr>
        <w:t>NET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от которого наследуются все классы. 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</w:p>
    <w:p w:rsidR="00D61B02" w:rsidRPr="00481AB0" w:rsidRDefault="00D61B02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открытые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object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определяет равенство вызывающего и передаваемого экземпляров.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объектов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2, передаваемых в качестве параметров. Метод </w:t>
      </w:r>
      <w:proofErr w:type="gramStart"/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 перегружен, т.к. для него определено два разных контекста.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int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GetHashCode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хэш-код, соответствующий вызывающему объекту. Применяется в алгоритмах, использующих хэши для доступа к экземплярам.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Type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GetType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тип объекта.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lastRenderedPageBreak/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ReferenceEquals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ссылок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2, т.е. ссылаются ли они на один экземпляр.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string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ToString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>
        <w:rPr>
          <w:rFonts w:ascii="Helvetica" w:hAnsi="Helvetica"/>
          <w:color w:val="222222"/>
          <w:sz w:val="27"/>
          <w:szCs w:val="27"/>
        </w:rPr>
        <w:t> 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строку с описанием объекта.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AB21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закрытые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void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Finalyze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Вызывается перед сборкой мусора. В принципе, можно не использовать. Не следует помещать в выполняемый код. Обычно вызывается деструктором.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proofErr w:type="gramStart"/>
      <w:r>
        <w:rPr>
          <w:rFonts w:ascii="Helvetica" w:hAnsi="Helvetica"/>
          <w:color w:val="222222"/>
          <w:sz w:val="27"/>
          <w:szCs w:val="27"/>
        </w:rPr>
        <w:t>MemberwiseClone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</w:rPr>
      </w:pP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Один старый опытный кодер сказал мне, что этот метод используется для копирования объектов, при котором не копируется объект, а копируются его члены. Если честно, то я ему не верю, т.к. метод возвращает значение типа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. Этот метод скорее создает копию объекта, содержащую ссылки на другие объекты. С этой штукой я пока не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экспериментировал и за базар не отвечаю. </w:t>
      </w:r>
      <w:proofErr w:type="spellStart"/>
      <w:r>
        <w:rPr>
          <w:rFonts w:ascii="Helvetica" w:hAnsi="Helvetica"/>
          <w:color w:val="222222"/>
          <w:sz w:val="27"/>
          <w:szCs w:val="27"/>
        </w:rPr>
        <w:t>Как-нибудь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я </w:t>
      </w:r>
      <w:proofErr w:type="spellStart"/>
      <w:r>
        <w:rPr>
          <w:rFonts w:ascii="Helvetica" w:hAnsi="Helvetica"/>
          <w:color w:val="222222"/>
          <w:sz w:val="27"/>
          <w:szCs w:val="27"/>
        </w:rPr>
        <w:t>разберусь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 с </w:t>
      </w:r>
      <w:proofErr w:type="spellStart"/>
      <w:r>
        <w:rPr>
          <w:rFonts w:ascii="Helvetica" w:hAnsi="Helvetica"/>
          <w:color w:val="222222"/>
          <w:sz w:val="27"/>
          <w:szCs w:val="27"/>
        </w:rPr>
        <w:t>этим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</w:t>
      </w:r>
      <w:proofErr w:type="spellStart"/>
      <w:r>
        <w:rPr>
          <w:rFonts w:ascii="Helvetica" w:hAnsi="Helvetica"/>
          <w:color w:val="222222"/>
          <w:sz w:val="27"/>
          <w:szCs w:val="27"/>
        </w:rPr>
        <w:t>напишу</w:t>
      </w:r>
      <w:proofErr w:type="spellEnd"/>
      <w:r>
        <w:rPr>
          <w:rFonts w:ascii="Helvetica" w:hAnsi="Helvetica"/>
          <w:color w:val="222222"/>
          <w:sz w:val="27"/>
          <w:szCs w:val="27"/>
        </w:rPr>
        <w:t>.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определения класса. </w:t>
      </w:r>
    </w:p>
    <w:p w:rsidR="00481AB0" w:rsidRDefault="00481AB0" w:rsidP="00481AB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ключевые слова можно использовать при определении класса? 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public, private, protected, internal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В чем отличие между объектом и классом?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– экземпляр класса.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Что такое конструктор? Когда вызывается конструктор?</w:t>
      </w:r>
    </w:p>
    <w:p w:rsidR="00481AB0" w:rsidRPr="00E37CAF" w:rsidRDefault="00E37CAF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Конструкторы вызываются при создании нового объекта данного класса. </w:t>
      </w:r>
      <w:r w:rsidRPr="004F725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Конструкторы выполняют инициализацию объекта.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свойства конструктора? </w:t>
      </w:r>
    </w:p>
    <w:p w:rsidR="004F725D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sz w:val="28"/>
          <w:szCs w:val="28"/>
          <w:lang w:val="ru-RU"/>
        </w:rPr>
        <w:t>На конструкторы накладываются следующие ограничения:</w:t>
      </w:r>
    </w:p>
    <w:p w:rsidR="004F725D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1. Конструктор не может иметь возвращаемого значения даже </w:t>
      </w:r>
      <w:r w:rsidRPr="00E37CAF">
        <w:rPr>
          <w:rFonts w:ascii="Times New Roman" w:hAnsi="Times New Roman" w:cs="Times New Roman"/>
          <w:sz w:val="28"/>
          <w:szCs w:val="28"/>
        </w:rPr>
        <w:t>void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F725D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2. Как следствие 1 нельзя использовать оператор </w:t>
      </w:r>
      <w:proofErr w:type="gramStart"/>
      <w:r w:rsidRPr="00E37CAF">
        <w:rPr>
          <w:rFonts w:ascii="Times New Roman" w:hAnsi="Times New Roman" w:cs="Times New Roman"/>
          <w:sz w:val="28"/>
          <w:szCs w:val="28"/>
        </w:rPr>
        <w:t>return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sz w:val="28"/>
          <w:szCs w:val="28"/>
          <w:lang w:val="ru-RU"/>
        </w:rPr>
        <w:lastRenderedPageBreak/>
        <w:t>3. Конструкторы нельзя объявлять виртуальными.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такое деструктор (</w:t>
      </w:r>
      <w:r w:rsidRPr="00E37CAF">
        <w:rPr>
          <w:rFonts w:ascii="Times New Roman" w:hAnsi="Times New Roman" w:cs="Times New Roman"/>
          <w:b/>
          <w:sz w:val="28"/>
          <w:szCs w:val="28"/>
        </w:rPr>
        <w:t>destructor</w:t>
      </w:r>
      <w:proofErr w:type="gramStart"/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) ?</w:t>
      </w:r>
      <w:proofErr w:type="gramEnd"/>
    </w:p>
    <w:p w:rsidR="00393D3D" w:rsidRPr="00393D3D" w:rsidRDefault="00393D3D" w:rsidP="00393D3D">
      <w:pPr>
        <w:shd w:val="clear" w:color="auto" w:fill="333333"/>
        <w:spacing w:after="0" w:line="300" w:lineRule="atLeast"/>
        <w:ind w:left="360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</w:rPr>
      </w:pP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В языке 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C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# имеется возможность определить метод, который будет вызываться непосредственно перед окончательным уничтожением объекта системой "сборки мусора". Такой метод называется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393D3D">
        <w:rPr>
          <w:rFonts w:ascii="inherit" w:eastAsia="Times New Roman" w:hAnsi="inherit" w:cs="Times New Roman"/>
          <w:b/>
          <w:bCs/>
          <w:i/>
          <w:iCs/>
          <w:color w:val="F9D275"/>
          <w:sz w:val="24"/>
          <w:szCs w:val="24"/>
          <w:bdr w:val="none" w:sz="0" w:space="0" w:color="auto" w:frame="1"/>
          <w:lang w:val="ru-RU"/>
        </w:rPr>
        <w:t>деструктором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и может использоваться в ряде особых случаев, чтобы гарантировать четкое окончание срока действия объекта. Например, деструктор может быть использован для гарантированного освобождения системного ресурса, задействованного освобождаемым объектом.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Ниже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приведена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общая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форма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деструктора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:</w:t>
      </w:r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i/>
          <w:iCs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~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имя_класса</w:t>
      </w:r>
      <w:proofErr w:type="spellEnd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 () {</w:t>
      </w:r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i/>
          <w:iCs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// 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код</w:t>
      </w:r>
      <w:proofErr w:type="spellEnd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 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деструктора</w:t>
      </w:r>
      <w:proofErr w:type="spellEnd"/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}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E37CAF">
        <w:rPr>
          <w:rFonts w:ascii="Times New Roman" w:hAnsi="Times New Roman" w:cs="Times New Roman"/>
          <w:b/>
          <w:sz w:val="28"/>
          <w:szCs w:val="28"/>
        </w:rPr>
        <w:t>this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E37CAF" w:rsidRDefault="00E37CAF" w:rsidP="00481A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Ключевое слово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представляет ссылку на текущий экземпляр класса. В каких ситуациях оно нам может пригодиться? В примере выше определены три конструктора. Все три конструктора выполняют однотипные действия - устанавливают значения полей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name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и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age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. Но этих повторяющихся действий могло быть больше. И мы можем не дублировать функциональность конструкторов, а просто обращаться из одного конструктора к другому через ключевое слово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, передавая нужные значения для параметров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 : this("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Неизвестно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name) : this(name, 18)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name, int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this.name = 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this.age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GetInfo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($"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Имя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name} 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Возраст</w:t>
      </w:r>
      <w:proofErr w:type="spellEnd"/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{age}");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}</w:t>
      </w:r>
    </w:p>
    <w:p w:rsidR="00E37CAF" w:rsidRPr="00E37CAF" w:rsidRDefault="00E37CAF" w:rsidP="00481AB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 данном случае первый конструктор вызывает второй, а второй конструктор вызывает третий. По количеству и типу параметров компилятор узнает, какой именно конструктор вызывается.</w:t>
      </w:r>
    </w:p>
    <w:p w:rsidR="008B391A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результате выполнения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5 5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7 7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они ссылаются </w:t>
      </w:r>
      <w:r w:rsidR="00393D3D">
        <w:rPr>
          <w:rFonts w:ascii="Times New Roman" w:hAnsi="Times New Roman" w:cs="Times New Roman"/>
          <w:sz w:val="28"/>
          <w:szCs w:val="28"/>
          <w:lang w:val="ru-RU"/>
        </w:rPr>
        <w:t>на одну и ту же ячейку в памяти (поверхностное копирование)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спецификаторы доступа для класса и методов класса существуют в </w:t>
      </w:r>
      <w:r w:rsidRPr="00E37CAF">
        <w:rPr>
          <w:rFonts w:ascii="Times New Roman" w:hAnsi="Times New Roman" w:cs="Times New Roman"/>
          <w:b/>
          <w:sz w:val="28"/>
          <w:szCs w:val="28"/>
        </w:rPr>
        <w:t>C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#? </w:t>
      </w:r>
    </w:p>
    <w:p w:rsidR="00E37CAF" w:rsidRPr="004F52E1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закрытый класс или член класса. Представляет полную противоположность модификатору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Такой закрытый класс или член класса доступен только из кода в том же классе или контексте.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такой член класса доступен из любого места в текущем классе или в производных классах.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этом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располагаться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Объявление полей класса без модификатора доступа равнозначно их объявлению с модификатором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модификатора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умолчанию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Опишите модификатор </w:t>
      </w:r>
      <w:r w:rsidRPr="00E37CAF">
        <w:rPr>
          <w:rFonts w:ascii="Times New Roman" w:hAnsi="Times New Roman" w:cs="Times New Roman"/>
          <w:b/>
          <w:sz w:val="28"/>
          <w:szCs w:val="28"/>
        </w:rPr>
        <w:t>protected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7CAF">
        <w:rPr>
          <w:rFonts w:ascii="Times New Roman" w:hAnsi="Times New Roman" w:cs="Times New Roman"/>
          <w:b/>
          <w:sz w:val="28"/>
          <w:szCs w:val="28"/>
        </w:rPr>
        <w:t>internal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Зачем и как используются </w:t>
      </w:r>
      <w:r w:rsidRPr="00E37CAF">
        <w:rPr>
          <w:rFonts w:ascii="Times New Roman" w:hAnsi="Times New Roman" w:cs="Times New Roman"/>
          <w:b/>
          <w:sz w:val="28"/>
          <w:szCs w:val="28"/>
        </w:rPr>
        <w:t>ref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E37CAF">
        <w:rPr>
          <w:rFonts w:ascii="Times New Roman" w:hAnsi="Times New Roman" w:cs="Times New Roman"/>
          <w:b/>
          <w:sz w:val="28"/>
          <w:szCs w:val="28"/>
        </w:rPr>
        <w:t>out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параметры функции?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Использование этих ключевых слов приводит к тому, что параметр начинает передаваться не по значению, а по ссылке. Ключевое слово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обозначает почти то же самое, что 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 Параметр,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перед которым указываются данные операторы, тоже передаётся по ссылке, т.е. в переменной хранится адрес этого параметра. В чем разница же между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? Разница в том, что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позволяет вам передать ссылку на переменную неинициализированную, а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— только на инициализированную.</w:t>
      </w:r>
    </w:p>
    <w:p w:rsidR="00D61B02" w:rsidRDefault="00D61B02" w:rsidP="00E37CAF">
      <w:pPr>
        <w:pStyle w:val="a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:rsidR="003E22E3" w:rsidRPr="00D61B02" w:rsidRDefault="003E22E3" w:rsidP="00283D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1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необязательных и именованных параметров метода. </w:t>
      </w:r>
    </w:p>
    <w:p w:rsidR="003E22E3" w:rsidRPr="003E22E3" w:rsidRDefault="003E22E3" w:rsidP="003E22E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FF"/>
          <w:sz w:val="19"/>
          <w:szCs w:val="19"/>
        </w:rPr>
        <w:t>static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22E3"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b = 5, </w:t>
      </w:r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c = 10) \\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необязательный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параметр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b и c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22E3">
        <w:rPr>
          <w:rFonts w:ascii="Consolas" w:hAnsi="Consolas" w:cs="Consolas"/>
          <w:color w:val="0000FF"/>
          <w:sz w:val="19"/>
          <w:szCs w:val="19"/>
        </w:rPr>
        <w:t>return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E22E3" w:rsidRDefault="003E22E3" w:rsidP="003E22E3">
      <w:pPr>
        <w:pStyle w:val="a3"/>
        <w:jc w:val="both"/>
        <w:rPr>
          <w:rFonts w:ascii="Trebuchet MS" w:hAnsi="Trebuchet MS"/>
          <w:color w:val="E0E2E4"/>
          <w:shd w:val="clear" w:color="auto" w:fill="222222"/>
        </w:rPr>
      </w:pPr>
      <w:r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</w:rPr>
        <w:t>int</w:t>
      </w:r>
      <w:r>
        <w:rPr>
          <w:rFonts w:ascii="Trebuchet MS" w:hAnsi="Trebuchet MS"/>
          <w:color w:val="E0E2E4"/>
          <w:shd w:val="clear" w:color="auto" w:fill="222222"/>
        </w:rPr>
        <w:t xml:space="preserve"> sum1 = </w:t>
      </w:r>
      <w:proofErr w:type="spellStart"/>
      <w:proofErr w:type="gramStart"/>
      <w:r>
        <w:rPr>
          <w:rFonts w:ascii="Trebuchet MS" w:hAnsi="Trebuchet MS"/>
          <w:color w:val="E0E2E4"/>
          <w:shd w:val="clear" w:color="auto" w:fill="222222"/>
        </w:rPr>
        <w:t>mySum</w:t>
      </w:r>
      <w:proofErr w:type="spellEnd"/>
      <w:r>
        <w:rPr>
          <w:rFonts w:ascii="Trebuchet MS" w:hAnsi="Trebuchet MS"/>
          <w:color w:val="E0E2E4"/>
          <w:shd w:val="clear" w:color="auto" w:fill="222222"/>
        </w:rPr>
        <w:t>(</w:t>
      </w:r>
      <w:proofErr w:type="gramEnd"/>
      <w:r>
        <w:rPr>
          <w:rFonts w:ascii="Trebuchet MS" w:hAnsi="Trebuchet MS"/>
          <w:color w:val="E0E2E4"/>
          <w:shd w:val="clear" w:color="auto" w:fill="222222"/>
        </w:rPr>
        <w:t xml:space="preserve">a: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3</w:t>
      </w:r>
      <w:r>
        <w:rPr>
          <w:rFonts w:ascii="Trebuchet MS" w:hAnsi="Trebuchet MS"/>
          <w:color w:val="E0E2E4"/>
          <w:shd w:val="clear" w:color="auto" w:fill="222222"/>
        </w:rPr>
        <w:t xml:space="preserve">, b: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10</w:t>
      </w:r>
      <w:r>
        <w:rPr>
          <w:rFonts w:ascii="Trebuchet MS" w:hAnsi="Trebuchet MS"/>
          <w:color w:val="E0E2E4"/>
          <w:shd w:val="clear" w:color="auto" w:fill="222222"/>
        </w:rPr>
        <w:t>);</w:t>
      </w:r>
    </w:p>
    <w:p w:rsidR="00D61B02" w:rsidRPr="003E22E3" w:rsidRDefault="00D61B02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полей класса – статические, константные, только для чтения. </w:t>
      </w:r>
    </w:p>
    <w:p w:rsidR="00D61B02" w:rsidRPr="003E22E3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>, constant</w:t>
      </w:r>
    </w:p>
    <w:p w:rsidR="00D61B02" w:rsidRPr="003E22E3" w:rsidRDefault="00D61B02" w:rsidP="003E2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определения свойств класса. Как свойства связаны с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инкапуляцией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get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name = value;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name, int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Ч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ерез свойства устанавливается доступ к приватным переменным класса. Подобное сокрытие состояния класса от вмешательства извне представляет механизм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3E22E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инкапсуляции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, который представляет одну из ключевых концепций объектно-ориентированного программирования. (Стоит отметить, что само понятие инкапсуляции имеет довольно много различных трактовок, которые не всегда пересекаются друг с другом) Применение модификаторов доступа типа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private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защищает переменную от внешнего доступа. Для управления доступом во многих языках программирования используются специальные методы, геттеры и сеттеры. В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# их роль, как правило, выполняют свойства.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явное имя параметра, передаваемого в метод </w:t>
      </w:r>
      <w:r w:rsidRPr="003E22E3">
        <w:rPr>
          <w:rFonts w:ascii="Times New Roman" w:hAnsi="Times New Roman" w:cs="Times New Roman"/>
          <w:b/>
          <w:sz w:val="28"/>
          <w:szCs w:val="28"/>
        </w:rPr>
        <w:t>set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свойства класса?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value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 Тип этого параметра определяется типом свойства.</w:t>
      </w:r>
    </w:p>
    <w:p w:rsidR="00393D3D" w:rsidRPr="004F725D" w:rsidRDefault="00393D3D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такое автоматические свойства?</w:t>
      </w:r>
    </w:p>
    <w:p w:rsidR="003E22E3" w:rsidRDefault="003E22E3" w:rsidP="003E22E3">
      <w:pPr>
        <w:pStyle w:val="a3"/>
        <w:jc w:val="both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 xml:space="preserve">Age </w:t>
      </w:r>
      <w:proofErr w:type="gramStart"/>
      <w:r>
        <w:rPr>
          <w:rStyle w:val="HTML"/>
          <w:rFonts w:eastAsiaTheme="minorHAnsi"/>
          <w:color w:val="000000"/>
        </w:rPr>
        <w:t xml:space="preserve">{ </w:t>
      </w:r>
      <w:r>
        <w:rPr>
          <w:rStyle w:val="HTML"/>
          <w:rFonts w:eastAsiaTheme="minorHAnsi"/>
        </w:rPr>
        <w:t>get</w:t>
      </w:r>
      <w:proofErr w:type="gramEnd"/>
      <w:r>
        <w:rPr>
          <w:rStyle w:val="HTML"/>
          <w:rFonts w:eastAsiaTheme="minorHAnsi"/>
          <w:color w:val="000000"/>
        </w:rPr>
        <w:t xml:space="preserve">; </w:t>
      </w:r>
      <w:r>
        <w:rPr>
          <w:rStyle w:val="HTML"/>
          <w:rFonts w:eastAsiaTheme="minorHAnsi"/>
        </w:rPr>
        <w:t>set</w:t>
      </w:r>
      <w:r>
        <w:rPr>
          <w:rStyle w:val="HTML"/>
          <w:rFonts w:eastAsiaTheme="minorHAnsi"/>
          <w:color w:val="000000"/>
        </w:rPr>
        <w:t>; }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>На самом деле тут также создаются поля для свойств, только их создает не программист в коде, а компилятор автоматически генерирует при компиляции.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 xml:space="preserve">В чем преимущество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, если по сути они просто обращаются к автоматически создаваемой переменной, почему бы напрямую не обратиться к переменной без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? Дело в том, что в любой момент времени при необходимости мы можем развернуть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автосвойство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 в обычное свойство, добавить в него какую-то определенную логику.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lastRenderedPageBreak/>
        <w:t>Стоит учитывать, что нельзя создать автоматическое свойство только для записи, как в случае со стандартными свойствами.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705C2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индексаторы класса? 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Какие ограничения существуют </w:t>
      </w:r>
      <w:proofErr w:type="gramStart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на</w:t>
      </w:r>
      <w:r w:rsidR="003705C2"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и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ндексатор</w:t>
      </w:r>
      <w:proofErr w:type="gramEnd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?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r>
        <w:t>this</w:t>
      </w:r>
      <w:r w:rsidRPr="003705C2">
        <w:rPr>
          <w:lang w:val="ru-RU"/>
        </w:rPr>
        <w:t xml:space="preserve">. Определение индексатора синтаксически выглядит следующим образом: </w:t>
      </w:r>
    </w:p>
    <w:p w:rsidR="003705C2" w:rsidRPr="004F52E1" w:rsidRDefault="003705C2" w:rsidP="003705C2">
      <w:pPr>
        <w:pStyle w:val="a3"/>
        <w:jc w:val="both"/>
      </w:pPr>
      <w:r>
        <w:t>public</w:t>
      </w:r>
      <w:r w:rsidRPr="004F52E1">
        <w:t xml:space="preserve"> </w:t>
      </w:r>
      <w:r>
        <w:t>float</w:t>
      </w:r>
      <w:r w:rsidRPr="004F52E1">
        <w:t xml:space="preserve"> </w:t>
      </w:r>
      <w:proofErr w:type="gramStart"/>
      <w:r>
        <w:t>this</w:t>
      </w:r>
      <w:r w:rsidRPr="004F52E1">
        <w:t>[</w:t>
      </w:r>
      <w:proofErr w:type="gramEnd"/>
      <w:r>
        <w:t>int</w:t>
      </w:r>
      <w:r w:rsidRPr="004F52E1">
        <w:t xml:space="preserve"> </w:t>
      </w:r>
      <w:r>
        <w:t>j</w:t>
      </w:r>
      <w:r w:rsidRPr="004F52E1">
        <w:t xml:space="preserve">]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{ </w:t>
      </w:r>
    </w:p>
    <w:p w:rsidR="003705C2" w:rsidRPr="004F52E1" w:rsidRDefault="003705C2" w:rsidP="003705C2">
      <w:pPr>
        <w:pStyle w:val="a3"/>
        <w:jc w:val="both"/>
        <w:rPr>
          <w:lang w:val="ru-RU"/>
        </w:rPr>
      </w:pPr>
      <w:r>
        <w:t>get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/Возврат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r>
        <w:t>Set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/Установка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}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такое перегруженный метод?</w:t>
      </w:r>
    </w:p>
    <w:p w:rsidR="003705C2" w:rsidRPr="003705C2" w:rsidRDefault="003705C2" w:rsidP="003705C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 допускается совместное использование одного и того же имени двумя или более методами одного и того же класса, при условии, что их параметры объявляются по-разному. В этом случае говорят, что методы перегружаются, а сам процесс называется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 </w:t>
      </w:r>
      <w:r w:rsidRPr="003705C2">
        <w:rPr>
          <w:rStyle w:val="a6"/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highlight w:val="lightGray"/>
          <w:bdr w:val="none" w:sz="0" w:space="0" w:color="auto" w:frame="1"/>
          <w:shd w:val="clear" w:color="auto" w:fill="333333"/>
          <w:lang w:val="ru-RU"/>
        </w:rPr>
        <w:t>перегрузкой методов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. Перегрузка методов относится к одному из способов реализации полиморфизма 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#.</w:t>
      </w: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3E22E3">
        <w:rPr>
          <w:rFonts w:ascii="Times New Roman" w:hAnsi="Times New Roman" w:cs="Times New Roman"/>
          <w:b/>
          <w:sz w:val="28"/>
          <w:szCs w:val="28"/>
        </w:rPr>
        <w:t>partial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класс и какие его преимущества?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Default="003705C2" w:rsidP="003705C2">
      <w:pPr>
        <w:pStyle w:val="a3"/>
        <w:jc w:val="both"/>
        <w:rPr>
          <w:rFonts w:ascii="Helvetica" w:hAnsi="Helvetica"/>
          <w:color w:val="333333"/>
          <w:sz w:val="23"/>
          <w:szCs w:val="23"/>
          <w:shd w:val="clear" w:color="auto" w:fill="E8F6E8"/>
        </w:rPr>
      </w:pP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В языке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C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# возможно разбиение определения класса, структуры или интерфейса между двумя или больше исходными файлами. Каждый исходный файл содержит свою часть определения класса и все такие части собираются во время компиляции.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Есть несколько ситуаций, когда удачно разбить определение класса на несколько файлов: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1. При работе над большим проектом, разбиение класса на несколько файлов позволяет нескольким программистам работать над ним одновременно.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2. При работе с автоматически генерируемыми исходниками, код может быть добавлен в класс без необходимости пересоздавать исходник.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использует этот подход при создании компонентов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Windows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Forms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, веб-сервисов и т.д. Возможно создать код, который использует эти классы без необходимости редактировать файлы, которые создает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lastRenderedPageBreak/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Для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такого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разбития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класса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используется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модификатор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</w:rPr>
        <w:t>partial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93D3D" w:rsidRPr="00393D3D" w:rsidRDefault="003E22E3" w:rsidP="00393D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анонимный тип в </w:t>
      </w:r>
      <w:r w:rsidRPr="003E22E3">
        <w:rPr>
          <w:rFonts w:ascii="Times New Roman" w:hAnsi="Times New Roman" w:cs="Times New Roman"/>
          <w:b/>
          <w:sz w:val="28"/>
          <w:szCs w:val="28"/>
        </w:rPr>
        <w:t>C</w:t>
      </w:r>
      <w:r w:rsidR="00393D3D">
        <w:rPr>
          <w:rFonts w:ascii="Times New Roman" w:hAnsi="Times New Roman" w:cs="Times New Roman"/>
          <w:b/>
          <w:sz w:val="28"/>
          <w:szCs w:val="28"/>
          <w:lang w:val="ru-RU"/>
        </w:rPr>
        <w:t>#?</w:t>
      </w:r>
    </w:p>
    <w:p w:rsidR="00393D3D" w:rsidRPr="00393D3D" w:rsidRDefault="00393D3D" w:rsidP="00393D3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93D3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var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 инициализатора объектов: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3D3D" w:rsidRPr="00393D3D" w:rsidTr="00393D3D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D3D" w:rsidRPr="004F725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393D3D" w:rsidRPr="004F725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010" w:type="dxa"/>
            <w:vAlign w:val="center"/>
            <w:hideMark/>
          </w:tcPr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var user = new</w:t>
            </w:r>
            <w:r w:rsidRPr="00393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{ Name</w:t>
            </w:r>
            <w:proofErr w:type="gram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"Tom", Age = 34 };</w:t>
            </w:r>
          </w:p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Console.WriteLine</w:t>
            </w:r>
            <w:proofErr w:type="spell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user.Name</w:t>
            </w:r>
            <w:proofErr w:type="spell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393D3D" w:rsidRPr="00393D3D" w:rsidRDefault="00393D3D" w:rsidP="00393D3D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В данном случае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user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- это объект анонимного типа, у которого определены два свойства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Age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И мы также можем использовать его свойства, как и у обычных объектов классов. Однако тут есть ограничение - свойства анонимных типов доступны только для чтения.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делают статические классы?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Класс можно </w:t>
      </w:r>
      <w:proofErr w:type="gramStart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объявлять</w:t>
      </w:r>
      <w:proofErr w:type="gramEnd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 как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Статический класс обладает двумя основными свойствами. Во-первых, объекты статического класса создавать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b/>
          <w:bCs/>
          <w:color w:val="DDDDDD"/>
          <w:sz w:val="24"/>
          <w:szCs w:val="24"/>
          <w:lang w:val="ru-RU"/>
        </w:rPr>
        <w:t>нельзя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И во-вторых, статический класс должен содержать только статические члены. Статический класс создается по приведенной ниже форме объявления класса, видоизмененной с помощью ключевого слова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</w:t>
      </w:r>
    </w:p>
    <w:p w:rsidR="00607A8B" w:rsidRPr="00607A8B" w:rsidRDefault="00607A8B" w:rsidP="00607A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inherit" w:eastAsia="Times New Roman" w:hAnsi="inherit" w:cs="Courier New"/>
          <w:color w:val="F8F8F8"/>
          <w:sz w:val="24"/>
          <w:szCs w:val="24"/>
          <w:lang w:val="ru-RU"/>
        </w:rPr>
      </w:pP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static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class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имя класса </w:t>
      </w:r>
      <w:proofErr w:type="gramStart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{ /</w:t>
      </w:r>
      <w:proofErr w:type="gramEnd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/ ...</w:t>
      </w: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Статические классы применяются главным образом в двух случаях. Во-первых, статический класс требуется при создании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i/>
          <w:iCs/>
          <w:color w:val="DDDDDD"/>
          <w:sz w:val="24"/>
          <w:szCs w:val="24"/>
          <w:lang w:val="ru-RU"/>
        </w:rPr>
        <w:t>метода расширения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Методы расширения связаны в основном с языком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LINQ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И во-вторых, статический класс служит для хранения совокупности связанных друг с другом статических методов</w:t>
      </w:r>
    </w:p>
    <w:p w:rsidR="003705C2" w:rsidRPr="00607A8B" w:rsidRDefault="003705C2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отличие статического поля от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экземплярного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607A8B" w:rsidRPr="00607A8B" w:rsidRDefault="00607A8B" w:rsidP="00607A8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Статические поля можно вызывать без создания экземпляра класса.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Поясните работу статических конструкторов.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Default="00607A8B" w:rsidP="003705C2">
      <w:pPr>
        <w:pStyle w:val="a3"/>
        <w:jc w:val="both"/>
        <w:rPr>
          <w:rFonts w:ascii="Trebuchet MS" w:hAnsi="Trebuchet MS"/>
          <w:color w:val="DDDDDD"/>
          <w:shd w:val="clear" w:color="auto" w:fill="333333"/>
          <w:lang w:val="ru-RU"/>
        </w:rPr>
      </w:pPr>
      <w:r w:rsidRPr="00607A8B">
        <w:rPr>
          <w:rFonts w:ascii="Trebuchet MS" w:hAnsi="Trebuchet MS"/>
          <w:color w:val="DDDDDD"/>
          <w:shd w:val="clear" w:color="auto" w:fill="333333"/>
          <w:lang w:val="ru-RU"/>
        </w:rPr>
        <w:t xml:space="preserve">Статический конструктор, как правило, используется для инициализации компонентов, применяемых ко всему классу, а не к отдельному экземпляру объекта этого класса. </w:t>
      </w:r>
      <w:r w:rsidRPr="00607A8B">
        <w:rPr>
          <w:rFonts w:ascii="Trebuchet MS" w:hAnsi="Trebuchet MS"/>
          <w:color w:val="DDDDDD"/>
          <w:shd w:val="clear" w:color="auto" w:fill="333333"/>
          <w:lang w:val="ru-RU"/>
        </w:rPr>
        <w:lastRenderedPageBreak/>
        <w:t>Поэтому члены класса инициализируются статическим конструктором до создания каких-либо объектов этого класса</w:t>
      </w:r>
    </w:p>
    <w:p w:rsidR="00085BB3" w:rsidRPr="00607A8B" w:rsidRDefault="00085BB3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Какая разница между поверхностным (</w:t>
      </w:r>
      <w:r w:rsidRPr="003E22E3">
        <w:rPr>
          <w:rFonts w:ascii="Times New Roman" w:hAnsi="Times New Roman" w:cs="Times New Roman"/>
          <w:b/>
          <w:sz w:val="28"/>
          <w:szCs w:val="28"/>
        </w:rPr>
        <w:t>shallow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) и глубоким (</w:t>
      </w:r>
      <w:r w:rsidRPr="003E22E3">
        <w:rPr>
          <w:rFonts w:ascii="Times New Roman" w:hAnsi="Times New Roman" w:cs="Times New Roman"/>
          <w:b/>
          <w:sz w:val="28"/>
          <w:szCs w:val="28"/>
        </w:rPr>
        <w:t>deep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копированием? </w:t>
      </w:r>
    </w:p>
    <w:p w:rsidR="003705C2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A8B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93D3D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D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разница между равенством и тождеством объектов?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393D3D" w:rsidRDefault="00393D3D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равенства ссылок объектов – проверка на тождество.</w:t>
      </w: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3E22E3" w:rsidP="008A23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частичные классы и частичные методы? </w:t>
      </w:r>
    </w:p>
    <w:p w:rsid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5BB3" w:rsidRP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BB3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:rsidR="00085BB3" w:rsidRPr="00085BB3" w:rsidRDefault="00085BB3" w:rsidP="00085BB3">
      <w:pPr>
        <w:pStyle w:val="a3"/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</w:pPr>
      <w:r w:rsidRPr="00085BB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Частичные методы</w:t>
      </w:r>
    </w:p>
    <w:p w:rsidR="00085BB3" w:rsidRPr="00085BB3" w:rsidRDefault="00085BB3" w:rsidP="00085BB3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Частичные классы могут содержать частичные методы. Таким методы также опре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де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ляются с ключевым словом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85B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partial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 w:rsid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085BB3" w:rsidRPr="00085BB3" w:rsidRDefault="00085BB3" w:rsidP="00085B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BB3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на консоль результате выполнения следующего кода:</w:t>
      </w:r>
    </w:p>
    <w:p w:rsidR="00085BB3" w:rsidRP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9D66DE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System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Int32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</w:p>
    <w:p w:rsidR="009D66DE" w:rsidRPr="003E22E3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D61B02" w:rsidRDefault="003E22E3" w:rsidP="006445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1B02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на консоль результате выполнения следующего кода:</w:t>
      </w:r>
    </w:p>
    <w:p w:rsidR="00D61B02" w:rsidRPr="009D66DE" w:rsidRDefault="009D66DE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= 2 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Пусть задан следующий класс. Какой из конструкторов задан неверно?</w:t>
      </w:r>
    </w:p>
    <w:p w:rsidR="00D61B02" w:rsidRPr="009D66DE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2ой, т.к. конструктор не возвращает значений</w:t>
      </w:r>
    </w:p>
    <w:p w:rsidR="00D61B02" w:rsidRPr="009D66DE" w:rsidRDefault="00D61B02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66DE" w:rsidRP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Пусть задан следующий класс.</w:t>
      </w:r>
      <w:r w:rsidRPr="009D66DE">
        <w:rPr>
          <w:lang w:val="ru-RU"/>
        </w:rPr>
        <w:t xml:space="preserve"> 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Сколько аргументов может быть задано при вызове конструктора данного класса?</w:t>
      </w:r>
    </w:p>
    <w:p w:rsidR="009D66DE" w:rsidRPr="009D66DE" w:rsidRDefault="009D66DE" w:rsidP="009D66D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 1 или 2</w:t>
      </w:r>
    </w:p>
    <w:p w:rsidR="009D66DE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Почему не удается создать объект класса </w:t>
      </w:r>
      <w:r w:rsidRPr="009D66DE">
        <w:rPr>
          <w:rFonts w:ascii="Times New Roman" w:hAnsi="Times New Roman" w:cs="Times New Roman"/>
          <w:b/>
          <w:sz w:val="28"/>
          <w:szCs w:val="28"/>
        </w:rPr>
        <w:t>A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конструктора </w:t>
      </w:r>
      <w:proofErr w:type="gramStart"/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57EE2">
        <w:rPr>
          <w:rFonts w:ascii="Times New Roman" w:hAnsi="Times New Roman" w:cs="Times New Roman"/>
          <w:sz w:val="28"/>
          <w:szCs w:val="28"/>
        </w:rPr>
        <w:t>int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){} </w:t>
      </w:r>
      <w:r w:rsidR="00957EE2">
        <w:rPr>
          <w:rFonts w:ascii="Times New Roman" w:hAnsi="Times New Roman" w:cs="Times New Roman"/>
          <w:sz w:val="28"/>
          <w:szCs w:val="28"/>
          <w:lang w:val="ru-RU"/>
        </w:rPr>
        <w:t xml:space="preserve">не задан модификатор доступа, поэтому он приватный и не доступен вне класса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B02" w:rsidRDefault="00D61B02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консоль при выполнении данной программы?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:rsid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D61B02" w:rsidRPr="00957EE2" w:rsidRDefault="00D61B0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Какая строка приведенного далее класса вызовет ошибку компиляции?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3, т.к. присваивание статическому полю, доступному только для чтения допускается только в статическом конструкторе класса.</w:t>
      </w:r>
    </w:p>
    <w:sectPr w:rsidR="00957EE2" w:rsidRPr="00957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74E5"/>
    <w:multiLevelType w:val="multilevel"/>
    <w:tmpl w:val="A35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174C9"/>
    <w:multiLevelType w:val="multilevel"/>
    <w:tmpl w:val="298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50B56"/>
    <w:multiLevelType w:val="hybridMultilevel"/>
    <w:tmpl w:val="EF2C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8A"/>
    <w:rsid w:val="00085BB3"/>
    <w:rsid w:val="003705C2"/>
    <w:rsid w:val="00393D3D"/>
    <w:rsid w:val="003E22E3"/>
    <w:rsid w:val="003E7FF3"/>
    <w:rsid w:val="00481AB0"/>
    <w:rsid w:val="00493F77"/>
    <w:rsid w:val="004F52E1"/>
    <w:rsid w:val="004F725D"/>
    <w:rsid w:val="00607A8B"/>
    <w:rsid w:val="008B391A"/>
    <w:rsid w:val="00957EE2"/>
    <w:rsid w:val="009D66DE"/>
    <w:rsid w:val="00C8188A"/>
    <w:rsid w:val="00D61B02"/>
    <w:rsid w:val="00E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DE76"/>
  <w15:chartTrackingRefBased/>
  <w15:docId w15:val="{02561296-FCFF-43BD-B688-A7DF73F0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5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B0"/>
    <w:pPr>
      <w:ind w:left="720"/>
      <w:contextualSpacing/>
    </w:pPr>
  </w:style>
  <w:style w:type="character" w:customStyle="1" w:styleId="lang-csharp">
    <w:name w:val="lang-csharp"/>
    <w:basedOn w:val="a0"/>
    <w:rsid w:val="00481AB0"/>
  </w:style>
  <w:style w:type="character" w:styleId="a4">
    <w:name w:val="Hyperlink"/>
    <w:basedOn w:val="a0"/>
    <w:uiPriority w:val="99"/>
    <w:semiHidden/>
    <w:unhideWhenUsed/>
    <w:rsid w:val="00481AB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8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E37CAF"/>
  </w:style>
  <w:style w:type="character" w:styleId="HTML">
    <w:name w:val="HTML Code"/>
    <w:basedOn w:val="a0"/>
    <w:uiPriority w:val="99"/>
    <w:semiHidden/>
    <w:unhideWhenUsed/>
    <w:rsid w:val="00E37C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E22E3"/>
  </w:style>
  <w:style w:type="character" w:customStyle="1" w:styleId="hljs-keyword">
    <w:name w:val="hljs-keyword"/>
    <w:basedOn w:val="a0"/>
    <w:rsid w:val="003E22E3"/>
  </w:style>
  <w:style w:type="character" w:customStyle="1" w:styleId="hljs-title">
    <w:name w:val="hljs-title"/>
    <w:basedOn w:val="a0"/>
    <w:rsid w:val="003E22E3"/>
  </w:style>
  <w:style w:type="character" w:customStyle="1" w:styleId="hljs-params">
    <w:name w:val="hljs-params"/>
    <w:basedOn w:val="a0"/>
    <w:rsid w:val="003E22E3"/>
  </w:style>
  <w:style w:type="character" w:customStyle="1" w:styleId="hljs-number">
    <w:name w:val="hljs-number"/>
    <w:basedOn w:val="a0"/>
    <w:rsid w:val="003E22E3"/>
  </w:style>
  <w:style w:type="character" w:styleId="a6">
    <w:name w:val="Strong"/>
    <w:basedOn w:val="a0"/>
    <w:uiPriority w:val="22"/>
    <w:qFormat/>
    <w:rsid w:val="003705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7A8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07A8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85B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38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6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4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6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308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9</cp:revision>
  <dcterms:created xsi:type="dcterms:W3CDTF">2018-09-18T15:03:00Z</dcterms:created>
  <dcterms:modified xsi:type="dcterms:W3CDTF">2018-09-19T10:38:00Z</dcterms:modified>
</cp:coreProperties>
</file>