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D29" w:rsidRDefault="009A0D29" w:rsidP="009A0D29">
      <w:pPr>
        <w:jc w:val="center"/>
        <w:rPr>
          <w:b/>
          <w:sz w:val="36"/>
        </w:rPr>
      </w:pPr>
      <w:r w:rsidRPr="009A0D29">
        <w:rPr>
          <w:b/>
          <w:sz w:val="36"/>
        </w:rPr>
        <w:t>General Info</w:t>
      </w:r>
    </w:p>
    <w:p w:rsidR="007028BA" w:rsidRDefault="007028BA" w:rsidP="007028BA">
      <w:pPr>
        <w:rPr>
          <w:b/>
          <w:sz w:val="36"/>
        </w:rPr>
      </w:pPr>
      <w:r>
        <w:rPr>
          <w:b/>
          <w:sz w:val="36"/>
        </w:rPr>
        <w:t>User Stuff:</w:t>
      </w:r>
    </w:p>
    <w:p w:rsidR="009A0D29" w:rsidRDefault="009A0D29" w:rsidP="009A0D29">
      <w:pPr>
        <w:pStyle w:val="ListParagraph"/>
        <w:numPr>
          <w:ilvl w:val="0"/>
          <w:numId w:val="3"/>
        </w:numPr>
        <w:rPr>
          <w:sz w:val="24"/>
        </w:rPr>
      </w:pPr>
      <w:r>
        <w:rPr>
          <w:sz w:val="24"/>
        </w:rPr>
        <w:t xml:space="preserve">Before logging in only Login and about us pages are available </w:t>
      </w:r>
      <w:r w:rsidRPr="009A0D29">
        <w:rPr>
          <w:b/>
          <w:sz w:val="24"/>
        </w:rPr>
        <w:t>(header_when_not_logged.png)</w:t>
      </w:r>
    </w:p>
    <w:p w:rsidR="009A0D29" w:rsidRPr="009A0D29" w:rsidRDefault="009A0D29" w:rsidP="009A0D29">
      <w:pPr>
        <w:pStyle w:val="ListParagraph"/>
        <w:numPr>
          <w:ilvl w:val="0"/>
          <w:numId w:val="3"/>
        </w:numPr>
        <w:rPr>
          <w:sz w:val="24"/>
        </w:rPr>
      </w:pPr>
      <w:r>
        <w:rPr>
          <w:sz w:val="24"/>
        </w:rPr>
        <w:t>Even if a malicious user guesses a page name (</w:t>
      </w:r>
      <w:proofErr w:type="spellStart"/>
      <w:r>
        <w:rPr>
          <w:sz w:val="24"/>
        </w:rPr>
        <w:t>e.g</w:t>
      </w:r>
      <w:proofErr w:type="spellEnd"/>
      <w:r>
        <w:rPr>
          <w:sz w:val="24"/>
        </w:rPr>
        <w:t xml:space="preserve"> </w:t>
      </w:r>
      <w:proofErr w:type="spellStart"/>
      <w:r>
        <w:rPr>
          <w:sz w:val="24"/>
        </w:rPr>
        <w:t>transferMoney.php</w:t>
      </w:r>
      <w:proofErr w:type="spellEnd"/>
      <w:r>
        <w:rPr>
          <w:sz w:val="24"/>
        </w:rPr>
        <w:t>) and put it in the URL bar, the web app detects that the user is not logged in and sends them error message to log in before going to the desired page</w:t>
      </w:r>
      <w:r w:rsidRPr="009A0D29">
        <w:rPr>
          <w:b/>
          <w:sz w:val="24"/>
        </w:rPr>
        <w:t xml:space="preserve"> (login_before_transfer.png)</w:t>
      </w:r>
    </w:p>
    <w:p w:rsidR="009A0D29" w:rsidRDefault="009A0D29" w:rsidP="009A0D29">
      <w:pPr>
        <w:pStyle w:val="ListParagraph"/>
        <w:numPr>
          <w:ilvl w:val="0"/>
          <w:numId w:val="3"/>
        </w:numPr>
        <w:rPr>
          <w:sz w:val="24"/>
        </w:rPr>
      </w:pPr>
      <w:r>
        <w:rPr>
          <w:sz w:val="24"/>
        </w:rPr>
        <w:t xml:space="preserve">If the login credentials are not correct, error message is given. For security reasons the error does not reveal whether the username or password is the incorrect one. </w:t>
      </w:r>
      <w:r w:rsidRPr="009A0D29">
        <w:rPr>
          <w:b/>
          <w:sz w:val="24"/>
        </w:rPr>
        <w:t>(login_invalid.png)</w:t>
      </w:r>
      <w:r>
        <w:rPr>
          <w:b/>
          <w:sz w:val="24"/>
        </w:rPr>
        <w:t xml:space="preserve"> </w:t>
      </w:r>
      <w:r>
        <w:rPr>
          <w:sz w:val="24"/>
        </w:rPr>
        <w:t>/Talk about authentication, hashing, salting here? /</w:t>
      </w:r>
    </w:p>
    <w:p w:rsidR="009A0D29" w:rsidRDefault="009A0D29" w:rsidP="009A0D29">
      <w:pPr>
        <w:pStyle w:val="ListParagraph"/>
        <w:numPr>
          <w:ilvl w:val="0"/>
          <w:numId w:val="3"/>
        </w:numPr>
        <w:rPr>
          <w:sz w:val="24"/>
        </w:rPr>
      </w:pPr>
      <w:r>
        <w:rPr>
          <w:sz w:val="24"/>
        </w:rPr>
        <w:t xml:space="preserve">After successful login, a </w:t>
      </w:r>
      <w:r w:rsidRPr="009A0D29">
        <w:rPr>
          <w:sz w:val="24"/>
          <w:u w:val="single"/>
        </w:rPr>
        <w:t>normal bank user</w:t>
      </w:r>
      <w:r>
        <w:rPr>
          <w:sz w:val="24"/>
        </w:rPr>
        <w:t xml:space="preserve"> receives a welcoming message and sees the available pages in the header of website, which shows the available functionalities for that user</w:t>
      </w:r>
      <w:r w:rsidR="00B32F6C">
        <w:rPr>
          <w:sz w:val="24"/>
        </w:rPr>
        <w:t xml:space="preserve">. </w:t>
      </w:r>
      <w:r w:rsidR="00B32F6C" w:rsidRPr="00B32F6C">
        <w:rPr>
          <w:b/>
          <w:sz w:val="24"/>
        </w:rPr>
        <w:t>(welcome_non_admin.png)</w:t>
      </w:r>
      <w:r w:rsidR="00B32F6C">
        <w:rPr>
          <w:b/>
          <w:sz w:val="24"/>
        </w:rPr>
        <w:t xml:space="preserve">. </w:t>
      </w:r>
      <w:r w:rsidR="00B32F6C">
        <w:rPr>
          <w:sz w:val="24"/>
        </w:rPr>
        <w:t>After logging in, the user is automatically redirected to the Account Overview page. Even if they click login again, they will stay on the Account Overview page, where they can see their accounts, open a new one or report an issue.</w:t>
      </w:r>
    </w:p>
    <w:p w:rsidR="00B32F6C" w:rsidRPr="00B32F6C" w:rsidRDefault="00B32F6C" w:rsidP="009A0D29">
      <w:pPr>
        <w:pStyle w:val="ListParagraph"/>
        <w:numPr>
          <w:ilvl w:val="0"/>
          <w:numId w:val="3"/>
        </w:numPr>
        <w:rPr>
          <w:sz w:val="24"/>
        </w:rPr>
      </w:pPr>
      <w:r>
        <w:rPr>
          <w:sz w:val="24"/>
        </w:rPr>
        <w:t xml:space="preserve">After opening new account </w:t>
      </w:r>
      <w:r>
        <w:rPr>
          <w:b/>
          <w:sz w:val="24"/>
        </w:rPr>
        <w:t>(open_new_acc.png)</w:t>
      </w:r>
      <w:r>
        <w:rPr>
          <w:sz w:val="24"/>
        </w:rPr>
        <w:t xml:space="preserve">, the user can see the changes in the account overview page </w:t>
      </w:r>
      <w:r w:rsidRPr="00B32F6C">
        <w:rPr>
          <w:b/>
          <w:sz w:val="24"/>
        </w:rPr>
        <w:t>(view_new_accounts.png)</w:t>
      </w:r>
    </w:p>
    <w:p w:rsidR="00B32F6C" w:rsidRDefault="00051BCB" w:rsidP="009A0D29">
      <w:pPr>
        <w:pStyle w:val="ListParagraph"/>
        <w:numPr>
          <w:ilvl w:val="0"/>
          <w:numId w:val="3"/>
        </w:numPr>
        <w:rPr>
          <w:sz w:val="24"/>
        </w:rPr>
      </w:pPr>
      <w:r>
        <w:rPr>
          <w:sz w:val="24"/>
        </w:rPr>
        <w:t>By default, each newly created account will have balance of 0. Therefore, to make transactions possible, initially the balance should be changed manually in the database</w:t>
      </w:r>
    </w:p>
    <w:p w:rsidR="00051BCB" w:rsidRPr="001C5BF2" w:rsidRDefault="00051BCB" w:rsidP="009A0D29">
      <w:pPr>
        <w:pStyle w:val="ListParagraph"/>
        <w:numPr>
          <w:ilvl w:val="0"/>
          <w:numId w:val="3"/>
        </w:numPr>
        <w:rPr>
          <w:sz w:val="24"/>
        </w:rPr>
      </w:pPr>
      <w:r>
        <w:rPr>
          <w:sz w:val="24"/>
        </w:rPr>
        <w:t xml:space="preserve">The user can then transfer money between their accounts </w:t>
      </w:r>
      <w:r w:rsidRPr="00051BCB">
        <w:rPr>
          <w:b/>
          <w:sz w:val="24"/>
        </w:rPr>
        <w:t>(transfer.png)</w:t>
      </w:r>
      <w:r w:rsidR="004E08ED">
        <w:rPr>
          <w:sz w:val="24"/>
        </w:rPr>
        <w:t xml:space="preserve">, which is immediately reflected on the </w:t>
      </w:r>
      <w:r w:rsidR="001C5BF2">
        <w:rPr>
          <w:sz w:val="24"/>
        </w:rPr>
        <w:t xml:space="preserve">Account Overview page </w:t>
      </w:r>
      <w:r w:rsidR="001C5BF2" w:rsidRPr="001C5BF2">
        <w:rPr>
          <w:b/>
          <w:sz w:val="24"/>
        </w:rPr>
        <w:t>(new_balance.png)</w:t>
      </w:r>
    </w:p>
    <w:p w:rsidR="001C5BF2" w:rsidRDefault="002E5471" w:rsidP="009A0D29">
      <w:pPr>
        <w:pStyle w:val="ListParagraph"/>
        <w:numPr>
          <w:ilvl w:val="0"/>
          <w:numId w:val="3"/>
        </w:numPr>
        <w:rPr>
          <w:sz w:val="24"/>
        </w:rPr>
      </w:pPr>
      <w:r>
        <w:rPr>
          <w:sz w:val="24"/>
        </w:rPr>
        <w:t xml:space="preserve">Choosing invalid destination account </w:t>
      </w:r>
      <w:r>
        <w:rPr>
          <w:b/>
          <w:sz w:val="24"/>
        </w:rPr>
        <w:t xml:space="preserve">(invalid_dest.png) </w:t>
      </w:r>
      <w:r>
        <w:rPr>
          <w:sz w:val="24"/>
        </w:rPr>
        <w:t xml:space="preserve">or not having enough money in the source account </w:t>
      </w:r>
      <w:r>
        <w:rPr>
          <w:b/>
          <w:sz w:val="24"/>
        </w:rPr>
        <w:t xml:space="preserve">(insufficient_src.png) </w:t>
      </w:r>
      <w:r>
        <w:rPr>
          <w:sz w:val="24"/>
        </w:rPr>
        <w:t>are cases that we’ve addressed</w:t>
      </w:r>
    </w:p>
    <w:p w:rsidR="004B5944" w:rsidRDefault="002E5471" w:rsidP="009A0D29">
      <w:pPr>
        <w:pStyle w:val="ListParagraph"/>
        <w:numPr>
          <w:ilvl w:val="0"/>
          <w:numId w:val="3"/>
        </w:numPr>
        <w:rPr>
          <w:sz w:val="24"/>
        </w:rPr>
      </w:pPr>
      <w:r>
        <w:rPr>
          <w:sz w:val="24"/>
        </w:rPr>
        <w:t xml:space="preserve">At any point, the client can choose to view the transactions for a particular account. The overview </w:t>
      </w:r>
      <w:r w:rsidR="004B5944">
        <w:rPr>
          <w:sz w:val="24"/>
        </w:rPr>
        <w:t>include the name of the account</w:t>
      </w:r>
      <w:r>
        <w:rPr>
          <w:sz w:val="24"/>
        </w:rPr>
        <w:t>, the time of the transaction, the amount transferred and whether it is incoming or outgoing</w:t>
      </w:r>
      <w:r w:rsidR="004B5944">
        <w:rPr>
          <w:sz w:val="24"/>
        </w:rPr>
        <w:t xml:space="preserve"> </w:t>
      </w:r>
      <w:r w:rsidR="004B5944" w:rsidRPr="004B5944">
        <w:rPr>
          <w:b/>
          <w:sz w:val="24"/>
        </w:rPr>
        <w:t>(transaction_overview.png)</w:t>
      </w:r>
    </w:p>
    <w:p w:rsidR="008E04BF" w:rsidRDefault="008E04BF" w:rsidP="009A0D29">
      <w:pPr>
        <w:pStyle w:val="ListParagraph"/>
        <w:numPr>
          <w:ilvl w:val="0"/>
          <w:numId w:val="3"/>
        </w:numPr>
        <w:rPr>
          <w:sz w:val="24"/>
        </w:rPr>
      </w:pPr>
      <w:r>
        <w:rPr>
          <w:sz w:val="24"/>
        </w:rPr>
        <w:t>Also, the user can view statements for different months and choose to make a pdf print of a monthly statement</w:t>
      </w:r>
    </w:p>
    <w:p w:rsidR="00905212" w:rsidRDefault="002E5471" w:rsidP="00905212">
      <w:pPr>
        <w:pStyle w:val="ListParagraph"/>
        <w:numPr>
          <w:ilvl w:val="0"/>
          <w:numId w:val="3"/>
        </w:numPr>
        <w:rPr>
          <w:sz w:val="24"/>
        </w:rPr>
      </w:pPr>
      <w:r>
        <w:rPr>
          <w:sz w:val="24"/>
        </w:rPr>
        <w:t xml:space="preserve"> </w:t>
      </w:r>
      <w:r w:rsidR="007028BA">
        <w:rPr>
          <w:sz w:val="24"/>
        </w:rPr>
        <w:t>Finally, in addition to opening accounts, transferring money and viewing statements, clients can also submit issues.  Once an issue is submitted, it can be viewed by clerks, bank managers and admin</w:t>
      </w:r>
    </w:p>
    <w:p w:rsidR="00905212" w:rsidRDefault="00B838DF" w:rsidP="00B838DF">
      <w:pPr>
        <w:pStyle w:val="ListParagraph"/>
        <w:numPr>
          <w:ilvl w:val="0"/>
          <w:numId w:val="3"/>
        </w:numPr>
        <w:rPr>
          <w:sz w:val="24"/>
        </w:rPr>
      </w:pPr>
      <w:r>
        <w:rPr>
          <w:sz w:val="24"/>
        </w:rPr>
        <w:t xml:space="preserve">If a user request non-existing page, a custom 404 error page appears </w:t>
      </w:r>
      <w:r>
        <w:rPr>
          <w:b/>
          <w:sz w:val="24"/>
        </w:rPr>
        <w:t xml:space="preserve">(404php.png). </w:t>
      </w:r>
      <w:r>
        <w:rPr>
          <w:sz w:val="24"/>
        </w:rPr>
        <w:t xml:space="preserve">On that page a link to the account overview is given. If this is malicious user, who is not logged in and is just trying to break the site or extract sensitive info, they will not be allowed to the Account Overview page. Instead, they will be redirected to log in first. </w:t>
      </w:r>
      <w:bookmarkStart w:id="0" w:name="_GoBack"/>
      <w:r w:rsidRPr="00B838DF">
        <w:rPr>
          <w:b/>
          <w:sz w:val="24"/>
        </w:rPr>
        <w:t>(account_overview_requires_login.png)</w:t>
      </w:r>
      <w:bookmarkEnd w:id="0"/>
      <w:r>
        <w:rPr>
          <w:sz w:val="24"/>
        </w:rPr>
        <w:t xml:space="preserve"> </w:t>
      </w:r>
      <w:r w:rsidR="00905212">
        <w:rPr>
          <w:sz w:val="24"/>
        </w:rPr>
        <w:br w:type="page"/>
      </w:r>
    </w:p>
    <w:p w:rsidR="00051BCB" w:rsidRDefault="00905212" w:rsidP="00905212">
      <w:pPr>
        <w:rPr>
          <w:b/>
          <w:sz w:val="36"/>
        </w:rPr>
      </w:pPr>
      <w:r w:rsidRPr="00905212">
        <w:rPr>
          <w:b/>
          <w:sz w:val="36"/>
        </w:rPr>
        <w:lastRenderedPageBreak/>
        <w:t>Admin Stuff</w:t>
      </w:r>
    </w:p>
    <w:p w:rsidR="00905212" w:rsidRPr="00905212" w:rsidRDefault="00905212" w:rsidP="00905212">
      <w:pPr>
        <w:pStyle w:val="ListParagraph"/>
        <w:numPr>
          <w:ilvl w:val="0"/>
          <w:numId w:val="4"/>
        </w:numPr>
        <w:rPr>
          <w:sz w:val="24"/>
        </w:rPr>
      </w:pPr>
      <w:r>
        <w:rPr>
          <w:sz w:val="24"/>
        </w:rPr>
        <w:t xml:space="preserve">Once an admin is logged in , they can see the admin panel </w:t>
      </w:r>
      <w:r w:rsidRPr="00905212">
        <w:rPr>
          <w:b/>
          <w:sz w:val="24"/>
        </w:rPr>
        <w:t>(admin_login.png)</w:t>
      </w:r>
    </w:p>
    <w:p w:rsidR="00905212" w:rsidRDefault="00AA08D6" w:rsidP="00905212">
      <w:pPr>
        <w:pStyle w:val="ListParagraph"/>
        <w:numPr>
          <w:ilvl w:val="0"/>
          <w:numId w:val="4"/>
        </w:numPr>
        <w:rPr>
          <w:sz w:val="24"/>
        </w:rPr>
      </w:pPr>
      <w:r>
        <w:rPr>
          <w:sz w:val="24"/>
        </w:rPr>
        <w:t xml:space="preserve">Assign users </w:t>
      </w:r>
      <w:r w:rsidRPr="00AA08D6">
        <w:rPr>
          <w:b/>
          <w:sz w:val="24"/>
        </w:rPr>
        <w:t>(assign_users.png)</w:t>
      </w:r>
      <w:r>
        <w:rPr>
          <w:b/>
          <w:sz w:val="24"/>
        </w:rPr>
        <w:t xml:space="preserve"> </w:t>
      </w:r>
      <w:r>
        <w:rPr>
          <w:sz w:val="24"/>
          <w:lang w:val="bg-BG"/>
        </w:rPr>
        <w:t>/</w:t>
      </w:r>
      <w:r>
        <w:rPr>
          <w:sz w:val="24"/>
        </w:rPr>
        <w:t>to be implemented/</w:t>
      </w:r>
    </w:p>
    <w:p w:rsidR="00AA08D6" w:rsidRPr="00AA08D6" w:rsidRDefault="00AA08D6" w:rsidP="00905212">
      <w:pPr>
        <w:pStyle w:val="ListParagraph"/>
        <w:numPr>
          <w:ilvl w:val="0"/>
          <w:numId w:val="4"/>
        </w:numPr>
        <w:rPr>
          <w:sz w:val="24"/>
        </w:rPr>
      </w:pPr>
      <w:r>
        <w:rPr>
          <w:sz w:val="24"/>
        </w:rPr>
        <w:t xml:space="preserve">View roles </w:t>
      </w:r>
      <w:r w:rsidRPr="00AA08D6">
        <w:rPr>
          <w:b/>
          <w:sz w:val="24"/>
        </w:rPr>
        <w:t>(view_roles.png)</w:t>
      </w:r>
    </w:p>
    <w:p w:rsidR="00400701" w:rsidRPr="0077691E" w:rsidRDefault="00400701" w:rsidP="00400701">
      <w:pPr>
        <w:pStyle w:val="ListParagraph"/>
        <w:numPr>
          <w:ilvl w:val="0"/>
          <w:numId w:val="4"/>
        </w:numPr>
        <w:rPr>
          <w:sz w:val="24"/>
          <w:u w:val="single"/>
        </w:rPr>
      </w:pPr>
      <w:r w:rsidRPr="0077691E">
        <w:rPr>
          <w:sz w:val="24"/>
          <w:u w:val="single"/>
        </w:rPr>
        <w:t>Change Permissions (</w:t>
      </w:r>
      <w:r w:rsidR="00AA08D6" w:rsidRPr="0077691E">
        <w:rPr>
          <w:sz w:val="24"/>
          <w:u w:val="single"/>
        </w:rPr>
        <w:t>To be implemented</w:t>
      </w:r>
      <w:r w:rsidRPr="0077691E">
        <w:rPr>
          <w:sz w:val="24"/>
          <w:u w:val="single"/>
        </w:rPr>
        <w:t>)</w:t>
      </w:r>
    </w:p>
    <w:p w:rsidR="00AA08D6" w:rsidRPr="0077691E" w:rsidRDefault="00AA08D6" w:rsidP="00905212">
      <w:pPr>
        <w:pStyle w:val="ListParagraph"/>
        <w:numPr>
          <w:ilvl w:val="0"/>
          <w:numId w:val="4"/>
        </w:numPr>
        <w:rPr>
          <w:sz w:val="24"/>
          <w:u w:val="single"/>
        </w:rPr>
      </w:pPr>
      <w:r w:rsidRPr="0077691E">
        <w:rPr>
          <w:sz w:val="24"/>
          <w:u w:val="single"/>
        </w:rPr>
        <w:t>Maintenance mode (to be implemented)</w:t>
      </w:r>
    </w:p>
    <w:p w:rsidR="00400701" w:rsidRPr="0077691E" w:rsidRDefault="00400701" w:rsidP="00905212">
      <w:pPr>
        <w:pStyle w:val="ListParagraph"/>
        <w:numPr>
          <w:ilvl w:val="0"/>
          <w:numId w:val="4"/>
        </w:numPr>
        <w:rPr>
          <w:sz w:val="24"/>
        </w:rPr>
      </w:pPr>
      <w:r>
        <w:rPr>
          <w:sz w:val="24"/>
        </w:rPr>
        <w:t xml:space="preserve">Once a client has submitted an issue, the admin can view it </w:t>
      </w:r>
      <w:r>
        <w:rPr>
          <w:b/>
          <w:sz w:val="24"/>
        </w:rPr>
        <w:t xml:space="preserve">(view_issues.png) </w:t>
      </w:r>
      <w:r w:rsidR="0077691E">
        <w:rPr>
          <w:sz w:val="24"/>
        </w:rPr>
        <w:t xml:space="preserve"> and then close it </w:t>
      </w:r>
      <w:r w:rsidR="0077691E" w:rsidRPr="0077691E">
        <w:rPr>
          <w:b/>
          <w:sz w:val="24"/>
        </w:rPr>
        <w:t>(close_issue.png)</w:t>
      </w:r>
    </w:p>
    <w:p w:rsidR="0077691E" w:rsidRPr="0077691E" w:rsidRDefault="0077691E" w:rsidP="00905212">
      <w:pPr>
        <w:pStyle w:val="ListParagraph"/>
        <w:numPr>
          <w:ilvl w:val="0"/>
          <w:numId w:val="4"/>
        </w:numPr>
        <w:rPr>
          <w:sz w:val="24"/>
        </w:rPr>
      </w:pPr>
      <w:r>
        <w:rPr>
          <w:sz w:val="24"/>
        </w:rPr>
        <w:t xml:space="preserve">After receiving a confirmation message of closing the issue </w:t>
      </w:r>
      <w:r>
        <w:rPr>
          <w:b/>
          <w:sz w:val="24"/>
        </w:rPr>
        <w:t>(close_issue_confirm.png)</w:t>
      </w:r>
      <w:r>
        <w:rPr>
          <w:sz w:val="24"/>
        </w:rPr>
        <w:t xml:space="preserve">, the admin can now see the issue under the Resolved Issues, rather than Open Issues </w:t>
      </w:r>
      <w:r w:rsidRPr="0077691E">
        <w:rPr>
          <w:b/>
          <w:sz w:val="24"/>
        </w:rPr>
        <w:t>(resolved_issues.png)</w:t>
      </w:r>
    </w:p>
    <w:p w:rsidR="0077691E" w:rsidRPr="0077691E" w:rsidRDefault="0077691E" w:rsidP="00905212">
      <w:pPr>
        <w:pStyle w:val="ListParagraph"/>
        <w:numPr>
          <w:ilvl w:val="0"/>
          <w:numId w:val="4"/>
        </w:numPr>
        <w:rPr>
          <w:sz w:val="24"/>
        </w:rPr>
      </w:pPr>
      <w:r w:rsidRPr="0077691E">
        <w:rPr>
          <w:sz w:val="24"/>
        </w:rPr>
        <w:t xml:space="preserve">About us </w:t>
      </w:r>
      <w:r w:rsidRPr="0077691E">
        <w:rPr>
          <w:sz w:val="24"/>
          <w:u w:val="single"/>
        </w:rPr>
        <w:t>(other tabs from header disappear)</w:t>
      </w:r>
    </w:p>
    <w:sectPr w:rsidR="0077691E" w:rsidRPr="007769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D531B"/>
    <w:multiLevelType w:val="hybridMultilevel"/>
    <w:tmpl w:val="09D81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E6B7613"/>
    <w:multiLevelType w:val="hybridMultilevel"/>
    <w:tmpl w:val="05C0CF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5E9E22C8"/>
    <w:multiLevelType w:val="hybridMultilevel"/>
    <w:tmpl w:val="1E8E72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6DA62DD"/>
    <w:multiLevelType w:val="hybridMultilevel"/>
    <w:tmpl w:val="26504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D29"/>
    <w:rsid w:val="00051BCB"/>
    <w:rsid w:val="001C5BF2"/>
    <w:rsid w:val="002E5471"/>
    <w:rsid w:val="00400701"/>
    <w:rsid w:val="004B5944"/>
    <w:rsid w:val="004E08ED"/>
    <w:rsid w:val="007028BA"/>
    <w:rsid w:val="0077691E"/>
    <w:rsid w:val="008E04BF"/>
    <w:rsid w:val="00905212"/>
    <w:rsid w:val="009A0D29"/>
    <w:rsid w:val="00AA08D6"/>
    <w:rsid w:val="00B32F6C"/>
    <w:rsid w:val="00B838DF"/>
    <w:rsid w:val="00D05E44"/>
    <w:rsid w:val="00D27F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D50925-083C-43DF-9A5D-C9BC541B8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D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2</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 Tsonev</dc:creator>
  <cp:keywords/>
  <dc:description/>
  <cp:lastModifiedBy>Georgi Tsonev</cp:lastModifiedBy>
  <cp:revision>2</cp:revision>
  <dcterms:created xsi:type="dcterms:W3CDTF">2014-11-29T20:19:00Z</dcterms:created>
  <dcterms:modified xsi:type="dcterms:W3CDTF">2014-11-30T00:16:00Z</dcterms:modified>
</cp:coreProperties>
</file>