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Weekly Assignment 21/09/22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Lim Hui Cheyanne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1990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1819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