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0"/>
          <w:szCs w:val="30"/>
        </w:rPr>
      </w:pPr>
      <w:r>
        <w:rPr>
          <w:sz w:val="30"/>
          <w:szCs w:val="30"/>
        </w:rPr>
        <w:t>全新世晚期气候变化的文化响应</w:t>
      </w:r>
    </w:p>
    <w:p>
      <w:pPr>
        <w:pStyle w:val="Normal"/>
        <w:jc w:val="center"/>
        <w:rPr>
          <w:sz w:val="30"/>
          <w:szCs w:val="30"/>
        </w:rPr>
      </w:pPr>
      <w:r>
        <w:rPr>
          <w:sz w:val="30"/>
          <w:szCs w:val="30"/>
        </w:rPr>
      </w:r>
    </w:p>
    <w:p>
      <w:pPr>
        <w:pStyle w:val="Normal"/>
        <w:jc w:val="left"/>
        <w:rPr>
          <w:sz w:val="24"/>
          <w:szCs w:val="24"/>
        </w:rPr>
      </w:pPr>
      <w:r>
        <w:rPr>
          <w:sz w:val="21"/>
          <w:szCs w:val="24"/>
        </w:rPr>
        <w:t>现代复杂社会对年际到年代的干旱具有显着的恢复能力，但是对多年代到多年干旱的文化反应只能通过整合详细的考古和古气候记录来解决。 来自新旧世界的四个案例研究文明记录了社会对长期干旱的反应，包括人口混乱，城市遗弃和国家崩溃。 进一步研究过去对持续气候变化的文化适应可能为现代社会对未来气候变化的可能反应提供宝贵的视角。</w:t>
      </w:r>
    </w:p>
    <w:p>
      <w:pPr>
        <w:pStyle w:val="Normal"/>
        <w:jc w:val="left"/>
        <w:rPr>
          <w:sz w:val="24"/>
          <w:szCs w:val="24"/>
        </w:rPr>
      </w:pPr>
      <w:r>
        <w:rPr>
          <w:sz w:val="24"/>
          <w:szCs w:val="24"/>
        </w:rPr>
      </w:r>
    </w:p>
    <w:p>
      <w:pPr>
        <w:pStyle w:val="Normal"/>
        <w:jc w:val="left"/>
        <w:rPr>
          <w:sz w:val="24"/>
          <w:szCs w:val="24"/>
        </w:rPr>
      </w:pPr>
      <w:r>
        <w:rPr>
          <w:sz w:val="24"/>
          <w:szCs w:val="24"/>
        </w:rPr>
        <w:t>1785</w:t>
      </w:r>
      <w:r>
        <w:rPr>
          <w:sz w:val="21"/>
          <w:szCs w:val="24"/>
        </w:rPr>
        <w:t>年春天，地质学家詹姆斯</w:t>
      </w:r>
      <w:r>
        <w:rPr>
          <w:sz w:val="24"/>
          <w:szCs w:val="24"/>
        </w:rPr>
        <w:t>·</w:t>
      </w:r>
      <w:r>
        <w:rPr>
          <w:sz w:val="21"/>
          <w:szCs w:val="24"/>
        </w:rPr>
        <w:t>赫顿（</w:t>
      </w:r>
      <w:r>
        <w:rPr>
          <w:sz w:val="24"/>
          <w:szCs w:val="24"/>
        </w:rPr>
        <w:t>James Hutton</w:t>
      </w:r>
      <w:r>
        <w:rPr>
          <w:sz w:val="21"/>
          <w:szCs w:val="24"/>
        </w:rPr>
        <w:t>）向爱丁堡皇家学会（</w:t>
      </w:r>
      <w:r>
        <w:rPr>
          <w:sz w:val="24"/>
          <w:szCs w:val="24"/>
        </w:rPr>
        <w:t>Royal Society of Edinburgh</w:t>
      </w:r>
      <w:r>
        <w:rPr>
          <w:sz w:val="21"/>
          <w:szCs w:val="24"/>
        </w:rPr>
        <w:t>）举办了一场演讲，改变了对自然过程的科学探究。他的观点的本质很简单：现在是理解过去的关键。赫顿认识到缓慢的地质过程，如侵蚀或隆起，可能会产生沉积地层或山脉。在</w:t>
      </w:r>
      <w:r>
        <w:rPr>
          <w:sz w:val="24"/>
          <w:szCs w:val="24"/>
        </w:rPr>
        <w:t>1795</w:t>
      </w:r>
      <w:r>
        <w:rPr>
          <w:sz w:val="21"/>
          <w:szCs w:val="24"/>
        </w:rPr>
        <w:t xml:space="preserve">年，他写道：“我们没有找到一个开始的痕迹 </w:t>
      </w:r>
      <w:r>
        <w:rPr>
          <w:sz w:val="24"/>
          <w:szCs w:val="24"/>
        </w:rPr>
        <w:t xml:space="preserve">- </w:t>
      </w:r>
      <w:r>
        <w:rPr>
          <w:sz w:val="21"/>
          <w:szCs w:val="24"/>
        </w:rPr>
        <w:t>没有结束的希望。 。 。 。不只没有权利被雇用对全球不自然，没有任何行动被承认，除了那些我们知道原则并且没有特别事件被指控以解释共同经历的行为。 。 。“（</w:t>
      </w:r>
      <w:r>
        <w:rPr>
          <w:sz w:val="24"/>
          <w:szCs w:val="24"/>
        </w:rPr>
        <w:t>1</w:t>
      </w:r>
      <w:r>
        <w:rPr>
          <w:sz w:val="21"/>
          <w:szCs w:val="24"/>
        </w:rPr>
        <w:t>）。当时大多数自然科学家都不接受这种观点，因为它需要完全接受大量的地质时间和拒绝年轻地球的普遍观点。然而，未来几代科学家，尤其是查尔斯半个世纪之后，达尔文受到这种新思维方式的鼓舞，以他们对现代过程的了解来解释他们的观察。</w:t>
      </w:r>
    </w:p>
    <w:p>
      <w:pPr>
        <w:pStyle w:val="Normal"/>
        <w:jc w:val="left"/>
        <w:rPr>
          <w:sz w:val="24"/>
          <w:szCs w:val="24"/>
        </w:rPr>
      </w:pPr>
      <w:r>
        <w:rPr>
          <w:sz w:val="24"/>
          <w:szCs w:val="24"/>
        </w:rPr>
      </w:r>
    </w:p>
    <w:p>
      <w:pPr>
        <w:pStyle w:val="Normal"/>
        <w:jc w:val="left"/>
        <w:rPr>
          <w:sz w:val="24"/>
          <w:szCs w:val="24"/>
        </w:rPr>
      </w:pPr>
      <w:r>
        <w:rPr>
          <w:sz w:val="21"/>
          <w:szCs w:val="24"/>
        </w:rPr>
        <w:t>要了解气候变化的方式和原因，我们必须引用赫顿观点的必然结果：过去必须习惯于了解现在。现代器乐</w:t>
      </w:r>
      <w:r>
        <w:rPr>
          <w:sz w:val="24"/>
          <w:szCs w:val="24"/>
        </w:rPr>
        <w:t>Lamont-Doherty</w:t>
      </w:r>
      <w:r>
        <w:rPr>
          <w:sz w:val="21"/>
          <w:szCs w:val="24"/>
        </w:rPr>
        <w:t>地球观测所哥伦比亚大学，</w:t>
      </w:r>
      <w:r>
        <w:rPr>
          <w:sz w:val="24"/>
          <w:szCs w:val="24"/>
        </w:rPr>
        <w:t>Palisades</w:t>
      </w:r>
      <w:r>
        <w:rPr>
          <w:sz w:val="21"/>
          <w:szCs w:val="24"/>
        </w:rPr>
        <w:t>，</w:t>
      </w:r>
      <w:r>
        <w:rPr>
          <w:sz w:val="24"/>
          <w:szCs w:val="24"/>
        </w:rPr>
        <w:t>NY 10964</w:t>
      </w:r>
      <w:r>
        <w:rPr>
          <w:sz w:val="21"/>
          <w:szCs w:val="24"/>
        </w:rPr>
        <w:t>，美国。电子邮件</w:t>
      </w:r>
      <w:r>
        <w:rPr>
          <w:sz w:val="24"/>
          <w:szCs w:val="24"/>
        </w:rPr>
        <w:t>peter@ldeo.columbia.edu</w:t>
      </w:r>
      <w:r>
        <w:rPr>
          <w:sz w:val="21"/>
          <w:szCs w:val="24"/>
        </w:rPr>
        <w:t>记录足以记录在年际时间尺度上变化的气候现象，例如厄尔尼诺现象，但它们太短从过去的</w:t>
      </w:r>
      <w:r>
        <w:rPr>
          <w:sz w:val="24"/>
          <w:szCs w:val="24"/>
        </w:rPr>
        <w:t>500</w:t>
      </w:r>
      <w:r>
        <w:rPr>
          <w:sz w:val="21"/>
          <w:szCs w:val="24"/>
        </w:rPr>
        <w:t>年到</w:t>
      </w:r>
      <w:r>
        <w:rPr>
          <w:sz w:val="24"/>
          <w:szCs w:val="24"/>
        </w:rPr>
        <w:t>1000</w:t>
      </w:r>
      <w:r>
        <w:rPr>
          <w:sz w:val="21"/>
          <w:szCs w:val="24"/>
        </w:rPr>
        <w:t>年（</w:t>
      </w:r>
      <w:r>
        <w:rPr>
          <w:sz w:val="24"/>
          <w:szCs w:val="24"/>
        </w:rPr>
        <w:t>2,3</w:t>
      </w:r>
      <w:r>
        <w:rPr>
          <w:sz w:val="21"/>
          <w:szCs w:val="24"/>
        </w:rPr>
        <w:t>），详细的树木年轮，珊瑚礁和湖泊沉积物记录可以解决多年代到世纪尺度的气候变化问题。同样，最近厄尔尼诺</w:t>
      </w:r>
      <w:r>
        <w:rPr>
          <w:sz w:val="24"/>
          <w:szCs w:val="24"/>
        </w:rPr>
        <w:t>/</w:t>
      </w:r>
      <w:r>
        <w:rPr>
          <w:sz w:val="21"/>
          <w:szCs w:val="24"/>
        </w:rPr>
        <w:t>拉尼娜现象的社会经济影响也有很好的记载（</w:t>
      </w:r>
      <w:r>
        <w:rPr>
          <w:sz w:val="24"/>
          <w:szCs w:val="24"/>
        </w:rPr>
        <w:t>4</w:t>
      </w:r>
      <w:r>
        <w:rPr>
          <w:sz w:val="21"/>
          <w:szCs w:val="24"/>
        </w:rPr>
        <w:t>），但对长期气候偏移的社会影响。如果不了解几十年到几千年的时间尺度上的各种气候变化，我们很难在地球气候如何实际表现的背景下，自然地和现代气候变化及其社会经济影响。由于人为增加温室气体（</w:t>
      </w:r>
      <w:r>
        <w:rPr>
          <w:sz w:val="24"/>
          <w:szCs w:val="24"/>
        </w:rPr>
        <w:t>3</w:t>
      </w:r>
      <w:r>
        <w:rPr>
          <w:sz w:val="21"/>
          <w:szCs w:val="24"/>
        </w:rPr>
        <w:t>）。</w:t>
      </w:r>
    </w:p>
    <w:p>
      <w:pPr>
        <w:pStyle w:val="Normal"/>
        <w:jc w:val="left"/>
        <w:rPr>
          <w:sz w:val="24"/>
          <w:szCs w:val="24"/>
        </w:rPr>
      </w:pPr>
      <w:r>
        <w:rPr>
          <w:sz w:val="24"/>
          <w:szCs w:val="24"/>
        </w:rPr>
      </w:r>
    </w:p>
    <w:p>
      <w:pPr>
        <w:pStyle w:val="Normal"/>
        <w:jc w:val="left"/>
        <w:rPr>
          <w:b/>
          <w:b/>
          <w:bCs/>
          <w:sz w:val="24"/>
          <w:szCs w:val="24"/>
        </w:rPr>
      </w:pPr>
      <w:r>
        <w:rPr>
          <w:b/>
          <w:bCs/>
          <w:sz w:val="21"/>
          <w:szCs w:val="24"/>
        </w:rPr>
        <w:t>北美历史性的和史前的干旱</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1"/>
          <w:szCs w:val="24"/>
        </w:rPr>
        <w:t>过去气候记录的价值的优秀例子可以从美国的干旱历史中收集。水的可用性而不是温度是全球半干旱地区生命的关键气候决定因素。干旱常常让人联想到沙尘暴的干旱</w:t>
      </w:r>
      <w:r>
        <w:rPr>
          <w:b w:val="false"/>
          <w:bCs w:val="false"/>
          <w:sz w:val="24"/>
          <w:szCs w:val="24"/>
        </w:rPr>
        <w:t>20</w:t>
      </w:r>
      <w:r>
        <w:rPr>
          <w:b w:val="false"/>
          <w:bCs w:val="false"/>
          <w:sz w:val="21"/>
          <w:szCs w:val="24"/>
        </w:rPr>
        <w:t>世纪</w:t>
      </w:r>
      <w:r>
        <w:rPr>
          <w:b w:val="false"/>
          <w:bCs w:val="false"/>
          <w:sz w:val="24"/>
          <w:szCs w:val="24"/>
        </w:rPr>
        <w:t>30</w:t>
      </w:r>
      <w:r>
        <w:rPr>
          <w:b w:val="false"/>
          <w:bCs w:val="false"/>
          <w:sz w:val="21"/>
          <w:szCs w:val="24"/>
        </w:rPr>
        <w:t>年代，持续了</w:t>
      </w:r>
      <w:r>
        <w:rPr>
          <w:b w:val="false"/>
          <w:bCs w:val="false"/>
          <w:sz w:val="24"/>
          <w:szCs w:val="24"/>
        </w:rPr>
        <w:t>6</w:t>
      </w:r>
      <w:r>
        <w:rPr>
          <w:b w:val="false"/>
          <w:bCs w:val="false"/>
          <w:sz w:val="21"/>
          <w:szCs w:val="24"/>
        </w:rPr>
        <w:t>年（</w:t>
      </w:r>
      <w:r>
        <w:rPr>
          <w:b w:val="false"/>
          <w:bCs w:val="false"/>
          <w:sz w:val="24"/>
          <w:szCs w:val="24"/>
        </w:rPr>
        <w:t>1933</w:t>
      </w:r>
      <w:r>
        <w:rPr>
          <w:b w:val="false"/>
          <w:bCs w:val="false"/>
          <w:sz w:val="21"/>
          <w:szCs w:val="24"/>
        </w:rPr>
        <w:t>年至</w:t>
      </w:r>
      <w:r>
        <w:rPr>
          <w:b w:val="false"/>
          <w:bCs w:val="false"/>
          <w:sz w:val="24"/>
          <w:szCs w:val="24"/>
        </w:rPr>
        <w:t>1938</w:t>
      </w:r>
      <w:r>
        <w:rPr>
          <w:b w:val="false"/>
          <w:bCs w:val="false"/>
          <w:sz w:val="21"/>
          <w:szCs w:val="24"/>
        </w:rPr>
        <w:t>年），并导致了美国历史上最具破坏性和记录最深刻的农业，经济和社会灾难之一。干旱是由于美国西部地区降雨量大幅普遍减少引发的，特别是在大平原北部地区（</w:t>
      </w:r>
      <w:r>
        <w:rPr>
          <w:b w:val="false"/>
          <w:bCs w:val="false"/>
          <w:sz w:val="24"/>
          <w:szCs w:val="24"/>
        </w:rPr>
        <w:t>5</w:t>
      </w:r>
      <w:r>
        <w:rPr>
          <w:b w:val="false"/>
          <w:bCs w:val="false"/>
          <w:sz w:val="21"/>
          <w:szCs w:val="24"/>
        </w:rPr>
        <w:t>）。它使数百万人流离失所，在联邦支持下耗资超过</w:t>
      </w:r>
      <w:r>
        <w:rPr>
          <w:b w:val="false"/>
          <w:bCs w:val="false"/>
          <w:sz w:val="24"/>
          <w:szCs w:val="24"/>
        </w:rPr>
        <w:t>10</w:t>
      </w:r>
      <w:r>
        <w:rPr>
          <w:b w:val="false"/>
          <w:bCs w:val="false"/>
          <w:sz w:val="21"/>
          <w:szCs w:val="24"/>
        </w:rPr>
        <w:t>亿美元（</w:t>
      </w:r>
      <w:r>
        <w:rPr>
          <w:b w:val="false"/>
          <w:bCs w:val="false"/>
          <w:sz w:val="24"/>
          <w:szCs w:val="24"/>
        </w:rPr>
        <w:t>20</w:t>
      </w:r>
      <w:r>
        <w:rPr>
          <w:b w:val="false"/>
          <w:bCs w:val="false"/>
          <w:sz w:val="21"/>
          <w:szCs w:val="24"/>
        </w:rPr>
        <w:t>世纪</w:t>
      </w:r>
      <w:r>
        <w:rPr>
          <w:b w:val="false"/>
          <w:bCs w:val="false"/>
          <w:sz w:val="24"/>
          <w:szCs w:val="24"/>
        </w:rPr>
        <w:t>30</w:t>
      </w:r>
      <w:r>
        <w:rPr>
          <w:b w:val="false"/>
          <w:bCs w:val="false"/>
          <w:sz w:val="21"/>
          <w:szCs w:val="24"/>
        </w:rPr>
        <w:t>年代美元），并导致新生的经济崩溃。对沙尘暴干旱的后续分析表明，其巨大的社会经济影响部分是由于在干旱之前肆意农业实践和过度资本化，当时降雨量更加充裕（</w:t>
      </w:r>
      <w:r>
        <w:rPr>
          <w:b w:val="false"/>
          <w:bCs w:val="false"/>
          <w:sz w:val="24"/>
          <w:szCs w:val="24"/>
        </w:rPr>
        <w:t>5</w:t>
      </w:r>
      <w:r>
        <w:rPr>
          <w:b w:val="false"/>
          <w:bCs w:val="false"/>
          <w:sz w:val="21"/>
          <w:szCs w:val="24"/>
        </w:rPr>
        <w:t>）。随后的</w:t>
      </w:r>
      <w:r>
        <w:rPr>
          <w:b w:val="false"/>
          <w:bCs w:val="false"/>
          <w:sz w:val="24"/>
          <w:szCs w:val="24"/>
        </w:rPr>
        <w:t>20</w:t>
      </w:r>
      <w:r>
        <w:rPr>
          <w:b w:val="false"/>
          <w:bCs w:val="false"/>
          <w:sz w:val="21"/>
          <w:szCs w:val="24"/>
        </w:rPr>
        <w:t>世纪</w:t>
      </w:r>
      <w:r>
        <w:rPr>
          <w:b w:val="false"/>
          <w:bCs w:val="false"/>
          <w:sz w:val="24"/>
          <w:szCs w:val="24"/>
        </w:rPr>
        <w:t>50</w:t>
      </w:r>
      <w:r>
        <w:rPr>
          <w:b w:val="false"/>
          <w:bCs w:val="false"/>
          <w:sz w:val="21"/>
          <w:szCs w:val="24"/>
        </w:rPr>
        <w:t>年代的年代际干旱（图</w:t>
      </w:r>
      <w:r>
        <w:rPr>
          <w:b w:val="false"/>
          <w:bCs w:val="false"/>
          <w:sz w:val="24"/>
          <w:szCs w:val="24"/>
        </w:rPr>
        <w:t>1</w:t>
      </w:r>
      <w:r>
        <w:rPr>
          <w:b w:val="false"/>
          <w:bCs w:val="false"/>
          <w:sz w:val="21"/>
          <w:szCs w:val="24"/>
        </w:rPr>
        <w:t>，</w:t>
      </w:r>
      <w:r>
        <w:rPr>
          <w:b w:val="false"/>
          <w:bCs w:val="false"/>
          <w:sz w:val="24"/>
          <w:szCs w:val="24"/>
        </w:rPr>
        <w:t>A</w:t>
      </w:r>
      <w:r>
        <w:rPr>
          <w:b w:val="false"/>
          <w:bCs w:val="false"/>
          <w:sz w:val="21"/>
          <w:szCs w:val="24"/>
        </w:rPr>
        <w:t>和</w:t>
      </w:r>
      <w:r>
        <w:rPr>
          <w:b w:val="false"/>
          <w:bCs w:val="false"/>
          <w:sz w:val="24"/>
          <w:szCs w:val="24"/>
        </w:rPr>
        <w:t>B</w:t>
      </w:r>
      <w:r>
        <w:rPr>
          <w:b w:val="false"/>
          <w:bCs w:val="false"/>
          <w:sz w:val="21"/>
          <w:szCs w:val="24"/>
        </w:rPr>
        <w:t>）也很严重但不太普遍，主要影响美国西南部，改善土地使用做法和救灾计划减轻了它的影响。</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20</w:t>
      </w:r>
      <w:r>
        <w:rPr>
          <w:b w:val="false"/>
          <w:bCs w:val="false"/>
          <w:sz w:val="21"/>
          <w:szCs w:val="24"/>
        </w:rPr>
        <w:t>世纪</w:t>
      </w:r>
      <w:r>
        <w:rPr>
          <w:b w:val="false"/>
          <w:bCs w:val="false"/>
          <w:sz w:val="24"/>
          <w:szCs w:val="24"/>
        </w:rPr>
        <w:t>30</w:t>
      </w:r>
      <w:r>
        <w:rPr>
          <w:b w:val="false"/>
          <w:bCs w:val="false"/>
          <w:sz w:val="21"/>
          <w:szCs w:val="24"/>
        </w:rPr>
        <w:t>年代和</w:t>
      </w:r>
      <w:r>
        <w:rPr>
          <w:b w:val="false"/>
          <w:bCs w:val="false"/>
          <w:sz w:val="24"/>
          <w:szCs w:val="24"/>
        </w:rPr>
        <w:t>50</w:t>
      </w:r>
      <w:r>
        <w:rPr>
          <w:b w:val="false"/>
          <w:bCs w:val="false"/>
          <w:sz w:val="21"/>
          <w:szCs w:val="24"/>
        </w:rPr>
        <w:t>年代的干旱与其他历史和史前的干旱相比如何？干旱？在对来自美国各地的数百个树木年表的综合分析中，库克等人建立了一个夏季干旱重建网络，可以追溯到公元</w:t>
      </w:r>
      <w:r>
        <w:rPr>
          <w:b w:val="false"/>
          <w:bCs w:val="false"/>
          <w:sz w:val="24"/>
          <w:szCs w:val="24"/>
        </w:rPr>
        <w:t>1200</w:t>
      </w:r>
      <w:r>
        <w:rPr>
          <w:b w:val="false"/>
          <w:bCs w:val="false"/>
          <w:sz w:val="21"/>
          <w:szCs w:val="24"/>
        </w:rPr>
        <w:t>年（</w:t>
      </w:r>
      <w:r>
        <w:rPr>
          <w:b w:val="false"/>
          <w:bCs w:val="false"/>
          <w:sz w:val="24"/>
          <w:szCs w:val="24"/>
        </w:rPr>
        <w:t>6,7</w:t>
      </w:r>
      <w:r>
        <w:rPr>
          <w:b w:val="false"/>
          <w:bCs w:val="false"/>
          <w:sz w:val="21"/>
          <w:szCs w:val="24"/>
        </w:rPr>
        <w:t>）（图</w:t>
      </w:r>
      <w:r>
        <w:rPr>
          <w:b w:val="false"/>
          <w:bCs w:val="false"/>
          <w:sz w:val="24"/>
          <w:szCs w:val="24"/>
        </w:rPr>
        <w:t>1A</w:t>
      </w:r>
      <w:r>
        <w:rPr>
          <w:b w:val="false"/>
          <w:bCs w:val="false"/>
          <w:sz w:val="21"/>
          <w:szCs w:val="24"/>
        </w:rPr>
        <w:t>）。在</w:t>
      </w:r>
      <w:r>
        <w:rPr>
          <w:b w:val="false"/>
          <w:bCs w:val="false"/>
          <w:sz w:val="24"/>
          <w:szCs w:val="24"/>
        </w:rPr>
        <w:t>17</w:t>
      </w:r>
      <w:r>
        <w:rPr>
          <w:b w:val="false"/>
          <w:bCs w:val="false"/>
          <w:sz w:val="21"/>
          <w:szCs w:val="24"/>
        </w:rPr>
        <w:t>世纪之前，这种重建记录了更持久的干旱（</w:t>
      </w:r>
      <w:r>
        <w:rPr>
          <w:b w:val="false"/>
          <w:bCs w:val="false"/>
          <w:sz w:val="24"/>
          <w:szCs w:val="24"/>
        </w:rPr>
        <w:t>7</w:t>
      </w:r>
      <w:r>
        <w:rPr>
          <w:b w:val="false"/>
          <w:bCs w:val="false"/>
          <w:sz w:val="21"/>
          <w:szCs w:val="24"/>
        </w:rPr>
        <w:t>）。这些所谓的“大干扰”非常激烈，持续了数十年，并且每</w:t>
      </w:r>
      <w:r>
        <w:rPr>
          <w:b w:val="false"/>
          <w:bCs w:val="false"/>
          <w:sz w:val="24"/>
          <w:szCs w:val="24"/>
        </w:rPr>
        <w:t>500</w:t>
      </w:r>
      <w:r>
        <w:rPr>
          <w:b w:val="false"/>
          <w:bCs w:val="false"/>
          <w:sz w:val="21"/>
          <w:szCs w:val="24"/>
        </w:rPr>
        <w:t>年大约一次或两次在美国西南地区复发（图</w:t>
      </w:r>
      <w:r>
        <w:rPr>
          <w:b w:val="false"/>
          <w:bCs w:val="false"/>
          <w:sz w:val="24"/>
          <w:szCs w:val="24"/>
        </w:rPr>
        <w:t>1</w:t>
      </w:r>
      <w:r>
        <w:rPr>
          <w:b w:val="false"/>
          <w:bCs w:val="false"/>
          <w:sz w:val="21"/>
          <w:szCs w:val="24"/>
        </w:rPr>
        <w:t>，</w:t>
      </w:r>
      <w:r>
        <w:rPr>
          <w:b w:val="false"/>
          <w:bCs w:val="false"/>
          <w:sz w:val="24"/>
          <w:szCs w:val="24"/>
        </w:rPr>
        <w:t>A</w:t>
      </w:r>
      <w:r>
        <w:rPr>
          <w:b w:val="false"/>
          <w:bCs w:val="false"/>
          <w:sz w:val="21"/>
          <w:szCs w:val="24"/>
        </w:rPr>
        <w:t>至</w:t>
      </w:r>
      <w:r>
        <w:rPr>
          <w:b w:val="false"/>
          <w:bCs w:val="false"/>
          <w:sz w:val="24"/>
          <w:szCs w:val="24"/>
        </w:rPr>
        <w:t>D</w:t>
      </w:r>
      <w:r>
        <w:rPr>
          <w:b w:val="false"/>
          <w:bCs w:val="false"/>
          <w:sz w:val="21"/>
          <w:szCs w:val="24"/>
        </w:rPr>
        <w:t>）。在这些多年代干旱期间最大的重建条件远远超过了过去</w:t>
      </w:r>
      <w:r>
        <w:rPr>
          <w:b w:val="false"/>
          <w:bCs w:val="false"/>
          <w:sz w:val="24"/>
          <w:szCs w:val="24"/>
        </w:rPr>
        <w:t>150</w:t>
      </w:r>
      <w:r>
        <w:rPr>
          <w:b w:val="false"/>
          <w:bCs w:val="false"/>
          <w:sz w:val="21"/>
          <w:szCs w:val="24"/>
        </w:rPr>
        <w:t>年（在有大量仪器数据的时期）记录的干旱期间的条件。这些和其他大规模干旱的证据有在详细的湖泊沉积物记录中发现了（</w:t>
      </w:r>
      <w:r>
        <w:rPr>
          <w:b w:val="false"/>
          <w:bCs w:val="false"/>
          <w:sz w:val="24"/>
          <w:szCs w:val="24"/>
        </w:rPr>
        <w:t>8</w:t>
      </w:r>
      <w:r>
        <w:rPr>
          <w:b w:val="false"/>
          <w:bCs w:val="false"/>
          <w:sz w:val="21"/>
          <w:szCs w:val="24"/>
        </w:rPr>
        <w:t>），并且在</w:t>
      </w:r>
      <w:r>
        <w:rPr>
          <w:b w:val="false"/>
          <w:bCs w:val="false"/>
          <w:sz w:val="24"/>
          <w:szCs w:val="24"/>
        </w:rPr>
        <w:t>1350</w:t>
      </w:r>
      <w:r>
        <w:rPr>
          <w:b w:val="false"/>
          <w:bCs w:val="false"/>
          <w:sz w:val="21"/>
          <w:szCs w:val="24"/>
        </w:rPr>
        <w:t>年和公元前</w:t>
      </w:r>
      <w:r>
        <w:rPr>
          <w:b w:val="false"/>
          <w:bCs w:val="false"/>
          <w:sz w:val="24"/>
          <w:szCs w:val="24"/>
        </w:rPr>
        <w:t>1110</w:t>
      </w:r>
      <w:r>
        <w:rPr>
          <w:b w:val="false"/>
          <w:bCs w:val="false"/>
          <w:sz w:val="21"/>
          <w:szCs w:val="24"/>
        </w:rPr>
        <w:t>年之前加利福尼亚州发现了更长的世纪级干旱的证据（</w:t>
      </w:r>
      <w:r>
        <w:rPr>
          <w:b w:val="false"/>
          <w:bCs w:val="false"/>
          <w:sz w:val="24"/>
          <w:szCs w:val="24"/>
        </w:rPr>
        <w:t>9</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美国西南部在过去</w:t>
      </w:r>
      <w:r>
        <w:rPr>
          <w:b w:val="false"/>
          <w:bCs w:val="false"/>
          <w:sz w:val="24"/>
          <w:szCs w:val="24"/>
        </w:rPr>
        <w:t>800</w:t>
      </w:r>
      <w:r>
        <w:rPr>
          <w:b w:val="false"/>
          <w:bCs w:val="false"/>
          <w:sz w:val="21"/>
          <w:szCs w:val="24"/>
        </w:rPr>
        <w:t>年中最严重的干旱跨越了</w:t>
      </w:r>
      <w:r>
        <w:rPr>
          <w:b w:val="false"/>
          <w:bCs w:val="false"/>
          <w:sz w:val="24"/>
          <w:szCs w:val="24"/>
        </w:rPr>
        <w:t>7222</w:t>
      </w:r>
      <w:r>
        <w:rPr>
          <w:b w:val="false"/>
          <w:bCs w:val="false"/>
          <w:sz w:val="21"/>
          <w:szCs w:val="24"/>
        </w:rPr>
        <w:t>年，在公元</w:t>
      </w:r>
      <w:r>
        <w:rPr>
          <w:b w:val="false"/>
          <w:bCs w:val="false"/>
          <w:sz w:val="24"/>
          <w:szCs w:val="24"/>
        </w:rPr>
        <w:t>1572</w:t>
      </w:r>
      <w:r>
        <w:rPr>
          <w:b w:val="false"/>
          <w:bCs w:val="false"/>
          <w:sz w:val="21"/>
          <w:szCs w:val="24"/>
        </w:rPr>
        <w:t>年至</w:t>
      </w:r>
      <w:r>
        <w:rPr>
          <w:b w:val="false"/>
          <w:bCs w:val="false"/>
          <w:sz w:val="24"/>
          <w:szCs w:val="24"/>
        </w:rPr>
        <w:t>1593</w:t>
      </w:r>
      <w:r>
        <w:rPr>
          <w:b w:val="false"/>
          <w:bCs w:val="false"/>
          <w:sz w:val="21"/>
          <w:szCs w:val="24"/>
        </w:rPr>
        <w:t>年之间（</w:t>
      </w:r>
      <w:r>
        <w:rPr>
          <w:b w:val="false"/>
          <w:bCs w:val="false"/>
          <w:sz w:val="24"/>
          <w:szCs w:val="24"/>
        </w:rPr>
        <w:t>7</w:t>
      </w:r>
      <w:r>
        <w:rPr>
          <w:b w:val="false"/>
          <w:bCs w:val="false"/>
          <w:sz w:val="21"/>
          <w:szCs w:val="24"/>
        </w:rPr>
        <w:t>）（图</w:t>
      </w:r>
      <w:r>
        <w:rPr>
          <w:b w:val="false"/>
          <w:bCs w:val="false"/>
          <w:sz w:val="24"/>
          <w:szCs w:val="24"/>
        </w:rPr>
        <w:t>1C</w:t>
      </w:r>
      <w:r>
        <w:rPr>
          <w:b w:val="false"/>
          <w:bCs w:val="false"/>
          <w:sz w:val="21"/>
          <w:szCs w:val="24"/>
        </w:rPr>
        <w:t>）。在公元</w:t>
      </w:r>
      <w:r>
        <w:rPr>
          <w:b w:val="false"/>
          <w:bCs w:val="false"/>
          <w:sz w:val="24"/>
          <w:szCs w:val="24"/>
        </w:rPr>
        <w:t>1583</w:t>
      </w:r>
      <w:r>
        <w:rPr>
          <w:b w:val="false"/>
          <w:bCs w:val="false"/>
          <w:sz w:val="21"/>
          <w:szCs w:val="24"/>
        </w:rPr>
        <w:t>年这个干旱时期的高峰期重建的空间干旱模式显示了跨越该地区的极端干旱条件</w:t>
      </w:r>
    </w:p>
    <w:p>
      <w:pPr>
        <w:pStyle w:val="Normal"/>
        <w:jc w:val="left"/>
        <w:rPr>
          <w:b w:val="false"/>
          <w:b w:val="false"/>
          <w:bCs w:val="false"/>
          <w:sz w:val="24"/>
          <w:szCs w:val="24"/>
        </w:rPr>
      </w:pPr>
      <w:r>
        <w:rPr>
          <w:b w:val="false"/>
          <w:bCs w:val="false"/>
          <w:sz w:val="21"/>
          <w:szCs w:val="24"/>
        </w:rPr>
        <w:t>美国西南部（图</w:t>
      </w:r>
      <w:r>
        <w:rPr>
          <w:b w:val="false"/>
          <w:bCs w:val="false"/>
          <w:sz w:val="24"/>
          <w:szCs w:val="24"/>
        </w:rPr>
        <w:t>1C</w:t>
      </w:r>
      <w:r>
        <w:rPr>
          <w:b w:val="false"/>
          <w:bCs w:val="false"/>
          <w:sz w:val="21"/>
          <w:szCs w:val="24"/>
        </w:rPr>
        <w:t>）。干燥的条件显然向东延伸并持续到</w:t>
      </w:r>
      <w:r>
        <w:rPr>
          <w:b w:val="false"/>
          <w:bCs w:val="false"/>
          <w:sz w:val="24"/>
          <w:szCs w:val="24"/>
        </w:rPr>
        <w:t>17</w:t>
      </w:r>
      <w:r>
        <w:rPr>
          <w:b w:val="false"/>
          <w:bCs w:val="false"/>
          <w:sz w:val="21"/>
          <w:szCs w:val="24"/>
        </w:rPr>
        <w:t>世纪初，远至弗吉尼亚州沿海地区（</w:t>
      </w:r>
      <w:r>
        <w:rPr>
          <w:b w:val="false"/>
          <w:bCs w:val="false"/>
          <w:sz w:val="24"/>
          <w:szCs w:val="24"/>
        </w:rPr>
        <w:t>10</w:t>
      </w:r>
      <w:r>
        <w:rPr>
          <w:b w:val="false"/>
          <w:bCs w:val="false"/>
          <w:sz w:val="21"/>
          <w:szCs w:val="24"/>
        </w:rPr>
        <w:t>）。根据来自弗吉尼亚州东北部的</w:t>
      </w:r>
      <w:r>
        <w:rPr>
          <w:b w:val="false"/>
          <w:bCs w:val="false"/>
          <w:sz w:val="24"/>
          <w:szCs w:val="24"/>
        </w:rPr>
        <w:t>700</w:t>
      </w:r>
      <w:r>
        <w:rPr>
          <w:b w:val="false"/>
          <w:bCs w:val="false"/>
          <w:sz w:val="21"/>
          <w:szCs w:val="24"/>
        </w:rPr>
        <w:t>年树木年表，</w:t>
      </w:r>
      <w:r>
        <w:rPr>
          <w:b w:val="false"/>
          <w:bCs w:val="false"/>
          <w:sz w:val="24"/>
          <w:szCs w:val="24"/>
        </w:rPr>
        <w:t>Stahle</w:t>
      </w:r>
      <w:r>
        <w:rPr>
          <w:b w:val="false"/>
          <w:bCs w:val="false"/>
          <w:sz w:val="21"/>
          <w:szCs w:val="24"/>
        </w:rPr>
        <w:t>等人。得出的结论是，在公元</w:t>
      </w:r>
      <w:r>
        <w:rPr>
          <w:b w:val="false"/>
          <w:bCs w:val="false"/>
          <w:sz w:val="24"/>
          <w:szCs w:val="24"/>
        </w:rPr>
        <w:t>1587</w:t>
      </w:r>
      <w:r>
        <w:rPr>
          <w:b w:val="false"/>
          <w:bCs w:val="false"/>
          <w:sz w:val="21"/>
          <w:szCs w:val="24"/>
        </w:rPr>
        <w:t>年至</w:t>
      </w:r>
      <w:r>
        <w:rPr>
          <w:b w:val="false"/>
          <w:bCs w:val="false"/>
          <w:sz w:val="24"/>
          <w:szCs w:val="24"/>
        </w:rPr>
        <w:t>1589</w:t>
      </w:r>
      <w:r>
        <w:rPr>
          <w:b w:val="false"/>
          <w:bCs w:val="false"/>
          <w:sz w:val="21"/>
          <w:szCs w:val="24"/>
        </w:rPr>
        <w:t>年和公元前</w:t>
      </w:r>
      <w:r>
        <w:rPr>
          <w:b w:val="false"/>
          <w:bCs w:val="false"/>
          <w:sz w:val="24"/>
          <w:szCs w:val="24"/>
        </w:rPr>
        <w:t>1606</w:t>
      </w:r>
      <w:r>
        <w:rPr>
          <w:b w:val="false"/>
          <w:bCs w:val="false"/>
          <w:sz w:val="21"/>
          <w:szCs w:val="24"/>
        </w:rPr>
        <w:t>年至</w:t>
      </w:r>
      <w:r>
        <w:rPr>
          <w:b w:val="false"/>
          <w:bCs w:val="false"/>
          <w:sz w:val="24"/>
          <w:szCs w:val="24"/>
        </w:rPr>
        <w:t>1612</w:t>
      </w:r>
      <w:r>
        <w:rPr>
          <w:b w:val="false"/>
          <w:bCs w:val="false"/>
          <w:sz w:val="21"/>
          <w:szCs w:val="24"/>
        </w:rPr>
        <w:t>年间的间隔是过去</w:t>
      </w:r>
      <w:r>
        <w:rPr>
          <w:b w:val="false"/>
          <w:bCs w:val="false"/>
          <w:sz w:val="24"/>
          <w:szCs w:val="24"/>
        </w:rPr>
        <w:t>700</w:t>
      </w:r>
      <w:r>
        <w:rPr>
          <w:b w:val="false"/>
          <w:bCs w:val="false"/>
          <w:sz w:val="21"/>
          <w:szCs w:val="24"/>
        </w:rPr>
        <w:t>年中最干旱的时期（</w:t>
      </w:r>
      <w:r>
        <w:rPr>
          <w:b w:val="false"/>
          <w:bCs w:val="false"/>
          <w:sz w:val="24"/>
          <w:szCs w:val="24"/>
        </w:rPr>
        <w:t>10</w:t>
      </w:r>
      <w:r>
        <w:rPr>
          <w:b w:val="false"/>
          <w:bCs w:val="false"/>
          <w:sz w:val="21"/>
          <w:szCs w:val="24"/>
        </w:rPr>
        <w:t>）。公元</w:t>
      </w:r>
      <w:r>
        <w:rPr>
          <w:b w:val="false"/>
          <w:bCs w:val="false"/>
          <w:sz w:val="24"/>
          <w:szCs w:val="24"/>
        </w:rPr>
        <w:t>1587</w:t>
      </w:r>
      <w:r>
        <w:rPr>
          <w:b w:val="false"/>
          <w:bCs w:val="false"/>
          <w:sz w:val="21"/>
          <w:szCs w:val="24"/>
        </w:rPr>
        <w:t>年</w:t>
      </w:r>
      <w:r>
        <w:rPr>
          <w:b w:val="false"/>
          <w:bCs w:val="false"/>
          <w:sz w:val="24"/>
          <w:szCs w:val="24"/>
        </w:rPr>
        <w:t>8</w:t>
      </w:r>
      <w:r>
        <w:rPr>
          <w:b w:val="false"/>
          <w:bCs w:val="false"/>
          <w:sz w:val="21"/>
          <w:szCs w:val="24"/>
        </w:rPr>
        <w:t>月，第一批英国殖民者抵达并定居在弗吉尼亚州的罗阿诺克。这一小群定居者随后被称为失落的殖民地，因为整个罗阿诺克定居点在</w:t>
      </w:r>
      <w:r>
        <w:rPr>
          <w:b w:val="false"/>
          <w:bCs w:val="false"/>
          <w:sz w:val="24"/>
          <w:szCs w:val="24"/>
        </w:rPr>
        <w:t>4</w:t>
      </w:r>
      <w:r>
        <w:rPr>
          <w:b w:val="false"/>
          <w:bCs w:val="false"/>
          <w:sz w:val="21"/>
          <w:szCs w:val="24"/>
        </w:rPr>
        <w:t>年后英国再补给船返回时已经消失。最初归因于计划不周和供应不足，罗阿诺克定居点的失败现在在这场严重干旱的背景下被理解，这种干旱始于他们巨大的厄运，就在定居者抵达时（</w:t>
      </w:r>
      <w:r>
        <w:rPr>
          <w:b w:val="false"/>
          <w:bCs w:val="false"/>
          <w:sz w:val="24"/>
          <w:szCs w:val="24"/>
        </w:rPr>
        <w:t>10</w:t>
      </w:r>
      <w:r>
        <w:rPr>
          <w:b w:val="false"/>
          <w:bCs w:val="false"/>
          <w:sz w:val="21"/>
          <w:szCs w:val="24"/>
        </w:rPr>
        <w:t>）。随后于公元</w:t>
      </w:r>
      <w:r>
        <w:rPr>
          <w:b w:val="false"/>
          <w:bCs w:val="false"/>
          <w:sz w:val="24"/>
          <w:szCs w:val="24"/>
        </w:rPr>
        <w:t>1607</w:t>
      </w:r>
      <w:r>
        <w:rPr>
          <w:b w:val="false"/>
          <w:bCs w:val="false"/>
          <w:sz w:val="21"/>
          <w:szCs w:val="24"/>
        </w:rPr>
        <w:t>年</w:t>
      </w:r>
      <w:r>
        <w:rPr>
          <w:b w:val="false"/>
          <w:bCs w:val="false"/>
          <w:sz w:val="24"/>
          <w:szCs w:val="24"/>
        </w:rPr>
        <w:t>4</w:t>
      </w:r>
      <w:r>
        <w:rPr>
          <w:b w:val="false"/>
          <w:bCs w:val="false"/>
          <w:sz w:val="21"/>
          <w:szCs w:val="24"/>
        </w:rPr>
        <w:t>月在弗吉尼亚州詹姆斯敦建立了一个更大的殖民地定居点，定居者也遭受了巨大的痛苦。在</w:t>
      </w:r>
      <w:r>
        <w:rPr>
          <w:b w:val="false"/>
          <w:bCs w:val="false"/>
          <w:sz w:val="24"/>
          <w:szCs w:val="24"/>
        </w:rPr>
        <w:t>25</w:t>
      </w:r>
      <w:r>
        <w:rPr>
          <w:b w:val="false"/>
          <w:bCs w:val="false"/>
          <w:sz w:val="21"/>
          <w:szCs w:val="24"/>
        </w:rPr>
        <w:t>年内，超过</w:t>
      </w:r>
      <w:r>
        <w:rPr>
          <w:b w:val="false"/>
          <w:bCs w:val="false"/>
          <w:sz w:val="24"/>
          <w:szCs w:val="24"/>
        </w:rPr>
        <w:t>80</w:t>
      </w:r>
      <w:r>
        <w:rPr>
          <w:b w:val="false"/>
          <w:bCs w:val="false"/>
          <w:sz w:val="21"/>
          <w:szCs w:val="24"/>
        </w:rPr>
        <w:t>％的人口死亡，主要是营养不良（</w:t>
      </w:r>
      <w:r>
        <w:rPr>
          <w:b w:val="false"/>
          <w:bCs w:val="false"/>
          <w:sz w:val="24"/>
          <w:szCs w:val="24"/>
        </w:rPr>
        <w:t>10</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虽然明显不如</w:t>
      </w:r>
      <w:r>
        <w:rPr>
          <w:b w:val="false"/>
          <w:bCs w:val="false"/>
          <w:sz w:val="24"/>
          <w:szCs w:val="24"/>
        </w:rPr>
        <w:t>1580</w:t>
      </w:r>
      <w:r>
        <w:rPr>
          <w:b w:val="false"/>
          <w:bCs w:val="false"/>
          <w:sz w:val="21"/>
          <w:szCs w:val="24"/>
        </w:rPr>
        <w:t>年代的干旱严重，但</w:t>
      </w:r>
      <w:r>
        <w:rPr>
          <w:b w:val="false"/>
          <w:bCs w:val="false"/>
          <w:sz w:val="24"/>
          <w:szCs w:val="24"/>
        </w:rPr>
        <w:t>1280</w:t>
      </w:r>
      <w:r>
        <w:rPr>
          <w:b w:val="false"/>
          <w:bCs w:val="false"/>
          <w:sz w:val="21"/>
          <w:szCs w:val="24"/>
        </w:rPr>
        <w:t>年代（</w:t>
      </w:r>
      <w:r>
        <w:rPr>
          <w:b w:val="false"/>
          <w:bCs w:val="false"/>
          <w:sz w:val="24"/>
          <w:szCs w:val="24"/>
        </w:rPr>
        <w:t>11</w:t>
      </w:r>
      <w:r>
        <w:rPr>
          <w:b w:val="false"/>
          <w:bCs w:val="false"/>
          <w:sz w:val="21"/>
          <w:szCs w:val="24"/>
        </w:rPr>
        <w:t>）的</w:t>
      </w:r>
      <w:r>
        <w:rPr>
          <w:b w:val="false"/>
          <w:bCs w:val="false"/>
          <w:sz w:val="24"/>
          <w:szCs w:val="24"/>
        </w:rPr>
        <w:t>26</w:t>
      </w:r>
      <w:r>
        <w:rPr>
          <w:b w:val="false"/>
          <w:bCs w:val="false"/>
          <w:sz w:val="21"/>
          <w:szCs w:val="24"/>
        </w:rPr>
        <w:t>年“大干旱”同样延长并普遍存在（图</w:t>
      </w:r>
      <w:r>
        <w:rPr>
          <w:b w:val="false"/>
          <w:bCs w:val="false"/>
          <w:sz w:val="24"/>
          <w:szCs w:val="24"/>
        </w:rPr>
        <w:t>1D</w:t>
      </w:r>
      <w:r>
        <w:rPr>
          <w:b w:val="false"/>
          <w:bCs w:val="false"/>
          <w:sz w:val="21"/>
          <w:szCs w:val="24"/>
        </w:rPr>
        <w:t>）。 在这场干旱时期，现代普韦布洛印第安人的祖先</w:t>
      </w:r>
      <w:r>
        <w:rPr>
          <w:b w:val="false"/>
          <w:bCs w:val="false"/>
          <w:sz w:val="24"/>
          <w:szCs w:val="24"/>
        </w:rPr>
        <w:t>Anasazi</w:t>
      </w:r>
      <w:r>
        <w:rPr>
          <w:b w:val="false"/>
          <w:bCs w:val="false"/>
          <w:sz w:val="21"/>
          <w:szCs w:val="24"/>
        </w:rPr>
        <w:t>长期在美国西南部的半干旱高地和峡谷建立了优雅的石头和土坯村。 对</w:t>
      </w:r>
      <w:r>
        <w:rPr>
          <w:b w:val="false"/>
          <w:bCs w:val="false"/>
          <w:sz w:val="24"/>
          <w:szCs w:val="24"/>
        </w:rPr>
        <w:t>Anasazi</w:t>
      </w:r>
      <w:r>
        <w:rPr>
          <w:b w:val="false"/>
          <w:bCs w:val="false"/>
          <w:sz w:val="21"/>
          <w:szCs w:val="24"/>
        </w:rPr>
        <w:t>定居点的考古调查表明，许多遗址在公元</w:t>
      </w:r>
      <w:r>
        <w:rPr>
          <w:b w:val="false"/>
          <w:bCs w:val="false"/>
          <w:sz w:val="24"/>
          <w:szCs w:val="24"/>
        </w:rPr>
        <w:t>13</w:t>
      </w:r>
      <w:r>
        <w:rPr>
          <w:b w:val="false"/>
          <w:bCs w:val="false"/>
          <w:sz w:val="21"/>
          <w:szCs w:val="24"/>
        </w:rPr>
        <w:t>世纪末期突然被废弃</w:t>
      </w:r>
      <w:r>
        <w:rPr>
          <w:b w:val="false"/>
          <w:bCs w:val="false"/>
          <w:sz w:val="24"/>
          <w:szCs w:val="24"/>
        </w:rPr>
        <w:t>.Anasazi</w:t>
      </w:r>
      <w:r>
        <w:rPr>
          <w:b w:val="false"/>
          <w:bCs w:val="false"/>
          <w:sz w:val="21"/>
          <w:szCs w:val="24"/>
        </w:rPr>
        <w:t>崩溃的原因包括该地区内的紧急巴尔干化，战争和宗教动荡，以及严重干旱的发生 条件和区域森林砍伐（</w:t>
      </w:r>
      <w:r>
        <w:rPr>
          <w:b w:val="false"/>
          <w:bCs w:val="false"/>
          <w:sz w:val="24"/>
          <w:szCs w:val="24"/>
        </w:rPr>
        <w:t>11,12</w:t>
      </w:r>
      <w:r>
        <w:rPr>
          <w:b w:val="false"/>
          <w:bCs w:val="false"/>
          <w:sz w:val="21"/>
          <w:szCs w:val="24"/>
        </w:rPr>
        <w:t xml:space="preserve">）。 </w:t>
      </w:r>
      <w:r>
        <w:rPr>
          <w:b w:val="false"/>
          <w:bCs w:val="false"/>
          <w:sz w:val="24"/>
          <w:szCs w:val="24"/>
        </w:rPr>
        <w:t>1280</w:t>
      </w:r>
      <w:r>
        <w:rPr>
          <w:b w:val="false"/>
          <w:bCs w:val="false"/>
          <w:sz w:val="21"/>
          <w:szCs w:val="24"/>
        </w:rPr>
        <w:t>年代的多年代干旱是否是阿纳萨齐崩溃的决定因素仍在争论中（</w:t>
      </w:r>
      <w:r>
        <w:rPr>
          <w:b w:val="false"/>
          <w:bCs w:val="false"/>
          <w:sz w:val="24"/>
          <w:szCs w:val="24"/>
        </w:rPr>
        <w:t>13,14</w:t>
      </w:r>
      <w:r>
        <w:rPr>
          <w:b w:val="false"/>
          <w:bCs w:val="false"/>
          <w:sz w:val="21"/>
          <w:szCs w:val="24"/>
        </w:rPr>
        <w:t>），但目前的考古证据确实暗示干旱是造成不稳定因素的因素（</w:t>
      </w:r>
      <w:r>
        <w:rPr>
          <w:b w:val="false"/>
          <w:bCs w:val="false"/>
          <w:sz w:val="24"/>
          <w:szCs w:val="24"/>
        </w:rPr>
        <w:t>12,14</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1"/>
          <w:szCs w:val="24"/>
        </w:rPr>
        <w:t>全新世的气候变化的模式与机制</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1"/>
          <w:szCs w:val="24"/>
        </w:rPr>
        <w:t>上述相对较新的干旱持续了几年到几十年。复杂的社会可以而且确实如此适应水资源可利用的年际至年代际波动，但更持久的干旱呈现出一系列不同的挑战和应对策略。现在众所周知，多次干旱到多次干旱的干旱已经打破了全新世时代的温暖气候</w:t>
      </w:r>
      <w:r>
        <w:rPr>
          <w:b w:val="false"/>
          <w:bCs w:val="false"/>
          <w:sz w:val="24"/>
          <w:szCs w:val="24"/>
        </w:rPr>
        <w:t>[</w:t>
      </w:r>
      <w:r>
        <w:rPr>
          <w:b w:val="false"/>
          <w:bCs w:val="false"/>
          <w:sz w:val="21"/>
          <w:szCs w:val="24"/>
        </w:rPr>
        <w:t>过去</w:t>
      </w:r>
      <w:r>
        <w:rPr>
          <w:b w:val="false"/>
          <w:bCs w:val="false"/>
          <w:sz w:val="24"/>
          <w:szCs w:val="24"/>
        </w:rPr>
        <w:t>11,700</w:t>
      </w:r>
      <w:r>
        <w:rPr>
          <w:b w:val="false"/>
          <w:bCs w:val="false"/>
          <w:sz w:val="21"/>
          <w:szCs w:val="24"/>
        </w:rPr>
        <w:t>个历年（现在的日历年）</w:t>
      </w:r>
      <w:r>
        <w:rPr>
          <w:b w:val="false"/>
          <w:bCs w:val="false"/>
          <w:sz w:val="24"/>
          <w:szCs w:val="24"/>
        </w:rPr>
        <w:t>]</w:t>
      </w:r>
      <w:r>
        <w:rPr>
          <w:b w:val="false"/>
          <w:bCs w:val="false"/>
          <w:sz w:val="21"/>
          <w:szCs w:val="24"/>
        </w:rPr>
        <w:t>。此外，进入和退出这些气候变化的过程可能非常突然，发生在不到十年（</w:t>
      </w:r>
      <w:r>
        <w:rPr>
          <w:b w:val="false"/>
          <w:bCs w:val="false"/>
          <w:sz w:val="24"/>
          <w:szCs w:val="24"/>
        </w:rPr>
        <w:t>15</w:t>
      </w:r>
      <w:r>
        <w:rPr>
          <w:b w:val="false"/>
          <w:bCs w:val="false"/>
          <w:sz w:val="21"/>
          <w:szCs w:val="24"/>
        </w:rPr>
        <w:t>）。全新世曾被认为是气候稳定的（</w:t>
      </w:r>
      <w:r>
        <w:rPr>
          <w:b w:val="false"/>
          <w:bCs w:val="false"/>
          <w:sz w:val="24"/>
          <w:szCs w:val="24"/>
        </w:rPr>
        <w:t>16</w:t>
      </w:r>
      <w:r>
        <w:rPr>
          <w:b w:val="false"/>
          <w:bCs w:val="false"/>
          <w:sz w:val="21"/>
          <w:szCs w:val="24"/>
        </w:rPr>
        <w:t>），但详细而且陈旧的古气候记录现在表明，全新世的气候被几次广泛的降温事件打断，这种事件持续了许多世纪，大约每</w:t>
      </w:r>
      <w:r>
        <w:rPr>
          <w:b w:val="false"/>
          <w:bCs w:val="false"/>
          <w:sz w:val="24"/>
          <w:szCs w:val="24"/>
        </w:rPr>
        <w:t>1500</w:t>
      </w:r>
      <w:r>
        <w:rPr>
          <w:b w:val="false"/>
          <w:bCs w:val="false"/>
          <w:sz w:val="21"/>
          <w:szCs w:val="24"/>
        </w:rPr>
        <w:t>至</w:t>
      </w:r>
      <w:r>
        <w:rPr>
          <w:b w:val="false"/>
          <w:bCs w:val="false"/>
          <w:sz w:val="24"/>
          <w:szCs w:val="24"/>
        </w:rPr>
        <w:t>500</w:t>
      </w:r>
      <w:r>
        <w:rPr>
          <w:b w:val="false"/>
          <w:bCs w:val="false"/>
          <w:sz w:val="21"/>
          <w:szCs w:val="24"/>
        </w:rPr>
        <w:t>年重现一次（</w:t>
      </w:r>
      <w:r>
        <w:rPr>
          <w:b w:val="false"/>
          <w:bCs w:val="false"/>
          <w:sz w:val="24"/>
          <w:szCs w:val="24"/>
        </w:rPr>
        <w:t>17 -22</w:t>
      </w:r>
      <w:r>
        <w:rPr>
          <w:b w:val="false"/>
          <w:bCs w:val="false"/>
          <w:sz w:val="21"/>
          <w:szCs w:val="24"/>
        </w:rPr>
        <w:t>）（图</w:t>
      </w:r>
      <w:r>
        <w:rPr>
          <w:b w:val="false"/>
          <w:bCs w:val="false"/>
          <w:sz w:val="24"/>
          <w:szCs w:val="24"/>
        </w:rPr>
        <w:t>2</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古海洋学数据表明，这些事件与次极地（</w:t>
      </w:r>
      <w:r>
        <w:rPr>
          <w:b w:val="false"/>
          <w:bCs w:val="false"/>
          <w:sz w:val="24"/>
          <w:szCs w:val="24"/>
        </w:rPr>
        <w:t>19</w:t>
      </w:r>
      <w:r>
        <w:rPr>
          <w:b w:val="false"/>
          <w:bCs w:val="false"/>
          <w:sz w:val="21"/>
          <w:szCs w:val="24"/>
        </w:rPr>
        <w:t>）和亚热带（</w:t>
      </w:r>
      <w:r>
        <w:rPr>
          <w:b w:val="false"/>
          <w:bCs w:val="false"/>
          <w:sz w:val="24"/>
          <w:szCs w:val="24"/>
        </w:rPr>
        <w:t>21,22</w:t>
      </w:r>
      <w:r>
        <w:rPr>
          <w:b w:val="false"/>
          <w:bCs w:val="false"/>
          <w:sz w:val="21"/>
          <w:szCs w:val="24"/>
        </w:rPr>
        <w:t>）地表海洋环流（图</w:t>
      </w:r>
      <w:r>
        <w:rPr>
          <w:b w:val="false"/>
          <w:bCs w:val="false"/>
          <w:sz w:val="24"/>
          <w:szCs w:val="24"/>
        </w:rPr>
        <w:t>2</w:t>
      </w:r>
      <w:r>
        <w:rPr>
          <w:b w:val="false"/>
          <w:bCs w:val="false"/>
          <w:sz w:val="21"/>
          <w:szCs w:val="24"/>
        </w:rPr>
        <w:t>）的变化以及陆地气候的显着变化有关（</w:t>
      </w:r>
      <w:r>
        <w:rPr>
          <w:b w:val="false"/>
          <w:bCs w:val="false"/>
          <w:sz w:val="24"/>
          <w:szCs w:val="24"/>
        </w:rPr>
        <w:t>17,18,23,24</w:t>
      </w:r>
      <w:r>
        <w:rPr>
          <w:b w:val="false"/>
          <w:bCs w:val="false"/>
          <w:sz w:val="21"/>
          <w:szCs w:val="24"/>
        </w:rPr>
        <w:t>）。这些事件似乎在北大西洋同步发生（</w:t>
      </w:r>
      <w:r>
        <w:rPr>
          <w:b w:val="false"/>
          <w:bCs w:val="false"/>
          <w:sz w:val="24"/>
          <w:szCs w:val="24"/>
        </w:rPr>
        <w:t>21</w:t>
      </w:r>
      <w:r>
        <w:rPr>
          <w:b w:val="false"/>
          <w:bCs w:val="false"/>
          <w:sz w:val="21"/>
          <w:szCs w:val="24"/>
        </w:rPr>
        <w:t>），在西北大西洋可能发生反相行为（</w:t>
      </w:r>
      <w:r>
        <w:rPr>
          <w:b w:val="false"/>
          <w:bCs w:val="false"/>
          <w:sz w:val="24"/>
          <w:szCs w:val="24"/>
        </w:rPr>
        <w:t>25</w:t>
      </w:r>
      <w:r>
        <w:rPr>
          <w:b w:val="false"/>
          <w:bCs w:val="false"/>
          <w:sz w:val="21"/>
          <w:szCs w:val="24"/>
        </w:rPr>
        <w:t>）。与这些全新世事件有关的深海环流变化的深海沉积物证据目前是模棱两可的（</w:t>
      </w:r>
      <w:r>
        <w:rPr>
          <w:b w:val="false"/>
          <w:bCs w:val="false"/>
          <w:sz w:val="24"/>
          <w:szCs w:val="24"/>
        </w:rPr>
        <w:t>19,26</w:t>
      </w:r>
      <w:r>
        <w:rPr>
          <w:b w:val="false"/>
          <w:bCs w:val="false"/>
          <w:sz w:val="21"/>
          <w:szCs w:val="24"/>
        </w:rPr>
        <w:t>），尽管已经提出了其他支持性证据（</w:t>
      </w:r>
      <w:r>
        <w:rPr>
          <w:b w:val="false"/>
          <w:bCs w:val="false"/>
          <w:sz w:val="24"/>
          <w:szCs w:val="24"/>
        </w:rPr>
        <w:t>20,27,28</w:t>
      </w:r>
      <w:r>
        <w:rPr>
          <w:b w:val="false"/>
          <w:bCs w:val="false"/>
          <w:sz w:val="21"/>
          <w:szCs w:val="24"/>
        </w:rPr>
        <w:t>）。全新世气候变率的千年尺度起搏暗示了长时间常数的机制，如温盐环流或海洋 – 大气耦合（</w:t>
      </w:r>
      <w:r>
        <w:rPr>
          <w:b w:val="false"/>
          <w:bCs w:val="false"/>
          <w:sz w:val="24"/>
          <w:szCs w:val="24"/>
        </w:rPr>
        <w:t>26,29</w:t>
      </w:r>
      <w:r>
        <w:rPr>
          <w:b w:val="false"/>
          <w:bCs w:val="false"/>
          <w:sz w:val="21"/>
          <w:szCs w:val="24"/>
        </w:rPr>
        <w:t>），它们控制着现代气候配合稳定性</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分析最近的千禧年全新世气候周期，小冰期</w:t>
      </w:r>
      <w:r>
        <w:rPr>
          <w:b w:val="false"/>
          <w:bCs w:val="false"/>
          <w:sz w:val="24"/>
          <w:szCs w:val="24"/>
        </w:rPr>
        <w:t>[</w:t>
      </w:r>
      <w:r>
        <w:rPr>
          <w:b w:val="false"/>
          <w:bCs w:val="false"/>
          <w:sz w:val="21"/>
          <w:szCs w:val="24"/>
        </w:rPr>
        <w:t>公元</w:t>
      </w:r>
      <w:r>
        <w:rPr>
          <w:b w:val="false"/>
          <w:bCs w:val="false"/>
          <w:sz w:val="24"/>
          <w:szCs w:val="24"/>
        </w:rPr>
        <w:t>1300</w:t>
      </w:r>
      <w:r>
        <w:rPr>
          <w:b w:val="false"/>
          <w:bCs w:val="false"/>
          <w:sz w:val="21"/>
          <w:szCs w:val="24"/>
        </w:rPr>
        <w:t>年至</w:t>
      </w:r>
      <w:r>
        <w:rPr>
          <w:b w:val="false"/>
          <w:bCs w:val="false"/>
          <w:sz w:val="24"/>
          <w:szCs w:val="24"/>
        </w:rPr>
        <w:t>1870</w:t>
      </w:r>
      <w:r>
        <w:rPr>
          <w:b w:val="false"/>
          <w:bCs w:val="false"/>
          <w:sz w:val="21"/>
          <w:szCs w:val="24"/>
        </w:rPr>
        <w:t>年左右</w:t>
      </w:r>
      <w:r>
        <w:rPr>
          <w:b w:val="false"/>
          <w:bCs w:val="false"/>
          <w:sz w:val="24"/>
          <w:szCs w:val="24"/>
        </w:rPr>
        <w:t>]</w:t>
      </w:r>
      <w:r>
        <w:rPr>
          <w:b w:val="false"/>
          <w:bCs w:val="false"/>
          <w:sz w:val="21"/>
          <w:szCs w:val="24"/>
        </w:rPr>
        <w:t>和前一中世纪暖期（公元</w:t>
      </w:r>
      <w:r>
        <w:rPr>
          <w:b w:val="false"/>
          <w:bCs w:val="false"/>
          <w:sz w:val="24"/>
          <w:szCs w:val="24"/>
        </w:rPr>
        <w:t>800</w:t>
      </w:r>
      <w:r>
        <w:rPr>
          <w:b w:val="false"/>
          <w:bCs w:val="false"/>
          <w:sz w:val="21"/>
          <w:szCs w:val="24"/>
        </w:rPr>
        <w:t>年至</w:t>
      </w:r>
      <w:r>
        <w:rPr>
          <w:b w:val="false"/>
          <w:bCs w:val="false"/>
          <w:sz w:val="24"/>
          <w:szCs w:val="24"/>
        </w:rPr>
        <w:t>1300</w:t>
      </w:r>
      <w:r>
        <w:rPr>
          <w:b w:val="false"/>
          <w:bCs w:val="false"/>
          <w:sz w:val="21"/>
          <w:szCs w:val="24"/>
        </w:rPr>
        <w:t>年），表明影响全球气温的主要因素过去千年的变化是太阳辐照度和火山活动的变化，它们共同占重建温度变化的</w:t>
      </w:r>
      <w:r>
        <w:rPr>
          <w:b w:val="false"/>
          <w:bCs w:val="false"/>
          <w:sz w:val="24"/>
          <w:szCs w:val="24"/>
        </w:rPr>
        <w:t>40</w:t>
      </w:r>
      <w:r>
        <w:rPr>
          <w:b w:val="false"/>
          <w:bCs w:val="false"/>
          <w:sz w:val="21"/>
          <w:szCs w:val="24"/>
        </w:rPr>
        <w:t>％至</w:t>
      </w:r>
      <w:r>
        <w:rPr>
          <w:b w:val="false"/>
          <w:bCs w:val="false"/>
          <w:sz w:val="24"/>
          <w:szCs w:val="24"/>
        </w:rPr>
        <w:t>60</w:t>
      </w:r>
      <w:r>
        <w:rPr>
          <w:b w:val="false"/>
          <w:bCs w:val="false"/>
          <w:sz w:val="21"/>
          <w:szCs w:val="24"/>
        </w:rPr>
        <w:t>％（</w:t>
      </w:r>
      <w:r>
        <w:rPr>
          <w:b w:val="false"/>
          <w:bCs w:val="false"/>
          <w:sz w:val="24"/>
          <w:szCs w:val="24"/>
        </w:rPr>
        <w:t>30</w:t>
      </w:r>
      <w:r>
        <w:rPr>
          <w:b w:val="false"/>
          <w:bCs w:val="false"/>
          <w:sz w:val="21"/>
          <w:szCs w:val="24"/>
        </w:rPr>
        <w:t>）。气候模型需要一种额外的强迫因子，即温室气体的人为增长，可以解释</w:t>
      </w:r>
      <w:r>
        <w:rPr>
          <w:b w:val="false"/>
          <w:bCs w:val="false"/>
          <w:sz w:val="24"/>
          <w:szCs w:val="24"/>
        </w:rPr>
        <w:t>20</w:t>
      </w:r>
      <w:r>
        <w:rPr>
          <w:b w:val="false"/>
          <w:bCs w:val="false"/>
          <w:sz w:val="21"/>
          <w:szCs w:val="24"/>
        </w:rPr>
        <w:t>世纪的温暖（</w:t>
      </w:r>
      <w:r>
        <w:rPr>
          <w:b w:val="false"/>
          <w:bCs w:val="false"/>
          <w:sz w:val="24"/>
          <w:szCs w:val="24"/>
        </w:rPr>
        <w:t>30,31</w:t>
      </w:r>
      <w:r>
        <w:rPr>
          <w:b w:val="false"/>
          <w:bCs w:val="false"/>
          <w:sz w:val="21"/>
          <w:szCs w:val="24"/>
        </w:rPr>
        <w:t>）。太阳辐照度变化（</w:t>
      </w:r>
      <w:r>
        <w:rPr>
          <w:b w:val="false"/>
          <w:bCs w:val="false"/>
          <w:sz w:val="24"/>
          <w:szCs w:val="24"/>
        </w:rPr>
        <w:t>32,33</w:t>
      </w:r>
      <w:r>
        <w:rPr>
          <w:b w:val="false"/>
          <w:bCs w:val="false"/>
          <w:sz w:val="21"/>
          <w:szCs w:val="24"/>
        </w:rPr>
        <w:t>）与地表温度的强相关性（</w:t>
      </w:r>
      <w:r>
        <w:rPr>
          <w:b w:val="false"/>
          <w:bCs w:val="false"/>
          <w:sz w:val="24"/>
          <w:szCs w:val="24"/>
        </w:rPr>
        <w:t>30</w:t>
      </w:r>
      <w:r>
        <w:rPr>
          <w:b w:val="false"/>
          <w:bCs w:val="false"/>
          <w:sz w:val="21"/>
          <w:szCs w:val="24"/>
        </w:rPr>
        <w:t>，</w:t>
      </w:r>
    </w:p>
    <w:p>
      <w:pPr>
        <w:pStyle w:val="Normal"/>
        <w:jc w:val="left"/>
        <w:rPr>
          <w:b w:val="false"/>
          <w:b w:val="false"/>
          <w:bCs w:val="false"/>
          <w:sz w:val="24"/>
          <w:szCs w:val="24"/>
        </w:rPr>
      </w:pPr>
      <w:r>
        <w:rPr>
          <w:b w:val="false"/>
          <w:bCs w:val="false"/>
          <w:sz w:val="24"/>
          <w:szCs w:val="24"/>
        </w:rPr>
        <w:t>31</w:t>
      </w:r>
      <w:r>
        <w:rPr>
          <w:b w:val="false"/>
          <w:bCs w:val="false"/>
          <w:sz w:val="21"/>
          <w:szCs w:val="24"/>
        </w:rPr>
        <w:t>）和过去一千年的区域干旱（</w:t>
      </w:r>
      <w:r>
        <w:rPr>
          <w:b w:val="false"/>
          <w:bCs w:val="false"/>
          <w:sz w:val="24"/>
          <w:szCs w:val="24"/>
        </w:rPr>
        <w:t>34,35</w:t>
      </w:r>
      <w:r>
        <w:rPr>
          <w:b w:val="false"/>
          <w:bCs w:val="false"/>
          <w:sz w:val="21"/>
          <w:szCs w:val="24"/>
        </w:rPr>
        <w:t>）将太阳变率作为影响全球气候的一个重要因素，涉及多年代到多年的时间尺度。然而，太阳变化在全新世（和最后一次冰期）期间强迫全千年尺度气候变化的作用因大气</w:t>
      </w:r>
      <w:r>
        <w:rPr>
          <w:b w:val="false"/>
          <w:bCs w:val="false"/>
          <w:sz w:val="24"/>
          <w:szCs w:val="24"/>
        </w:rPr>
        <w:t>14 C</w:t>
      </w:r>
      <w:r>
        <w:rPr>
          <w:b w:val="false"/>
          <w:bCs w:val="false"/>
          <w:sz w:val="21"/>
          <w:szCs w:val="24"/>
        </w:rPr>
        <w:t>记录（</w:t>
      </w:r>
      <w:r>
        <w:rPr>
          <w:b w:val="false"/>
          <w:bCs w:val="false"/>
          <w:sz w:val="24"/>
          <w:szCs w:val="24"/>
        </w:rPr>
        <w:t>36</w:t>
      </w:r>
      <w:r>
        <w:rPr>
          <w:b w:val="false"/>
          <w:bCs w:val="false"/>
          <w:sz w:val="21"/>
          <w:szCs w:val="24"/>
        </w:rPr>
        <w:t>）及其一般缺乏</w:t>
      </w:r>
      <w:r>
        <w:rPr>
          <w:b w:val="false"/>
          <w:bCs w:val="false"/>
          <w:sz w:val="24"/>
          <w:szCs w:val="24"/>
        </w:rPr>
        <w:t>1500⫾500</w:t>
      </w:r>
      <w:r>
        <w:rPr>
          <w:b w:val="false"/>
          <w:bCs w:val="false"/>
          <w:sz w:val="21"/>
          <w:szCs w:val="24"/>
        </w:rPr>
        <w:t>年的变化而变得复杂。与全新世气候异常不一致（图</w:t>
      </w:r>
      <w:r>
        <w:rPr>
          <w:b w:val="false"/>
          <w:bCs w:val="false"/>
          <w:sz w:val="24"/>
          <w:szCs w:val="24"/>
        </w:rPr>
        <w:t>2</w:t>
      </w:r>
      <w:r>
        <w:rPr>
          <w:b w:val="false"/>
          <w:bCs w:val="false"/>
          <w:sz w:val="21"/>
          <w:szCs w:val="24"/>
        </w:rPr>
        <w:t xml:space="preserve">）。 </w:t>
      </w:r>
      <w:r>
        <w:rPr>
          <w:b w:val="false"/>
          <w:bCs w:val="false"/>
          <w:sz w:val="24"/>
          <w:szCs w:val="24"/>
        </w:rPr>
        <w:t>14 C</w:t>
      </w:r>
      <w:r>
        <w:rPr>
          <w:b w:val="false"/>
          <w:bCs w:val="false"/>
          <w:sz w:val="21"/>
          <w:szCs w:val="24"/>
        </w:rPr>
        <w:t>记录在</w:t>
      </w:r>
      <w:r>
        <w:rPr>
          <w:b w:val="false"/>
          <w:bCs w:val="false"/>
          <w:sz w:val="24"/>
          <w:szCs w:val="24"/>
        </w:rPr>
        <w:t>2200</w:t>
      </w:r>
      <w:r>
        <w:rPr>
          <w:b w:val="false"/>
          <w:bCs w:val="false"/>
          <w:sz w:val="21"/>
          <w:szCs w:val="24"/>
        </w:rPr>
        <w:t>至</w:t>
      </w:r>
      <w:r>
        <w:rPr>
          <w:b w:val="false"/>
          <w:bCs w:val="false"/>
          <w:sz w:val="24"/>
          <w:szCs w:val="24"/>
        </w:rPr>
        <w:t>2500</w:t>
      </w:r>
      <w:r>
        <w:rPr>
          <w:b w:val="false"/>
          <w:bCs w:val="false"/>
          <w:sz w:val="21"/>
          <w:szCs w:val="24"/>
        </w:rPr>
        <w:t>年期间确实表现出显着差异</w:t>
      </w:r>
      <w:r>
        <w:rPr>
          <w:b w:val="false"/>
          <w:bCs w:val="false"/>
          <w:sz w:val="24"/>
          <w:szCs w:val="24"/>
        </w:rPr>
        <w:t>[Hallstadzeit</w:t>
      </w:r>
      <w:r>
        <w:rPr>
          <w:b w:val="false"/>
          <w:bCs w:val="false"/>
          <w:sz w:val="21"/>
          <w:szCs w:val="24"/>
        </w:rPr>
        <w:t>周期（</w:t>
      </w:r>
      <w:r>
        <w:rPr>
          <w:b w:val="false"/>
          <w:bCs w:val="false"/>
          <w:sz w:val="24"/>
          <w:szCs w:val="24"/>
        </w:rPr>
        <w:t>36</w:t>
      </w:r>
      <w:r>
        <w:rPr>
          <w:b w:val="false"/>
          <w:bCs w:val="false"/>
          <w:sz w:val="21"/>
          <w:szCs w:val="24"/>
        </w:rPr>
        <w:t>）</w:t>
      </w:r>
      <w:r>
        <w:rPr>
          <w:b w:val="false"/>
          <w:bCs w:val="false"/>
          <w:sz w:val="24"/>
          <w:szCs w:val="24"/>
        </w:rPr>
        <w:t>]</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1"/>
          <w:szCs w:val="24"/>
        </w:rPr>
        <w:t>全新世晚期的文化反应气候变化</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1"/>
          <w:szCs w:val="24"/>
        </w:rPr>
        <w:t>过去的文化如何应对长期，多年代规模的气候变化，这些变化打破了全新世晚期的气候？将文化变革的考古记录置于详细和过时的背景下全新世古气候记录提供了研究大型复杂社会如何应对气候长期持续变化的机会。在全新世晚期的某些时候，整个帝国崩溃，他们的人民减少到更低的生存水平，而在其他情况下，人口迁移并适应新的生存模式。在所有情况下，观察到的社会反应反映了人类文化因素（社会经济，政治和世俗压力）与持续的多元化气候变化之间的相互作用。从新旧世界的联合考古和古气候历史中得出的四个案例研究说明了过去对全新世晚期气候变化的文化反应：阿卡德（约</w:t>
      </w:r>
      <w:r>
        <w:rPr>
          <w:b w:val="false"/>
          <w:bCs w:val="false"/>
          <w:sz w:val="24"/>
          <w:szCs w:val="24"/>
        </w:rPr>
        <w:t>4200</w:t>
      </w:r>
      <w:r>
        <w:rPr>
          <w:b w:val="false"/>
          <w:bCs w:val="false"/>
          <w:sz w:val="21"/>
          <w:szCs w:val="24"/>
        </w:rPr>
        <w:t>年历年</w:t>
      </w:r>
      <w:r>
        <w:rPr>
          <w:b w:val="false"/>
          <w:bCs w:val="false"/>
          <w:sz w:val="24"/>
          <w:szCs w:val="24"/>
        </w:rPr>
        <w:t>BP</w:t>
      </w:r>
      <w:r>
        <w:rPr>
          <w:b w:val="false"/>
          <w:bCs w:val="false"/>
          <w:sz w:val="21"/>
          <w:szCs w:val="24"/>
        </w:rPr>
        <w:t>），经典玛雅（约</w:t>
      </w:r>
      <w:r>
        <w:rPr>
          <w:b w:val="false"/>
          <w:bCs w:val="false"/>
          <w:sz w:val="24"/>
          <w:szCs w:val="24"/>
        </w:rPr>
        <w:t>1200</w:t>
      </w:r>
      <w:r>
        <w:rPr>
          <w:b w:val="false"/>
          <w:bCs w:val="false"/>
          <w:sz w:val="21"/>
          <w:szCs w:val="24"/>
        </w:rPr>
        <w:t>年历年</w:t>
      </w:r>
      <w:r>
        <w:rPr>
          <w:b w:val="false"/>
          <w:bCs w:val="false"/>
          <w:sz w:val="24"/>
          <w:szCs w:val="24"/>
        </w:rPr>
        <w:t>BP</w:t>
      </w:r>
      <w:r>
        <w:rPr>
          <w:b w:val="false"/>
          <w:bCs w:val="false"/>
          <w:sz w:val="21"/>
          <w:szCs w:val="24"/>
        </w:rPr>
        <w:t>）的崩溃），</w:t>
      </w:r>
      <w:r>
        <w:rPr>
          <w:b w:val="false"/>
          <w:bCs w:val="false"/>
          <w:sz w:val="24"/>
          <w:szCs w:val="24"/>
        </w:rPr>
        <w:t>Mochica</w:t>
      </w:r>
      <w:r>
        <w:rPr>
          <w:b w:val="false"/>
          <w:bCs w:val="false"/>
          <w:sz w:val="21"/>
          <w:szCs w:val="24"/>
        </w:rPr>
        <w:t>（大约</w:t>
      </w:r>
      <w:r>
        <w:rPr>
          <w:b w:val="false"/>
          <w:bCs w:val="false"/>
          <w:sz w:val="24"/>
          <w:szCs w:val="24"/>
        </w:rPr>
        <w:t>1500</w:t>
      </w:r>
      <w:r>
        <w:rPr>
          <w:b w:val="false"/>
          <w:bCs w:val="false"/>
          <w:sz w:val="21"/>
          <w:szCs w:val="24"/>
        </w:rPr>
        <w:t>日历年</w:t>
      </w:r>
      <w:r>
        <w:rPr>
          <w:b w:val="false"/>
          <w:bCs w:val="false"/>
          <w:sz w:val="24"/>
          <w:szCs w:val="24"/>
        </w:rPr>
        <w:t>BP</w:t>
      </w:r>
      <w:r>
        <w:rPr>
          <w:b w:val="false"/>
          <w:bCs w:val="false"/>
          <w:sz w:val="21"/>
          <w:szCs w:val="24"/>
        </w:rPr>
        <w:t>）和</w:t>
      </w:r>
      <w:r>
        <w:rPr>
          <w:b w:val="false"/>
          <w:bCs w:val="false"/>
          <w:sz w:val="24"/>
          <w:szCs w:val="24"/>
        </w:rPr>
        <w:t>Tiwanaku</w:t>
      </w:r>
      <w:r>
        <w:rPr>
          <w:b w:val="false"/>
          <w:bCs w:val="false"/>
          <w:sz w:val="21"/>
          <w:szCs w:val="24"/>
        </w:rPr>
        <w:t>（大约</w:t>
      </w:r>
      <w:r>
        <w:rPr>
          <w:b w:val="false"/>
          <w:bCs w:val="false"/>
          <w:sz w:val="24"/>
          <w:szCs w:val="24"/>
        </w:rPr>
        <w:t>1000</w:t>
      </w:r>
      <w:r>
        <w:rPr>
          <w:b w:val="false"/>
          <w:bCs w:val="false"/>
          <w:sz w:val="21"/>
          <w:szCs w:val="24"/>
        </w:rPr>
        <w:t>日历年</w:t>
      </w:r>
      <w:r>
        <w:rPr>
          <w:b w:val="false"/>
          <w:bCs w:val="false"/>
          <w:sz w:val="24"/>
          <w:szCs w:val="24"/>
        </w:rPr>
        <w:t>BP</w:t>
      </w:r>
      <w:r>
        <w:rPr>
          <w:b w:val="false"/>
          <w:bCs w:val="false"/>
          <w:sz w:val="21"/>
          <w:szCs w:val="24"/>
        </w:rPr>
        <w:t>）帝国。</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阿卡德倒塌（美索不达米亚，约</w:t>
      </w:r>
      <w:r>
        <w:rPr>
          <w:b w:val="false"/>
          <w:bCs w:val="false"/>
          <w:sz w:val="24"/>
          <w:szCs w:val="24"/>
        </w:rPr>
        <w:t>4200</w:t>
      </w:r>
      <w:r>
        <w:rPr>
          <w:b w:val="false"/>
          <w:bCs w:val="false"/>
          <w:sz w:val="21"/>
          <w:szCs w:val="24"/>
        </w:rPr>
        <w:t>日历年</w:t>
      </w:r>
      <w:r>
        <w:rPr>
          <w:b w:val="false"/>
          <w:bCs w:val="false"/>
          <w:sz w:val="24"/>
          <w:szCs w:val="24"/>
        </w:rPr>
        <w:t>B.P.</w:t>
      </w:r>
      <w:r>
        <w:rPr>
          <w:b w:val="false"/>
          <w:bCs w:val="false"/>
          <w:sz w:val="21"/>
          <w:szCs w:val="24"/>
        </w:rPr>
        <w:t>）。在阿卡德的萨尔贡统治下，第一个帝国建立在约</w:t>
      </w:r>
      <w:r>
        <w:rPr>
          <w:b w:val="false"/>
          <w:bCs w:val="false"/>
          <w:sz w:val="24"/>
          <w:szCs w:val="24"/>
        </w:rPr>
        <w:t>4300</w:t>
      </w:r>
      <w:r>
        <w:rPr>
          <w:b w:val="false"/>
          <w:bCs w:val="false"/>
          <w:sz w:val="21"/>
          <w:szCs w:val="24"/>
        </w:rPr>
        <w:t>和</w:t>
      </w:r>
      <w:r>
        <w:rPr>
          <w:b w:val="false"/>
          <w:bCs w:val="false"/>
          <w:sz w:val="24"/>
          <w:szCs w:val="24"/>
        </w:rPr>
        <w:t>4200</w:t>
      </w:r>
      <w:r>
        <w:rPr>
          <w:b w:val="false"/>
          <w:bCs w:val="false"/>
          <w:sz w:val="21"/>
          <w:szCs w:val="24"/>
        </w:rPr>
        <w:t>日历年</w:t>
      </w:r>
      <w:r>
        <w:rPr>
          <w:b w:val="false"/>
          <w:bCs w:val="false"/>
          <w:sz w:val="24"/>
          <w:szCs w:val="24"/>
        </w:rPr>
        <w:t>B.P.</w:t>
      </w:r>
      <w:r>
        <w:rPr>
          <w:b w:val="false"/>
          <w:bCs w:val="false"/>
          <w:sz w:val="21"/>
          <w:szCs w:val="24"/>
        </w:rPr>
        <w:t>在底格里斯河和幼发拉底河之间的宽阔平坦的冲积平原上（</w:t>
      </w:r>
      <w:r>
        <w:rPr>
          <w:b w:val="false"/>
          <w:bCs w:val="false"/>
          <w:sz w:val="24"/>
          <w:szCs w:val="24"/>
        </w:rPr>
        <w:t>37</w:t>
      </w:r>
      <w:r>
        <w:rPr>
          <w:b w:val="false"/>
          <w:bCs w:val="false"/>
          <w:sz w:val="21"/>
          <w:szCs w:val="24"/>
        </w:rPr>
        <w:t>）。该地区的阿卡德人帝国化将美索不达米亚北部生产但偏远的雨水灌溉农田与美索不达米亚南部城市的灌溉农业区联系起来。然而，经过</w:t>
      </w:r>
      <w:r>
        <w:rPr>
          <w:b w:val="false"/>
          <w:bCs w:val="false"/>
          <w:sz w:val="24"/>
          <w:szCs w:val="24"/>
        </w:rPr>
        <w:t>100</w:t>
      </w:r>
      <w:r>
        <w:rPr>
          <w:b w:val="false"/>
          <w:bCs w:val="false"/>
          <w:sz w:val="21"/>
          <w:szCs w:val="24"/>
        </w:rPr>
        <w:t xml:space="preserve">年的繁荣，阿卡德帝国突然倒塌了。 </w:t>
      </w:r>
      <w:r>
        <w:rPr>
          <w:b w:val="false"/>
          <w:bCs w:val="false"/>
          <w:sz w:val="24"/>
          <w:szCs w:val="24"/>
        </w:rPr>
        <w:t>4170⫾150</w:t>
      </w:r>
      <w:r>
        <w:rPr>
          <w:b w:val="false"/>
          <w:bCs w:val="false"/>
          <w:sz w:val="21"/>
          <w:szCs w:val="24"/>
        </w:rPr>
        <w:t>日历年</w:t>
      </w:r>
      <w:r>
        <w:rPr>
          <w:b w:val="false"/>
          <w:bCs w:val="false"/>
          <w:sz w:val="24"/>
          <w:szCs w:val="24"/>
        </w:rPr>
        <w:t>B.P.</w:t>
      </w:r>
      <w:r>
        <w:rPr>
          <w:b w:val="false"/>
          <w:bCs w:val="false"/>
          <w:sz w:val="21"/>
          <w:szCs w:val="24"/>
        </w:rPr>
        <w:t>（</w:t>
      </w:r>
      <w:r>
        <w:rPr>
          <w:b w:val="false"/>
          <w:bCs w:val="false"/>
          <w:sz w:val="24"/>
          <w:szCs w:val="24"/>
        </w:rPr>
        <w:t>37,38</w:t>
      </w:r>
      <w:r>
        <w:rPr>
          <w:b w:val="false"/>
          <w:bCs w:val="false"/>
          <w:sz w:val="21"/>
          <w:szCs w:val="24"/>
        </w:rPr>
        <w:t>）。考古证据证明，美索不达米亚北部农业平原的广泛遗弃（</w:t>
      </w:r>
      <w:r>
        <w:rPr>
          <w:b w:val="false"/>
          <w:bCs w:val="false"/>
          <w:sz w:val="24"/>
          <w:szCs w:val="24"/>
        </w:rPr>
        <w:t>37</w:t>
      </w:r>
      <w:r>
        <w:rPr>
          <w:b w:val="false"/>
          <w:bCs w:val="false"/>
          <w:sz w:val="21"/>
          <w:szCs w:val="24"/>
        </w:rPr>
        <w:t>）以及难民涌入人口膨胀的美索不达米亚南部（</w:t>
      </w:r>
      <w:r>
        <w:rPr>
          <w:b w:val="false"/>
          <w:bCs w:val="false"/>
          <w:sz w:val="24"/>
          <w:szCs w:val="24"/>
        </w:rPr>
        <w:t>37,39</w:t>
      </w:r>
      <w:r>
        <w:rPr>
          <w:b w:val="false"/>
          <w:bCs w:val="false"/>
          <w:sz w:val="21"/>
          <w:szCs w:val="24"/>
        </w:rPr>
        <w:t>）（图</w:t>
      </w:r>
      <w:r>
        <w:rPr>
          <w:b w:val="false"/>
          <w:bCs w:val="false"/>
          <w:sz w:val="24"/>
          <w:szCs w:val="24"/>
        </w:rPr>
        <w:t>3</w:t>
      </w:r>
      <w:r>
        <w:rPr>
          <w:b w:val="false"/>
          <w:bCs w:val="false"/>
          <w:sz w:val="21"/>
          <w:szCs w:val="24"/>
        </w:rPr>
        <w:t>）。一条</w:t>
      </w:r>
      <w:r>
        <w:rPr>
          <w:b w:val="false"/>
          <w:bCs w:val="false"/>
          <w:sz w:val="24"/>
          <w:szCs w:val="24"/>
        </w:rPr>
        <w:t>180</w:t>
      </w:r>
      <w:r>
        <w:rPr>
          <w:b w:val="false"/>
          <w:bCs w:val="false"/>
          <w:sz w:val="21"/>
          <w:szCs w:val="24"/>
        </w:rPr>
        <w:t>公里长的墙，“亚摩利人的驱逐者”，建在马其顿中部，以阻止游牧入侵南部。较小的久坐不动的人口在北部平原的重新安置发生在</w:t>
      </w:r>
      <w:r>
        <w:rPr>
          <w:b w:val="false"/>
          <w:bCs w:val="false"/>
          <w:sz w:val="24"/>
          <w:szCs w:val="24"/>
        </w:rPr>
        <w:t>3900</w:t>
      </w:r>
      <w:r>
        <w:rPr>
          <w:b w:val="false"/>
          <w:bCs w:val="false"/>
          <w:sz w:val="21"/>
          <w:szCs w:val="24"/>
        </w:rPr>
        <w:t>日历年左右，</w:t>
      </w:r>
      <w:r>
        <w:rPr>
          <w:b w:val="false"/>
          <w:bCs w:val="false"/>
          <w:sz w:val="24"/>
          <w:szCs w:val="24"/>
        </w:rPr>
        <w:t>collapse</w:t>
      </w:r>
      <w:r>
        <w:rPr>
          <w:b w:val="false"/>
          <w:bCs w:val="false"/>
          <w:sz w:val="21"/>
          <w:szCs w:val="24"/>
        </w:rPr>
        <w:t>崩溃后的</w:t>
      </w:r>
      <w:r>
        <w:rPr>
          <w:b w:val="false"/>
          <w:bCs w:val="false"/>
          <w:sz w:val="24"/>
          <w:szCs w:val="24"/>
        </w:rPr>
        <w:t>300</w:t>
      </w:r>
      <w:r>
        <w:rPr>
          <w:b w:val="false"/>
          <w:bCs w:val="false"/>
          <w:sz w:val="21"/>
          <w:szCs w:val="24"/>
        </w:rPr>
        <w:t>年左右（</w:t>
      </w:r>
      <w:r>
        <w:rPr>
          <w:b w:val="false"/>
          <w:bCs w:val="false"/>
          <w:sz w:val="24"/>
          <w:szCs w:val="24"/>
        </w:rPr>
        <w:t>37</w:t>
      </w:r>
      <w:r>
        <w:rPr>
          <w:b w:val="false"/>
          <w:bCs w:val="false"/>
          <w:sz w:val="21"/>
          <w:szCs w:val="24"/>
        </w:rPr>
        <w:t>）。代表叙利亚东北部</w:t>
      </w:r>
      <w:r>
        <w:rPr>
          <w:b w:val="false"/>
          <w:bCs w:val="false"/>
          <w:sz w:val="24"/>
          <w:szCs w:val="24"/>
        </w:rPr>
        <w:t>Tell Leilan</w:t>
      </w:r>
      <w:r>
        <w:rPr>
          <w:b w:val="false"/>
          <w:bCs w:val="false"/>
          <w:sz w:val="21"/>
          <w:szCs w:val="24"/>
        </w:rPr>
        <w:t>坍塌的地层水平覆盖了厚厚的（⬃</w:t>
      </w:r>
      <w:r>
        <w:rPr>
          <w:b w:val="false"/>
          <w:bCs w:val="false"/>
          <w:sz w:val="24"/>
          <w:szCs w:val="24"/>
        </w:rPr>
        <w:t>100</w:t>
      </w:r>
      <w:r>
        <w:rPr>
          <w:b w:val="false"/>
          <w:bCs w:val="false"/>
          <w:sz w:val="21"/>
          <w:szCs w:val="24"/>
        </w:rPr>
        <w:t>厘米）风力堆积淤泥，没有文物（</w:t>
      </w:r>
      <w:r>
        <w:rPr>
          <w:b w:val="false"/>
          <w:bCs w:val="false"/>
          <w:sz w:val="24"/>
          <w:szCs w:val="24"/>
        </w:rPr>
        <w:t>37</w:t>
      </w:r>
      <w:r>
        <w:rPr>
          <w:b w:val="false"/>
          <w:bCs w:val="false"/>
          <w:sz w:val="21"/>
          <w:szCs w:val="24"/>
        </w:rPr>
        <w:t>），表明突然转向更干旱的条件。尽管考古证据表明阿卡德人实施了谷物储存和水调节技术以缓冲大型年际，但社会崩溃显然已经发生降雨量的变化是该地区的特征（</w:t>
      </w:r>
      <w:r>
        <w:rPr>
          <w:b w:val="false"/>
          <w:bCs w:val="false"/>
          <w:sz w:val="24"/>
          <w:szCs w:val="24"/>
        </w:rPr>
        <w:t>37</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使用来自阿曼湾的深海沉积物核心，</w:t>
      </w:r>
      <w:r>
        <w:rPr>
          <w:b w:val="false"/>
          <w:bCs w:val="false"/>
          <w:sz w:val="24"/>
          <w:szCs w:val="24"/>
        </w:rPr>
        <w:t>Cullen</w:t>
      </w:r>
      <w:r>
        <w:rPr>
          <w:b w:val="false"/>
          <w:bCs w:val="false"/>
          <w:sz w:val="21"/>
          <w:szCs w:val="24"/>
        </w:rPr>
        <w:t>等。 （</w:t>
      </w:r>
      <w:r>
        <w:rPr>
          <w:b w:val="false"/>
          <w:bCs w:val="false"/>
          <w:sz w:val="24"/>
          <w:szCs w:val="24"/>
        </w:rPr>
        <w:t>40</w:t>
      </w:r>
      <w:r>
        <w:rPr>
          <w:b w:val="false"/>
          <w:bCs w:val="false"/>
          <w:sz w:val="21"/>
          <w:szCs w:val="24"/>
        </w:rPr>
        <w:t>）根据美索不达米亚风源沉积物的矿物学和地球化学示踪剂，重建了全新世区域粉尘输出变化的详细记录（图</w:t>
      </w:r>
      <w:r>
        <w:rPr>
          <w:b w:val="false"/>
          <w:bCs w:val="false"/>
          <w:sz w:val="24"/>
          <w:szCs w:val="24"/>
        </w:rPr>
        <w:t>4</w:t>
      </w:r>
      <w:r>
        <w:rPr>
          <w:b w:val="false"/>
          <w:bCs w:val="false"/>
          <w:sz w:val="21"/>
          <w:szCs w:val="24"/>
        </w:rPr>
        <w:t>）。过时的校准序列放射性碳日期，阿曼湾的核心记录了风成白云岩和碳酸盐的</w:t>
      </w:r>
      <w:r>
        <w:rPr>
          <w:b w:val="false"/>
          <w:bCs w:val="false"/>
          <w:sz w:val="24"/>
          <w:szCs w:val="24"/>
        </w:rPr>
        <w:t>300</w:t>
      </w:r>
      <w:r>
        <w:rPr>
          <w:b w:val="false"/>
          <w:bCs w:val="false"/>
          <w:sz w:val="21"/>
          <w:szCs w:val="24"/>
        </w:rPr>
        <w:t>年以上的增长，开始于</w:t>
      </w:r>
      <w:r>
        <w:rPr>
          <w:b w:val="false"/>
          <w:bCs w:val="false"/>
          <w:sz w:val="24"/>
          <w:szCs w:val="24"/>
        </w:rPr>
        <w:t>4025⫾125</w:t>
      </w:r>
      <w:r>
        <w:rPr>
          <w:b w:val="false"/>
          <w:bCs w:val="false"/>
          <w:sz w:val="21"/>
          <w:szCs w:val="24"/>
        </w:rPr>
        <w:t>日历年</w:t>
      </w:r>
      <w:r>
        <w:rPr>
          <w:b w:val="false"/>
          <w:bCs w:val="false"/>
          <w:sz w:val="24"/>
          <w:szCs w:val="24"/>
        </w:rPr>
        <w:t>B.P.</w:t>
      </w:r>
      <w:r>
        <w:rPr>
          <w:b w:val="false"/>
          <w:bCs w:val="false"/>
          <w:sz w:val="21"/>
          <w:szCs w:val="24"/>
        </w:rPr>
        <w:t>同位素（</w:t>
      </w:r>
      <w:r>
        <w:rPr>
          <w:b w:val="false"/>
          <w:bCs w:val="false"/>
          <w:sz w:val="24"/>
          <w:szCs w:val="24"/>
        </w:rPr>
        <w:t>87 Sr / 86 Sr</w:t>
      </w:r>
      <w:r>
        <w:rPr>
          <w:b w:val="false"/>
          <w:bCs w:val="false"/>
          <w:sz w:val="21"/>
          <w:szCs w:val="24"/>
        </w:rPr>
        <w:t>）分析证明了这一点增加的风尘来自美索不达米亚来源（</w:t>
      </w:r>
      <w:r>
        <w:rPr>
          <w:b w:val="false"/>
          <w:bCs w:val="false"/>
          <w:sz w:val="24"/>
          <w:szCs w:val="24"/>
        </w:rPr>
        <w:t>40</w:t>
      </w:r>
      <w:r>
        <w:rPr>
          <w:b w:val="false"/>
          <w:bCs w:val="false"/>
          <w:sz w:val="21"/>
          <w:szCs w:val="24"/>
        </w:rPr>
        <w:t>）（图</w:t>
      </w:r>
      <w:r>
        <w:rPr>
          <w:b w:val="false"/>
          <w:bCs w:val="false"/>
          <w:sz w:val="24"/>
          <w:szCs w:val="24"/>
        </w:rPr>
        <w:t>4</w:t>
      </w:r>
      <w:r>
        <w:rPr>
          <w:b w:val="false"/>
          <w:bCs w:val="false"/>
          <w:sz w:val="21"/>
          <w:szCs w:val="24"/>
        </w:rPr>
        <w:t>）。在</w:t>
      </w:r>
      <w:r>
        <w:rPr>
          <w:b w:val="false"/>
          <w:bCs w:val="false"/>
          <w:sz w:val="24"/>
          <w:szCs w:val="24"/>
        </w:rPr>
        <w:t>Tell Leilan</w:t>
      </w:r>
      <w:r>
        <w:rPr>
          <w:b w:val="false"/>
          <w:bCs w:val="false"/>
          <w:sz w:val="21"/>
          <w:szCs w:val="24"/>
        </w:rPr>
        <w:t>和深海沉积物岩心中发现的火山岩</w:t>
      </w:r>
      <w:r>
        <w:rPr>
          <w:b w:val="false"/>
          <w:bCs w:val="false"/>
          <w:sz w:val="24"/>
          <w:szCs w:val="24"/>
        </w:rPr>
        <w:t>tephra</w:t>
      </w:r>
      <w:r>
        <w:rPr>
          <w:b w:val="false"/>
          <w:bCs w:val="false"/>
          <w:sz w:val="21"/>
          <w:szCs w:val="24"/>
        </w:rPr>
        <w:t>碎片的地球化学相似性提供了进一步的证据，表明</w:t>
      </w:r>
      <w:r>
        <w:rPr>
          <w:b w:val="false"/>
          <w:bCs w:val="false"/>
          <w:sz w:val="24"/>
          <w:szCs w:val="24"/>
        </w:rPr>
        <w:t>Akkadian</w:t>
      </w:r>
      <w:r>
        <w:rPr>
          <w:b w:val="false"/>
          <w:bCs w:val="false"/>
          <w:sz w:val="21"/>
          <w:szCs w:val="24"/>
        </w:rPr>
        <w:t>崩塌和气候变化事件是同步的（</w:t>
      </w:r>
      <w:r>
        <w:rPr>
          <w:b w:val="false"/>
          <w:bCs w:val="false"/>
          <w:sz w:val="24"/>
          <w:szCs w:val="24"/>
        </w:rPr>
        <w:t>40</w:t>
      </w:r>
      <w:r>
        <w:rPr>
          <w:b w:val="false"/>
          <w:bCs w:val="false"/>
          <w:sz w:val="21"/>
          <w:szCs w:val="24"/>
        </w:rPr>
        <w:t>）。在底格里斯河（</w:t>
      </w:r>
      <w:r>
        <w:rPr>
          <w:b w:val="false"/>
          <w:bCs w:val="false"/>
          <w:sz w:val="24"/>
          <w:szCs w:val="24"/>
        </w:rPr>
        <w:t>41</w:t>
      </w:r>
      <w:r>
        <w:rPr>
          <w:b w:val="false"/>
          <w:bCs w:val="false"/>
          <w:sz w:val="21"/>
          <w:szCs w:val="24"/>
        </w:rPr>
        <w:t>）的源头附近的</w:t>
      </w:r>
      <w:r>
        <w:rPr>
          <w:b w:val="false"/>
          <w:bCs w:val="false"/>
          <w:sz w:val="24"/>
          <w:szCs w:val="24"/>
        </w:rPr>
        <w:t>Lake Van</w:t>
      </w:r>
      <w:r>
        <w:rPr>
          <w:b w:val="false"/>
          <w:bCs w:val="false"/>
          <w:sz w:val="21"/>
          <w:szCs w:val="24"/>
        </w:rPr>
        <w:t>湖附近增加了风成石英沉积，表明区域干旱增强了。来自黎凡特的古气候记录（</w:t>
      </w:r>
      <w:r>
        <w:rPr>
          <w:b w:val="false"/>
          <w:bCs w:val="false"/>
          <w:sz w:val="24"/>
          <w:szCs w:val="24"/>
        </w:rPr>
        <w:t>42</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综合的考古和古气候证据强烈暗示突然的气候变化是导致这个高度复杂社会消亡的关键因素。美索不达米亚突然干旱的发生在</w:t>
      </w:r>
      <w:r>
        <w:rPr>
          <w:b w:val="false"/>
          <w:bCs w:val="false"/>
          <w:sz w:val="24"/>
          <w:szCs w:val="24"/>
        </w:rPr>
        <w:t>4100</w:t>
      </w:r>
      <w:r>
        <w:rPr>
          <w:b w:val="false"/>
          <w:bCs w:val="false"/>
          <w:sz w:val="21"/>
          <w:szCs w:val="24"/>
        </w:rPr>
        <w:t>日历年左右</w:t>
      </w:r>
      <w:r>
        <w:rPr>
          <w:b w:val="false"/>
          <w:bCs w:val="false"/>
          <w:sz w:val="24"/>
          <w:szCs w:val="24"/>
        </w:rPr>
        <w:t>B.P.</w:t>
      </w:r>
      <w:r>
        <w:rPr>
          <w:b w:val="false"/>
          <w:bCs w:val="false"/>
          <w:sz w:val="21"/>
          <w:szCs w:val="24"/>
        </w:rPr>
        <w:t>恰逢北大西洋大范围降温（</w:t>
      </w:r>
      <w:r>
        <w:rPr>
          <w:b w:val="false"/>
          <w:bCs w:val="false"/>
          <w:sz w:val="24"/>
          <w:szCs w:val="24"/>
        </w:rPr>
        <w:t>19,21</w:t>
      </w:r>
      <w:r>
        <w:rPr>
          <w:b w:val="false"/>
          <w:bCs w:val="false"/>
          <w:sz w:val="21"/>
          <w:szCs w:val="24"/>
        </w:rPr>
        <w:t>）。在此次事件中，称为全新世事件</w:t>
      </w:r>
      <w:r>
        <w:rPr>
          <w:b w:val="false"/>
          <w:bCs w:val="false"/>
          <w:sz w:val="24"/>
          <w:szCs w:val="24"/>
        </w:rPr>
        <w:t>3</w:t>
      </w:r>
      <w:r>
        <w:rPr>
          <w:b w:val="false"/>
          <w:bCs w:val="false"/>
          <w:sz w:val="21"/>
          <w:szCs w:val="24"/>
        </w:rPr>
        <w:t>（图</w:t>
      </w:r>
      <w:r>
        <w:rPr>
          <w:b w:val="false"/>
          <w:bCs w:val="false"/>
          <w:sz w:val="24"/>
          <w:szCs w:val="24"/>
        </w:rPr>
        <w:t>2</w:t>
      </w:r>
      <w:r>
        <w:rPr>
          <w:b w:val="false"/>
          <w:bCs w:val="false"/>
          <w:sz w:val="21"/>
          <w:szCs w:val="24"/>
        </w:rPr>
        <w:t>），大西洋次极地和亚热带地表水冷却</w:t>
      </w:r>
      <w:r>
        <w:rPr>
          <w:b w:val="false"/>
          <w:bCs w:val="false"/>
          <w:sz w:val="24"/>
          <w:szCs w:val="24"/>
        </w:rPr>
        <w:t>1°</w:t>
      </w:r>
      <w:r>
        <w:rPr>
          <w:b w:val="false"/>
          <w:bCs w:val="false"/>
          <w:sz w:val="21"/>
          <w:szCs w:val="24"/>
        </w:rPr>
        <w:t>至</w:t>
      </w:r>
      <w:r>
        <w:rPr>
          <w:b w:val="false"/>
          <w:bCs w:val="false"/>
          <w:sz w:val="24"/>
          <w:szCs w:val="24"/>
        </w:rPr>
        <w:t>2°C</w:t>
      </w:r>
      <w:r>
        <w:rPr>
          <w:b w:val="false"/>
          <w:bCs w:val="false"/>
          <w:sz w:val="21"/>
          <w:szCs w:val="24"/>
        </w:rPr>
        <w:t>（</w:t>
      </w:r>
      <w:r>
        <w:rPr>
          <w:b w:val="false"/>
          <w:bCs w:val="false"/>
          <w:sz w:val="24"/>
          <w:szCs w:val="24"/>
        </w:rPr>
        <w:t>19,21</w:t>
      </w:r>
      <w:r>
        <w:rPr>
          <w:b w:val="false"/>
          <w:bCs w:val="false"/>
          <w:sz w:val="21"/>
          <w:szCs w:val="24"/>
        </w:rPr>
        <w:t>）。底格里斯河和幼发拉底河的源头由海拔诱发的冬季地中海降雨捕获。对现代仪器记录的分析表明，当极地西北大西洋海面温度异常凉爽时，美索不达米亚供水量大幅度减少（</w:t>
      </w:r>
      <w:r>
        <w:rPr>
          <w:b w:val="false"/>
          <w:bCs w:val="false"/>
          <w:sz w:val="24"/>
          <w:szCs w:val="24"/>
        </w:rPr>
        <w:t>50</w:t>
      </w:r>
      <w:r>
        <w:rPr>
          <w:b w:val="false"/>
          <w:bCs w:val="false"/>
          <w:sz w:val="21"/>
          <w:szCs w:val="24"/>
        </w:rPr>
        <w:t>％）（</w:t>
      </w:r>
      <w:r>
        <w:rPr>
          <w:b w:val="false"/>
          <w:bCs w:val="false"/>
          <w:sz w:val="24"/>
          <w:szCs w:val="24"/>
        </w:rPr>
        <w:t>43</w:t>
      </w:r>
      <w:r>
        <w:rPr>
          <w:b w:val="false"/>
          <w:bCs w:val="false"/>
          <w:sz w:val="21"/>
          <w:szCs w:val="24"/>
        </w:rPr>
        <w:t>）。美索不达米亚在</w:t>
      </w:r>
      <w:r>
        <w:rPr>
          <w:b w:val="false"/>
          <w:bCs w:val="false"/>
          <w:sz w:val="24"/>
          <w:szCs w:val="24"/>
        </w:rPr>
        <w:t>4100</w:t>
      </w:r>
      <w:r>
        <w:rPr>
          <w:b w:val="false"/>
          <w:bCs w:val="false"/>
          <w:sz w:val="21"/>
          <w:szCs w:val="24"/>
        </w:rPr>
        <w:t>日历年间的干旱化</w:t>
      </w:r>
      <w:r>
        <w:rPr>
          <w:b w:val="false"/>
          <w:bCs w:val="false"/>
          <w:sz w:val="24"/>
          <w:szCs w:val="24"/>
        </w:rPr>
        <w:t>B.P.</w:t>
      </w:r>
      <w:r>
        <w:rPr>
          <w:b w:val="false"/>
          <w:bCs w:val="false"/>
          <w:sz w:val="21"/>
          <w:szCs w:val="24"/>
        </w:rPr>
        <w:t>因此可能与北大西洋较冷的海面温度的开始有关。</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经典的玛雅人崩溃（尤卡坦半岛，大约</w:t>
      </w:r>
      <w:r>
        <w:rPr>
          <w:b w:val="false"/>
          <w:bCs w:val="false"/>
          <w:sz w:val="24"/>
          <w:szCs w:val="24"/>
        </w:rPr>
        <w:t>1200</w:t>
      </w:r>
      <w:r>
        <w:rPr>
          <w:b w:val="false"/>
          <w:bCs w:val="false"/>
          <w:sz w:val="21"/>
          <w:szCs w:val="24"/>
        </w:rPr>
        <w:t>日历年</w:t>
      </w:r>
      <w:r>
        <w:rPr>
          <w:b w:val="false"/>
          <w:bCs w:val="false"/>
          <w:sz w:val="24"/>
          <w:szCs w:val="24"/>
        </w:rPr>
        <w:t>B.P.</w:t>
      </w:r>
      <w:r>
        <w:rPr>
          <w:b w:val="false"/>
          <w:bCs w:val="false"/>
          <w:sz w:val="21"/>
          <w:szCs w:val="24"/>
        </w:rPr>
        <w:t>）。从公元前第二个千年开始，</w:t>
      </w:r>
      <w:r>
        <w:rPr>
          <w:b w:val="false"/>
          <w:bCs w:val="false"/>
          <w:sz w:val="24"/>
          <w:szCs w:val="24"/>
        </w:rPr>
        <w:t>Preclassic Maya</w:t>
      </w:r>
      <w:r>
        <w:rPr>
          <w:b w:val="false"/>
          <w:bCs w:val="false"/>
          <w:sz w:val="21"/>
          <w:szCs w:val="24"/>
        </w:rPr>
        <w:t>文化占据了中美洲广阔的低地和高原地区。大约</w:t>
      </w:r>
      <w:r>
        <w:rPr>
          <w:b w:val="false"/>
          <w:bCs w:val="false"/>
          <w:sz w:val="24"/>
          <w:szCs w:val="24"/>
        </w:rPr>
        <w:t>250 A.D.</w:t>
      </w:r>
      <w:r>
        <w:rPr>
          <w:b w:val="false"/>
          <w:bCs w:val="false"/>
          <w:sz w:val="21"/>
          <w:szCs w:val="24"/>
        </w:rPr>
        <w:t>公元前</w:t>
      </w:r>
      <w:r>
        <w:rPr>
          <w:b w:val="false"/>
          <w:bCs w:val="false"/>
          <w:sz w:val="24"/>
          <w:szCs w:val="24"/>
        </w:rPr>
        <w:t>250</w:t>
      </w:r>
      <w:r>
        <w:rPr>
          <w:b w:val="false"/>
          <w:bCs w:val="false"/>
          <w:sz w:val="21"/>
          <w:szCs w:val="24"/>
        </w:rPr>
        <w:t>年后经典古典时期的开始标志着一个更复杂，分层，智力和艺术多产的帝国的快速增长。早期（公元前</w:t>
      </w:r>
      <w:r>
        <w:rPr>
          <w:b w:val="false"/>
          <w:bCs w:val="false"/>
          <w:sz w:val="24"/>
          <w:szCs w:val="24"/>
        </w:rPr>
        <w:t>250</w:t>
      </w:r>
      <w:r>
        <w:rPr>
          <w:b w:val="false"/>
          <w:bCs w:val="false"/>
          <w:sz w:val="21"/>
          <w:szCs w:val="24"/>
        </w:rPr>
        <w:t>至</w:t>
      </w:r>
      <w:r>
        <w:rPr>
          <w:b w:val="false"/>
          <w:bCs w:val="false"/>
          <w:sz w:val="24"/>
          <w:szCs w:val="24"/>
        </w:rPr>
        <w:t>550</w:t>
      </w:r>
      <w:r>
        <w:rPr>
          <w:b w:val="false"/>
          <w:bCs w:val="false"/>
          <w:sz w:val="21"/>
          <w:szCs w:val="24"/>
        </w:rPr>
        <w:t>年），特别是晚期（公元前</w:t>
      </w:r>
      <w:r>
        <w:rPr>
          <w:b w:val="false"/>
          <w:bCs w:val="false"/>
          <w:sz w:val="24"/>
          <w:szCs w:val="24"/>
        </w:rPr>
        <w:t>550</w:t>
      </w:r>
      <w:r>
        <w:rPr>
          <w:b w:val="false"/>
          <w:bCs w:val="false"/>
          <w:sz w:val="21"/>
          <w:szCs w:val="24"/>
        </w:rPr>
        <w:t>至</w:t>
      </w:r>
      <w:r>
        <w:rPr>
          <w:b w:val="false"/>
          <w:bCs w:val="false"/>
          <w:sz w:val="24"/>
          <w:szCs w:val="24"/>
        </w:rPr>
        <w:t>850</w:t>
      </w:r>
      <w:r>
        <w:rPr>
          <w:b w:val="false"/>
          <w:bCs w:val="false"/>
          <w:sz w:val="21"/>
          <w:szCs w:val="24"/>
        </w:rPr>
        <w:t>年）经典玛雅文化的标志性成就包括贸易网络跨越中美洲，广阔的城市中心，建造巨大的石柱，以及天文学的进步和数学（</w:t>
      </w:r>
      <w:r>
        <w:rPr>
          <w:b w:val="false"/>
          <w:bCs w:val="false"/>
          <w:sz w:val="24"/>
          <w:szCs w:val="24"/>
        </w:rPr>
        <w:t>44</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经典的玛雅帝国在他们的文化发展的高峰期崩溃了。公元</w:t>
      </w:r>
      <w:r>
        <w:rPr>
          <w:b w:val="false"/>
          <w:bCs w:val="false"/>
          <w:sz w:val="24"/>
          <w:szCs w:val="24"/>
        </w:rPr>
        <w:t>750</w:t>
      </w:r>
      <w:r>
        <w:rPr>
          <w:b w:val="false"/>
          <w:bCs w:val="false"/>
          <w:sz w:val="21"/>
          <w:szCs w:val="24"/>
        </w:rPr>
        <w:t>年和</w:t>
      </w:r>
      <w:r>
        <w:rPr>
          <w:b w:val="false"/>
          <w:bCs w:val="false"/>
          <w:sz w:val="24"/>
          <w:szCs w:val="24"/>
        </w:rPr>
        <w:t>900</w:t>
      </w:r>
      <w:r>
        <w:rPr>
          <w:b w:val="false"/>
          <w:bCs w:val="false"/>
          <w:sz w:val="21"/>
          <w:szCs w:val="24"/>
        </w:rPr>
        <w:t>年，由该公司确定在任何特定时间跨中美洲进行纪念碑建设的场地数量（</w:t>
      </w:r>
      <w:r>
        <w:rPr>
          <w:b w:val="false"/>
          <w:bCs w:val="false"/>
          <w:sz w:val="24"/>
          <w:szCs w:val="24"/>
        </w:rPr>
        <w:t>45</w:t>
      </w:r>
      <w:r>
        <w:rPr>
          <w:b w:val="false"/>
          <w:bCs w:val="false"/>
          <w:sz w:val="21"/>
          <w:szCs w:val="24"/>
        </w:rPr>
        <w:t>）（图</w:t>
      </w:r>
      <w:r>
        <w:rPr>
          <w:b w:val="false"/>
          <w:bCs w:val="false"/>
          <w:sz w:val="24"/>
          <w:szCs w:val="24"/>
        </w:rPr>
        <w:t>5</w:t>
      </w:r>
      <w:r>
        <w:rPr>
          <w:b w:val="false"/>
          <w:bCs w:val="false"/>
          <w:sz w:val="21"/>
          <w:szCs w:val="24"/>
        </w:rPr>
        <w:t>）。继公元</w:t>
      </w:r>
      <w:r>
        <w:rPr>
          <w:b w:val="false"/>
          <w:bCs w:val="false"/>
          <w:sz w:val="24"/>
          <w:szCs w:val="24"/>
        </w:rPr>
        <w:t>721</w:t>
      </w:r>
      <w:r>
        <w:rPr>
          <w:b w:val="false"/>
          <w:bCs w:val="false"/>
          <w:sz w:val="21"/>
          <w:szCs w:val="24"/>
        </w:rPr>
        <w:t>年纪念碑建设的顶点之后，公元前</w:t>
      </w:r>
      <w:r>
        <w:rPr>
          <w:b w:val="false"/>
          <w:bCs w:val="false"/>
          <w:sz w:val="24"/>
          <w:szCs w:val="24"/>
        </w:rPr>
        <w:t>750</w:t>
      </w:r>
      <w:r>
        <w:rPr>
          <w:b w:val="false"/>
          <w:bCs w:val="false"/>
          <w:sz w:val="21"/>
          <w:szCs w:val="24"/>
        </w:rPr>
        <w:t>年至</w:t>
      </w:r>
      <w:r>
        <w:rPr>
          <w:b w:val="false"/>
          <w:bCs w:val="false"/>
          <w:sz w:val="24"/>
          <w:szCs w:val="24"/>
        </w:rPr>
        <w:t>790</w:t>
      </w:r>
      <w:r>
        <w:rPr>
          <w:b w:val="false"/>
          <w:bCs w:val="false"/>
          <w:sz w:val="21"/>
          <w:szCs w:val="24"/>
        </w:rPr>
        <w:t>年间，崩塌的迹象开始显现。公元</w:t>
      </w:r>
      <w:r>
        <w:rPr>
          <w:b w:val="false"/>
          <w:bCs w:val="false"/>
          <w:sz w:val="24"/>
          <w:szCs w:val="24"/>
        </w:rPr>
        <w:t>830</w:t>
      </w:r>
      <w:r>
        <w:rPr>
          <w:b w:val="false"/>
          <w:bCs w:val="false"/>
          <w:sz w:val="21"/>
          <w:szCs w:val="24"/>
        </w:rPr>
        <w:t>年后，整个地区的建筑工作有效停止。</w:t>
      </w:r>
    </w:p>
    <w:p>
      <w:pPr>
        <w:pStyle w:val="Normal"/>
        <w:jc w:val="left"/>
        <w:rPr>
          <w:b w:val="false"/>
          <w:b w:val="false"/>
          <w:bCs w:val="false"/>
          <w:sz w:val="24"/>
          <w:szCs w:val="24"/>
        </w:rPr>
      </w:pPr>
      <w:r>
        <w:rPr>
          <w:b w:val="false"/>
          <w:bCs w:val="false"/>
          <w:sz w:val="21"/>
          <w:szCs w:val="24"/>
        </w:rPr>
        <w:t>公元</w:t>
      </w:r>
      <w:r>
        <w:rPr>
          <w:b w:val="false"/>
          <w:bCs w:val="false"/>
          <w:sz w:val="24"/>
          <w:szCs w:val="24"/>
        </w:rPr>
        <w:t>909</w:t>
      </w:r>
      <w:r>
        <w:rPr>
          <w:b w:val="false"/>
          <w:bCs w:val="false"/>
          <w:sz w:val="21"/>
          <w:szCs w:val="24"/>
        </w:rPr>
        <w:t>年，墨西哥金塔纳罗奥南部的最后一座纪念碑上刻有玛雅长统计日期（</w:t>
      </w:r>
      <w:r>
        <w:rPr>
          <w:b w:val="false"/>
          <w:bCs w:val="false"/>
          <w:sz w:val="24"/>
          <w:szCs w:val="24"/>
        </w:rPr>
        <w:t>44</w:t>
      </w:r>
      <w:r>
        <w:rPr>
          <w:b w:val="false"/>
          <w:bCs w:val="false"/>
          <w:sz w:val="21"/>
          <w:szCs w:val="24"/>
        </w:rPr>
        <w:t>）。引用了许多崩溃的原因，包括人口过剩，森林砍伐和土壤污染</w:t>
      </w:r>
    </w:p>
    <w:p>
      <w:pPr>
        <w:pStyle w:val="Normal"/>
        <w:jc w:val="left"/>
        <w:rPr>
          <w:b w:val="false"/>
          <w:b w:val="false"/>
          <w:bCs w:val="false"/>
          <w:sz w:val="24"/>
          <w:szCs w:val="24"/>
        </w:rPr>
      </w:pPr>
      <w:r>
        <w:rPr>
          <w:b w:val="false"/>
          <w:bCs w:val="false"/>
          <w:sz w:val="21"/>
          <w:szCs w:val="24"/>
        </w:rPr>
        <w:t>侵蚀，社会动荡，战争和疾病，以及气候变化等自然现象（</w:t>
      </w:r>
      <w:r>
        <w:rPr>
          <w:b w:val="false"/>
          <w:bCs w:val="false"/>
          <w:sz w:val="24"/>
          <w:szCs w:val="24"/>
        </w:rPr>
        <w:t>46,47</w:t>
      </w:r>
      <w:r>
        <w:rPr>
          <w:b w:val="false"/>
          <w:bCs w:val="false"/>
          <w:sz w:val="21"/>
          <w:szCs w:val="24"/>
        </w:rPr>
        <w:t>）。在崩溃之前许多地区都充分记录了森林砍伐，侵蚀和人口密集的情况（</w:t>
      </w:r>
      <w:r>
        <w:rPr>
          <w:b w:val="false"/>
          <w:bCs w:val="false"/>
          <w:sz w:val="24"/>
          <w:szCs w:val="24"/>
        </w:rPr>
        <w:t>46,48,49</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气候变化在经典玛雅（</w:t>
      </w:r>
      <w:r>
        <w:rPr>
          <w:b w:val="false"/>
          <w:bCs w:val="false"/>
          <w:sz w:val="24"/>
          <w:szCs w:val="24"/>
        </w:rPr>
        <w:t>50</w:t>
      </w:r>
      <w:r>
        <w:rPr>
          <w:b w:val="false"/>
          <w:bCs w:val="false"/>
          <w:sz w:val="21"/>
          <w:szCs w:val="24"/>
        </w:rPr>
        <w:t>）崩塌中的作用的第一个明确证据来自湖泊沉积物记录了墨西哥尤卡坦半岛（墨西哥）中部地区在</w:t>
      </w:r>
      <w:r>
        <w:rPr>
          <w:b w:val="false"/>
          <w:bCs w:val="false"/>
          <w:sz w:val="24"/>
          <w:szCs w:val="24"/>
        </w:rPr>
        <w:t>1300</w:t>
      </w:r>
      <w:r>
        <w:rPr>
          <w:b w:val="false"/>
          <w:bCs w:val="false"/>
          <w:sz w:val="21"/>
          <w:szCs w:val="24"/>
        </w:rPr>
        <w:t>至</w:t>
      </w:r>
      <w:r>
        <w:rPr>
          <w:b w:val="false"/>
          <w:bCs w:val="false"/>
          <w:sz w:val="24"/>
          <w:szCs w:val="24"/>
        </w:rPr>
        <w:t>1100</w:t>
      </w:r>
      <w:r>
        <w:rPr>
          <w:b w:val="false"/>
          <w:bCs w:val="false"/>
          <w:sz w:val="21"/>
          <w:szCs w:val="24"/>
        </w:rPr>
        <w:t>年之间突然转向更干旱的条件（</w:t>
      </w:r>
      <w:r>
        <w:rPr>
          <w:b w:val="false"/>
          <w:bCs w:val="false"/>
          <w:sz w:val="24"/>
          <w:szCs w:val="24"/>
        </w:rPr>
        <w:t>800</w:t>
      </w:r>
      <w:r>
        <w:rPr>
          <w:b w:val="false"/>
          <w:bCs w:val="false"/>
          <w:sz w:val="21"/>
          <w:szCs w:val="24"/>
        </w:rPr>
        <w:t>到</w:t>
      </w:r>
      <w:r>
        <w:rPr>
          <w:b w:val="false"/>
          <w:bCs w:val="false"/>
          <w:sz w:val="24"/>
          <w:szCs w:val="24"/>
        </w:rPr>
        <w:t>1000 A.D.</w:t>
      </w:r>
      <w:r>
        <w:rPr>
          <w:b w:val="false"/>
          <w:bCs w:val="false"/>
          <w:sz w:val="21"/>
          <w:szCs w:val="24"/>
        </w:rPr>
        <w:t>）（图</w:t>
      </w:r>
      <w:r>
        <w:rPr>
          <w:b w:val="false"/>
          <w:bCs w:val="false"/>
          <w:sz w:val="24"/>
          <w:szCs w:val="24"/>
        </w:rPr>
        <w:t>6</w:t>
      </w:r>
      <w:r>
        <w:rPr>
          <w:b w:val="false"/>
          <w:bCs w:val="false"/>
          <w:sz w:val="21"/>
          <w:szCs w:val="24"/>
        </w:rPr>
        <w:t>）。沉积物组成和稳定同位素分析保留在尤卡坦中部闭合盆地</w:t>
      </w:r>
      <w:r>
        <w:rPr>
          <w:b w:val="false"/>
          <w:bCs w:val="false"/>
          <w:sz w:val="24"/>
          <w:szCs w:val="24"/>
        </w:rPr>
        <w:t>Chichancanab</w:t>
      </w:r>
      <w:r>
        <w:rPr>
          <w:b w:val="false"/>
          <w:bCs w:val="false"/>
          <w:sz w:val="21"/>
          <w:szCs w:val="24"/>
        </w:rPr>
        <w:t>（</w:t>
      </w:r>
      <w:r>
        <w:rPr>
          <w:b w:val="false"/>
          <w:bCs w:val="false"/>
          <w:sz w:val="24"/>
          <w:szCs w:val="24"/>
        </w:rPr>
        <w:t>50</w:t>
      </w:r>
      <w:r>
        <w:rPr>
          <w:b w:val="false"/>
          <w:bCs w:val="false"/>
          <w:sz w:val="21"/>
          <w:szCs w:val="24"/>
        </w:rPr>
        <w:t>）和</w:t>
      </w:r>
      <w:r>
        <w:rPr>
          <w:b w:val="false"/>
          <w:bCs w:val="false"/>
          <w:sz w:val="24"/>
          <w:szCs w:val="24"/>
        </w:rPr>
        <w:t>Punta Laguna</w:t>
      </w:r>
      <w:r>
        <w:rPr>
          <w:b w:val="false"/>
          <w:bCs w:val="false"/>
          <w:sz w:val="21"/>
          <w:szCs w:val="24"/>
        </w:rPr>
        <w:t>（</w:t>
      </w:r>
      <w:r>
        <w:rPr>
          <w:b w:val="false"/>
          <w:bCs w:val="false"/>
          <w:sz w:val="24"/>
          <w:szCs w:val="24"/>
        </w:rPr>
        <w:t>51</w:t>
      </w:r>
      <w:r>
        <w:rPr>
          <w:b w:val="false"/>
          <w:bCs w:val="false"/>
          <w:sz w:val="21"/>
          <w:szCs w:val="24"/>
        </w:rPr>
        <w:t>）的沉积岩心中，表明该地区经历了</w:t>
      </w:r>
      <w:r>
        <w:rPr>
          <w:b w:val="false"/>
          <w:bCs w:val="false"/>
          <w:sz w:val="24"/>
          <w:szCs w:val="24"/>
        </w:rPr>
        <w:t>200</w:t>
      </w:r>
      <w:r>
        <w:rPr>
          <w:b w:val="false"/>
          <w:bCs w:val="false"/>
          <w:sz w:val="21"/>
          <w:szCs w:val="24"/>
        </w:rPr>
        <w:t>年的持续干旱和高度蒸发条件集中在</w:t>
      </w:r>
      <w:r>
        <w:rPr>
          <w:b w:val="false"/>
          <w:bCs w:val="false"/>
          <w:sz w:val="24"/>
          <w:szCs w:val="24"/>
        </w:rPr>
        <w:t>1200</w:t>
      </w:r>
      <w:r>
        <w:rPr>
          <w:b w:val="false"/>
          <w:bCs w:val="false"/>
          <w:sz w:val="21"/>
          <w:szCs w:val="24"/>
        </w:rPr>
        <w:t>日历年</w:t>
      </w:r>
      <w:r>
        <w:rPr>
          <w:b w:val="false"/>
          <w:bCs w:val="false"/>
          <w:sz w:val="24"/>
          <w:szCs w:val="24"/>
        </w:rPr>
        <w:t>BP</w:t>
      </w:r>
      <w:r>
        <w:rPr>
          <w:b w:val="false"/>
          <w:bCs w:val="false"/>
          <w:sz w:val="21"/>
          <w:szCs w:val="24"/>
        </w:rPr>
        <w:t>附近（</w:t>
      </w:r>
      <w:r>
        <w:rPr>
          <w:b w:val="false"/>
          <w:bCs w:val="false"/>
          <w:sz w:val="24"/>
          <w:szCs w:val="24"/>
        </w:rPr>
        <w:t>900A.D.</w:t>
      </w:r>
      <w:r>
        <w:rPr>
          <w:b w:val="false"/>
          <w:bCs w:val="false"/>
          <w:sz w:val="21"/>
          <w:szCs w:val="24"/>
        </w:rPr>
        <w:t>）（图</w:t>
      </w:r>
      <w:r>
        <w:rPr>
          <w:b w:val="false"/>
          <w:bCs w:val="false"/>
          <w:sz w:val="24"/>
          <w:szCs w:val="24"/>
        </w:rPr>
        <w:t>6</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尤卡坦半岛人口密集的南部低地高度依赖人类的地表水供应。农业需求，这些地区在公元</w:t>
      </w:r>
      <w:r>
        <w:rPr>
          <w:b w:val="false"/>
          <w:bCs w:val="false"/>
          <w:sz w:val="24"/>
          <w:szCs w:val="24"/>
        </w:rPr>
        <w:t>800</w:t>
      </w:r>
      <w:r>
        <w:rPr>
          <w:b w:val="false"/>
          <w:bCs w:val="false"/>
          <w:sz w:val="21"/>
          <w:szCs w:val="24"/>
        </w:rPr>
        <w:t>至</w:t>
      </w:r>
      <w:r>
        <w:rPr>
          <w:b w:val="false"/>
          <w:bCs w:val="false"/>
          <w:sz w:val="24"/>
          <w:szCs w:val="24"/>
        </w:rPr>
        <w:t>1000</w:t>
      </w:r>
      <w:r>
        <w:rPr>
          <w:b w:val="false"/>
          <w:bCs w:val="false"/>
          <w:sz w:val="21"/>
          <w:szCs w:val="24"/>
        </w:rPr>
        <w:t>年干旱期间受到的影响最为严重。考古发掘估计低地人口密度从经典晚期高峰时期的</w:t>
      </w:r>
      <w:r>
        <w:rPr>
          <w:b w:val="false"/>
          <w:bCs w:val="false"/>
          <w:sz w:val="24"/>
          <w:szCs w:val="24"/>
        </w:rPr>
        <w:t>200</w:t>
      </w:r>
      <w:r>
        <w:rPr>
          <w:b w:val="false"/>
          <w:bCs w:val="false"/>
          <w:sz w:val="21"/>
          <w:szCs w:val="24"/>
        </w:rPr>
        <w:t>人</w:t>
      </w:r>
      <w:r>
        <w:rPr>
          <w:b w:val="false"/>
          <w:bCs w:val="false"/>
          <w:sz w:val="24"/>
          <w:szCs w:val="24"/>
        </w:rPr>
        <w:t>/</w:t>
      </w:r>
      <w:r>
        <w:rPr>
          <w:b w:val="false"/>
          <w:bCs w:val="false"/>
          <w:sz w:val="21"/>
          <w:szCs w:val="24"/>
        </w:rPr>
        <w:t>平方公里减少到不到</w:t>
      </w:r>
      <w:r>
        <w:rPr>
          <w:b w:val="false"/>
          <w:bCs w:val="false"/>
          <w:sz w:val="24"/>
          <w:szCs w:val="24"/>
        </w:rPr>
        <w:t>100</w:t>
      </w:r>
      <w:r>
        <w:rPr>
          <w:b w:val="false"/>
          <w:bCs w:val="false"/>
          <w:sz w:val="21"/>
          <w:szCs w:val="24"/>
        </w:rPr>
        <w:t>人</w:t>
      </w:r>
      <w:r>
        <w:rPr>
          <w:b w:val="false"/>
          <w:bCs w:val="false"/>
          <w:sz w:val="24"/>
          <w:szCs w:val="24"/>
        </w:rPr>
        <w:t>/</w:t>
      </w:r>
      <w:r>
        <w:rPr>
          <w:b w:val="false"/>
          <w:bCs w:val="false"/>
          <w:sz w:val="21"/>
          <w:szCs w:val="24"/>
        </w:rPr>
        <w:t>公元</w:t>
      </w:r>
      <w:r>
        <w:rPr>
          <w:b w:val="false"/>
          <w:bCs w:val="false"/>
          <w:sz w:val="24"/>
          <w:szCs w:val="24"/>
        </w:rPr>
        <w:t>900</w:t>
      </w:r>
      <w:r>
        <w:rPr>
          <w:b w:val="false"/>
          <w:bCs w:val="false"/>
          <w:sz w:val="21"/>
          <w:szCs w:val="24"/>
        </w:rPr>
        <w:t>年公里</w:t>
      </w:r>
      <w:r>
        <w:rPr>
          <w:b w:val="false"/>
          <w:bCs w:val="false"/>
          <w:sz w:val="24"/>
          <w:szCs w:val="24"/>
        </w:rPr>
        <w:t>2;</w:t>
      </w:r>
      <w:r>
        <w:rPr>
          <w:b w:val="false"/>
          <w:bCs w:val="false"/>
          <w:sz w:val="21"/>
          <w:szCs w:val="24"/>
        </w:rPr>
        <w:t>到公元</w:t>
      </w:r>
      <w:r>
        <w:rPr>
          <w:b w:val="false"/>
          <w:bCs w:val="false"/>
          <w:sz w:val="24"/>
          <w:szCs w:val="24"/>
        </w:rPr>
        <w:t>1500</w:t>
      </w:r>
      <w:r>
        <w:rPr>
          <w:b w:val="false"/>
          <w:bCs w:val="false"/>
          <w:sz w:val="21"/>
          <w:szCs w:val="24"/>
        </w:rPr>
        <w:t>年，许多流域已被完全废弃（</w:t>
      </w:r>
      <w:r>
        <w:rPr>
          <w:b w:val="false"/>
          <w:bCs w:val="false"/>
          <w:sz w:val="24"/>
          <w:szCs w:val="24"/>
        </w:rPr>
        <w:t>48</w:t>
      </w:r>
      <w:r>
        <w:rPr>
          <w:b w:val="false"/>
          <w:bCs w:val="false"/>
          <w:sz w:val="21"/>
          <w:szCs w:val="24"/>
        </w:rPr>
        <w:t>）。公元</w:t>
      </w:r>
      <w:r>
        <w:rPr>
          <w:b w:val="false"/>
          <w:bCs w:val="false"/>
          <w:sz w:val="24"/>
          <w:szCs w:val="24"/>
        </w:rPr>
        <w:t>580</w:t>
      </w:r>
      <w:r>
        <w:rPr>
          <w:b w:val="false"/>
          <w:bCs w:val="false"/>
          <w:sz w:val="21"/>
          <w:szCs w:val="24"/>
        </w:rPr>
        <w:t>年，在</w:t>
      </w:r>
      <w:r>
        <w:rPr>
          <w:b w:val="false"/>
          <w:bCs w:val="false"/>
          <w:sz w:val="24"/>
          <w:szCs w:val="24"/>
        </w:rPr>
        <w:t>Punta Laguna</w:t>
      </w:r>
      <w:r>
        <w:rPr>
          <w:b w:val="false"/>
          <w:bCs w:val="false"/>
          <w:sz w:val="21"/>
          <w:szCs w:val="24"/>
        </w:rPr>
        <w:t>湖（</w:t>
      </w:r>
      <w:r>
        <w:rPr>
          <w:b w:val="false"/>
          <w:bCs w:val="false"/>
          <w:sz w:val="24"/>
          <w:szCs w:val="24"/>
        </w:rPr>
        <w:t>51</w:t>
      </w:r>
      <w:r>
        <w:rPr>
          <w:b w:val="false"/>
          <w:bCs w:val="false"/>
          <w:sz w:val="21"/>
          <w:szCs w:val="24"/>
        </w:rPr>
        <w:t>）的更高分辨率核心记录中，注意到崩塌前的另一个干旱期（图</w:t>
      </w:r>
      <w:r>
        <w:rPr>
          <w:b w:val="false"/>
          <w:bCs w:val="false"/>
          <w:sz w:val="24"/>
          <w:szCs w:val="24"/>
        </w:rPr>
        <w:t>6</w:t>
      </w:r>
      <w:r>
        <w:rPr>
          <w:b w:val="false"/>
          <w:bCs w:val="false"/>
          <w:sz w:val="21"/>
          <w:szCs w:val="24"/>
        </w:rPr>
        <w:t>）。这个世纪规模的干旱时期与</w:t>
      </w:r>
      <w:r>
        <w:rPr>
          <w:b w:val="false"/>
          <w:bCs w:val="false"/>
          <w:sz w:val="24"/>
          <w:szCs w:val="24"/>
        </w:rPr>
        <w:t>Maya Hiatus</w:t>
      </w:r>
      <w:r>
        <w:rPr>
          <w:b w:val="false"/>
          <w:bCs w:val="false"/>
          <w:sz w:val="21"/>
          <w:szCs w:val="24"/>
        </w:rPr>
        <w:t>在早期</w:t>
      </w:r>
      <w:r>
        <w:rPr>
          <w:b w:val="false"/>
          <w:bCs w:val="false"/>
          <w:sz w:val="24"/>
          <w:szCs w:val="24"/>
        </w:rPr>
        <w:t>/</w:t>
      </w:r>
      <w:r>
        <w:rPr>
          <w:b w:val="false"/>
          <w:bCs w:val="false"/>
          <w:sz w:val="21"/>
          <w:szCs w:val="24"/>
        </w:rPr>
        <w:t>晚期经典玛雅边界，当纪念碑一致施工被短暂缩减（从公元前</w:t>
      </w:r>
      <w:r>
        <w:rPr>
          <w:b w:val="false"/>
          <w:bCs w:val="false"/>
          <w:sz w:val="24"/>
          <w:szCs w:val="24"/>
        </w:rPr>
        <w:t>550</w:t>
      </w:r>
      <w:r>
        <w:rPr>
          <w:b w:val="false"/>
          <w:bCs w:val="false"/>
          <w:sz w:val="21"/>
          <w:szCs w:val="24"/>
        </w:rPr>
        <w:t>年至公元</w:t>
      </w:r>
      <w:r>
        <w:rPr>
          <w:b w:val="false"/>
          <w:bCs w:val="false"/>
          <w:sz w:val="24"/>
          <w:szCs w:val="24"/>
        </w:rPr>
        <w:t>650</w:t>
      </w:r>
      <w:r>
        <w:rPr>
          <w:b w:val="false"/>
          <w:bCs w:val="false"/>
          <w:sz w:val="21"/>
          <w:szCs w:val="24"/>
        </w:rPr>
        <w:t>年）（</w:t>
      </w:r>
      <w:r>
        <w:rPr>
          <w:b w:val="false"/>
          <w:bCs w:val="false"/>
          <w:sz w:val="24"/>
          <w:szCs w:val="24"/>
        </w:rPr>
        <w:t>44,45,48</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Moche IV-V</w:t>
      </w:r>
      <w:r>
        <w:rPr>
          <w:b w:val="false"/>
          <w:bCs w:val="false"/>
          <w:sz w:val="21"/>
          <w:szCs w:val="24"/>
        </w:rPr>
        <w:t>转型（沿海秘鲁，约</w:t>
      </w:r>
      <w:r>
        <w:rPr>
          <w:b w:val="false"/>
          <w:bCs w:val="false"/>
          <w:sz w:val="24"/>
          <w:szCs w:val="24"/>
        </w:rPr>
        <w:t>1500</w:t>
      </w:r>
      <w:r>
        <w:rPr>
          <w:b w:val="false"/>
          <w:bCs w:val="false"/>
          <w:sz w:val="21"/>
          <w:szCs w:val="24"/>
        </w:rPr>
        <w:t>日历年</w:t>
      </w:r>
      <w:r>
        <w:rPr>
          <w:b w:val="false"/>
          <w:bCs w:val="false"/>
          <w:sz w:val="24"/>
          <w:szCs w:val="24"/>
        </w:rPr>
        <w:t>B.P.</w:t>
      </w:r>
      <w:r>
        <w:rPr>
          <w:b w:val="false"/>
          <w:bCs w:val="false"/>
          <w:sz w:val="21"/>
          <w:szCs w:val="24"/>
        </w:rPr>
        <w:t>）。前哥伦布时期的沿海和高地秘鲁文明提供了对文化与气候变化之间过去联系的独特见解，因为它们</w:t>
      </w:r>
    </w:p>
    <w:p>
      <w:pPr>
        <w:pStyle w:val="Normal"/>
        <w:jc w:val="left"/>
        <w:rPr>
          <w:b w:val="false"/>
          <w:b w:val="false"/>
          <w:bCs w:val="false"/>
          <w:sz w:val="24"/>
          <w:szCs w:val="24"/>
        </w:rPr>
      </w:pPr>
      <w:r>
        <w:rPr>
          <w:b w:val="false"/>
          <w:bCs w:val="false"/>
          <w:sz w:val="21"/>
          <w:szCs w:val="24"/>
        </w:rPr>
        <w:t>在非常具有挑战性的环境中持续人口密集，复杂的农业文化。秘鲁海岸非常干旱，需要高度依赖灌溉来支持农业，但这些地区在数百年的时间里仍然拥有大量人口。</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因其复杂的冶金学而闻名</w:t>
      </w:r>
      <w:r>
        <w:rPr>
          <w:b w:val="false"/>
          <w:bCs w:val="false"/>
          <w:sz w:val="24"/>
          <w:szCs w:val="24"/>
        </w:rPr>
        <w:t>Mochica</w:t>
      </w:r>
      <w:r>
        <w:rPr>
          <w:b w:val="false"/>
          <w:bCs w:val="false"/>
          <w:sz w:val="21"/>
          <w:szCs w:val="24"/>
        </w:rPr>
        <w:t>政体建立了城市中心，并控制了</w:t>
      </w:r>
      <w:r>
        <w:rPr>
          <w:b w:val="false"/>
          <w:bCs w:val="false"/>
          <w:sz w:val="24"/>
          <w:szCs w:val="24"/>
        </w:rPr>
        <w:t>Sechura</w:t>
      </w:r>
      <w:r>
        <w:rPr>
          <w:b w:val="false"/>
          <w:bCs w:val="false"/>
          <w:sz w:val="21"/>
          <w:szCs w:val="24"/>
        </w:rPr>
        <w:t>沙漠南部的整个秘鲁北部海岸线。公元</w:t>
      </w:r>
      <w:r>
        <w:rPr>
          <w:b w:val="false"/>
          <w:bCs w:val="false"/>
          <w:sz w:val="24"/>
          <w:szCs w:val="24"/>
        </w:rPr>
        <w:t>300</w:t>
      </w:r>
      <w:r>
        <w:rPr>
          <w:b w:val="false"/>
          <w:bCs w:val="false"/>
          <w:sz w:val="21"/>
          <w:szCs w:val="24"/>
        </w:rPr>
        <w:t>至</w:t>
      </w:r>
      <w:r>
        <w:rPr>
          <w:b w:val="false"/>
          <w:bCs w:val="false"/>
          <w:sz w:val="24"/>
          <w:szCs w:val="24"/>
        </w:rPr>
        <w:t>500</w:t>
      </w:r>
      <w:r>
        <w:rPr>
          <w:b w:val="false"/>
          <w:bCs w:val="false"/>
          <w:sz w:val="21"/>
          <w:szCs w:val="24"/>
        </w:rPr>
        <w:t>年（早期莫切四世时期）（</w:t>
      </w:r>
      <w:r>
        <w:rPr>
          <w:b w:val="false"/>
          <w:bCs w:val="false"/>
          <w:sz w:val="24"/>
          <w:szCs w:val="24"/>
        </w:rPr>
        <w:t>52</w:t>
      </w:r>
      <w:r>
        <w:rPr>
          <w:b w:val="false"/>
          <w:bCs w:val="false"/>
          <w:sz w:val="21"/>
          <w:szCs w:val="24"/>
        </w:rPr>
        <w:t>）。其中一个地方，莫切的首都遗址，拥有新世界最大的土坯结构，</w:t>
      </w:r>
      <w:r>
        <w:rPr>
          <w:b w:val="false"/>
          <w:bCs w:val="false"/>
          <w:sz w:val="24"/>
          <w:szCs w:val="24"/>
        </w:rPr>
        <w:t>Huaca del Sol</w:t>
      </w:r>
      <w:r>
        <w:rPr>
          <w:b w:val="false"/>
          <w:bCs w:val="false"/>
          <w:sz w:val="21"/>
          <w:szCs w:val="24"/>
        </w:rPr>
        <w:t>（</w:t>
      </w:r>
      <w:r>
        <w:rPr>
          <w:b w:val="false"/>
          <w:bCs w:val="false"/>
          <w:sz w:val="24"/>
          <w:szCs w:val="24"/>
        </w:rPr>
        <w:t>52</w:t>
      </w:r>
      <w:r>
        <w:rPr>
          <w:b w:val="false"/>
          <w:bCs w:val="false"/>
          <w:sz w:val="21"/>
          <w:szCs w:val="24"/>
        </w:rPr>
        <w:t>）。这个巨大的沿海地区及其所服务的城市在公元</w:t>
      </w:r>
      <w:r>
        <w:rPr>
          <w:b w:val="false"/>
          <w:bCs w:val="false"/>
          <w:sz w:val="24"/>
          <w:szCs w:val="24"/>
        </w:rPr>
        <w:t>600</w:t>
      </w:r>
      <w:r>
        <w:rPr>
          <w:b w:val="false"/>
          <w:bCs w:val="false"/>
          <w:sz w:val="21"/>
          <w:szCs w:val="24"/>
        </w:rPr>
        <w:t>年左右突然被遗弃。考古证据显示，在放弃时，主要的灌溉渠道已经被沙丘侵占。随后</w:t>
      </w:r>
      <w:r>
        <w:rPr>
          <w:b w:val="false"/>
          <w:bCs w:val="false"/>
          <w:sz w:val="24"/>
          <w:szCs w:val="24"/>
        </w:rPr>
        <w:t>Moche V</w:t>
      </w:r>
      <w:r>
        <w:rPr>
          <w:b w:val="false"/>
          <w:bCs w:val="false"/>
          <w:sz w:val="21"/>
          <w:szCs w:val="24"/>
        </w:rPr>
        <w:t>文化重新建立在更远的内陆，靠近排出安第斯山麓的高地河流汇合处，在那里径流更加可靠，公元</w:t>
      </w:r>
      <w:r>
        <w:rPr>
          <w:b w:val="false"/>
          <w:bCs w:val="false"/>
          <w:sz w:val="24"/>
          <w:szCs w:val="24"/>
        </w:rPr>
        <w:t>600</w:t>
      </w:r>
      <w:r>
        <w:rPr>
          <w:b w:val="false"/>
          <w:bCs w:val="false"/>
          <w:sz w:val="21"/>
          <w:szCs w:val="24"/>
        </w:rPr>
        <w:t>至</w:t>
      </w:r>
      <w:r>
        <w:rPr>
          <w:b w:val="false"/>
          <w:bCs w:val="false"/>
          <w:sz w:val="24"/>
          <w:szCs w:val="24"/>
        </w:rPr>
        <w:t>750</w:t>
      </w:r>
      <w:r>
        <w:rPr>
          <w:b w:val="false"/>
          <w:bCs w:val="false"/>
          <w:sz w:val="21"/>
          <w:szCs w:val="24"/>
        </w:rPr>
        <w:t>年间</w:t>
      </w:r>
      <w:r>
        <w:rPr>
          <w:b w:val="false"/>
          <w:bCs w:val="false"/>
          <w:sz w:val="24"/>
          <w:szCs w:val="24"/>
        </w:rPr>
        <w:t>.Moche IV-V</w:t>
      </w:r>
      <w:r>
        <w:rPr>
          <w:b w:val="false"/>
          <w:bCs w:val="false"/>
          <w:sz w:val="21"/>
          <w:szCs w:val="24"/>
        </w:rPr>
        <w:t>变换在该地区的范围，规模和速度都是前所未有的（</w:t>
      </w:r>
      <w:r>
        <w:rPr>
          <w:b w:val="false"/>
          <w:bCs w:val="false"/>
          <w:sz w:val="24"/>
          <w:szCs w:val="24"/>
        </w:rPr>
        <w:t xml:space="preserve">52 </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来自</w:t>
      </w:r>
      <w:r>
        <w:rPr>
          <w:b w:val="false"/>
          <w:bCs w:val="false"/>
          <w:sz w:val="24"/>
          <w:szCs w:val="24"/>
        </w:rPr>
        <w:t>Quelccaya</w:t>
      </w:r>
      <w:r>
        <w:rPr>
          <w:b w:val="false"/>
          <w:bCs w:val="false"/>
          <w:sz w:val="21"/>
          <w:szCs w:val="24"/>
        </w:rPr>
        <w:t>冰芯（秘鲁）的区域降水变化的年度分辨率记录牢牢地暗示气候变化是</w:t>
      </w:r>
      <w:r>
        <w:rPr>
          <w:b w:val="false"/>
          <w:bCs w:val="false"/>
          <w:sz w:val="24"/>
          <w:szCs w:val="24"/>
        </w:rPr>
        <w:t>Moche IV-V</w:t>
      </w:r>
      <w:r>
        <w:rPr>
          <w:b w:val="false"/>
          <w:bCs w:val="false"/>
          <w:sz w:val="21"/>
          <w:szCs w:val="24"/>
        </w:rPr>
        <w:t>转型的主要因素（</w:t>
      </w:r>
      <w:r>
        <w:rPr>
          <w:b w:val="false"/>
          <w:bCs w:val="false"/>
          <w:sz w:val="24"/>
          <w:szCs w:val="24"/>
        </w:rPr>
        <w:t>52</w:t>
      </w:r>
      <w:r>
        <w:rPr>
          <w:b w:val="false"/>
          <w:bCs w:val="false"/>
          <w:sz w:val="21"/>
          <w:szCs w:val="24"/>
        </w:rPr>
        <w:t>）。这个冰芯中氧同位素，积累速率和不溶性粒子浓度的变化记录了过去</w:t>
      </w:r>
      <w:r>
        <w:rPr>
          <w:b w:val="false"/>
          <w:bCs w:val="false"/>
          <w:sz w:val="24"/>
          <w:szCs w:val="24"/>
        </w:rPr>
        <w:t>1500</w:t>
      </w:r>
      <w:r>
        <w:rPr>
          <w:b w:val="false"/>
          <w:bCs w:val="false"/>
          <w:sz w:val="21"/>
          <w:szCs w:val="24"/>
        </w:rPr>
        <w:t>年来区域气候的巨大变化，可用于将文化记录置于其中古气候的背景（</w:t>
      </w:r>
      <w:r>
        <w:rPr>
          <w:b w:val="false"/>
          <w:bCs w:val="false"/>
          <w:sz w:val="24"/>
          <w:szCs w:val="24"/>
        </w:rPr>
        <w:t>52,53</w:t>
      </w:r>
      <w:r>
        <w:rPr>
          <w:b w:val="false"/>
          <w:bCs w:val="false"/>
          <w:sz w:val="21"/>
          <w:szCs w:val="24"/>
        </w:rPr>
        <w:t>）。古气候和文化历史的比较表明，公元</w:t>
      </w:r>
      <w:r>
        <w:rPr>
          <w:b w:val="false"/>
          <w:bCs w:val="false"/>
          <w:sz w:val="24"/>
          <w:szCs w:val="24"/>
        </w:rPr>
        <w:t>600</w:t>
      </w:r>
      <w:r>
        <w:rPr>
          <w:b w:val="false"/>
          <w:bCs w:val="false"/>
          <w:sz w:val="21"/>
          <w:szCs w:val="24"/>
        </w:rPr>
        <w:t>年附近的</w:t>
      </w:r>
      <w:r>
        <w:rPr>
          <w:b w:val="false"/>
          <w:bCs w:val="false"/>
          <w:sz w:val="24"/>
          <w:szCs w:val="24"/>
        </w:rPr>
        <w:t>Moche IV-V</w:t>
      </w:r>
      <w:r>
        <w:rPr>
          <w:b w:val="false"/>
          <w:bCs w:val="false"/>
          <w:sz w:val="21"/>
          <w:szCs w:val="24"/>
        </w:rPr>
        <w:t>转化之前是一个⬃</w:t>
      </w:r>
      <w:r>
        <w:rPr>
          <w:b w:val="false"/>
          <w:bCs w:val="false"/>
          <w:sz w:val="24"/>
          <w:szCs w:val="24"/>
        </w:rPr>
        <w:t>30</w:t>
      </w:r>
      <w:r>
        <w:rPr>
          <w:b w:val="false"/>
          <w:bCs w:val="false"/>
          <w:sz w:val="21"/>
          <w:szCs w:val="24"/>
        </w:rPr>
        <w:t>年的区域降水减少时期（公元</w:t>
      </w:r>
      <w:r>
        <w:rPr>
          <w:b w:val="false"/>
          <w:bCs w:val="false"/>
          <w:sz w:val="24"/>
          <w:szCs w:val="24"/>
        </w:rPr>
        <w:t>563</w:t>
      </w:r>
      <w:r>
        <w:rPr>
          <w:b w:val="false"/>
          <w:bCs w:val="false"/>
          <w:sz w:val="21"/>
          <w:szCs w:val="24"/>
        </w:rPr>
        <w:t>年和</w:t>
      </w:r>
      <w:r>
        <w:rPr>
          <w:b w:val="false"/>
          <w:bCs w:val="false"/>
          <w:sz w:val="24"/>
          <w:szCs w:val="24"/>
        </w:rPr>
        <w:t>594</w:t>
      </w:r>
      <w:r>
        <w:rPr>
          <w:b w:val="false"/>
          <w:bCs w:val="false"/>
          <w:sz w:val="21"/>
          <w:szCs w:val="24"/>
        </w:rPr>
        <w:t>年之间的积冰量较低），相当于⬃</w:t>
      </w:r>
      <w:r>
        <w:rPr>
          <w:b w:val="false"/>
          <w:bCs w:val="false"/>
          <w:sz w:val="24"/>
          <w:szCs w:val="24"/>
        </w:rPr>
        <w:t>60</w:t>
      </w:r>
      <w:r>
        <w:rPr>
          <w:b w:val="false"/>
          <w:bCs w:val="false"/>
          <w:sz w:val="21"/>
          <w:szCs w:val="24"/>
        </w:rPr>
        <w:t>年冰中风团颗粒增加的间隔（图</w:t>
      </w:r>
      <w:r>
        <w:rPr>
          <w:b w:val="false"/>
          <w:bCs w:val="false"/>
          <w:sz w:val="24"/>
          <w:szCs w:val="24"/>
        </w:rPr>
        <w:t>7</w:t>
      </w:r>
      <w:r>
        <w:rPr>
          <w:b w:val="false"/>
          <w:bCs w:val="false"/>
          <w:sz w:val="21"/>
          <w:szCs w:val="24"/>
        </w:rPr>
        <w:t>）</w:t>
      </w:r>
      <w:r>
        <w:rPr>
          <w:b w:val="false"/>
          <w:bCs w:val="false"/>
          <w:sz w:val="24"/>
          <w:szCs w:val="24"/>
        </w:rPr>
        <w:t>.Moche IV</w:t>
      </w:r>
      <w:r>
        <w:rPr>
          <w:b w:val="false"/>
          <w:bCs w:val="false"/>
          <w:sz w:val="21"/>
          <w:szCs w:val="24"/>
        </w:rPr>
        <w:t>沿海灌溉渠道的流失匍匐的沙丘和人口迁移到更好的浇灌的高原山谷是对冰芯所表明的增强的区域干旱的一致反应（</w:t>
      </w:r>
      <w:r>
        <w:rPr>
          <w:b w:val="false"/>
          <w:bCs w:val="false"/>
          <w:sz w:val="24"/>
          <w:szCs w:val="24"/>
        </w:rPr>
        <w:t>52</w:t>
      </w:r>
      <w:r>
        <w:rPr>
          <w:b w:val="false"/>
          <w:bCs w:val="false"/>
          <w:sz w:val="21"/>
          <w:szCs w:val="24"/>
        </w:rPr>
        <w:t>）。保尔森（</w:t>
      </w:r>
      <w:r>
        <w:rPr>
          <w:b w:val="false"/>
          <w:bCs w:val="false"/>
          <w:sz w:val="24"/>
          <w:szCs w:val="24"/>
        </w:rPr>
        <w:t>54</w:t>
      </w:r>
      <w:r>
        <w:rPr>
          <w:b w:val="false"/>
          <w:bCs w:val="false"/>
          <w:sz w:val="21"/>
          <w:szCs w:val="24"/>
        </w:rPr>
        <w:t>岁）认可了几个沿海地区高地人口在整个第一和第二个千年发生变化</w:t>
      </w:r>
      <w:r>
        <w:rPr>
          <w:b w:val="false"/>
          <w:bCs w:val="false"/>
          <w:sz w:val="24"/>
          <w:szCs w:val="24"/>
        </w:rPr>
        <w:t>A.D.</w:t>
      </w:r>
      <w:r>
        <w:rPr>
          <w:b w:val="false"/>
          <w:bCs w:val="false"/>
          <w:sz w:val="21"/>
          <w:szCs w:val="24"/>
        </w:rPr>
        <w:t>（图</w:t>
      </w:r>
      <w:r>
        <w:rPr>
          <w:b w:val="false"/>
          <w:bCs w:val="false"/>
          <w:sz w:val="24"/>
          <w:szCs w:val="24"/>
        </w:rPr>
        <w:t>7</w:t>
      </w:r>
      <w:r>
        <w:rPr>
          <w:b w:val="false"/>
          <w:bCs w:val="false"/>
          <w:sz w:val="21"/>
          <w:szCs w:val="24"/>
        </w:rPr>
        <w:t>），注意到秘鲁和厄瓜多尔沿海和高地农业文化的兴衰之间存在普遍的跷跷板关系。正如汤普森等人所讨论的那样。 （</w:t>
      </w:r>
      <w:r>
        <w:rPr>
          <w:b w:val="false"/>
          <w:bCs w:val="false"/>
          <w:sz w:val="24"/>
          <w:szCs w:val="24"/>
        </w:rPr>
        <w:t>53</w:t>
      </w:r>
      <w:r>
        <w:rPr>
          <w:b w:val="false"/>
          <w:bCs w:val="false"/>
          <w:sz w:val="21"/>
          <w:szCs w:val="24"/>
        </w:rPr>
        <w:t>），这些古老的沿海至高地人口变化与</w:t>
      </w:r>
      <w:r>
        <w:rPr>
          <w:b w:val="false"/>
          <w:bCs w:val="false"/>
          <w:sz w:val="24"/>
          <w:szCs w:val="24"/>
        </w:rPr>
        <w:t>Quelccaya</w:t>
      </w:r>
      <w:r>
        <w:rPr>
          <w:b w:val="false"/>
          <w:bCs w:val="false"/>
          <w:sz w:val="21"/>
          <w:szCs w:val="24"/>
        </w:rPr>
        <w:t>冰芯记录中记录的最大冰积累（降水）变化密切相关（图</w:t>
      </w:r>
      <w:r>
        <w:rPr>
          <w:b w:val="false"/>
          <w:bCs w:val="false"/>
          <w:sz w:val="24"/>
          <w:szCs w:val="24"/>
        </w:rPr>
        <w:t>7</w:t>
      </w:r>
      <w:r>
        <w:rPr>
          <w:b w:val="false"/>
          <w:bCs w:val="false"/>
          <w:sz w:val="21"/>
          <w:szCs w:val="24"/>
        </w:rPr>
        <w:t>）。特别是古气候感兴趣的是在公元</w:t>
      </w:r>
      <w:r>
        <w:rPr>
          <w:b w:val="false"/>
          <w:bCs w:val="false"/>
          <w:sz w:val="24"/>
          <w:szCs w:val="24"/>
        </w:rPr>
        <w:t>900</w:t>
      </w:r>
      <w:r>
        <w:rPr>
          <w:b w:val="false"/>
          <w:bCs w:val="false"/>
          <w:sz w:val="21"/>
          <w:szCs w:val="24"/>
        </w:rPr>
        <w:t>和</w:t>
      </w:r>
      <w:r>
        <w:rPr>
          <w:b w:val="false"/>
          <w:bCs w:val="false"/>
          <w:sz w:val="24"/>
          <w:szCs w:val="24"/>
        </w:rPr>
        <w:t>600</w:t>
      </w:r>
      <w:r>
        <w:rPr>
          <w:b w:val="false"/>
          <w:bCs w:val="false"/>
          <w:sz w:val="21"/>
          <w:szCs w:val="24"/>
        </w:rPr>
        <w:t>附近的两个半球（秘鲁和尤卡坦）的热带地区干旱条件的明显同步发生（</w:t>
      </w:r>
      <w:r>
        <w:rPr>
          <w:b w:val="false"/>
          <w:bCs w:val="false"/>
          <w:sz w:val="24"/>
          <w:szCs w:val="24"/>
        </w:rPr>
        <w:t>51</w:t>
      </w:r>
      <w:r>
        <w:rPr>
          <w:b w:val="false"/>
          <w:bCs w:val="false"/>
          <w:sz w:val="21"/>
          <w:szCs w:val="24"/>
        </w:rPr>
        <w:t>）（图</w:t>
      </w:r>
      <w:r>
        <w:rPr>
          <w:b w:val="false"/>
          <w:bCs w:val="false"/>
          <w:sz w:val="24"/>
          <w:szCs w:val="24"/>
        </w:rPr>
        <w:t>6</w:t>
      </w:r>
      <w:r>
        <w:rPr>
          <w:b w:val="false"/>
          <w:bCs w:val="false"/>
          <w:sz w:val="21"/>
          <w:szCs w:val="24"/>
        </w:rPr>
        <w:t>和</w:t>
      </w:r>
      <w:r>
        <w:rPr>
          <w:b w:val="false"/>
          <w:bCs w:val="false"/>
          <w:sz w:val="24"/>
          <w:szCs w:val="24"/>
        </w:rPr>
        <w:t>7</w:t>
      </w:r>
      <w:r>
        <w:rPr>
          <w:b w:val="false"/>
          <w:bCs w:val="false"/>
          <w:sz w:val="21"/>
          <w:szCs w:val="24"/>
        </w:rPr>
        <w:t>）</w:t>
      </w: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Tiwanaku</w:t>
      </w:r>
      <w:r>
        <w:rPr>
          <w:b w:val="false"/>
          <w:bCs w:val="false"/>
          <w:sz w:val="21"/>
          <w:szCs w:val="24"/>
        </w:rPr>
        <w:t xml:space="preserve">崩溃（玻利维亚 </w:t>
      </w:r>
      <w:r>
        <w:rPr>
          <w:b w:val="false"/>
          <w:bCs w:val="false"/>
          <w:sz w:val="24"/>
          <w:szCs w:val="24"/>
        </w:rPr>
        <w:t xml:space="preserve">- </w:t>
      </w:r>
      <w:r>
        <w:rPr>
          <w:b w:val="false"/>
          <w:bCs w:val="false"/>
          <w:sz w:val="21"/>
          <w:szCs w:val="24"/>
        </w:rPr>
        <w:t xml:space="preserve">秘鲁高原，约。 </w:t>
      </w:r>
      <w:r>
        <w:rPr>
          <w:b w:val="false"/>
          <w:bCs w:val="false"/>
          <w:sz w:val="24"/>
          <w:szCs w:val="24"/>
        </w:rPr>
        <w:t>1000</w:t>
      </w:r>
      <w:r>
        <w:rPr>
          <w:b w:val="false"/>
          <w:bCs w:val="false"/>
          <w:sz w:val="21"/>
          <w:szCs w:val="24"/>
        </w:rPr>
        <w:t>日历年</w:t>
      </w:r>
      <w:r>
        <w:rPr>
          <w:b w:val="false"/>
          <w:bCs w:val="false"/>
          <w:sz w:val="24"/>
          <w:szCs w:val="24"/>
        </w:rPr>
        <w:t>BP</w:t>
      </w:r>
      <w:r>
        <w:rPr>
          <w:b w:val="false"/>
          <w:bCs w:val="false"/>
          <w:sz w:val="21"/>
          <w:szCs w:val="24"/>
        </w:rPr>
        <w:t>）。蒂瓦纳库文化蓬勃发展近</w:t>
      </w:r>
      <w:r>
        <w:rPr>
          <w:b w:val="false"/>
          <w:bCs w:val="false"/>
          <w:sz w:val="24"/>
          <w:szCs w:val="24"/>
        </w:rPr>
        <w:t>1500</w:t>
      </w:r>
      <w:r>
        <w:rPr>
          <w:b w:val="false"/>
          <w:bCs w:val="false"/>
          <w:sz w:val="21"/>
          <w:szCs w:val="24"/>
        </w:rPr>
        <w:t>年（公元前</w:t>
      </w:r>
      <w:r>
        <w:rPr>
          <w:b w:val="false"/>
          <w:bCs w:val="false"/>
          <w:sz w:val="24"/>
          <w:szCs w:val="24"/>
        </w:rPr>
        <w:t>300</w:t>
      </w:r>
      <w:r>
        <w:rPr>
          <w:b w:val="false"/>
          <w:bCs w:val="false"/>
          <w:sz w:val="21"/>
          <w:szCs w:val="24"/>
        </w:rPr>
        <w:t>年至公元</w:t>
      </w:r>
      <w:r>
        <w:rPr>
          <w:b w:val="false"/>
          <w:bCs w:val="false"/>
          <w:sz w:val="24"/>
          <w:szCs w:val="24"/>
        </w:rPr>
        <w:t>1100</w:t>
      </w:r>
      <w:r>
        <w:rPr>
          <w:b w:val="false"/>
          <w:bCs w:val="false"/>
          <w:sz w:val="21"/>
          <w:szCs w:val="24"/>
        </w:rPr>
        <w:t xml:space="preserve">年），在玻利维亚南部 </w:t>
      </w:r>
      <w:r>
        <w:rPr>
          <w:b w:val="false"/>
          <w:bCs w:val="false"/>
          <w:sz w:val="24"/>
          <w:szCs w:val="24"/>
        </w:rPr>
        <w:t xml:space="preserve">- </w:t>
      </w:r>
      <w:r>
        <w:rPr>
          <w:b w:val="false"/>
          <w:bCs w:val="false"/>
          <w:sz w:val="21"/>
          <w:szCs w:val="24"/>
        </w:rPr>
        <w:t>秘鲁高原（海拔</w:t>
      </w:r>
      <w:r>
        <w:rPr>
          <w:b w:val="false"/>
          <w:bCs w:val="false"/>
          <w:sz w:val="24"/>
          <w:szCs w:val="24"/>
        </w:rPr>
        <w:t>4000</w:t>
      </w:r>
      <w:r>
        <w:rPr>
          <w:b w:val="false"/>
          <w:bCs w:val="false"/>
          <w:sz w:val="21"/>
          <w:szCs w:val="24"/>
        </w:rPr>
        <w:t>英尺）的喀喀湖周围的城市和乡村农业环境中（</w:t>
      </w:r>
      <w:r>
        <w:rPr>
          <w:b w:val="false"/>
          <w:bCs w:val="false"/>
          <w:sz w:val="24"/>
          <w:szCs w:val="24"/>
        </w:rPr>
        <w:t>55,56</w:t>
      </w:r>
      <w:r>
        <w:rPr>
          <w:b w:val="false"/>
          <w:bCs w:val="false"/>
          <w:sz w:val="21"/>
          <w:szCs w:val="24"/>
        </w:rPr>
        <w:t xml:space="preserve">）。通过巧妙地利用凸起的田间种植，促进有效的养分循环利用，并使用灌溉渠道来热量缓冲作物以防止霜冻，蒂瓦纳库能够维持一个估计人口近半个百万的城市综合体 </w:t>
      </w:r>
      <w:r>
        <w:rPr>
          <w:b w:val="false"/>
          <w:bCs w:val="false"/>
          <w:sz w:val="24"/>
          <w:szCs w:val="24"/>
        </w:rPr>
        <w:t xml:space="preserve">- </w:t>
      </w:r>
      <w:r>
        <w:rPr>
          <w:b w:val="false"/>
          <w:bCs w:val="false"/>
          <w:sz w:val="21"/>
          <w:szCs w:val="24"/>
        </w:rPr>
        <w:t>狮子人（</w:t>
      </w:r>
      <w:r>
        <w:rPr>
          <w:b w:val="false"/>
          <w:bCs w:val="false"/>
          <w:sz w:val="24"/>
          <w:szCs w:val="24"/>
        </w:rPr>
        <w:t>55</w:t>
      </w:r>
      <w:r>
        <w:rPr>
          <w:b w:val="false"/>
          <w:bCs w:val="false"/>
          <w:sz w:val="21"/>
          <w:szCs w:val="24"/>
        </w:rPr>
        <w:t>）。喀喀湖（</w:t>
      </w:r>
      <w:r>
        <w:rPr>
          <w:b w:val="false"/>
          <w:bCs w:val="false"/>
          <w:sz w:val="24"/>
          <w:szCs w:val="24"/>
        </w:rPr>
        <w:t>Lake Titicaca</w:t>
      </w:r>
      <w:r>
        <w:rPr>
          <w:b w:val="false"/>
          <w:bCs w:val="false"/>
          <w:sz w:val="21"/>
          <w:szCs w:val="24"/>
        </w:rPr>
        <w:t>）的大型城市中心是一个不断扩张的国家社会的首都，最终开辟了延伸到秘鲁沿海沙漠和山麓的地区。</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密集定居的蒂瓦纳库（</w:t>
      </w:r>
      <w:r>
        <w:rPr>
          <w:b w:val="false"/>
          <w:bCs w:val="false"/>
          <w:sz w:val="24"/>
          <w:szCs w:val="24"/>
        </w:rPr>
        <w:t>Tiwanaku</w:t>
      </w:r>
      <w:r>
        <w:rPr>
          <w:b w:val="false"/>
          <w:bCs w:val="false"/>
          <w:sz w:val="21"/>
          <w:szCs w:val="24"/>
        </w:rPr>
        <w:t>）城市中心和凸起的田地在公元</w:t>
      </w:r>
      <w:r>
        <w:rPr>
          <w:b w:val="false"/>
          <w:bCs w:val="false"/>
          <w:sz w:val="24"/>
          <w:szCs w:val="24"/>
        </w:rPr>
        <w:t>1100</w:t>
      </w:r>
      <w:r>
        <w:rPr>
          <w:b w:val="false"/>
          <w:bCs w:val="false"/>
          <w:sz w:val="21"/>
          <w:szCs w:val="24"/>
        </w:rPr>
        <w:t>年左右突然被废弃（</w:t>
      </w:r>
      <w:r>
        <w:rPr>
          <w:b w:val="false"/>
          <w:bCs w:val="false"/>
          <w:sz w:val="24"/>
          <w:szCs w:val="24"/>
        </w:rPr>
        <w:t>55,56</w:t>
      </w:r>
      <w:r>
        <w:rPr>
          <w:b w:val="false"/>
          <w:bCs w:val="false"/>
          <w:sz w:val="21"/>
          <w:szCs w:val="24"/>
        </w:rPr>
        <w:t>）。蒂瓦纳库州完全崩溃发生在</w:t>
      </w:r>
      <w:r>
        <w:rPr>
          <w:b w:val="false"/>
          <w:bCs w:val="false"/>
          <w:sz w:val="24"/>
          <w:szCs w:val="24"/>
        </w:rPr>
        <w:t>12</w:t>
      </w:r>
      <w:r>
        <w:rPr>
          <w:b w:val="false"/>
          <w:bCs w:val="false"/>
          <w:sz w:val="21"/>
          <w:szCs w:val="24"/>
        </w:rPr>
        <w:t>至</w:t>
      </w:r>
      <w:r>
        <w:rPr>
          <w:b w:val="false"/>
          <w:bCs w:val="false"/>
          <w:sz w:val="24"/>
          <w:szCs w:val="24"/>
        </w:rPr>
        <w:t>15</w:t>
      </w:r>
      <w:r>
        <w:rPr>
          <w:b w:val="false"/>
          <w:bCs w:val="false"/>
          <w:sz w:val="21"/>
          <w:szCs w:val="24"/>
        </w:rPr>
        <w:t xml:space="preserve">世纪。 </w:t>
      </w:r>
      <w:r>
        <w:rPr>
          <w:b w:val="false"/>
          <w:bCs w:val="false"/>
          <w:sz w:val="24"/>
          <w:szCs w:val="24"/>
        </w:rPr>
        <w:t>Quelccaya</w:t>
      </w:r>
      <w:r>
        <w:rPr>
          <w:b w:val="false"/>
          <w:bCs w:val="false"/>
          <w:sz w:val="21"/>
          <w:szCs w:val="24"/>
        </w:rPr>
        <w:t>冰芯在的喀喀湖（</w:t>
      </w:r>
      <w:r>
        <w:rPr>
          <w:b w:val="false"/>
          <w:bCs w:val="false"/>
          <w:sz w:val="24"/>
          <w:szCs w:val="24"/>
        </w:rPr>
        <w:t>53</w:t>
      </w:r>
      <w:r>
        <w:rPr>
          <w:b w:val="false"/>
          <w:bCs w:val="false"/>
          <w:sz w:val="21"/>
          <w:szCs w:val="24"/>
        </w:rPr>
        <w:t>）西北方向</w:t>
      </w:r>
      <w:r>
        <w:rPr>
          <w:b w:val="false"/>
          <w:bCs w:val="false"/>
          <w:sz w:val="24"/>
          <w:szCs w:val="24"/>
        </w:rPr>
        <w:t>200</w:t>
      </w:r>
      <w:r>
        <w:rPr>
          <w:b w:val="false"/>
          <w:bCs w:val="false"/>
          <w:sz w:val="21"/>
          <w:szCs w:val="24"/>
        </w:rPr>
        <w:t>公里处钻探，从而提供了宝贵的见解</w:t>
      </w:r>
    </w:p>
    <w:p>
      <w:pPr>
        <w:pStyle w:val="Normal"/>
        <w:jc w:val="left"/>
        <w:rPr>
          <w:b w:val="false"/>
          <w:b w:val="false"/>
          <w:bCs w:val="false"/>
          <w:sz w:val="24"/>
          <w:szCs w:val="24"/>
        </w:rPr>
      </w:pPr>
      <w:r>
        <w:rPr>
          <w:b w:val="false"/>
          <w:bCs w:val="false"/>
          <w:sz w:val="21"/>
          <w:szCs w:val="24"/>
        </w:rPr>
        <w:t>进入蒂瓦纳库遗弃和崩溃的古气候背景。比瓦纳库文化变化与奎尔卡亚同位素和冰积累记录的比较表明，放弃和越来越干旱的条件（冰积累率越低）之间存在紧密的一致性（图</w:t>
      </w:r>
      <w:r>
        <w:rPr>
          <w:b w:val="false"/>
          <w:bCs w:val="false"/>
          <w:sz w:val="24"/>
          <w:szCs w:val="24"/>
        </w:rPr>
        <w:t>7</w:t>
      </w:r>
      <w:r>
        <w:rPr>
          <w:b w:val="false"/>
          <w:bCs w:val="false"/>
          <w:sz w:val="21"/>
          <w:szCs w:val="24"/>
        </w:rPr>
        <w:t>）。在公元</w:t>
      </w:r>
      <w:r>
        <w:rPr>
          <w:b w:val="false"/>
          <w:bCs w:val="false"/>
          <w:sz w:val="24"/>
          <w:szCs w:val="24"/>
        </w:rPr>
        <w:t>1040</w:t>
      </w:r>
      <w:r>
        <w:rPr>
          <w:b w:val="false"/>
          <w:bCs w:val="false"/>
          <w:sz w:val="21"/>
          <w:szCs w:val="24"/>
        </w:rPr>
        <w:t>年（</w:t>
      </w:r>
      <w:r>
        <w:rPr>
          <w:b w:val="false"/>
          <w:bCs w:val="false"/>
          <w:sz w:val="24"/>
          <w:szCs w:val="24"/>
        </w:rPr>
        <w:t>53</w:t>
      </w:r>
      <w:r>
        <w:rPr>
          <w:b w:val="false"/>
          <w:bCs w:val="false"/>
          <w:sz w:val="21"/>
          <w:szCs w:val="24"/>
        </w:rPr>
        <w:t>年）之后，几个世纪以来比今天显着干燥的条件持续了几个世纪。喀喀湖的沉积岩心记录了此时湖水位下降了</w:t>
      </w:r>
      <w:r>
        <w:rPr>
          <w:b w:val="false"/>
          <w:bCs w:val="false"/>
          <w:sz w:val="24"/>
          <w:szCs w:val="24"/>
        </w:rPr>
        <w:t>10</w:t>
      </w:r>
      <w:r>
        <w:rPr>
          <w:b w:val="false"/>
          <w:bCs w:val="false"/>
          <w:sz w:val="21"/>
          <w:szCs w:val="24"/>
        </w:rPr>
        <w:t>米（</w:t>
      </w:r>
      <w:r>
        <w:rPr>
          <w:b w:val="false"/>
          <w:bCs w:val="false"/>
          <w:sz w:val="24"/>
          <w:szCs w:val="24"/>
        </w:rPr>
        <w:t>56</w:t>
      </w:r>
      <w:r>
        <w:rPr>
          <w:b w:val="false"/>
          <w:bCs w:val="false"/>
          <w:sz w:val="21"/>
          <w:szCs w:val="24"/>
        </w:rPr>
        <w:t>）。有人提出，更多干旱条件的突然发作和多次持续存在会严重影响耕地农业系统的生产力，以及它维持</w:t>
      </w:r>
      <w:r>
        <w:rPr>
          <w:b w:val="false"/>
          <w:bCs w:val="false"/>
          <w:sz w:val="24"/>
          <w:szCs w:val="24"/>
        </w:rPr>
        <w:t>Tiwanaku</w:t>
      </w:r>
      <w:r>
        <w:rPr>
          <w:b w:val="false"/>
          <w:bCs w:val="false"/>
          <w:sz w:val="21"/>
          <w:szCs w:val="24"/>
        </w:rPr>
        <w:t>城市和农村人口膨胀的能力（</w:t>
      </w:r>
      <w:r>
        <w:rPr>
          <w:b w:val="false"/>
          <w:bCs w:val="false"/>
          <w:sz w:val="24"/>
          <w:szCs w:val="24"/>
        </w:rPr>
        <w:t>53,55,56</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b/>
          <w:bCs/>
          <w:sz w:val="24"/>
          <w:szCs w:val="24"/>
        </w:rPr>
      </w:pPr>
      <w:r>
        <w:rPr>
          <w:b/>
          <w:bCs/>
          <w:sz w:val="21"/>
          <w:szCs w:val="24"/>
        </w:rPr>
        <w:t>过去的文化对气候的反应更改</w:t>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val="false"/>
          <w:bCs w:val="false"/>
          <w:sz w:val="21"/>
          <w:szCs w:val="24"/>
        </w:rPr>
        <w:t>从长期干旱的这些古老文化反应中可以学到什么？与这些晚全新世社会位错相关的气候扰动在其持续时间和强度上都是极端的，远远超过了现代仪器时期记录的干旱。如图</w:t>
      </w:r>
      <w:r>
        <w:rPr>
          <w:b w:val="false"/>
          <w:bCs w:val="false"/>
          <w:sz w:val="24"/>
          <w:szCs w:val="24"/>
        </w:rPr>
        <w:t>1A</w:t>
      </w:r>
      <w:r>
        <w:rPr>
          <w:b w:val="false"/>
          <w:bCs w:val="false"/>
          <w:sz w:val="21"/>
          <w:szCs w:val="24"/>
        </w:rPr>
        <w:t>所示，年际干旱在给定的一代内发生多次，并且十年代干旱很少发生在多代中。多年到多年的干旱很少见，但仍然是自然气候变化的组成部分。过时和详细的古气候来自气候敏感地点的记录见证了这些多年代到多年干旱的发生和严重程度（图</w:t>
      </w:r>
      <w:r>
        <w:rPr>
          <w:b w:val="false"/>
          <w:bCs w:val="false"/>
          <w:sz w:val="24"/>
          <w:szCs w:val="24"/>
        </w:rPr>
        <w:t>2,4</w:t>
      </w:r>
      <w:r>
        <w:rPr>
          <w:b w:val="false"/>
          <w:bCs w:val="false"/>
          <w:sz w:val="21"/>
          <w:szCs w:val="24"/>
        </w:rPr>
        <w:t>和</w:t>
      </w:r>
      <w:r>
        <w:rPr>
          <w:b w:val="false"/>
          <w:bCs w:val="false"/>
          <w:sz w:val="24"/>
          <w:szCs w:val="24"/>
        </w:rPr>
        <w:t>6</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对于上面讨论的例子，现有的古气候和考古数据表明，社会崩溃和长期干旱是在各自的约会不确定性中重合。只有巧合不能证明因果关系</w:t>
      </w:r>
      <w:r>
        <w:rPr>
          <w:b w:val="false"/>
          <w:bCs w:val="false"/>
          <w:sz w:val="24"/>
          <w:szCs w:val="24"/>
        </w:rPr>
        <w:t>;</w:t>
      </w:r>
      <w:r>
        <w:rPr>
          <w:b w:val="false"/>
          <w:bCs w:val="false"/>
          <w:sz w:val="21"/>
          <w:szCs w:val="24"/>
        </w:rPr>
        <w:t>实际上，这些文化崩溃中的每一个都曾一度仅仅根据与自然气候变化无关的人为因素来解释，例如战争，人口过剩，森林砍伐和资源枯竭。然而，对古气候和考古证据的联合解释现在强调了持续的长期干旱在阿卡德（</w:t>
      </w:r>
      <w:r>
        <w:rPr>
          <w:b w:val="false"/>
          <w:bCs w:val="false"/>
          <w:sz w:val="24"/>
          <w:szCs w:val="24"/>
        </w:rPr>
        <w:t>37,39,40</w:t>
      </w:r>
      <w:r>
        <w:rPr>
          <w:b w:val="false"/>
          <w:bCs w:val="false"/>
          <w:sz w:val="21"/>
          <w:szCs w:val="24"/>
        </w:rPr>
        <w:t>），玛雅（</w:t>
      </w:r>
      <w:r>
        <w:rPr>
          <w:b w:val="false"/>
          <w:bCs w:val="false"/>
          <w:sz w:val="24"/>
          <w:szCs w:val="24"/>
        </w:rPr>
        <w:t>46-48,50</w:t>
      </w:r>
      <w:r>
        <w:rPr>
          <w:b w:val="false"/>
          <w:bCs w:val="false"/>
          <w:sz w:val="21"/>
          <w:szCs w:val="24"/>
        </w:rPr>
        <w:t>），</w:t>
      </w:r>
      <w:r>
        <w:rPr>
          <w:b w:val="false"/>
          <w:bCs w:val="false"/>
          <w:sz w:val="24"/>
          <w:szCs w:val="24"/>
        </w:rPr>
        <w:t>Mochica</w:t>
      </w:r>
      <w:r>
        <w:rPr>
          <w:b w:val="false"/>
          <w:bCs w:val="false"/>
          <w:sz w:val="21"/>
          <w:szCs w:val="24"/>
        </w:rPr>
        <w:t>（</w:t>
      </w:r>
      <w:r>
        <w:rPr>
          <w:b w:val="false"/>
          <w:bCs w:val="false"/>
          <w:sz w:val="24"/>
          <w:szCs w:val="24"/>
        </w:rPr>
        <w:t>52,53</w:t>
      </w:r>
      <w:r>
        <w:rPr>
          <w:b w:val="false"/>
          <w:bCs w:val="false"/>
          <w:sz w:val="21"/>
          <w:szCs w:val="24"/>
        </w:rPr>
        <w:t>）崩溃中的重要作用。 ）和蒂瓦纳库（</w:t>
      </w:r>
      <w:r>
        <w:rPr>
          <w:b w:val="false"/>
          <w:bCs w:val="false"/>
          <w:sz w:val="24"/>
          <w:szCs w:val="24"/>
        </w:rPr>
        <w:t>53,55,56</w:t>
      </w:r>
      <w:r>
        <w:rPr>
          <w:b w:val="false"/>
          <w:bCs w:val="false"/>
          <w:sz w:val="21"/>
          <w:szCs w:val="24"/>
        </w:rPr>
        <w:t>）文明。这些例子表明，受到前所未有的环境压力的挑战，文化可以通过降低社会复杂性，放弃城市中心，重组供应和生产系统，转向降低维持生计水平（</w:t>
      </w:r>
      <w:r>
        <w:rPr>
          <w:b w:val="false"/>
          <w:bCs w:val="false"/>
          <w:sz w:val="24"/>
          <w:szCs w:val="24"/>
        </w:rPr>
        <w:t>39</w:t>
      </w:r>
      <w:r>
        <w:rPr>
          <w:b w:val="false"/>
          <w:bCs w:val="false"/>
          <w:sz w:val="21"/>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1"/>
          <w:szCs w:val="24"/>
        </w:rPr>
        <w:t>回顾詹姆斯</w:t>
      </w:r>
      <w:r>
        <w:rPr>
          <w:b w:val="false"/>
          <w:bCs w:val="false"/>
          <w:sz w:val="24"/>
          <w:szCs w:val="24"/>
        </w:rPr>
        <w:t>·</w:t>
      </w:r>
      <w:r>
        <w:rPr>
          <w:b w:val="false"/>
          <w:bCs w:val="false"/>
          <w:sz w:val="21"/>
          <w:szCs w:val="24"/>
        </w:rPr>
        <w:t>赫顿的统一前提，使这些古代事件与现代如此相关的原因是它们同时记录了大型复杂文明对环境变化的复原力和脆弱性。复杂的社会既不是无能为力的典当，也不能无限适应气候变化。与现代文化一样，古人适应并在边缘环境中繁衍生息年际气候变率。与古代文化一样，现代文明（令人遗憾地）根据历史（口头或工具）记录中所知的来衡量其适应未来气候变化的能力。这些古老文化与我们自己的文化的区别在于它们独自拥有目睹了数十年到数百年前所未有的干旱的爆发和持续存在。了解过去对大而持久的气候变化的文化反应的努力可能会有所帮助评估现代社会对变化和不确定未来的准备（</w:t>
      </w:r>
      <w:r>
        <w:rPr>
          <w:b w:val="false"/>
          <w:bCs w:val="false"/>
          <w:sz w:val="24"/>
          <w:szCs w:val="24"/>
        </w:rPr>
        <w:t>57</w:t>
      </w:r>
      <w:r>
        <w:rPr>
          <w:b w:val="false"/>
          <w:bCs w:val="false"/>
          <w:sz w:val="21"/>
          <w:szCs w:val="24"/>
        </w:rPr>
        <w:t>）。</w:t>
      </w:r>
    </w:p>
    <w:p>
      <w:pPr>
        <w:pStyle w:val="Normal"/>
        <w:jc w:val="left"/>
        <w:rPr>
          <w:b w:val="false"/>
          <w:b w:val="false"/>
          <w:bCs w:val="false"/>
          <w:sz w:val="21"/>
          <w:szCs w:val="21"/>
        </w:rPr>
      </w:pPr>
      <w:r>
        <w:rPr>
          <w:b w:val="false"/>
          <w:bCs w:val="false"/>
          <w:sz w:val="21"/>
          <w:szCs w:val="21"/>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kern w:val="2"/>
      <w:sz w:val="24"/>
      <w:szCs w:val="24"/>
      <w:lang w:val="en-US" w:eastAsia="zh-CN" w:bidi="hi-IN"/>
    </w:rPr>
  </w:style>
  <w:style w:type="paragraph" w:styleId="Style14">
    <w:name w:val="标题样式"/>
    <w:basedOn w:val="Normal"/>
    <w:next w:val="Style15"/>
    <w:qFormat/>
    <w:pPr>
      <w:keepNext w:val="true"/>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LibreOffice/6.0.6.2$Linux_X86_64 LibreOffice_project/00m0$Build-2</Application>
  <Pages>5</Pages>
  <Words>6970</Words>
  <Characters>7862</Characters>
  <CharactersWithSpaces>7921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2018-11-21T20:20:56Z</dcterms:created>
  <dc:creator/>
  <dc:description/>
  <dc:language>zh-CN</dc:language>
  <cp:lastModifiedBy/>
  <dcterms:modified xsi:type="dcterms:W3CDTF">2018-11-22T08:36:03Z</dcterms:modified>
  <cp:revision>1</cp:revision>
  <dc:subject/>
  <dc:title/>
</cp:coreProperties>
</file>