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0E031" w14:textId="77777777" w:rsidR="00C50ED6" w:rsidRPr="001A6AF0" w:rsidRDefault="00F45BB7" w:rsidP="00EA04DB">
      <w:pPr>
        <w:jc w:val="center"/>
        <w:rPr>
          <w:rFonts w:ascii="Times New Roman" w:hAnsi="Times New Roman" w:cs="Times New Roman"/>
          <w:kern w:val="0"/>
          <w:sz w:val="28"/>
          <w:szCs w:val="28"/>
        </w:rPr>
      </w:pPr>
      <w:r w:rsidRPr="001A6AF0">
        <w:rPr>
          <w:rFonts w:ascii="Times New Roman" w:hAnsi="Times New Roman" w:cs="Times New Roman"/>
          <w:kern w:val="0"/>
          <w:sz w:val="28"/>
          <w:szCs w:val="28"/>
        </w:rPr>
        <w:t>202</w:t>
      </w:r>
      <w:r w:rsidR="009A37E6" w:rsidRPr="001A6AF0">
        <w:rPr>
          <w:rFonts w:ascii="Times New Roman" w:hAnsi="Times New Roman" w:cs="Times New Roman"/>
          <w:kern w:val="0"/>
          <w:sz w:val="28"/>
          <w:szCs w:val="28"/>
        </w:rPr>
        <w:t>6</w:t>
      </w:r>
      <w:r w:rsidR="00C50ED6" w:rsidRPr="001A6AF0">
        <w:rPr>
          <w:rFonts w:ascii="Times New Roman" w:hAnsi="Times New Roman" w:cs="Times New Roman"/>
          <w:kern w:val="0"/>
          <w:sz w:val="28"/>
          <w:szCs w:val="28"/>
        </w:rPr>
        <w:t>年全國大專校院智慧創新暨跨域整合</w:t>
      </w:r>
      <w:r w:rsidR="009F7F31" w:rsidRPr="001A6AF0">
        <w:rPr>
          <w:rFonts w:ascii="Times New Roman" w:hAnsi="Times New Roman" w:cs="Times New Roman"/>
          <w:kern w:val="0"/>
          <w:sz w:val="28"/>
          <w:szCs w:val="28"/>
        </w:rPr>
        <w:t>創作競賽</w:t>
      </w:r>
    </w:p>
    <w:p w14:paraId="05157BD7" w14:textId="77777777" w:rsidR="00036217" w:rsidRPr="001A6AF0" w:rsidRDefault="009F7F31" w:rsidP="00EA04DB">
      <w:pPr>
        <w:jc w:val="center"/>
        <w:rPr>
          <w:rFonts w:ascii="Times New Roman" w:hAnsi="Times New Roman" w:cs="Times New Roman"/>
          <w:kern w:val="0"/>
          <w:sz w:val="28"/>
          <w:szCs w:val="28"/>
        </w:rPr>
      </w:pPr>
      <w:r w:rsidRPr="001A6AF0">
        <w:rPr>
          <w:rFonts w:ascii="Times New Roman" w:hAnsi="Times New Roman" w:cs="Times New Roman"/>
          <w:kern w:val="0"/>
          <w:sz w:val="28"/>
          <w:szCs w:val="28"/>
        </w:rPr>
        <w:t>作品設計測試文件</w:t>
      </w:r>
    </w:p>
    <w:p w14:paraId="243C97E3" w14:textId="77777777" w:rsidR="009F7F31" w:rsidRPr="001A6AF0" w:rsidRDefault="009F7F31">
      <w:pPr>
        <w:rPr>
          <w:rFonts w:ascii="Times New Roman" w:hAnsi="Times New Roman" w:cs="Times New Roman"/>
          <w:kern w:val="0"/>
          <w:sz w:val="28"/>
          <w:szCs w:val="28"/>
        </w:rPr>
      </w:pPr>
    </w:p>
    <w:p w14:paraId="439BB373" w14:textId="77777777" w:rsidR="009C5610" w:rsidRPr="001A6AF0" w:rsidRDefault="00000000">
      <w:pPr>
        <w:pStyle w:val="a3"/>
        <w:keepNext/>
        <w:numPr>
          <w:ilvl w:val="0"/>
          <w:numId w:val="1"/>
        </w:numPr>
        <w:spacing w:before="240" w:after="120" w:line="312" w:lineRule="auto"/>
        <w:ind w:leftChars="0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  <w:sz w:val="28"/>
        </w:rPr>
        <w:t>系統名稱</w:t>
      </w:r>
    </w:p>
    <w:p w14:paraId="4740251F" w14:textId="77777777" w:rsidR="009C5610" w:rsidRPr="001A6AF0" w:rsidRDefault="00000000">
      <w:pPr>
        <w:spacing w:after="80" w:line="312" w:lineRule="auto"/>
        <w:ind w:left="510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t>系統中文名稱：</w:t>
      </w:r>
      <w:r w:rsidRPr="001A6AF0">
        <w:rPr>
          <w:rFonts w:ascii="Times New Roman" w:hAnsi="Times New Roman" w:cs="Times New Roman"/>
        </w:rPr>
        <w:t xml:space="preserve">Wi-Care </w:t>
      </w:r>
      <w:r w:rsidRPr="001A6AF0">
        <w:rPr>
          <w:rFonts w:ascii="Times New Roman" w:hAnsi="Times New Roman" w:cs="Times New Roman"/>
        </w:rPr>
        <w:t>智慧長照系統</w:t>
      </w:r>
    </w:p>
    <w:p w14:paraId="02DCEC6F" w14:textId="1A8959F7" w:rsidR="009C5610" w:rsidRPr="001A6AF0" w:rsidRDefault="00000000">
      <w:pPr>
        <w:spacing w:after="80" w:line="312" w:lineRule="auto"/>
        <w:ind w:left="510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t>系統英文名稱：</w:t>
      </w:r>
      <w:r w:rsidRPr="001A6AF0">
        <w:rPr>
          <w:rFonts w:ascii="Times New Roman" w:hAnsi="Times New Roman" w:cs="Times New Roman"/>
        </w:rPr>
        <w:t xml:space="preserve">Wi-Care </w:t>
      </w:r>
    </w:p>
    <w:p w14:paraId="70670D74" w14:textId="77777777" w:rsidR="009C5610" w:rsidRPr="001A6AF0" w:rsidRDefault="00000000">
      <w:pPr>
        <w:spacing w:after="80" w:line="312" w:lineRule="auto"/>
        <w:ind w:left="510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t>系統簡稱：</w:t>
      </w:r>
      <w:r w:rsidRPr="001A6AF0">
        <w:rPr>
          <w:rFonts w:ascii="Times New Roman" w:hAnsi="Times New Roman" w:cs="Times New Roman"/>
        </w:rPr>
        <w:t>WC</w:t>
      </w:r>
      <w:r w:rsidRPr="001A6AF0">
        <w:rPr>
          <w:rFonts w:ascii="Times New Roman" w:hAnsi="Times New Roman" w:cs="Times New Roman"/>
        </w:rPr>
        <w:t>（本文件之功能需求、非功能需求、使用案例、測試案例與缺失編號皆以此簡稱為前綴）</w:t>
      </w: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6006"/>
      </w:tblGrid>
      <w:tr w:rsidR="009C5610" w:rsidRPr="001A6AF0" w14:paraId="1A3AE904" w14:textId="77777777">
        <w:trPr>
          <w:tblHeader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3C7BFEA6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項目</w:t>
            </w:r>
          </w:p>
        </w:tc>
        <w:tc>
          <w:tcPr>
            <w:tcW w:w="6006" w:type="dxa"/>
            <w:shd w:val="clear" w:color="auto" w:fill="BFBFBF"/>
            <w:vAlign w:val="center"/>
          </w:tcPr>
          <w:p w14:paraId="7BE4F93F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內容</w:t>
            </w:r>
          </w:p>
        </w:tc>
      </w:tr>
      <w:tr w:rsidR="009C5610" w:rsidRPr="001A6AF0" w14:paraId="7337BDBC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6109ED22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作品名稱</w:t>
            </w:r>
          </w:p>
        </w:tc>
        <w:tc>
          <w:tcPr>
            <w:tcW w:w="6006" w:type="dxa"/>
            <w:vAlign w:val="center"/>
          </w:tcPr>
          <w:p w14:paraId="54DB1169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Wi-Care </w:t>
            </w:r>
            <w:r w:rsidRPr="001A6AF0">
              <w:rPr>
                <w:rFonts w:ascii="Times New Roman" w:hAnsi="Times New Roman" w:cs="Times New Roman"/>
                <w:sz w:val="22"/>
              </w:rPr>
              <w:t>智慧長照系統</w:t>
            </w:r>
          </w:p>
        </w:tc>
      </w:tr>
      <w:tr w:rsidR="009C5610" w:rsidRPr="001A6AF0" w14:paraId="456EFC54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3C76D846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隊伍名稱</w:t>
            </w:r>
          </w:p>
        </w:tc>
        <w:tc>
          <w:tcPr>
            <w:tcW w:w="6006" w:type="dxa"/>
            <w:vAlign w:val="center"/>
          </w:tcPr>
          <w:p w14:paraId="3653BC63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跌不了的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WI </w:t>
            </w:r>
            <w:r w:rsidRPr="001A6AF0">
              <w:rPr>
                <w:rFonts w:ascii="Times New Roman" w:hAnsi="Times New Roman" w:cs="Times New Roman"/>
                <w:sz w:val="22"/>
              </w:rPr>
              <w:t>來</w:t>
            </w:r>
          </w:p>
        </w:tc>
      </w:tr>
      <w:tr w:rsidR="009C5610" w:rsidRPr="001A6AF0" w14:paraId="2FF1480B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4DD2FE9A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參賽組別</w:t>
            </w:r>
          </w:p>
        </w:tc>
        <w:tc>
          <w:tcPr>
            <w:tcW w:w="6006" w:type="dxa"/>
            <w:vAlign w:val="center"/>
          </w:tcPr>
          <w:p w14:paraId="327E3CDA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數位運算科技與創新應用組</w:t>
            </w:r>
          </w:p>
        </w:tc>
      </w:tr>
      <w:tr w:rsidR="009C5610" w:rsidRPr="001A6AF0" w14:paraId="77D84071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5665A776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核心技術</w:t>
            </w:r>
          </w:p>
        </w:tc>
        <w:tc>
          <w:tcPr>
            <w:tcW w:w="6006" w:type="dxa"/>
            <w:vAlign w:val="center"/>
          </w:tcPr>
          <w:p w14:paraId="14D62F10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Wi-Fi CSI </w:t>
            </w:r>
            <w:r w:rsidRPr="001A6AF0">
              <w:rPr>
                <w:rFonts w:ascii="Times New Roman" w:hAnsi="Times New Roman" w:cs="Times New Roman"/>
                <w:sz w:val="22"/>
              </w:rPr>
              <w:t>訊號感測、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Hampel </w:t>
            </w:r>
            <w:r w:rsidRPr="001A6AF0">
              <w:rPr>
                <w:rFonts w:ascii="Times New Roman" w:hAnsi="Times New Roman" w:cs="Times New Roman"/>
                <w:sz w:val="22"/>
              </w:rPr>
              <w:t>濾波、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LSTM </w:t>
            </w:r>
            <w:r w:rsidRPr="001A6AF0">
              <w:rPr>
                <w:rFonts w:ascii="Times New Roman" w:hAnsi="Times New Roman" w:cs="Times New Roman"/>
                <w:sz w:val="22"/>
              </w:rPr>
              <w:t>深度學習、多節點多數決共識、室內三角定位</w:t>
            </w:r>
          </w:p>
        </w:tc>
      </w:tr>
      <w:tr w:rsidR="009C5610" w:rsidRPr="001A6AF0" w14:paraId="00310F77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3E2D21C4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系統型態</w:t>
            </w:r>
          </w:p>
        </w:tc>
        <w:tc>
          <w:tcPr>
            <w:tcW w:w="6006" w:type="dxa"/>
            <w:vAlign w:val="center"/>
          </w:tcPr>
          <w:p w14:paraId="647539A3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ESP32-S3 </w:t>
            </w:r>
            <w:r w:rsidRPr="001A6AF0">
              <w:rPr>
                <w:rFonts w:ascii="Times New Roman" w:hAnsi="Times New Roman" w:cs="Times New Roman"/>
                <w:sz w:val="22"/>
              </w:rPr>
              <w:t>感測節點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+ Python </w:t>
            </w:r>
            <w:r w:rsidRPr="001A6AF0">
              <w:rPr>
                <w:rFonts w:ascii="Times New Roman" w:hAnsi="Times New Roman" w:cs="Times New Roman"/>
                <w:sz w:val="22"/>
              </w:rPr>
              <w:t>邊緣運算服務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+ React </w:t>
            </w:r>
            <w:r w:rsidRPr="001A6AF0">
              <w:rPr>
                <w:rFonts w:ascii="Times New Roman" w:hAnsi="Times New Roman" w:cs="Times New Roman"/>
                <w:sz w:val="22"/>
              </w:rPr>
              <w:t>響應式網頁平台</w:t>
            </w:r>
          </w:p>
        </w:tc>
      </w:tr>
    </w:tbl>
    <w:p w14:paraId="752AF542" w14:textId="77777777" w:rsidR="009C5610" w:rsidRPr="001A6AF0" w:rsidRDefault="009C5610">
      <w:pPr>
        <w:rPr>
          <w:rFonts w:ascii="Times New Roman" w:hAnsi="Times New Roman" w:cs="Times New Roman"/>
        </w:rPr>
      </w:pPr>
    </w:p>
    <w:p w14:paraId="0C0FEB8D" w14:textId="77777777" w:rsidR="009C5610" w:rsidRPr="001A6AF0" w:rsidRDefault="00000000">
      <w:pPr>
        <w:pStyle w:val="a3"/>
        <w:keepNext/>
        <w:numPr>
          <w:ilvl w:val="0"/>
          <w:numId w:val="1"/>
        </w:numPr>
        <w:spacing w:before="240" w:after="120" w:line="312" w:lineRule="auto"/>
        <w:ind w:leftChars="0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  <w:sz w:val="28"/>
        </w:rPr>
        <w:t>系統目的與範圍</w:t>
      </w:r>
    </w:p>
    <w:p w14:paraId="59CC4AC6" w14:textId="77777777" w:rsidR="009C5610" w:rsidRPr="001A6AF0" w:rsidRDefault="00000000">
      <w:pPr>
        <w:spacing w:after="80" w:line="312" w:lineRule="auto"/>
        <w:ind w:left="510" w:firstLine="480"/>
        <w:jc w:val="both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t>台灣已於</w:t>
      </w:r>
      <w:r w:rsidRPr="001A6AF0">
        <w:rPr>
          <w:rFonts w:ascii="Times New Roman" w:hAnsi="Times New Roman" w:cs="Times New Roman"/>
        </w:rPr>
        <w:t xml:space="preserve"> 2025 </w:t>
      </w:r>
      <w:r w:rsidRPr="001A6AF0">
        <w:rPr>
          <w:rFonts w:ascii="Times New Roman" w:hAnsi="Times New Roman" w:cs="Times New Roman"/>
        </w:rPr>
        <w:t>年正式邁入超高齡社會。依衛生福利部死因統計，跌倒已成為</w:t>
      </w:r>
      <w:r w:rsidRPr="001A6AF0">
        <w:rPr>
          <w:rFonts w:ascii="Times New Roman" w:hAnsi="Times New Roman" w:cs="Times New Roman"/>
        </w:rPr>
        <w:t xml:space="preserve"> 65 </w:t>
      </w:r>
      <w:r w:rsidRPr="001A6AF0">
        <w:rPr>
          <w:rFonts w:ascii="Times New Roman" w:hAnsi="Times New Roman" w:cs="Times New Roman"/>
        </w:rPr>
        <w:t>歲以上長者事故傷害死亡原因的第二位；每</w:t>
      </w:r>
      <w:r w:rsidRPr="001A6AF0">
        <w:rPr>
          <w:rFonts w:ascii="Times New Roman" w:hAnsi="Times New Roman" w:cs="Times New Roman"/>
        </w:rPr>
        <w:t xml:space="preserve"> 6 </w:t>
      </w:r>
      <w:r w:rsidRPr="001A6AF0">
        <w:rPr>
          <w:rFonts w:ascii="Times New Roman" w:hAnsi="Times New Roman" w:cs="Times New Roman"/>
        </w:rPr>
        <w:t>位長者中即有</w:t>
      </w:r>
      <w:r w:rsidRPr="001A6AF0">
        <w:rPr>
          <w:rFonts w:ascii="Times New Roman" w:hAnsi="Times New Roman" w:cs="Times New Roman"/>
        </w:rPr>
        <w:t xml:space="preserve"> 1 </w:t>
      </w:r>
      <w:r w:rsidRPr="001A6AF0">
        <w:rPr>
          <w:rFonts w:ascii="Times New Roman" w:hAnsi="Times New Roman" w:cs="Times New Roman"/>
        </w:rPr>
        <w:t>位曾發生跌倒經驗。然而真正造成重大傷害的關鍵，往往不只是「跌倒」本身，而是「跌倒後多久被發現」</w:t>
      </w:r>
      <w:r w:rsidRPr="001A6AF0">
        <w:rPr>
          <w:rFonts w:ascii="Times New Roman" w:hAnsi="Times New Roman" w:cs="Times New Roman"/>
        </w:rPr>
        <w:t>——</w:t>
      </w:r>
      <w:r w:rsidRPr="001A6AF0">
        <w:rPr>
          <w:rFonts w:ascii="Times New Roman" w:hAnsi="Times New Roman" w:cs="Times New Roman"/>
        </w:rPr>
        <w:t>獨居長者或機構夜間人力不足時，常在跌倒後數十分鐘甚至數小時才被發現。</w:t>
      </w:r>
    </w:p>
    <w:p w14:paraId="3E4F7802" w14:textId="77777777" w:rsidR="001A6AF0" w:rsidRDefault="001A6AF0">
      <w:pPr>
        <w:spacing w:after="80" w:line="312" w:lineRule="auto"/>
        <w:ind w:left="510" w:firstLine="480"/>
        <w:jc w:val="both"/>
        <w:rPr>
          <w:rFonts w:ascii="Times New Roman" w:hAnsi="Times New Roman" w:cs="Times New Roman"/>
        </w:rPr>
      </w:pPr>
    </w:p>
    <w:p w14:paraId="00BEA70B" w14:textId="77777777" w:rsidR="001A6AF0" w:rsidRDefault="001A6AF0">
      <w:pPr>
        <w:spacing w:after="80" w:line="312" w:lineRule="auto"/>
        <w:ind w:left="510" w:firstLine="480"/>
        <w:jc w:val="both"/>
        <w:rPr>
          <w:rFonts w:ascii="Times New Roman" w:hAnsi="Times New Roman" w:cs="Times New Roman"/>
        </w:rPr>
      </w:pPr>
    </w:p>
    <w:p w14:paraId="0D5D83DF" w14:textId="09BBB295" w:rsidR="009C5610" w:rsidRPr="001A6AF0" w:rsidRDefault="00000000">
      <w:pPr>
        <w:spacing w:after="80" w:line="312" w:lineRule="auto"/>
        <w:ind w:left="510" w:firstLine="480"/>
        <w:jc w:val="both"/>
        <w:rPr>
          <w:rFonts w:ascii="Times New Roman" w:hAnsi="Times New Roman" w:cs="Times New Roman" w:hint="eastAsia"/>
        </w:rPr>
      </w:pPr>
      <w:r w:rsidRPr="001A6AF0">
        <w:rPr>
          <w:rFonts w:ascii="Times New Roman" w:hAnsi="Times New Roman" w:cs="Times New Roman"/>
        </w:rPr>
        <w:lastRenderedPageBreak/>
        <w:t>據本團隊調查，現行跌倒監測方案有以下瓶頸：</w:t>
      </w:r>
    </w:p>
    <w:p w14:paraId="5798B1BD" w14:textId="77777777" w:rsidR="009C5610" w:rsidRPr="001A6AF0" w:rsidRDefault="00000000">
      <w:pPr>
        <w:spacing w:after="40" w:line="312" w:lineRule="auto"/>
        <w:ind w:left="1191" w:hanging="397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t xml:space="preserve">1. </w:t>
      </w:r>
      <w:r w:rsidRPr="001A6AF0">
        <w:rPr>
          <w:rFonts w:ascii="Times New Roman" w:hAnsi="Times New Roman" w:cs="Times New Roman"/>
          <w:b/>
        </w:rPr>
        <w:t>穿戴式裝置（手環／手錶）：</w:t>
      </w:r>
      <w:r w:rsidRPr="001A6AF0">
        <w:rPr>
          <w:rFonts w:ascii="Times New Roman" w:hAnsi="Times New Roman" w:cs="Times New Roman"/>
        </w:rPr>
        <w:t>需長者具備認知能力配合佩戴與定期充電，部分長者抗拒或遺忘配戴，充電期間形成偵測</w:t>
      </w:r>
      <w:proofErr w:type="gramStart"/>
      <w:r w:rsidRPr="001A6AF0">
        <w:rPr>
          <w:rFonts w:ascii="Times New Roman" w:hAnsi="Times New Roman" w:cs="Times New Roman"/>
        </w:rPr>
        <w:t>空窗期</w:t>
      </w:r>
      <w:proofErr w:type="gramEnd"/>
      <w:r w:rsidRPr="001A6AF0">
        <w:rPr>
          <w:rFonts w:ascii="Times New Roman" w:hAnsi="Times New Roman" w:cs="Times New Roman"/>
        </w:rPr>
        <w:t>。</w:t>
      </w:r>
    </w:p>
    <w:p w14:paraId="17E7948D" w14:textId="77777777" w:rsidR="009C5610" w:rsidRPr="001A6AF0" w:rsidRDefault="00000000">
      <w:pPr>
        <w:spacing w:after="40" w:line="312" w:lineRule="auto"/>
        <w:ind w:left="1191" w:hanging="397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t xml:space="preserve">2. </w:t>
      </w:r>
      <w:r w:rsidRPr="001A6AF0">
        <w:rPr>
          <w:rFonts w:ascii="Times New Roman" w:hAnsi="Times New Roman" w:cs="Times New Roman"/>
          <w:b/>
        </w:rPr>
        <w:t>影像式監控（攝影機）：</w:t>
      </w:r>
      <w:r w:rsidRPr="001A6AF0">
        <w:rPr>
          <w:rFonts w:ascii="Times New Roman" w:hAnsi="Times New Roman" w:cs="Times New Roman"/>
        </w:rPr>
        <w:t>浴室、臥室等跌倒高風險空間同時也是高隱私空間，不適合佈署；且受光線與遮蔽物影響，建置與儲存成本較高。</w:t>
      </w:r>
    </w:p>
    <w:p w14:paraId="2A3AA67D" w14:textId="77777777" w:rsidR="009C5610" w:rsidRPr="001A6AF0" w:rsidRDefault="00000000">
      <w:pPr>
        <w:spacing w:after="40" w:line="312" w:lineRule="auto"/>
        <w:ind w:left="1191" w:hanging="397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t xml:space="preserve">3. </w:t>
      </w:r>
      <w:r w:rsidRPr="001A6AF0">
        <w:rPr>
          <w:rFonts w:ascii="Times New Roman" w:hAnsi="Times New Roman" w:cs="Times New Roman"/>
          <w:b/>
        </w:rPr>
        <w:t>毫米波雷達等專用感測設備：</w:t>
      </w:r>
      <w:r w:rsidRPr="001A6AF0">
        <w:rPr>
          <w:rFonts w:ascii="Times New Roman" w:hAnsi="Times New Roman" w:cs="Times New Roman"/>
        </w:rPr>
        <w:t>設備成本動輒數千至數萬元，中小型機構與一般家庭難以普及，維運門檻高。</w:t>
      </w:r>
    </w:p>
    <w:p w14:paraId="2711C4E8" w14:textId="77777777" w:rsidR="009C5610" w:rsidRPr="001A6AF0" w:rsidRDefault="00000000">
      <w:pPr>
        <w:spacing w:after="80" w:line="312" w:lineRule="auto"/>
        <w:ind w:left="510" w:firstLine="480"/>
        <w:jc w:val="both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t>故本團隊著手開發</w:t>
      </w:r>
      <w:r w:rsidRPr="001A6AF0">
        <w:rPr>
          <w:rFonts w:ascii="Times New Roman" w:hAnsi="Times New Roman" w:cs="Times New Roman"/>
        </w:rPr>
        <w:t xml:space="preserve"> Wi-Care </w:t>
      </w:r>
      <w:r w:rsidRPr="001A6AF0">
        <w:rPr>
          <w:rFonts w:ascii="Times New Roman" w:hAnsi="Times New Roman" w:cs="Times New Roman"/>
        </w:rPr>
        <w:t>智慧長照系統。本系統以單價約新台幣</w:t>
      </w:r>
      <w:r w:rsidRPr="001A6AF0">
        <w:rPr>
          <w:rFonts w:ascii="Times New Roman" w:hAnsi="Times New Roman" w:cs="Times New Roman"/>
        </w:rPr>
        <w:t xml:space="preserve"> 321 </w:t>
      </w:r>
      <w:r w:rsidRPr="001A6AF0">
        <w:rPr>
          <w:rFonts w:ascii="Times New Roman" w:hAnsi="Times New Roman" w:cs="Times New Roman"/>
        </w:rPr>
        <w:t>元的</w:t>
      </w:r>
      <w:r w:rsidRPr="001A6AF0">
        <w:rPr>
          <w:rFonts w:ascii="Times New Roman" w:hAnsi="Times New Roman" w:cs="Times New Roman"/>
        </w:rPr>
        <w:t xml:space="preserve"> ESP32-S3 </w:t>
      </w:r>
      <w:r w:rsidRPr="001A6AF0">
        <w:rPr>
          <w:rFonts w:ascii="Times New Roman" w:hAnsi="Times New Roman" w:cs="Times New Roman"/>
        </w:rPr>
        <w:t>模組被動擷取空間中</w:t>
      </w:r>
      <w:r w:rsidRPr="001A6AF0">
        <w:rPr>
          <w:rFonts w:ascii="Times New Roman" w:hAnsi="Times New Roman" w:cs="Times New Roman"/>
        </w:rPr>
        <w:t xml:space="preserve"> Wi-Fi </w:t>
      </w:r>
      <w:r w:rsidRPr="001A6AF0">
        <w:rPr>
          <w:rFonts w:ascii="Times New Roman" w:hAnsi="Times New Roman" w:cs="Times New Roman"/>
        </w:rPr>
        <w:t>通道狀態資訊（</w:t>
      </w:r>
      <w:r w:rsidRPr="001A6AF0">
        <w:rPr>
          <w:rFonts w:ascii="Times New Roman" w:hAnsi="Times New Roman" w:cs="Times New Roman"/>
        </w:rPr>
        <w:t>Channel State Information, CSI</w:t>
      </w:r>
      <w:r w:rsidRPr="001A6AF0">
        <w:rPr>
          <w:rFonts w:ascii="Times New Roman" w:hAnsi="Times New Roman" w:cs="Times New Roman"/>
        </w:rPr>
        <w:t>），在「零穿戴、零鏡頭」的前提下推論長者之活動狀態與所在區域，於偵測到疑似跌倒時即時通知醫護人員與家屬，並整合受護者履歷與健康紀錄，成為一站式智慧長照管理平台。</w:t>
      </w:r>
    </w:p>
    <w:p w14:paraId="6FBBB44C" w14:textId="77777777" w:rsidR="009C5610" w:rsidRPr="001A6AF0" w:rsidRDefault="00000000">
      <w:pPr>
        <w:spacing w:after="80" w:line="312" w:lineRule="auto"/>
        <w:ind w:left="510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t>本系統的目的：</w:t>
      </w:r>
    </w:p>
    <w:p w14:paraId="0F00B469" w14:textId="77777777" w:rsidR="009C5610" w:rsidRPr="001A6AF0" w:rsidRDefault="00000000">
      <w:pPr>
        <w:spacing w:after="40" w:line="312" w:lineRule="auto"/>
        <w:ind w:left="1191" w:hanging="397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t xml:space="preserve">1. </w:t>
      </w:r>
      <w:r w:rsidRPr="001A6AF0">
        <w:rPr>
          <w:rFonts w:ascii="Times New Roman" w:hAnsi="Times New Roman" w:cs="Times New Roman"/>
          <w:b/>
        </w:rPr>
        <w:t>高隱私：</w:t>
      </w:r>
      <w:r w:rsidRPr="001A6AF0">
        <w:rPr>
          <w:rFonts w:ascii="Times New Roman" w:hAnsi="Times New Roman" w:cs="Times New Roman"/>
        </w:rPr>
        <w:t>全程不採集任何影像、音訊或通訊內容，僅以訊號物理特徵進行去識別化監測。</w:t>
      </w:r>
    </w:p>
    <w:p w14:paraId="2915C9BB" w14:textId="77777777" w:rsidR="009C5610" w:rsidRPr="001A6AF0" w:rsidRDefault="00000000">
      <w:pPr>
        <w:spacing w:after="40" w:line="312" w:lineRule="auto"/>
        <w:ind w:left="1191" w:hanging="397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t xml:space="preserve">2. </w:t>
      </w:r>
      <w:r w:rsidRPr="001A6AF0">
        <w:rPr>
          <w:rFonts w:ascii="Times New Roman" w:hAnsi="Times New Roman" w:cs="Times New Roman"/>
          <w:b/>
        </w:rPr>
        <w:t>低成本：</w:t>
      </w:r>
      <w:r w:rsidRPr="001A6AF0">
        <w:rPr>
          <w:rFonts w:ascii="Times New Roman" w:hAnsi="Times New Roman" w:cs="Times New Roman"/>
        </w:rPr>
        <w:t>單一感測節點硬體成本約新台幣</w:t>
      </w:r>
      <w:r w:rsidRPr="001A6AF0">
        <w:rPr>
          <w:rFonts w:ascii="Times New Roman" w:hAnsi="Times New Roman" w:cs="Times New Roman"/>
        </w:rPr>
        <w:t xml:space="preserve"> 321 </w:t>
      </w:r>
      <w:r w:rsidRPr="001A6AF0">
        <w:rPr>
          <w:rFonts w:ascii="Times New Roman" w:hAnsi="Times New Roman" w:cs="Times New Roman"/>
        </w:rPr>
        <w:t>元，三節點基礎佈建控制在新台幣</w:t>
      </w:r>
      <w:r w:rsidRPr="001A6AF0">
        <w:rPr>
          <w:rFonts w:ascii="Times New Roman" w:hAnsi="Times New Roman" w:cs="Times New Roman"/>
        </w:rPr>
        <w:t xml:space="preserve"> 1,000 </w:t>
      </w:r>
      <w:r w:rsidRPr="001A6AF0">
        <w:rPr>
          <w:rFonts w:ascii="Times New Roman" w:hAnsi="Times New Roman" w:cs="Times New Roman"/>
        </w:rPr>
        <w:t>元以內。</w:t>
      </w:r>
    </w:p>
    <w:p w14:paraId="43E8DD81" w14:textId="33B4F7E7" w:rsidR="009C5610" w:rsidRPr="001A6AF0" w:rsidRDefault="00000000">
      <w:pPr>
        <w:spacing w:after="40" w:line="312" w:lineRule="auto"/>
        <w:ind w:left="1191" w:hanging="397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t xml:space="preserve">3. </w:t>
      </w:r>
      <w:r w:rsidRPr="001A6AF0">
        <w:rPr>
          <w:rFonts w:ascii="Times New Roman" w:hAnsi="Times New Roman" w:cs="Times New Roman"/>
          <w:b/>
        </w:rPr>
        <w:t>即時性：</w:t>
      </w:r>
      <w:r w:rsidRPr="001A6AF0">
        <w:rPr>
          <w:rFonts w:ascii="Times New Roman" w:hAnsi="Times New Roman" w:cs="Times New Roman"/>
        </w:rPr>
        <w:t>自硬體端偵測異常至照護者收到</w:t>
      </w:r>
      <w:r w:rsidRPr="001A6AF0">
        <w:rPr>
          <w:rFonts w:ascii="Times New Roman" w:hAnsi="Times New Roman" w:cs="Times New Roman"/>
        </w:rPr>
        <w:t xml:space="preserve"> LINE </w:t>
      </w:r>
      <w:r w:rsidRPr="001A6AF0">
        <w:rPr>
          <w:rFonts w:ascii="Times New Roman" w:hAnsi="Times New Roman" w:cs="Times New Roman"/>
        </w:rPr>
        <w:t>推播，總延遲須於</w:t>
      </w:r>
      <w:r w:rsidRPr="001A6AF0">
        <w:rPr>
          <w:rFonts w:ascii="Times New Roman" w:hAnsi="Times New Roman" w:cs="Times New Roman"/>
        </w:rPr>
        <w:t xml:space="preserve"> </w:t>
      </w:r>
      <w:r w:rsidR="00804FA7">
        <w:rPr>
          <w:rFonts w:ascii="Times New Roman" w:hAnsi="Times New Roman" w:cs="Times New Roman" w:hint="eastAsia"/>
        </w:rPr>
        <w:t>約</w:t>
      </w:r>
      <w:r w:rsidRPr="001A6AF0">
        <w:rPr>
          <w:rFonts w:ascii="Times New Roman" w:hAnsi="Times New Roman" w:cs="Times New Roman"/>
        </w:rPr>
        <w:t xml:space="preserve">30 </w:t>
      </w:r>
      <w:r w:rsidRPr="001A6AF0">
        <w:rPr>
          <w:rFonts w:ascii="Times New Roman" w:hAnsi="Times New Roman" w:cs="Times New Roman"/>
        </w:rPr>
        <w:t>秒完成</w:t>
      </w:r>
      <w:r w:rsidR="00804FA7">
        <w:rPr>
          <w:rFonts w:ascii="Times New Roman" w:hAnsi="Times New Roman" w:cs="Times New Roman" w:hint="eastAsia"/>
        </w:rPr>
        <w:t>。</w:t>
      </w:r>
    </w:p>
    <w:p w14:paraId="57867E25" w14:textId="77777777" w:rsidR="009C5610" w:rsidRPr="001A6AF0" w:rsidRDefault="00000000">
      <w:pPr>
        <w:spacing w:after="40" w:line="312" w:lineRule="auto"/>
        <w:ind w:left="1191" w:hanging="397"/>
        <w:rPr>
          <w:rFonts w:ascii="Times New Roman" w:hAnsi="Times New Roman" w:cs="Times New Roman"/>
          <w:color w:val="EE0000"/>
        </w:rPr>
      </w:pPr>
      <w:r w:rsidRPr="001A6AF0">
        <w:rPr>
          <w:rFonts w:ascii="Times New Roman" w:hAnsi="Times New Roman" w:cs="Times New Roman"/>
          <w:color w:val="EE0000"/>
        </w:rPr>
        <w:t xml:space="preserve">4. </w:t>
      </w:r>
      <w:r w:rsidRPr="001A6AF0">
        <w:rPr>
          <w:rFonts w:ascii="Times New Roman" w:hAnsi="Times New Roman" w:cs="Times New Roman"/>
          <w:b/>
          <w:color w:val="EE0000"/>
        </w:rPr>
        <w:t>準確度：</w:t>
      </w:r>
      <w:r w:rsidRPr="001A6AF0">
        <w:rPr>
          <w:rFonts w:ascii="Times New Roman" w:hAnsi="Times New Roman" w:cs="Times New Roman"/>
          <w:color w:val="EE0000"/>
        </w:rPr>
        <w:t>跌倒與日常動作辨識準確率初期達</w:t>
      </w:r>
      <w:r w:rsidRPr="001A6AF0">
        <w:rPr>
          <w:rFonts w:ascii="Times New Roman" w:hAnsi="Times New Roman" w:cs="Times New Roman"/>
          <w:color w:val="EE0000"/>
        </w:rPr>
        <w:t xml:space="preserve"> 70% </w:t>
      </w:r>
      <w:r w:rsidRPr="001A6AF0">
        <w:rPr>
          <w:rFonts w:ascii="Times New Roman" w:hAnsi="Times New Roman" w:cs="Times New Roman"/>
          <w:color w:val="EE0000"/>
        </w:rPr>
        <w:t>以上，並隨資料量擴增逐步優化至</w:t>
      </w:r>
      <w:r w:rsidRPr="001A6AF0">
        <w:rPr>
          <w:rFonts w:ascii="Times New Roman" w:hAnsi="Times New Roman" w:cs="Times New Roman"/>
          <w:color w:val="EE0000"/>
        </w:rPr>
        <w:t xml:space="preserve"> 90% </w:t>
      </w:r>
      <w:r w:rsidRPr="001A6AF0">
        <w:rPr>
          <w:rFonts w:ascii="Times New Roman" w:hAnsi="Times New Roman" w:cs="Times New Roman"/>
          <w:color w:val="EE0000"/>
        </w:rPr>
        <w:t>以上。</w:t>
      </w:r>
    </w:p>
    <w:p w14:paraId="5DA23AF0" w14:textId="77777777" w:rsidR="009C5610" w:rsidRPr="001A6AF0" w:rsidRDefault="00000000">
      <w:pPr>
        <w:spacing w:after="40" w:line="312" w:lineRule="auto"/>
        <w:ind w:left="1191" w:hanging="397"/>
        <w:rPr>
          <w:rFonts w:ascii="Times New Roman" w:hAnsi="Times New Roman" w:cs="Times New Roman"/>
          <w:color w:val="EE0000"/>
        </w:rPr>
      </w:pPr>
      <w:r w:rsidRPr="001A6AF0">
        <w:rPr>
          <w:rFonts w:ascii="Times New Roman" w:hAnsi="Times New Roman" w:cs="Times New Roman"/>
        </w:rPr>
        <w:t xml:space="preserve">5. </w:t>
      </w:r>
      <w:r w:rsidRPr="001A6AF0">
        <w:rPr>
          <w:rFonts w:ascii="Times New Roman" w:hAnsi="Times New Roman" w:cs="Times New Roman"/>
          <w:b/>
          <w:color w:val="EE0000"/>
        </w:rPr>
        <w:t>低誤報：</w:t>
      </w:r>
      <w:r w:rsidRPr="001A6AF0">
        <w:rPr>
          <w:rFonts w:ascii="Times New Roman" w:hAnsi="Times New Roman" w:cs="Times New Roman"/>
          <w:color w:val="EE0000"/>
        </w:rPr>
        <w:t>採多節點多數決共識機制，同一</w:t>
      </w:r>
      <w:r w:rsidRPr="001A6AF0">
        <w:rPr>
          <w:rFonts w:ascii="Times New Roman" w:hAnsi="Times New Roman" w:cs="Times New Roman"/>
          <w:color w:val="EE0000"/>
        </w:rPr>
        <w:t xml:space="preserve"> 1.5 </w:t>
      </w:r>
      <w:r w:rsidRPr="001A6AF0">
        <w:rPr>
          <w:rFonts w:ascii="Times New Roman" w:hAnsi="Times New Roman" w:cs="Times New Roman"/>
          <w:color w:val="EE0000"/>
        </w:rPr>
        <w:t>秒時間視窗內須有</w:t>
      </w:r>
      <w:r w:rsidRPr="001A6AF0">
        <w:rPr>
          <w:rFonts w:ascii="Times New Roman" w:hAnsi="Times New Roman" w:cs="Times New Roman"/>
          <w:color w:val="EE0000"/>
        </w:rPr>
        <w:t xml:space="preserve"> 2 </w:t>
      </w:r>
      <w:r w:rsidRPr="001A6AF0">
        <w:rPr>
          <w:rFonts w:ascii="Times New Roman" w:hAnsi="Times New Roman" w:cs="Times New Roman"/>
          <w:color w:val="EE0000"/>
        </w:rPr>
        <w:t>組以上節點同時達閾值方判定跌倒成立。</w:t>
      </w:r>
    </w:p>
    <w:p w14:paraId="33BBFFCD" w14:textId="77777777" w:rsidR="009C5610" w:rsidRPr="001A6AF0" w:rsidRDefault="00000000">
      <w:pPr>
        <w:spacing w:after="40" w:line="312" w:lineRule="auto"/>
        <w:ind w:left="1191" w:hanging="397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t xml:space="preserve">6. </w:t>
      </w:r>
      <w:r w:rsidRPr="001A6AF0">
        <w:rPr>
          <w:rFonts w:ascii="Times New Roman" w:hAnsi="Times New Roman" w:cs="Times New Roman"/>
          <w:b/>
        </w:rPr>
        <w:t>整合性：</w:t>
      </w:r>
      <w:r w:rsidRPr="001A6AF0">
        <w:rPr>
          <w:rFonts w:ascii="Times New Roman" w:hAnsi="Times New Roman" w:cs="Times New Roman"/>
        </w:rPr>
        <w:t>由單純的意外偵測，升級為整合健康履歷、作息軌跡與趨勢分析的長照管理平台，並依醫護人員、家屬、管理者三種角色提供對應介面。</w:t>
      </w:r>
    </w:p>
    <w:p w14:paraId="018A1BFF" w14:textId="77777777" w:rsidR="001A6AF0" w:rsidRDefault="001A6AF0">
      <w:pPr>
        <w:spacing w:after="80" w:line="312" w:lineRule="auto"/>
        <w:ind w:left="510" w:firstLine="480"/>
        <w:jc w:val="both"/>
        <w:rPr>
          <w:rFonts w:ascii="Times New Roman" w:hAnsi="Times New Roman" w:cs="Times New Roman"/>
        </w:rPr>
      </w:pPr>
    </w:p>
    <w:p w14:paraId="4E51238E" w14:textId="2D1B0B38" w:rsidR="009C5610" w:rsidRPr="001A6AF0" w:rsidRDefault="00000000">
      <w:pPr>
        <w:spacing w:after="80" w:line="312" w:lineRule="auto"/>
        <w:ind w:left="510" w:firstLine="480"/>
        <w:jc w:val="both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lastRenderedPageBreak/>
        <w:t>本系統範圍涵蓋：（</w:t>
      </w:r>
      <w:r w:rsidRPr="001A6AF0">
        <w:rPr>
          <w:rFonts w:ascii="Times New Roman" w:hAnsi="Times New Roman" w:cs="Times New Roman"/>
        </w:rPr>
        <w:t>1</w:t>
      </w:r>
      <w:r w:rsidRPr="001A6AF0">
        <w:rPr>
          <w:rFonts w:ascii="Times New Roman" w:hAnsi="Times New Roman" w:cs="Times New Roman"/>
        </w:rPr>
        <w:t>）感測與邊緣運算層：</w:t>
      </w:r>
      <w:r w:rsidRPr="001A6AF0">
        <w:rPr>
          <w:rFonts w:ascii="Times New Roman" w:hAnsi="Times New Roman" w:cs="Times New Roman"/>
        </w:rPr>
        <w:t xml:space="preserve">ESP32-S3 </w:t>
      </w:r>
      <w:r w:rsidRPr="001A6AF0">
        <w:rPr>
          <w:rFonts w:ascii="Times New Roman" w:hAnsi="Times New Roman" w:cs="Times New Roman"/>
        </w:rPr>
        <w:t>之</w:t>
      </w:r>
      <w:r w:rsidRPr="001A6AF0">
        <w:rPr>
          <w:rFonts w:ascii="Times New Roman" w:hAnsi="Times New Roman" w:cs="Times New Roman"/>
        </w:rPr>
        <w:t xml:space="preserve"> CSI </w:t>
      </w:r>
      <w:r w:rsidRPr="001A6AF0">
        <w:rPr>
          <w:rFonts w:ascii="Times New Roman" w:hAnsi="Times New Roman" w:cs="Times New Roman"/>
        </w:rPr>
        <w:t>訊號擷取、</w:t>
      </w:r>
      <w:r w:rsidRPr="001A6AF0">
        <w:rPr>
          <w:rFonts w:ascii="Times New Roman" w:hAnsi="Times New Roman" w:cs="Times New Roman"/>
        </w:rPr>
        <w:t xml:space="preserve">Hampel </w:t>
      </w:r>
      <w:r w:rsidRPr="001A6AF0">
        <w:rPr>
          <w:rFonts w:ascii="Times New Roman" w:hAnsi="Times New Roman" w:cs="Times New Roman"/>
        </w:rPr>
        <w:t>濾波去噪、移動分數（</w:t>
      </w:r>
      <w:r w:rsidRPr="001A6AF0">
        <w:rPr>
          <w:rFonts w:ascii="Times New Roman" w:hAnsi="Times New Roman" w:cs="Times New Roman"/>
        </w:rPr>
        <w:t>Movement Score</w:t>
      </w:r>
      <w:r w:rsidRPr="001A6AF0">
        <w:rPr>
          <w:rFonts w:ascii="Times New Roman" w:hAnsi="Times New Roman" w:cs="Times New Roman"/>
        </w:rPr>
        <w:t>）運算與跌倒初步判定；（</w:t>
      </w:r>
      <w:r w:rsidRPr="001A6AF0">
        <w:rPr>
          <w:rFonts w:ascii="Times New Roman" w:hAnsi="Times New Roman" w:cs="Times New Roman"/>
        </w:rPr>
        <w:t>2</w:t>
      </w:r>
      <w:r w:rsidRPr="001A6AF0">
        <w:rPr>
          <w:rFonts w:ascii="Times New Roman" w:hAnsi="Times New Roman" w:cs="Times New Roman"/>
        </w:rPr>
        <w:t>）平台服務層：</w:t>
      </w:r>
      <w:r w:rsidRPr="001A6AF0">
        <w:rPr>
          <w:rFonts w:ascii="Times New Roman" w:hAnsi="Times New Roman" w:cs="Times New Roman"/>
        </w:rPr>
        <w:t xml:space="preserve">Python </w:t>
      </w:r>
      <w:r w:rsidRPr="001A6AF0">
        <w:rPr>
          <w:rFonts w:ascii="Times New Roman" w:hAnsi="Times New Roman" w:cs="Times New Roman"/>
        </w:rPr>
        <w:t>後端服務、</w:t>
      </w:r>
      <w:r w:rsidRPr="001A6AF0">
        <w:rPr>
          <w:rFonts w:ascii="Times New Roman" w:hAnsi="Times New Roman" w:cs="Times New Roman"/>
        </w:rPr>
        <w:t xml:space="preserve">WebSocket </w:t>
      </w:r>
      <w:r w:rsidRPr="001A6AF0">
        <w:rPr>
          <w:rFonts w:ascii="Times New Roman" w:hAnsi="Times New Roman" w:cs="Times New Roman"/>
        </w:rPr>
        <w:t>即時通訊、</w:t>
      </w:r>
      <w:r w:rsidRPr="001A6AF0">
        <w:rPr>
          <w:rFonts w:ascii="Times New Roman" w:hAnsi="Times New Roman" w:cs="Times New Roman"/>
        </w:rPr>
        <w:t xml:space="preserve">PostgreSQL </w:t>
      </w:r>
      <w:r w:rsidRPr="001A6AF0">
        <w:rPr>
          <w:rFonts w:ascii="Times New Roman" w:hAnsi="Times New Roman" w:cs="Times New Roman"/>
        </w:rPr>
        <w:t>資料庫與</w:t>
      </w:r>
      <w:r w:rsidRPr="001A6AF0">
        <w:rPr>
          <w:rFonts w:ascii="Times New Roman" w:hAnsi="Times New Roman" w:cs="Times New Roman"/>
        </w:rPr>
        <w:t xml:space="preserve"> LINE Messaging API </w:t>
      </w:r>
      <w:r w:rsidRPr="001A6AF0">
        <w:rPr>
          <w:rFonts w:ascii="Times New Roman" w:hAnsi="Times New Roman" w:cs="Times New Roman"/>
        </w:rPr>
        <w:t>警報推播；（</w:t>
      </w:r>
      <w:r w:rsidRPr="001A6AF0">
        <w:rPr>
          <w:rFonts w:ascii="Times New Roman" w:hAnsi="Times New Roman" w:cs="Times New Roman"/>
        </w:rPr>
        <w:t>3</w:t>
      </w:r>
      <w:r w:rsidRPr="001A6AF0">
        <w:rPr>
          <w:rFonts w:ascii="Times New Roman" w:hAnsi="Times New Roman" w:cs="Times New Roman"/>
        </w:rPr>
        <w:t>）應用層：以</w:t>
      </w:r>
      <w:r w:rsidRPr="001A6AF0">
        <w:rPr>
          <w:rFonts w:ascii="Times New Roman" w:hAnsi="Times New Roman" w:cs="Times New Roman"/>
        </w:rPr>
        <w:t xml:space="preserve"> React</w:t>
      </w:r>
      <w:r w:rsidRPr="001A6AF0">
        <w:rPr>
          <w:rFonts w:ascii="Times New Roman" w:hAnsi="Times New Roman" w:cs="Times New Roman"/>
        </w:rPr>
        <w:t>、</w:t>
      </w:r>
      <w:r w:rsidRPr="001A6AF0">
        <w:rPr>
          <w:rFonts w:ascii="Times New Roman" w:hAnsi="Times New Roman" w:cs="Times New Roman"/>
        </w:rPr>
        <w:t xml:space="preserve">TypeScript </w:t>
      </w:r>
      <w:r w:rsidRPr="001A6AF0">
        <w:rPr>
          <w:rFonts w:ascii="Times New Roman" w:hAnsi="Times New Roman" w:cs="Times New Roman"/>
        </w:rPr>
        <w:t>建置之響應式網頁。下列項目不在本系統範圍內：感測硬體之量產製造與商品化包裝、影像式或音訊式監控功能（本系統刻意不採集）、醫療診斷行為（本系統僅作為異常事件之偵測、記錄與通報輔助工具）。</w:t>
      </w:r>
    </w:p>
    <w:p w14:paraId="19CDCE63" w14:textId="77777777" w:rsidR="009C5610" w:rsidRPr="001A6AF0" w:rsidRDefault="00000000">
      <w:pPr>
        <w:pStyle w:val="a3"/>
        <w:keepNext/>
        <w:numPr>
          <w:ilvl w:val="3"/>
          <w:numId w:val="1"/>
        </w:numPr>
        <w:spacing w:before="160" w:after="80" w:line="312" w:lineRule="auto"/>
        <w:ind w:leftChars="0" w:left="993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  <w:sz w:val="28"/>
        </w:rPr>
        <w:t>系統非功能需求</w:t>
      </w: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1750"/>
        <w:gridCol w:w="1500"/>
        <w:gridCol w:w="5056"/>
      </w:tblGrid>
      <w:tr w:rsidR="009C5610" w:rsidRPr="001A6AF0" w14:paraId="07651F65" w14:textId="77777777">
        <w:trPr>
          <w:tblHeader/>
          <w:jc w:val="center"/>
        </w:trPr>
        <w:tc>
          <w:tcPr>
            <w:tcW w:w="1750" w:type="dxa"/>
            <w:shd w:val="clear" w:color="auto" w:fill="A9D08E"/>
            <w:vAlign w:val="center"/>
          </w:tcPr>
          <w:p w14:paraId="0773709A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非功能需求編號</w:t>
            </w:r>
          </w:p>
        </w:tc>
        <w:tc>
          <w:tcPr>
            <w:tcW w:w="1500" w:type="dxa"/>
            <w:shd w:val="clear" w:color="auto" w:fill="A9D08E"/>
            <w:vAlign w:val="center"/>
          </w:tcPr>
          <w:p w14:paraId="72B3861B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非功能需求名稱</w:t>
            </w:r>
          </w:p>
        </w:tc>
        <w:tc>
          <w:tcPr>
            <w:tcW w:w="5056" w:type="dxa"/>
            <w:shd w:val="clear" w:color="auto" w:fill="A9D08E"/>
            <w:vAlign w:val="center"/>
          </w:tcPr>
          <w:p w14:paraId="6C2CA28E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非功能需求描述</w:t>
            </w:r>
          </w:p>
        </w:tc>
      </w:tr>
      <w:tr w:rsidR="009C5610" w:rsidRPr="001A6AF0" w14:paraId="17EE8F02" w14:textId="77777777">
        <w:trPr>
          <w:cantSplit/>
          <w:jc w:val="center"/>
        </w:trPr>
        <w:tc>
          <w:tcPr>
            <w:tcW w:w="1750" w:type="dxa"/>
            <w:vAlign w:val="center"/>
          </w:tcPr>
          <w:p w14:paraId="4D721844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WC-NF-001</w:t>
            </w:r>
          </w:p>
        </w:tc>
        <w:tc>
          <w:tcPr>
            <w:tcW w:w="1500" w:type="dxa"/>
            <w:vAlign w:val="center"/>
          </w:tcPr>
          <w:p w14:paraId="2D19D9D9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即時性與效能</w:t>
            </w:r>
          </w:p>
        </w:tc>
        <w:tc>
          <w:tcPr>
            <w:tcW w:w="5056" w:type="dxa"/>
            <w:vAlign w:val="center"/>
          </w:tcPr>
          <w:p w14:paraId="53C717F2" w14:textId="52EEF189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自硬體端偵測異常至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LINE </w:t>
            </w:r>
            <w:r w:rsidRPr="001A6AF0">
              <w:rPr>
                <w:rFonts w:ascii="Times New Roman" w:hAnsi="Times New Roman" w:cs="Times New Roman"/>
                <w:sz w:val="22"/>
              </w:rPr>
              <w:t>推播送達之總延遲須於</w:t>
            </w:r>
            <w:r w:rsidR="00804FA7">
              <w:rPr>
                <w:rFonts w:ascii="Times New Roman" w:hAnsi="Times New Roman" w:cs="Times New Roman" w:hint="eastAsia"/>
                <w:sz w:val="22"/>
              </w:rPr>
              <w:t>約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30 </w:t>
            </w:r>
            <w:r w:rsidRPr="001A6AF0">
              <w:rPr>
                <w:rFonts w:ascii="Times New Roman" w:hAnsi="Times New Roman" w:cs="Times New Roman"/>
                <w:sz w:val="22"/>
              </w:rPr>
              <w:t>秒完成；監控面板之活動分數與波形以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WebSocket 10 Hz </w:t>
            </w:r>
            <w:r w:rsidRPr="001A6AF0">
              <w:rPr>
                <w:rFonts w:ascii="Times New Roman" w:hAnsi="Times New Roman" w:cs="Times New Roman"/>
                <w:sz w:val="22"/>
              </w:rPr>
              <w:t>頻率達即時同步等級。</w:t>
            </w:r>
          </w:p>
        </w:tc>
      </w:tr>
      <w:tr w:rsidR="009C5610" w:rsidRPr="001A6AF0" w14:paraId="5DD467EE" w14:textId="77777777">
        <w:trPr>
          <w:cantSplit/>
          <w:jc w:val="center"/>
        </w:trPr>
        <w:tc>
          <w:tcPr>
            <w:tcW w:w="1750" w:type="dxa"/>
            <w:vAlign w:val="center"/>
          </w:tcPr>
          <w:p w14:paraId="35F10F60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WC-NF-002</w:t>
            </w:r>
          </w:p>
        </w:tc>
        <w:tc>
          <w:tcPr>
            <w:tcW w:w="1500" w:type="dxa"/>
            <w:vAlign w:val="center"/>
          </w:tcPr>
          <w:p w14:paraId="7BE7B2EF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隱私與安全</w:t>
            </w:r>
          </w:p>
        </w:tc>
        <w:tc>
          <w:tcPr>
            <w:tcW w:w="5056" w:type="dxa"/>
            <w:vAlign w:val="center"/>
          </w:tcPr>
          <w:p w14:paraId="02C86B98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系統不收集任何影像、音訊或具體通訊內容，僅透過訊號物理特徵進行去識別化監測；使用者密碼採單向雜湊儲存，資料傳輸全程加密，第三方服務金鑰（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LINE Channel Token </w:t>
            </w:r>
            <w:r w:rsidRPr="001A6AF0">
              <w:rPr>
                <w:rFonts w:ascii="Times New Roman" w:hAnsi="Times New Roman" w:cs="Times New Roman"/>
                <w:sz w:val="22"/>
              </w:rPr>
              <w:t>等）以環境變數隱碼管理；家屬僅能存取其對應受護者之資料。</w:t>
            </w:r>
          </w:p>
        </w:tc>
      </w:tr>
      <w:tr w:rsidR="009C5610" w:rsidRPr="001A6AF0" w14:paraId="13D8FB90" w14:textId="77777777">
        <w:trPr>
          <w:cantSplit/>
          <w:jc w:val="center"/>
        </w:trPr>
        <w:tc>
          <w:tcPr>
            <w:tcW w:w="1750" w:type="dxa"/>
            <w:vAlign w:val="center"/>
          </w:tcPr>
          <w:p w14:paraId="38A3FAC4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WC-NF-003</w:t>
            </w:r>
          </w:p>
        </w:tc>
        <w:tc>
          <w:tcPr>
            <w:tcW w:w="1500" w:type="dxa"/>
            <w:vAlign w:val="center"/>
          </w:tcPr>
          <w:p w14:paraId="05D811DD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可靠性與精準度</w:t>
            </w:r>
          </w:p>
        </w:tc>
        <w:tc>
          <w:tcPr>
            <w:tcW w:w="5056" w:type="dxa"/>
            <w:vAlign w:val="center"/>
          </w:tcPr>
          <w:p w14:paraId="4D320AE6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color w:val="EE0000"/>
                <w:sz w:val="22"/>
              </w:rPr>
              <w:t>跌倒與日常動作辨識準確率初期須達</w:t>
            </w:r>
            <w:r w:rsidRPr="001A6AF0">
              <w:rPr>
                <w:rFonts w:ascii="Times New Roman" w:hAnsi="Times New Roman" w:cs="Times New Roman"/>
                <w:color w:val="EE0000"/>
                <w:sz w:val="22"/>
              </w:rPr>
              <w:t xml:space="preserve"> 70% </w:t>
            </w:r>
            <w:r w:rsidRPr="001A6AF0">
              <w:rPr>
                <w:rFonts w:ascii="Times New Roman" w:hAnsi="Times New Roman" w:cs="Times New Roman"/>
                <w:color w:val="EE0000"/>
                <w:sz w:val="22"/>
              </w:rPr>
              <w:t>以上，並隨資料量增加逐步優化至</w:t>
            </w:r>
            <w:r w:rsidRPr="001A6AF0">
              <w:rPr>
                <w:rFonts w:ascii="Times New Roman" w:hAnsi="Times New Roman" w:cs="Times New Roman"/>
                <w:color w:val="EE0000"/>
                <w:sz w:val="22"/>
              </w:rPr>
              <w:t xml:space="preserve"> 90% </w:t>
            </w:r>
            <w:r w:rsidRPr="001A6AF0">
              <w:rPr>
                <w:rFonts w:ascii="Times New Roman" w:hAnsi="Times New Roman" w:cs="Times New Roman"/>
                <w:color w:val="EE0000"/>
                <w:sz w:val="22"/>
              </w:rPr>
              <w:t>以上；系統須支援</w:t>
            </w:r>
            <w:r w:rsidRPr="001A6AF0">
              <w:rPr>
                <w:rFonts w:ascii="Times New Roman" w:hAnsi="Times New Roman" w:cs="Times New Roman"/>
                <w:color w:val="EE0000"/>
                <w:sz w:val="22"/>
              </w:rPr>
              <w:t xml:space="preserve"> 24/7 </w:t>
            </w:r>
            <w:r w:rsidRPr="001A6AF0">
              <w:rPr>
                <w:rFonts w:ascii="Times New Roman" w:hAnsi="Times New Roman" w:cs="Times New Roman"/>
                <w:color w:val="EE0000"/>
                <w:sz w:val="22"/>
              </w:rPr>
              <w:t>全天候運作</w:t>
            </w:r>
            <w:r w:rsidRPr="001A6AF0">
              <w:rPr>
                <w:rFonts w:ascii="Times New Roman" w:hAnsi="Times New Roman" w:cs="Times New Roman"/>
                <w:sz w:val="22"/>
              </w:rPr>
              <w:t>。</w:t>
            </w:r>
          </w:p>
        </w:tc>
      </w:tr>
      <w:tr w:rsidR="009C5610" w:rsidRPr="001A6AF0" w14:paraId="07FC5A61" w14:textId="77777777">
        <w:trPr>
          <w:cantSplit/>
          <w:jc w:val="center"/>
        </w:trPr>
        <w:tc>
          <w:tcPr>
            <w:tcW w:w="1750" w:type="dxa"/>
            <w:vAlign w:val="center"/>
          </w:tcPr>
          <w:p w14:paraId="06378D45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WC-NF-004</w:t>
            </w:r>
          </w:p>
        </w:tc>
        <w:tc>
          <w:tcPr>
            <w:tcW w:w="1500" w:type="dxa"/>
            <w:vAlign w:val="center"/>
          </w:tcPr>
          <w:p w14:paraId="1C334E42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易用性與相容性</w:t>
            </w:r>
          </w:p>
        </w:tc>
        <w:tc>
          <w:tcPr>
            <w:tcW w:w="5056" w:type="dxa"/>
            <w:vAlign w:val="center"/>
          </w:tcPr>
          <w:p w14:paraId="774E0AAC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全系統採用響應式網頁設計（</w:t>
            </w:r>
            <w:r w:rsidRPr="001A6AF0">
              <w:rPr>
                <w:rFonts w:ascii="Times New Roman" w:hAnsi="Times New Roman" w:cs="Times New Roman"/>
                <w:sz w:val="22"/>
              </w:rPr>
              <w:t>RWD</w:t>
            </w:r>
            <w:r w:rsidRPr="001A6AF0">
              <w:rPr>
                <w:rFonts w:ascii="Times New Roman" w:hAnsi="Times New Roman" w:cs="Times New Roman"/>
                <w:sz w:val="22"/>
              </w:rPr>
              <w:t>），支援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Chrome</w:t>
            </w:r>
            <w:r w:rsidRPr="001A6AF0">
              <w:rPr>
                <w:rFonts w:ascii="Times New Roman" w:hAnsi="Times New Roman" w:cs="Times New Roman"/>
                <w:sz w:val="22"/>
              </w:rPr>
              <w:t>、</w:t>
            </w:r>
            <w:r w:rsidRPr="001A6AF0">
              <w:rPr>
                <w:rFonts w:ascii="Times New Roman" w:hAnsi="Times New Roman" w:cs="Times New Roman"/>
                <w:sz w:val="22"/>
              </w:rPr>
              <w:t>Edge</w:t>
            </w:r>
            <w:r w:rsidRPr="001A6AF0">
              <w:rPr>
                <w:rFonts w:ascii="Times New Roman" w:hAnsi="Times New Roman" w:cs="Times New Roman"/>
                <w:sz w:val="22"/>
              </w:rPr>
              <w:t>、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Firefox </w:t>
            </w:r>
            <w:r w:rsidRPr="001A6AF0">
              <w:rPr>
                <w:rFonts w:ascii="Times New Roman" w:hAnsi="Times New Roman" w:cs="Times New Roman"/>
                <w:sz w:val="22"/>
              </w:rPr>
              <w:t>最新兩個版本與行動裝置瀏覽器，確保醫護人員於桌機（</w:t>
            </w:r>
            <w:r w:rsidRPr="001A6AF0">
              <w:rPr>
                <w:rFonts w:ascii="Times New Roman" w:hAnsi="Times New Roman" w:cs="Times New Roman"/>
                <w:sz w:val="22"/>
              </w:rPr>
              <w:t>≥1280</w:t>
            </w:r>
            <w:r w:rsidRPr="001A6AF0">
              <w:rPr>
                <w:rFonts w:ascii="Times New Roman" w:eastAsia="新細明體" w:hAnsi="Times New Roman" w:cs="Times New Roman"/>
                <w:sz w:val="22"/>
              </w:rPr>
              <w:t>×</w:t>
            </w:r>
            <w:r w:rsidRPr="001A6AF0">
              <w:rPr>
                <w:rFonts w:ascii="Times New Roman" w:hAnsi="Times New Roman" w:cs="Times New Roman"/>
                <w:sz w:val="22"/>
              </w:rPr>
              <w:t>720</w:t>
            </w:r>
            <w:r w:rsidRPr="001A6AF0">
              <w:rPr>
                <w:rFonts w:ascii="Times New Roman" w:hAnsi="Times New Roman" w:cs="Times New Roman"/>
                <w:sz w:val="22"/>
              </w:rPr>
              <w:t>）與家屬於行動裝置皆能獲得一致之操作體驗。</w:t>
            </w:r>
          </w:p>
        </w:tc>
      </w:tr>
      <w:tr w:rsidR="009C5610" w:rsidRPr="001A6AF0" w14:paraId="2F89A6A6" w14:textId="77777777">
        <w:trPr>
          <w:cantSplit/>
          <w:jc w:val="center"/>
        </w:trPr>
        <w:tc>
          <w:tcPr>
            <w:tcW w:w="1750" w:type="dxa"/>
            <w:vAlign w:val="center"/>
          </w:tcPr>
          <w:p w14:paraId="7723F24F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WC-NF-005</w:t>
            </w:r>
          </w:p>
        </w:tc>
        <w:tc>
          <w:tcPr>
            <w:tcW w:w="1500" w:type="dxa"/>
            <w:vAlign w:val="center"/>
          </w:tcPr>
          <w:p w14:paraId="3913ADF2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擴充性</w:t>
            </w:r>
          </w:p>
        </w:tc>
        <w:tc>
          <w:tcPr>
            <w:tcW w:w="5056" w:type="dxa"/>
            <w:vAlign w:val="center"/>
          </w:tcPr>
          <w:p w14:paraId="4304F076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系統須支援機構內多房間、多樓層之彈性擴充配置，新增感測節點或監控區域時不需重新設計資料庫或前端架構，且不因區域數量增加而顯著影響效能。</w:t>
            </w:r>
          </w:p>
        </w:tc>
      </w:tr>
      <w:tr w:rsidR="009C5610" w:rsidRPr="001A6AF0" w14:paraId="04CA2D8B" w14:textId="77777777">
        <w:trPr>
          <w:cantSplit/>
          <w:jc w:val="center"/>
        </w:trPr>
        <w:tc>
          <w:tcPr>
            <w:tcW w:w="1750" w:type="dxa"/>
            <w:vAlign w:val="center"/>
          </w:tcPr>
          <w:p w14:paraId="4ECB0898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lastRenderedPageBreak/>
              <w:t>WC-NF-006</w:t>
            </w:r>
          </w:p>
        </w:tc>
        <w:tc>
          <w:tcPr>
            <w:tcW w:w="1500" w:type="dxa"/>
            <w:vAlign w:val="center"/>
          </w:tcPr>
          <w:p w14:paraId="5E158456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容錯韌性</w:t>
            </w:r>
          </w:p>
        </w:tc>
        <w:tc>
          <w:tcPr>
            <w:tcW w:w="5056" w:type="dxa"/>
            <w:vAlign w:val="center"/>
          </w:tcPr>
          <w:p w14:paraId="7A82BE44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單一感測節點離線時，系統須於監控面板明確標示「已斷線」狀態並持續以其餘節點運作；外網中斷期間仍保留完整本地警報紀錄，待連線恢復後補送。</w:t>
            </w:r>
          </w:p>
        </w:tc>
      </w:tr>
    </w:tbl>
    <w:p w14:paraId="5B41E444" w14:textId="77777777" w:rsidR="009C5610" w:rsidRPr="001A6AF0" w:rsidRDefault="009C5610">
      <w:pPr>
        <w:rPr>
          <w:rFonts w:ascii="Times New Roman" w:hAnsi="Times New Roman" w:cs="Times New Roman"/>
        </w:rPr>
      </w:pPr>
    </w:p>
    <w:p w14:paraId="09DEFC71" w14:textId="77777777" w:rsidR="009C5610" w:rsidRPr="001A6AF0" w:rsidRDefault="00000000">
      <w:pPr>
        <w:pStyle w:val="a3"/>
        <w:keepNext/>
        <w:numPr>
          <w:ilvl w:val="3"/>
          <w:numId w:val="1"/>
        </w:numPr>
        <w:spacing w:before="160" w:after="80" w:line="312" w:lineRule="auto"/>
        <w:ind w:leftChars="0" w:left="993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  <w:sz w:val="28"/>
        </w:rPr>
        <w:t>系統功能需求</w:t>
      </w:r>
    </w:p>
    <w:p w14:paraId="4A873891" w14:textId="77777777" w:rsidR="009C5610" w:rsidRPr="001A6AF0" w:rsidRDefault="00000000">
      <w:pPr>
        <w:spacing w:after="80" w:line="312" w:lineRule="auto"/>
        <w:ind w:left="510" w:firstLine="480"/>
        <w:jc w:val="both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t>系統功能需求依「即時監控」、「照護作業」、「報表分析」、「空間設定」、「系統管理」五大類彙整如下，各項目均對應雛型中三種角色登入後左側選單之實際功能。</w:t>
      </w: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1750"/>
        <w:gridCol w:w="1500"/>
        <w:gridCol w:w="5056"/>
      </w:tblGrid>
      <w:tr w:rsidR="009C5610" w:rsidRPr="001A6AF0" w14:paraId="10FA575C" w14:textId="77777777">
        <w:trPr>
          <w:tblHeader/>
          <w:jc w:val="center"/>
        </w:trPr>
        <w:tc>
          <w:tcPr>
            <w:tcW w:w="1750" w:type="dxa"/>
            <w:shd w:val="clear" w:color="auto" w:fill="A9D08E"/>
            <w:vAlign w:val="center"/>
          </w:tcPr>
          <w:p w14:paraId="4091F163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功能需求編號</w:t>
            </w:r>
          </w:p>
        </w:tc>
        <w:tc>
          <w:tcPr>
            <w:tcW w:w="1500" w:type="dxa"/>
            <w:shd w:val="clear" w:color="auto" w:fill="A9D08E"/>
            <w:vAlign w:val="center"/>
          </w:tcPr>
          <w:p w14:paraId="39E62D38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功能名稱</w:t>
            </w:r>
          </w:p>
        </w:tc>
        <w:tc>
          <w:tcPr>
            <w:tcW w:w="5056" w:type="dxa"/>
            <w:shd w:val="clear" w:color="auto" w:fill="A9D08E"/>
            <w:vAlign w:val="center"/>
          </w:tcPr>
          <w:p w14:paraId="4E619768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功能需求描述</w:t>
            </w:r>
          </w:p>
        </w:tc>
      </w:tr>
      <w:tr w:rsidR="009C5610" w:rsidRPr="001A6AF0" w14:paraId="75D3D820" w14:textId="77777777">
        <w:trPr>
          <w:cantSplit/>
          <w:jc w:val="center"/>
        </w:trPr>
        <w:tc>
          <w:tcPr>
            <w:tcW w:w="5056" w:type="dxa"/>
            <w:gridSpan w:val="3"/>
            <w:shd w:val="clear" w:color="auto" w:fill="BDD7EE"/>
            <w:vAlign w:val="center"/>
          </w:tcPr>
          <w:p w14:paraId="6EF63172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即時監控（</w:t>
            </w:r>
            <w:r w:rsidRPr="001A6AF0">
              <w:rPr>
                <w:rFonts w:ascii="Times New Roman" w:hAnsi="Times New Roman" w:cs="Times New Roman"/>
                <w:b/>
                <w:sz w:val="22"/>
              </w:rPr>
              <w:t>Real-time Monitoring</w:t>
            </w:r>
            <w:r w:rsidRPr="001A6AF0">
              <w:rPr>
                <w:rFonts w:ascii="Times New Roman" w:hAnsi="Times New Roman" w:cs="Times New Roman"/>
                <w:b/>
                <w:sz w:val="22"/>
              </w:rPr>
              <w:t>）</w:t>
            </w:r>
          </w:p>
        </w:tc>
      </w:tr>
      <w:tr w:rsidR="009C5610" w:rsidRPr="001A6AF0" w14:paraId="56DAD61F" w14:textId="77777777">
        <w:trPr>
          <w:cantSplit/>
          <w:jc w:val="center"/>
        </w:trPr>
        <w:tc>
          <w:tcPr>
            <w:tcW w:w="1750" w:type="dxa"/>
            <w:vAlign w:val="center"/>
          </w:tcPr>
          <w:p w14:paraId="5B172B40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WC-F-001</w:t>
            </w:r>
          </w:p>
        </w:tc>
        <w:tc>
          <w:tcPr>
            <w:tcW w:w="1500" w:type="dxa"/>
            <w:vAlign w:val="center"/>
          </w:tcPr>
          <w:p w14:paraId="22E3182F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監控面板</w:t>
            </w:r>
          </w:p>
        </w:tc>
        <w:tc>
          <w:tcPr>
            <w:tcW w:w="5056" w:type="dxa"/>
            <w:vAlign w:val="center"/>
          </w:tcPr>
          <w:p w14:paraId="7D23860F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即時顯示各房間／區域受護者之活動分數（</w:t>
            </w:r>
            <w:r w:rsidRPr="001A6AF0">
              <w:rPr>
                <w:rFonts w:ascii="Times New Roman" w:hAnsi="Times New Roman" w:cs="Times New Roman"/>
                <w:sz w:val="22"/>
              </w:rPr>
              <w:t>Movement Score</w:t>
            </w:r>
            <w:r w:rsidRPr="001A6AF0">
              <w:rPr>
                <w:rFonts w:ascii="Times New Roman" w:hAnsi="Times New Roman" w:cs="Times New Roman"/>
                <w:sz w:val="22"/>
              </w:rPr>
              <w:t>）、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CSI </w:t>
            </w:r>
            <w:r w:rsidRPr="001A6AF0">
              <w:rPr>
                <w:rFonts w:ascii="Times New Roman" w:hAnsi="Times New Roman" w:cs="Times New Roman"/>
                <w:sz w:val="22"/>
              </w:rPr>
              <w:t>動態波形、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HAR </w:t>
            </w:r>
            <w:r w:rsidRPr="001A6AF0">
              <w:rPr>
                <w:rFonts w:ascii="Times New Roman" w:hAnsi="Times New Roman" w:cs="Times New Roman"/>
                <w:sz w:val="22"/>
              </w:rPr>
              <w:t>活動狀態與安全狀態，並依三角定位結果於區域平面圖上標示所在位置。</w:t>
            </w:r>
          </w:p>
        </w:tc>
      </w:tr>
      <w:tr w:rsidR="009C5610" w:rsidRPr="001A6AF0" w14:paraId="3112AB74" w14:textId="77777777">
        <w:trPr>
          <w:cantSplit/>
          <w:jc w:val="center"/>
        </w:trPr>
        <w:tc>
          <w:tcPr>
            <w:tcW w:w="1750" w:type="dxa"/>
            <w:vAlign w:val="center"/>
          </w:tcPr>
          <w:p w14:paraId="24555A06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WC-F-002</w:t>
            </w:r>
          </w:p>
        </w:tc>
        <w:tc>
          <w:tcPr>
            <w:tcW w:w="1500" w:type="dxa"/>
            <w:vAlign w:val="center"/>
          </w:tcPr>
          <w:p w14:paraId="796B6E32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警報通知</w:t>
            </w:r>
          </w:p>
        </w:tc>
        <w:tc>
          <w:tcPr>
            <w:tcW w:w="5056" w:type="dxa"/>
            <w:vAlign w:val="center"/>
          </w:tcPr>
          <w:p w14:paraId="296F6216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跌倒等異常事件觸發時即時顯示警報清單，統計待處理／已確認／誤報件數，並同步觸發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LINE Bot </w:t>
            </w:r>
            <w:r w:rsidRPr="001A6AF0">
              <w:rPr>
                <w:rFonts w:ascii="Times New Roman" w:hAnsi="Times New Roman" w:cs="Times New Roman"/>
                <w:sz w:val="22"/>
              </w:rPr>
              <w:t>推播；使用者可標記「確認」或「誤報」回饋至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AI </w:t>
            </w:r>
            <w:r w:rsidRPr="001A6AF0">
              <w:rPr>
                <w:rFonts w:ascii="Times New Roman" w:hAnsi="Times New Roman" w:cs="Times New Roman"/>
                <w:sz w:val="22"/>
              </w:rPr>
              <w:t>模型。</w:t>
            </w:r>
          </w:p>
        </w:tc>
      </w:tr>
      <w:tr w:rsidR="009C5610" w:rsidRPr="001A6AF0" w14:paraId="5347E9DA" w14:textId="77777777">
        <w:trPr>
          <w:cantSplit/>
          <w:jc w:val="center"/>
        </w:trPr>
        <w:tc>
          <w:tcPr>
            <w:tcW w:w="5056" w:type="dxa"/>
            <w:gridSpan w:val="3"/>
            <w:shd w:val="clear" w:color="auto" w:fill="BDD7EE"/>
            <w:vAlign w:val="center"/>
          </w:tcPr>
          <w:p w14:paraId="3448433A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照護作業（</w:t>
            </w:r>
            <w:r w:rsidRPr="001A6AF0">
              <w:rPr>
                <w:rFonts w:ascii="Times New Roman" w:hAnsi="Times New Roman" w:cs="Times New Roman"/>
                <w:b/>
                <w:sz w:val="22"/>
              </w:rPr>
              <w:t>Care Operations</w:t>
            </w:r>
            <w:r w:rsidRPr="001A6AF0">
              <w:rPr>
                <w:rFonts w:ascii="Times New Roman" w:hAnsi="Times New Roman" w:cs="Times New Roman"/>
                <w:b/>
                <w:sz w:val="22"/>
              </w:rPr>
              <w:t>）</w:t>
            </w:r>
          </w:p>
        </w:tc>
      </w:tr>
      <w:tr w:rsidR="009C5610" w:rsidRPr="001A6AF0" w14:paraId="5221AA09" w14:textId="77777777">
        <w:trPr>
          <w:cantSplit/>
          <w:jc w:val="center"/>
        </w:trPr>
        <w:tc>
          <w:tcPr>
            <w:tcW w:w="1750" w:type="dxa"/>
            <w:vAlign w:val="center"/>
          </w:tcPr>
          <w:p w14:paraId="08E32B9D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WC-F-003</w:t>
            </w:r>
          </w:p>
        </w:tc>
        <w:tc>
          <w:tcPr>
            <w:tcW w:w="1500" w:type="dxa"/>
            <w:vAlign w:val="center"/>
          </w:tcPr>
          <w:p w14:paraId="0E0CCA3B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受護者管理</w:t>
            </w:r>
          </w:p>
        </w:tc>
        <w:tc>
          <w:tcPr>
            <w:tcW w:w="5056" w:type="dxa"/>
            <w:vAlign w:val="center"/>
          </w:tcPr>
          <w:p w14:paraId="1BB6E2A6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提供醫護人員新增、編輯、查詢受護者基本資料、病史、日常用藥與所屬房間。</w:t>
            </w:r>
          </w:p>
        </w:tc>
      </w:tr>
      <w:tr w:rsidR="009C5610" w:rsidRPr="001A6AF0" w14:paraId="4C577666" w14:textId="77777777">
        <w:trPr>
          <w:cantSplit/>
          <w:jc w:val="center"/>
        </w:trPr>
        <w:tc>
          <w:tcPr>
            <w:tcW w:w="1750" w:type="dxa"/>
            <w:vAlign w:val="center"/>
          </w:tcPr>
          <w:p w14:paraId="7084E9CB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WC-F-004</w:t>
            </w:r>
          </w:p>
        </w:tc>
        <w:tc>
          <w:tcPr>
            <w:tcW w:w="1500" w:type="dxa"/>
            <w:vAlign w:val="center"/>
          </w:tcPr>
          <w:p w14:paraId="3609F85F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每日健康</w:t>
            </w:r>
          </w:p>
        </w:tc>
        <w:tc>
          <w:tcPr>
            <w:tcW w:w="5056" w:type="dxa"/>
            <w:vAlign w:val="center"/>
          </w:tcPr>
          <w:p w14:paraId="378A3672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登錄與查詢長者每日血壓（收縮壓／舒張壓）、血氧飽和度等生理數據歷程紀錄。</w:t>
            </w:r>
          </w:p>
        </w:tc>
      </w:tr>
      <w:tr w:rsidR="009C5610" w:rsidRPr="001A6AF0" w14:paraId="28A33039" w14:textId="77777777">
        <w:trPr>
          <w:cantSplit/>
          <w:jc w:val="center"/>
        </w:trPr>
        <w:tc>
          <w:tcPr>
            <w:tcW w:w="1750" w:type="dxa"/>
            <w:vAlign w:val="center"/>
          </w:tcPr>
          <w:p w14:paraId="52660FBB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WC-F-005</w:t>
            </w:r>
          </w:p>
        </w:tc>
        <w:tc>
          <w:tcPr>
            <w:tcW w:w="1500" w:type="dxa"/>
            <w:vAlign w:val="center"/>
          </w:tcPr>
          <w:p w14:paraId="30764942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日常檢查</w:t>
            </w:r>
          </w:p>
        </w:tc>
        <w:tc>
          <w:tcPr>
            <w:tcW w:w="5056" w:type="dxa"/>
            <w:vAlign w:val="center"/>
          </w:tcPr>
          <w:p w14:paraId="44E53807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登錄體重、血糖、尿檢、便檢等日常健康檢查項目，資料自動彙整至健康報表。</w:t>
            </w:r>
          </w:p>
        </w:tc>
      </w:tr>
      <w:tr w:rsidR="009C5610" w:rsidRPr="001A6AF0" w14:paraId="4434A9F7" w14:textId="77777777">
        <w:trPr>
          <w:cantSplit/>
          <w:jc w:val="center"/>
        </w:trPr>
        <w:tc>
          <w:tcPr>
            <w:tcW w:w="1750" w:type="dxa"/>
            <w:vAlign w:val="center"/>
          </w:tcPr>
          <w:p w14:paraId="177DBFB8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WC-F-006</w:t>
            </w:r>
          </w:p>
        </w:tc>
        <w:tc>
          <w:tcPr>
            <w:tcW w:w="1500" w:type="dxa"/>
            <w:vAlign w:val="center"/>
          </w:tcPr>
          <w:p w14:paraId="4E30B47C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健康日誌</w:t>
            </w:r>
          </w:p>
        </w:tc>
        <w:tc>
          <w:tcPr>
            <w:tcW w:w="5056" w:type="dxa"/>
            <w:vAlign w:val="center"/>
          </w:tcPr>
          <w:p w14:paraId="3D88CD31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提供家屬簡化版之長者健康與活動狀態摘要檢視，免學習成本即可掌握長輩近況。</w:t>
            </w:r>
          </w:p>
        </w:tc>
      </w:tr>
      <w:tr w:rsidR="009C5610" w:rsidRPr="001A6AF0" w14:paraId="690BE29F" w14:textId="77777777">
        <w:trPr>
          <w:cantSplit/>
          <w:jc w:val="center"/>
        </w:trPr>
        <w:tc>
          <w:tcPr>
            <w:tcW w:w="5056" w:type="dxa"/>
            <w:gridSpan w:val="3"/>
            <w:shd w:val="clear" w:color="auto" w:fill="BDD7EE"/>
            <w:vAlign w:val="center"/>
          </w:tcPr>
          <w:p w14:paraId="3369486A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lastRenderedPageBreak/>
              <w:t>報表分析（</w:t>
            </w:r>
            <w:r w:rsidRPr="001A6AF0">
              <w:rPr>
                <w:rFonts w:ascii="Times New Roman" w:hAnsi="Times New Roman" w:cs="Times New Roman"/>
                <w:b/>
                <w:sz w:val="22"/>
              </w:rPr>
              <w:t>Reports &amp; Analytics</w:t>
            </w:r>
            <w:r w:rsidRPr="001A6AF0">
              <w:rPr>
                <w:rFonts w:ascii="Times New Roman" w:hAnsi="Times New Roman" w:cs="Times New Roman"/>
                <w:b/>
                <w:sz w:val="22"/>
              </w:rPr>
              <w:t>）</w:t>
            </w:r>
          </w:p>
        </w:tc>
      </w:tr>
      <w:tr w:rsidR="009C5610" w:rsidRPr="001A6AF0" w14:paraId="231630E0" w14:textId="77777777">
        <w:trPr>
          <w:cantSplit/>
          <w:jc w:val="center"/>
        </w:trPr>
        <w:tc>
          <w:tcPr>
            <w:tcW w:w="1750" w:type="dxa"/>
            <w:vAlign w:val="center"/>
          </w:tcPr>
          <w:p w14:paraId="0801DEFB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WC-F-007</w:t>
            </w:r>
          </w:p>
        </w:tc>
        <w:tc>
          <w:tcPr>
            <w:tcW w:w="1500" w:type="dxa"/>
            <w:vAlign w:val="center"/>
          </w:tcPr>
          <w:p w14:paraId="4AD40844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健康報表</w:t>
            </w:r>
          </w:p>
        </w:tc>
        <w:tc>
          <w:tcPr>
            <w:tcW w:w="5056" w:type="dxa"/>
            <w:vAlign w:val="center"/>
          </w:tcPr>
          <w:p w14:paraId="434E04AD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彙整血壓、血氧、體重、血糖等數值之一週趨勢圖，並標示正常值範圍供快速判讀。</w:t>
            </w:r>
          </w:p>
        </w:tc>
      </w:tr>
      <w:tr w:rsidR="009C5610" w:rsidRPr="001A6AF0" w14:paraId="00C8D30D" w14:textId="77777777">
        <w:trPr>
          <w:cantSplit/>
          <w:jc w:val="center"/>
        </w:trPr>
        <w:tc>
          <w:tcPr>
            <w:tcW w:w="1750" w:type="dxa"/>
            <w:vAlign w:val="center"/>
          </w:tcPr>
          <w:p w14:paraId="255DB48E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WC-F-008</w:t>
            </w:r>
          </w:p>
        </w:tc>
        <w:tc>
          <w:tcPr>
            <w:tcW w:w="1500" w:type="dxa"/>
            <w:vAlign w:val="center"/>
          </w:tcPr>
          <w:p w14:paraId="16E46163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管理報表</w:t>
            </w:r>
          </w:p>
        </w:tc>
        <w:tc>
          <w:tcPr>
            <w:tcW w:w="5056" w:type="dxa"/>
            <w:vAlign w:val="center"/>
          </w:tcPr>
          <w:p w14:paraId="5278D679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提供機構層級之警報次數、感測節點運作率等統計報表，供管理者掌握整體營運與設備狀況，並可依受護者與時間區間匯出歷史數據。</w:t>
            </w:r>
          </w:p>
        </w:tc>
      </w:tr>
      <w:tr w:rsidR="009C5610" w:rsidRPr="001A6AF0" w14:paraId="01E9D1C9" w14:textId="77777777">
        <w:trPr>
          <w:cantSplit/>
          <w:jc w:val="center"/>
        </w:trPr>
        <w:tc>
          <w:tcPr>
            <w:tcW w:w="1750" w:type="dxa"/>
            <w:vAlign w:val="center"/>
          </w:tcPr>
          <w:p w14:paraId="33554D33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WC-F-009</w:t>
            </w:r>
          </w:p>
        </w:tc>
        <w:tc>
          <w:tcPr>
            <w:tcW w:w="1500" w:type="dxa"/>
            <w:vAlign w:val="center"/>
          </w:tcPr>
          <w:p w14:paraId="6A7F6F33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智慧分析</w:t>
            </w:r>
          </w:p>
        </w:tc>
        <w:tc>
          <w:tcPr>
            <w:tcW w:w="5056" w:type="dxa"/>
            <w:vAlign w:val="center"/>
          </w:tcPr>
          <w:p w14:paraId="35D9DC6B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呈現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LSTM </w:t>
            </w:r>
            <w:r w:rsidRPr="001A6AF0">
              <w:rPr>
                <w:rFonts w:ascii="Times New Roman" w:hAnsi="Times New Roman" w:cs="Times New Roman"/>
                <w:sz w:val="22"/>
              </w:rPr>
              <w:t>模型判讀結果與活動趨勢分析，輔助研判長者行為模式變化與潛在風險。</w:t>
            </w:r>
          </w:p>
        </w:tc>
      </w:tr>
      <w:tr w:rsidR="009C5610" w:rsidRPr="001A6AF0" w14:paraId="65152D4A" w14:textId="77777777">
        <w:trPr>
          <w:cantSplit/>
          <w:jc w:val="center"/>
        </w:trPr>
        <w:tc>
          <w:tcPr>
            <w:tcW w:w="5056" w:type="dxa"/>
            <w:gridSpan w:val="3"/>
            <w:shd w:val="clear" w:color="auto" w:fill="BDD7EE"/>
            <w:vAlign w:val="center"/>
          </w:tcPr>
          <w:p w14:paraId="0221C87E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空間設定（</w:t>
            </w:r>
            <w:r w:rsidRPr="001A6AF0">
              <w:rPr>
                <w:rFonts w:ascii="Times New Roman" w:hAnsi="Times New Roman" w:cs="Times New Roman"/>
                <w:b/>
                <w:sz w:val="22"/>
              </w:rPr>
              <w:t>Space Configuration</w:t>
            </w:r>
            <w:r w:rsidRPr="001A6AF0">
              <w:rPr>
                <w:rFonts w:ascii="Times New Roman" w:hAnsi="Times New Roman" w:cs="Times New Roman"/>
                <w:b/>
                <w:sz w:val="22"/>
              </w:rPr>
              <w:t>）</w:t>
            </w:r>
          </w:p>
        </w:tc>
      </w:tr>
      <w:tr w:rsidR="009C5610" w:rsidRPr="001A6AF0" w14:paraId="6E21F39A" w14:textId="77777777">
        <w:trPr>
          <w:cantSplit/>
          <w:jc w:val="center"/>
        </w:trPr>
        <w:tc>
          <w:tcPr>
            <w:tcW w:w="1750" w:type="dxa"/>
            <w:vAlign w:val="center"/>
          </w:tcPr>
          <w:p w14:paraId="78776477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WC-F-010</w:t>
            </w:r>
          </w:p>
        </w:tc>
        <w:tc>
          <w:tcPr>
            <w:tcW w:w="1500" w:type="dxa"/>
            <w:vAlign w:val="center"/>
          </w:tcPr>
          <w:p w14:paraId="175613B5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區域管理</w:t>
            </w:r>
          </w:p>
        </w:tc>
        <w:tc>
          <w:tcPr>
            <w:tcW w:w="5056" w:type="dxa"/>
            <w:vAlign w:val="center"/>
          </w:tcPr>
          <w:p w14:paraId="5C3EBE93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設定與編輯各房間、樓層之感測節點佈建位置與三角定位區域對應關係。</w:t>
            </w:r>
          </w:p>
        </w:tc>
      </w:tr>
      <w:tr w:rsidR="009C5610" w:rsidRPr="001A6AF0" w14:paraId="38BD4417" w14:textId="77777777">
        <w:trPr>
          <w:cantSplit/>
          <w:jc w:val="center"/>
        </w:trPr>
        <w:tc>
          <w:tcPr>
            <w:tcW w:w="1750" w:type="dxa"/>
            <w:vAlign w:val="center"/>
          </w:tcPr>
          <w:p w14:paraId="278B51DC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WC-F-011</w:t>
            </w:r>
          </w:p>
        </w:tc>
        <w:tc>
          <w:tcPr>
            <w:tcW w:w="1500" w:type="dxa"/>
            <w:vAlign w:val="center"/>
          </w:tcPr>
          <w:p w14:paraId="26D02297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房間佔用</w:t>
            </w:r>
          </w:p>
        </w:tc>
        <w:tc>
          <w:tcPr>
            <w:tcW w:w="5056" w:type="dxa"/>
            <w:vAlign w:val="center"/>
          </w:tcPr>
          <w:p w14:paraId="19CBC124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即時顯示各房間目前佔用／空閒狀態，輔助掌握機構床位使用情形。</w:t>
            </w:r>
          </w:p>
        </w:tc>
      </w:tr>
      <w:tr w:rsidR="009C5610" w:rsidRPr="001A6AF0" w14:paraId="61FC5F36" w14:textId="77777777">
        <w:trPr>
          <w:cantSplit/>
          <w:jc w:val="center"/>
        </w:trPr>
        <w:tc>
          <w:tcPr>
            <w:tcW w:w="1750" w:type="dxa"/>
            <w:vAlign w:val="center"/>
          </w:tcPr>
          <w:p w14:paraId="4FEA012B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WC-F-012</w:t>
            </w:r>
          </w:p>
        </w:tc>
        <w:tc>
          <w:tcPr>
            <w:tcW w:w="1500" w:type="dxa"/>
            <w:vAlign w:val="center"/>
          </w:tcPr>
          <w:p w14:paraId="5F3BAE27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機構總覽</w:t>
            </w:r>
          </w:p>
        </w:tc>
        <w:tc>
          <w:tcPr>
            <w:tcW w:w="5056" w:type="dxa"/>
            <w:vAlign w:val="center"/>
          </w:tcPr>
          <w:p w14:paraId="0F94FEB7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跨房間、跨樓層彙總顯示機構整體之受護者分佈與警報狀態，供管理者快速掌握全局。</w:t>
            </w:r>
          </w:p>
        </w:tc>
      </w:tr>
      <w:tr w:rsidR="009C5610" w:rsidRPr="001A6AF0" w14:paraId="08FD6783" w14:textId="77777777">
        <w:trPr>
          <w:cantSplit/>
          <w:jc w:val="center"/>
        </w:trPr>
        <w:tc>
          <w:tcPr>
            <w:tcW w:w="1750" w:type="dxa"/>
            <w:vAlign w:val="center"/>
          </w:tcPr>
          <w:p w14:paraId="29DD8551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WC-F-013</w:t>
            </w:r>
          </w:p>
        </w:tc>
        <w:tc>
          <w:tcPr>
            <w:tcW w:w="1500" w:type="dxa"/>
            <w:vAlign w:val="center"/>
          </w:tcPr>
          <w:p w14:paraId="32504114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子載波分析</w:t>
            </w:r>
          </w:p>
        </w:tc>
        <w:tc>
          <w:tcPr>
            <w:tcW w:w="5056" w:type="dxa"/>
            <w:vAlign w:val="center"/>
          </w:tcPr>
          <w:p w14:paraId="4BDD6F23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提供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CSI </w:t>
            </w:r>
            <w:r w:rsidRPr="001A6AF0">
              <w:rPr>
                <w:rFonts w:ascii="Times New Roman" w:hAnsi="Times New Roman" w:cs="Times New Roman"/>
                <w:sz w:val="22"/>
              </w:rPr>
              <w:t>子載波振幅（</w:t>
            </w:r>
            <w:r w:rsidRPr="001A6AF0">
              <w:rPr>
                <w:rFonts w:ascii="Times New Roman" w:hAnsi="Times New Roman" w:cs="Times New Roman"/>
                <w:sz w:val="22"/>
              </w:rPr>
              <w:t>CSI Amplitude</w:t>
            </w:r>
            <w:r w:rsidRPr="001A6AF0">
              <w:rPr>
                <w:rFonts w:ascii="Times New Roman" w:hAnsi="Times New Roman" w:cs="Times New Roman"/>
                <w:sz w:val="22"/>
              </w:rPr>
              <w:t>）與相位變異（</w:t>
            </w:r>
            <w:r w:rsidRPr="001A6AF0">
              <w:rPr>
                <w:rFonts w:ascii="Times New Roman" w:hAnsi="Times New Roman" w:cs="Times New Roman"/>
                <w:sz w:val="22"/>
              </w:rPr>
              <w:t>Phase Variance</w:t>
            </w:r>
            <w:r w:rsidRPr="001A6AF0">
              <w:rPr>
                <w:rFonts w:ascii="Times New Roman" w:hAnsi="Times New Roman" w:cs="Times New Roman"/>
                <w:sz w:val="22"/>
              </w:rPr>
              <w:t>）之技術檢視畫面，供進階除錯與模型參數調校。</w:t>
            </w:r>
          </w:p>
        </w:tc>
      </w:tr>
      <w:tr w:rsidR="009C5610" w:rsidRPr="001A6AF0" w14:paraId="3F4D7F45" w14:textId="77777777">
        <w:trPr>
          <w:cantSplit/>
          <w:jc w:val="center"/>
        </w:trPr>
        <w:tc>
          <w:tcPr>
            <w:tcW w:w="5056" w:type="dxa"/>
            <w:gridSpan w:val="3"/>
            <w:shd w:val="clear" w:color="auto" w:fill="BDD7EE"/>
            <w:vAlign w:val="center"/>
          </w:tcPr>
          <w:p w14:paraId="7C78BF3D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系統管理（</w:t>
            </w:r>
            <w:r w:rsidRPr="001A6AF0">
              <w:rPr>
                <w:rFonts w:ascii="Times New Roman" w:hAnsi="Times New Roman" w:cs="Times New Roman"/>
                <w:b/>
                <w:sz w:val="22"/>
              </w:rPr>
              <w:t>System Administration</w:t>
            </w:r>
            <w:r w:rsidRPr="001A6AF0">
              <w:rPr>
                <w:rFonts w:ascii="Times New Roman" w:hAnsi="Times New Roman" w:cs="Times New Roman"/>
                <w:b/>
                <w:sz w:val="22"/>
              </w:rPr>
              <w:t>）</w:t>
            </w:r>
          </w:p>
        </w:tc>
      </w:tr>
      <w:tr w:rsidR="009C5610" w:rsidRPr="001A6AF0" w14:paraId="09A7B0FA" w14:textId="77777777">
        <w:trPr>
          <w:cantSplit/>
          <w:jc w:val="center"/>
        </w:trPr>
        <w:tc>
          <w:tcPr>
            <w:tcW w:w="1750" w:type="dxa"/>
            <w:vAlign w:val="center"/>
          </w:tcPr>
          <w:p w14:paraId="1B185A80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WC-F-014</w:t>
            </w:r>
          </w:p>
        </w:tc>
        <w:tc>
          <w:tcPr>
            <w:tcW w:w="1500" w:type="dxa"/>
            <w:vAlign w:val="center"/>
          </w:tcPr>
          <w:p w14:paraId="1054B193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人員管理</w:t>
            </w:r>
          </w:p>
        </w:tc>
        <w:tc>
          <w:tcPr>
            <w:tcW w:w="5056" w:type="dxa"/>
            <w:vAlign w:val="center"/>
          </w:tcPr>
          <w:p w14:paraId="1C2D1C69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管理者可新增、編輯、停用醫護人員與家屬帳號，並設定對應角色權限。</w:t>
            </w:r>
          </w:p>
        </w:tc>
      </w:tr>
      <w:tr w:rsidR="009C5610" w:rsidRPr="001A6AF0" w14:paraId="7E37242B" w14:textId="77777777">
        <w:trPr>
          <w:cantSplit/>
          <w:jc w:val="center"/>
        </w:trPr>
        <w:tc>
          <w:tcPr>
            <w:tcW w:w="1750" w:type="dxa"/>
            <w:vAlign w:val="center"/>
          </w:tcPr>
          <w:p w14:paraId="013D2F94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WC-F-015</w:t>
            </w:r>
          </w:p>
        </w:tc>
        <w:tc>
          <w:tcPr>
            <w:tcW w:w="1500" w:type="dxa"/>
            <w:vAlign w:val="center"/>
          </w:tcPr>
          <w:p w14:paraId="2357028E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系統設定</w:t>
            </w:r>
          </w:p>
        </w:tc>
        <w:tc>
          <w:tcPr>
            <w:tcW w:w="5056" w:type="dxa"/>
            <w:vAlign w:val="center"/>
          </w:tcPr>
          <w:p w14:paraId="5C09C77E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管理者可切換感測器啟用／停用，並調整演算法模式、閾值模式、靈敏度、警報閾值與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CSI </w:t>
            </w:r>
            <w:r w:rsidRPr="001A6AF0">
              <w:rPr>
                <w:rFonts w:ascii="Times New Roman" w:hAnsi="Times New Roman" w:cs="Times New Roman"/>
                <w:sz w:val="22"/>
              </w:rPr>
              <w:t>濾波參數等系統運作參數，並記錄異動歷程。</w:t>
            </w:r>
          </w:p>
        </w:tc>
      </w:tr>
      <w:tr w:rsidR="009C5610" w:rsidRPr="001A6AF0" w14:paraId="7ACC6EC5" w14:textId="77777777">
        <w:trPr>
          <w:cantSplit/>
          <w:jc w:val="center"/>
        </w:trPr>
        <w:tc>
          <w:tcPr>
            <w:tcW w:w="1750" w:type="dxa"/>
            <w:vAlign w:val="center"/>
          </w:tcPr>
          <w:p w14:paraId="247383A7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WC-F-016</w:t>
            </w:r>
          </w:p>
        </w:tc>
        <w:tc>
          <w:tcPr>
            <w:tcW w:w="1500" w:type="dxa"/>
            <w:vAlign w:val="center"/>
          </w:tcPr>
          <w:p w14:paraId="7E8E6539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登入與角色驗證</w:t>
            </w:r>
          </w:p>
        </w:tc>
        <w:tc>
          <w:tcPr>
            <w:tcW w:w="5056" w:type="dxa"/>
            <w:vAlign w:val="center"/>
          </w:tcPr>
          <w:p w14:paraId="37CE2774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使用者可選擇身分（醫護人員／家屬／管理者）以帳號密碼登入，或以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Google </w:t>
            </w:r>
            <w:r w:rsidRPr="001A6AF0">
              <w:rPr>
                <w:rFonts w:ascii="Times New Roman" w:hAnsi="Times New Roman" w:cs="Times New Roman"/>
                <w:sz w:val="22"/>
              </w:rPr>
              <w:t>帳號快速登入（首次登入自動建立帳號）；系統依角色載入對應之側邊功能選單，並可登出。</w:t>
            </w:r>
          </w:p>
        </w:tc>
      </w:tr>
      <w:tr w:rsidR="009C5610" w:rsidRPr="001A6AF0" w14:paraId="1167B0C7" w14:textId="77777777">
        <w:trPr>
          <w:cantSplit/>
          <w:jc w:val="center"/>
        </w:trPr>
        <w:tc>
          <w:tcPr>
            <w:tcW w:w="1750" w:type="dxa"/>
            <w:vAlign w:val="center"/>
          </w:tcPr>
          <w:p w14:paraId="0FC26F69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lastRenderedPageBreak/>
              <w:t>WC-F-017</w:t>
            </w:r>
          </w:p>
        </w:tc>
        <w:tc>
          <w:tcPr>
            <w:tcW w:w="1500" w:type="dxa"/>
            <w:vAlign w:val="center"/>
          </w:tcPr>
          <w:p w14:paraId="3138BBBA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雙軌模式切換</w:t>
            </w:r>
          </w:p>
        </w:tc>
        <w:tc>
          <w:tcPr>
            <w:tcW w:w="5056" w:type="dxa"/>
            <w:vAlign w:val="center"/>
          </w:tcPr>
          <w:p w14:paraId="6886AB54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後端支援實機模式（</w:t>
            </w:r>
            <w:r w:rsidRPr="001A6AF0">
              <w:rPr>
                <w:rFonts w:ascii="Times New Roman" w:hAnsi="Times New Roman" w:cs="Times New Roman"/>
                <w:sz w:val="22"/>
              </w:rPr>
              <w:t>BLE</w:t>
            </w:r>
            <w:r w:rsidRPr="001A6AF0">
              <w:rPr>
                <w:rFonts w:ascii="Times New Roman" w:hAnsi="Times New Roman" w:cs="Times New Roman"/>
                <w:sz w:val="22"/>
              </w:rPr>
              <w:t>／</w:t>
            </w:r>
            <w:r w:rsidRPr="001A6AF0">
              <w:rPr>
                <w:rFonts w:ascii="Times New Roman" w:hAnsi="Times New Roman" w:cs="Times New Roman"/>
                <w:sz w:val="22"/>
              </w:rPr>
              <w:t>Serial</w:t>
            </w:r>
            <w:r w:rsidRPr="001A6AF0">
              <w:rPr>
                <w:rFonts w:ascii="Times New Roman" w:hAnsi="Times New Roman" w:cs="Times New Roman"/>
                <w:sz w:val="22"/>
              </w:rPr>
              <w:t>）與模擬模式（</w:t>
            </w:r>
            <w:r w:rsidRPr="001A6AF0">
              <w:rPr>
                <w:rFonts w:ascii="Times New Roman" w:hAnsi="Times New Roman" w:cs="Times New Roman"/>
                <w:sz w:val="22"/>
              </w:rPr>
              <w:t>Simulation Replay</w:t>
            </w:r>
            <w:r w:rsidRPr="001A6AF0">
              <w:rPr>
                <w:rFonts w:ascii="Times New Roman" w:hAnsi="Times New Roman" w:cs="Times New Roman"/>
                <w:sz w:val="22"/>
              </w:rPr>
              <w:t>）切換，於展示或網路不穩場域可一鍵改以模擬資料進行波形演練。</w:t>
            </w:r>
          </w:p>
        </w:tc>
      </w:tr>
    </w:tbl>
    <w:p w14:paraId="51F56E0D" w14:textId="77777777" w:rsidR="009C5610" w:rsidRPr="001A6AF0" w:rsidRDefault="009C5610">
      <w:pPr>
        <w:rPr>
          <w:rFonts w:ascii="Times New Roman" w:hAnsi="Times New Roman" w:cs="Times New Roman"/>
        </w:rPr>
      </w:pPr>
    </w:p>
    <w:p w14:paraId="4F8BC58F" w14:textId="77777777" w:rsidR="009C5610" w:rsidRPr="001A6AF0" w:rsidRDefault="00000000">
      <w:pPr>
        <w:spacing w:after="80" w:line="312" w:lineRule="auto"/>
        <w:ind w:left="510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t>系統之使用者角色與使用案例關係如下圖：</w:t>
      </w:r>
    </w:p>
    <w:p w14:paraId="4026DAD0" w14:textId="77777777" w:rsidR="009C5610" w:rsidRPr="001A6AF0" w:rsidRDefault="00000000">
      <w:pPr>
        <w:keepNext/>
        <w:spacing w:before="120" w:after="40"/>
        <w:jc w:val="center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noProof/>
        </w:rPr>
        <w:drawing>
          <wp:inline distT="0" distB="0" distL="0" distR="0" wp14:anchorId="14B1EC97" wp14:editId="08CE15BB">
            <wp:extent cx="5256000" cy="41992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419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52B90" w14:textId="77777777" w:rsidR="009C5610" w:rsidRPr="001A6AF0" w:rsidRDefault="00000000">
      <w:pPr>
        <w:spacing w:after="160"/>
        <w:jc w:val="center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  <w:sz w:val="22"/>
        </w:rPr>
        <w:t>圖</w:t>
      </w:r>
      <w:r w:rsidRPr="001A6AF0">
        <w:rPr>
          <w:rFonts w:ascii="Times New Roman" w:hAnsi="Times New Roman" w:cs="Times New Roman"/>
          <w:b/>
          <w:sz w:val="22"/>
        </w:rPr>
        <w:t xml:space="preserve"> 1</w:t>
      </w:r>
      <w:r w:rsidRPr="001A6AF0">
        <w:rPr>
          <w:rFonts w:ascii="Times New Roman" w:hAnsi="Times New Roman" w:cs="Times New Roman"/>
          <w:b/>
          <w:sz w:val="22"/>
        </w:rPr>
        <w:t xml:space="preserve">　</w:t>
      </w:r>
      <w:r w:rsidRPr="001A6AF0">
        <w:rPr>
          <w:rFonts w:ascii="Times New Roman" w:hAnsi="Times New Roman" w:cs="Times New Roman"/>
          <w:b/>
          <w:sz w:val="22"/>
        </w:rPr>
        <w:t xml:space="preserve">Wi-Care </w:t>
      </w:r>
      <w:r w:rsidRPr="001A6AF0">
        <w:rPr>
          <w:rFonts w:ascii="Times New Roman" w:hAnsi="Times New Roman" w:cs="Times New Roman"/>
          <w:b/>
          <w:sz w:val="22"/>
        </w:rPr>
        <w:t>系統使用案例圖（</w:t>
      </w:r>
      <w:r w:rsidRPr="001A6AF0">
        <w:rPr>
          <w:rFonts w:ascii="Times New Roman" w:hAnsi="Times New Roman" w:cs="Times New Roman"/>
          <w:b/>
          <w:sz w:val="22"/>
        </w:rPr>
        <w:t>Use Case Diagram</w:t>
      </w:r>
      <w:r w:rsidRPr="001A6AF0">
        <w:rPr>
          <w:rFonts w:ascii="Times New Roman" w:hAnsi="Times New Roman" w:cs="Times New Roman"/>
          <w:b/>
          <w:sz w:val="22"/>
        </w:rPr>
        <w:t>）</w:t>
      </w:r>
    </w:p>
    <w:p w14:paraId="34851086" w14:textId="77777777" w:rsidR="009C5610" w:rsidRPr="001A6AF0" w:rsidRDefault="00000000">
      <w:pPr>
        <w:spacing w:after="80" w:line="312" w:lineRule="auto"/>
        <w:ind w:left="510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t>一般性的系統功能操作使用案例（</w:t>
      </w:r>
      <w:r w:rsidRPr="001A6AF0">
        <w:rPr>
          <w:rFonts w:ascii="Times New Roman" w:hAnsi="Times New Roman" w:cs="Times New Roman"/>
        </w:rPr>
        <w:t>Use case, UC</w:t>
      </w:r>
      <w:r w:rsidRPr="001A6AF0">
        <w:rPr>
          <w:rFonts w:ascii="Times New Roman" w:hAnsi="Times New Roman" w:cs="Times New Roman"/>
        </w:rPr>
        <w:t>）之劇本（</w:t>
      </w:r>
      <w:r w:rsidRPr="001A6AF0">
        <w:rPr>
          <w:rFonts w:ascii="Times New Roman" w:hAnsi="Times New Roman" w:cs="Times New Roman"/>
        </w:rPr>
        <w:t>Scenario</w:t>
      </w:r>
      <w:r w:rsidRPr="001A6AF0">
        <w:rPr>
          <w:rFonts w:ascii="Times New Roman" w:hAnsi="Times New Roman" w:cs="Times New Roman"/>
        </w:rPr>
        <w:t>）描述如下。表格左欄為系統反應動作、右欄為使用者操作動作，兩欄交替呈現以表達操作流程的先後順序。</w:t>
      </w: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9C5610" w:rsidRPr="001A6AF0" w14:paraId="0E9C0EA4" w14:textId="77777777">
        <w:trPr>
          <w:tblHeader/>
          <w:jc w:val="center"/>
        </w:trPr>
        <w:tc>
          <w:tcPr>
            <w:tcW w:w="4153" w:type="dxa"/>
            <w:shd w:val="clear" w:color="auto" w:fill="BDD7EE"/>
            <w:vAlign w:val="center"/>
          </w:tcPr>
          <w:p w14:paraId="6FD7BD04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使用案例編號：</w:t>
            </w:r>
            <w:r w:rsidRPr="001A6AF0">
              <w:rPr>
                <w:rFonts w:ascii="Times New Roman" w:hAnsi="Times New Roman" w:cs="Times New Roman"/>
                <w:b/>
                <w:sz w:val="22"/>
              </w:rPr>
              <w:t>WC-UC001</w:t>
            </w:r>
          </w:p>
        </w:tc>
        <w:tc>
          <w:tcPr>
            <w:tcW w:w="4153" w:type="dxa"/>
            <w:shd w:val="clear" w:color="auto" w:fill="BDD7EE"/>
            <w:vAlign w:val="center"/>
          </w:tcPr>
          <w:p w14:paraId="427B4893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使用案例名稱：跌倒事件偵測與警報通知</w:t>
            </w:r>
          </w:p>
        </w:tc>
      </w:tr>
      <w:tr w:rsidR="009C5610" w:rsidRPr="001A6AF0" w14:paraId="7A026868" w14:textId="77777777">
        <w:trPr>
          <w:tblHeader/>
          <w:jc w:val="center"/>
        </w:trPr>
        <w:tc>
          <w:tcPr>
            <w:tcW w:w="4153" w:type="dxa"/>
            <w:shd w:val="clear" w:color="auto" w:fill="D9D9D9"/>
            <w:vAlign w:val="center"/>
          </w:tcPr>
          <w:p w14:paraId="13EA57E3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系統反應動作</w:t>
            </w:r>
          </w:p>
        </w:tc>
        <w:tc>
          <w:tcPr>
            <w:tcW w:w="4153" w:type="dxa"/>
            <w:shd w:val="clear" w:color="auto" w:fill="D9D9D9"/>
            <w:vAlign w:val="center"/>
          </w:tcPr>
          <w:p w14:paraId="203A5CAF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使用者操作動作</w:t>
            </w:r>
          </w:p>
        </w:tc>
      </w:tr>
      <w:tr w:rsidR="009C5610" w:rsidRPr="001A6AF0" w14:paraId="33A13A4B" w14:textId="77777777">
        <w:trPr>
          <w:cantSplit/>
          <w:jc w:val="center"/>
        </w:trPr>
        <w:tc>
          <w:tcPr>
            <w:tcW w:w="4153" w:type="dxa"/>
            <w:vAlign w:val="center"/>
          </w:tcPr>
          <w:p w14:paraId="496C5EE2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a. </w:t>
            </w:r>
            <w:r w:rsidRPr="001A6AF0">
              <w:rPr>
                <w:rFonts w:ascii="Times New Roman" w:hAnsi="Times New Roman" w:cs="Times New Roman"/>
                <w:sz w:val="22"/>
              </w:rPr>
              <w:t>系統持續透過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ESP32-S3 </w:t>
            </w:r>
            <w:r w:rsidRPr="001A6AF0">
              <w:rPr>
                <w:rFonts w:ascii="Times New Roman" w:hAnsi="Times New Roman" w:cs="Times New Roman"/>
                <w:sz w:val="22"/>
              </w:rPr>
              <w:t>感測節點擷取空間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CSI </w:t>
            </w:r>
            <w:r w:rsidRPr="001A6AF0">
              <w:rPr>
                <w:rFonts w:ascii="Times New Roman" w:hAnsi="Times New Roman" w:cs="Times New Roman"/>
                <w:sz w:val="22"/>
              </w:rPr>
              <w:t>訊號，經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Hampel </w:t>
            </w:r>
            <w:r w:rsidRPr="001A6AF0">
              <w:rPr>
                <w:rFonts w:ascii="Times New Roman" w:hAnsi="Times New Roman" w:cs="Times New Roman"/>
                <w:sz w:val="22"/>
              </w:rPr>
              <w:t>濾波與移動分數運算後即時監測空間活動狀態。</w:t>
            </w:r>
          </w:p>
        </w:tc>
        <w:tc>
          <w:tcPr>
            <w:tcW w:w="4153" w:type="dxa"/>
            <w:vAlign w:val="center"/>
          </w:tcPr>
          <w:p w14:paraId="5D80DCBE" w14:textId="77777777" w:rsidR="009C5610" w:rsidRPr="001A6AF0" w:rsidRDefault="009C561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9C5610" w:rsidRPr="001A6AF0" w14:paraId="3468018C" w14:textId="77777777">
        <w:trPr>
          <w:cantSplit/>
          <w:jc w:val="center"/>
        </w:trPr>
        <w:tc>
          <w:tcPr>
            <w:tcW w:w="4153" w:type="dxa"/>
            <w:vAlign w:val="center"/>
          </w:tcPr>
          <w:p w14:paraId="4B461DD8" w14:textId="77777777" w:rsidR="009C5610" w:rsidRPr="001A6AF0" w:rsidRDefault="009C561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53" w:type="dxa"/>
            <w:vAlign w:val="center"/>
          </w:tcPr>
          <w:p w14:paraId="5BF3D610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b. </w:t>
            </w:r>
            <w:r w:rsidRPr="001A6AF0">
              <w:rPr>
                <w:rFonts w:ascii="Times New Roman" w:hAnsi="Times New Roman" w:cs="Times New Roman"/>
                <w:sz w:val="22"/>
              </w:rPr>
              <w:t>長者於臥室、浴室等空間內活動，若發生跌倒，其動作造成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CSI </w:t>
            </w:r>
            <w:r w:rsidRPr="001A6AF0">
              <w:rPr>
                <w:rFonts w:ascii="Times New Roman" w:hAnsi="Times New Roman" w:cs="Times New Roman"/>
                <w:sz w:val="22"/>
              </w:rPr>
              <w:t>波形產生劇烈變化。</w:t>
            </w:r>
          </w:p>
        </w:tc>
      </w:tr>
      <w:tr w:rsidR="009C5610" w:rsidRPr="001A6AF0" w14:paraId="2A84F268" w14:textId="77777777">
        <w:trPr>
          <w:cantSplit/>
          <w:jc w:val="center"/>
        </w:trPr>
        <w:tc>
          <w:tcPr>
            <w:tcW w:w="4153" w:type="dxa"/>
            <w:vAlign w:val="center"/>
          </w:tcPr>
          <w:p w14:paraId="15103A9E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c. LSTM </w:t>
            </w:r>
            <w:r w:rsidRPr="001A6AF0">
              <w:rPr>
                <w:rFonts w:ascii="Times New Roman" w:hAnsi="Times New Roman" w:cs="Times New Roman"/>
                <w:sz w:val="22"/>
              </w:rPr>
              <w:t>模型判讀該波形為危險姿態，且於同一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1.5 </w:t>
            </w:r>
            <w:r w:rsidRPr="001A6AF0">
              <w:rPr>
                <w:rFonts w:ascii="Times New Roman" w:hAnsi="Times New Roman" w:cs="Times New Roman"/>
                <w:sz w:val="22"/>
              </w:rPr>
              <w:t>秒時間視窗內至少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2 </w:t>
            </w:r>
            <w:r w:rsidRPr="001A6AF0">
              <w:rPr>
                <w:rFonts w:ascii="Times New Roman" w:hAnsi="Times New Roman" w:cs="Times New Roman"/>
                <w:sz w:val="22"/>
              </w:rPr>
              <w:t>組節點達到閾值形成多數決共識，系統正式判定跌倒事件成立並產生警報紀錄。</w:t>
            </w:r>
          </w:p>
        </w:tc>
        <w:tc>
          <w:tcPr>
            <w:tcW w:w="4153" w:type="dxa"/>
            <w:vAlign w:val="center"/>
          </w:tcPr>
          <w:p w14:paraId="2AA58250" w14:textId="77777777" w:rsidR="009C5610" w:rsidRPr="001A6AF0" w:rsidRDefault="009C561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9C5610" w:rsidRPr="001A6AF0" w14:paraId="240C8597" w14:textId="77777777">
        <w:trPr>
          <w:cantSplit/>
          <w:jc w:val="center"/>
        </w:trPr>
        <w:tc>
          <w:tcPr>
            <w:tcW w:w="4153" w:type="dxa"/>
            <w:vAlign w:val="center"/>
          </w:tcPr>
          <w:p w14:paraId="4954543A" w14:textId="77777777" w:rsidR="009C5610" w:rsidRPr="001A6AF0" w:rsidRDefault="009C561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53" w:type="dxa"/>
            <w:vAlign w:val="center"/>
          </w:tcPr>
          <w:p w14:paraId="433003BF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d. </w:t>
            </w:r>
            <w:r w:rsidRPr="001A6AF0">
              <w:rPr>
                <w:rFonts w:ascii="Times New Roman" w:hAnsi="Times New Roman" w:cs="Times New Roman"/>
                <w:sz w:val="22"/>
              </w:rPr>
              <w:t>醫護人員與家屬同步收到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LINE Bot </w:t>
            </w:r>
            <w:r w:rsidRPr="001A6AF0">
              <w:rPr>
                <w:rFonts w:ascii="Times New Roman" w:hAnsi="Times New Roman" w:cs="Times New Roman"/>
                <w:sz w:val="22"/>
              </w:rPr>
              <w:t>推播警報，登入網頁查看事件發生之區域位置與詳細資訊，即時前往協助。</w:t>
            </w:r>
          </w:p>
        </w:tc>
      </w:tr>
      <w:tr w:rsidR="009C5610" w:rsidRPr="001A6AF0" w14:paraId="1E92DFF1" w14:textId="77777777">
        <w:trPr>
          <w:cantSplit/>
          <w:jc w:val="center"/>
        </w:trPr>
        <w:tc>
          <w:tcPr>
            <w:tcW w:w="4153" w:type="dxa"/>
            <w:vAlign w:val="center"/>
          </w:tcPr>
          <w:p w14:paraId="0F6DA51C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e. </w:t>
            </w:r>
            <w:r w:rsidRPr="001A6AF0">
              <w:rPr>
                <w:rFonts w:ascii="Times New Roman" w:hAnsi="Times New Roman" w:cs="Times New Roman"/>
                <w:sz w:val="22"/>
              </w:rPr>
              <w:t>系統於警報清單記錄該事件，待使用者標記「已確認」或「誤報」後回饋至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AI </w:t>
            </w:r>
            <w:r w:rsidRPr="001A6AF0">
              <w:rPr>
                <w:rFonts w:ascii="Times New Roman" w:hAnsi="Times New Roman" w:cs="Times New Roman"/>
                <w:sz w:val="22"/>
              </w:rPr>
              <w:t>模型，作為後續優化誤報率之訓練依據。</w:t>
            </w:r>
          </w:p>
        </w:tc>
        <w:tc>
          <w:tcPr>
            <w:tcW w:w="4153" w:type="dxa"/>
            <w:vAlign w:val="center"/>
          </w:tcPr>
          <w:p w14:paraId="7C63DFEF" w14:textId="77777777" w:rsidR="009C5610" w:rsidRPr="001A6AF0" w:rsidRDefault="009C561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</w:tbl>
    <w:p w14:paraId="03A5EDCE" w14:textId="77777777" w:rsidR="009C5610" w:rsidRPr="001A6AF0" w:rsidRDefault="009C5610">
      <w:pPr>
        <w:rPr>
          <w:rFonts w:ascii="Times New Roman" w:hAnsi="Times New Roman" w:cs="Times New Roman"/>
        </w:rPr>
      </w:pP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9C5610" w:rsidRPr="001A6AF0" w14:paraId="7A609D7C" w14:textId="77777777">
        <w:trPr>
          <w:tblHeader/>
          <w:jc w:val="center"/>
        </w:trPr>
        <w:tc>
          <w:tcPr>
            <w:tcW w:w="4153" w:type="dxa"/>
            <w:shd w:val="clear" w:color="auto" w:fill="BDD7EE"/>
            <w:vAlign w:val="center"/>
          </w:tcPr>
          <w:p w14:paraId="0FA0B5BB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使用案例編號：</w:t>
            </w:r>
            <w:r w:rsidRPr="001A6AF0">
              <w:rPr>
                <w:rFonts w:ascii="Times New Roman" w:hAnsi="Times New Roman" w:cs="Times New Roman"/>
                <w:b/>
                <w:sz w:val="22"/>
              </w:rPr>
              <w:t>WC-UC002</w:t>
            </w:r>
          </w:p>
        </w:tc>
        <w:tc>
          <w:tcPr>
            <w:tcW w:w="4153" w:type="dxa"/>
            <w:shd w:val="clear" w:color="auto" w:fill="BDD7EE"/>
            <w:vAlign w:val="center"/>
          </w:tcPr>
          <w:p w14:paraId="23687BC3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使用案例名稱：醫護人員即時監控儀表板查詢</w:t>
            </w:r>
          </w:p>
        </w:tc>
      </w:tr>
      <w:tr w:rsidR="009C5610" w:rsidRPr="001A6AF0" w14:paraId="62D281EE" w14:textId="77777777">
        <w:trPr>
          <w:tblHeader/>
          <w:jc w:val="center"/>
        </w:trPr>
        <w:tc>
          <w:tcPr>
            <w:tcW w:w="4153" w:type="dxa"/>
            <w:shd w:val="clear" w:color="auto" w:fill="D9D9D9"/>
            <w:vAlign w:val="center"/>
          </w:tcPr>
          <w:p w14:paraId="6786A058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系統反應動作</w:t>
            </w:r>
          </w:p>
        </w:tc>
        <w:tc>
          <w:tcPr>
            <w:tcW w:w="4153" w:type="dxa"/>
            <w:shd w:val="clear" w:color="auto" w:fill="D9D9D9"/>
            <w:vAlign w:val="center"/>
          </w:tcPr>
          <w:p w14:paraId="32C24B60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使用者操作動作</w:t>
            </w:r>
          </w:p>
        </w:tc>
      </w:tr>
      <w:tr w:rsidR="009C5610" w:rsidRPr="001A6AF0" w14:paraId="52839F01" w14:textId="77777777">
        <w:trPr>
          <w:cantSplit/>
          <w:jc w:val="center"/>
        </w:trPr>
        <w:tc>
          <w:tcPr>
            <w:tcW w:w="4153" w:type="dxa"/>
            <w:vAlign w:val="center"/>
          </w:tcPr>
          <w:p w14:paraId="40CF826B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a. </w:t>
            </w:r>
            <w:r w:rsidRPr="001A6AF0">
              <w:rPr>
                <w:rFonts w:ascii="Times New Roman" w:hAnsi="Times New Roman" w:cs="Times New Roman"/>
                <w:sz w:val="22"/>
              </w:rPr>
              <w:t>系統驗證登入身分為醫護人員，載入對應權限之功能選單。</w:t>
            </w:r>
          </w:p>
        </w:tc>
        <w:tc>
          <w:tcPr>
            <w:tcW w:w="4153" w:type="dxa"/>
            <w:vAlign w:val="center"/>
          </w:tcPr>
          <w:p w14:paraId="73CB1F7B" w14:textId="77777777" w:rsidR="009C5610" w:rsidRPr="001A6AF0" w:rsidRDefault="009C561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9C5610" w:rsidRPr="001A6AF0" w14:paraId="46F983D4" w14:textId="77777777">
        <w:trPr>
          <w:cantSplit/>
          <w:jc w:val="center"/>
        </w:trPr>
        <w:tc>
          <w:tcPr>
            <w:tcW w:w="4153" w:type="dxa"/>
            <w:vAlign w:val="center"/>
          </w:tcPr>
          <w:p w14:paraId="1E77C3CE" w14:textId="77777777" w:rsidR="009C5610" w:rsidRPr="001A6AF0" w:rsidRDefault="009C561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53" w:type="dxa"/>
            <w:vAlign w:val="center"/>
          </w:tcPr>
          <w:p w14:paraId="739F7286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b. </w:t>
            </w:r>
            <w:r w:rsidRPr="001A6AF0">
              <w:rPr>
                <w:rFonts w:ascii="Times New Roman" w:hAnsi="Times New Roman" w:cs="Times New Roman"/>
                <w:sz w:val="22"/>
              </w:rPr>
              <w:t>醫護人員於監控面板選擇欲查看之病房或樓層區域。</w:t>
            </w:r>
          </w:p>
        </w:tc>
      </w:tr>
      <w:tr w:rsidR="009C5610" w:rsidRPr="001A6AF0" w14:paraId="18665D4A" w14:textId="77777777">
        <w:trPr>
          <w:cantSplit/>
          <w:jc w:val="center"/>
        </w:trPr>
        <w:tc>
          <w:tcPr>
            <w:tcW w:w="4153" w:type="dxa"/>
            <w:vAlign w:val="center"/>
          </w:tcPr>
          <w:p w14:paraId="6D432D4F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c. </w:t>
            </w:r>
            <w:r w:rsidRPr="001A6AF0">
              <w:rPr>
                <w:rFonts w:ascii="Times New Roman" w:hAnsi="Times New Roman" w:cs="Times New Roman"/>
                <w:sz w:val="22"/>
              </w:rPr>
              <w:t>系統即時顯示該區域內各感測節點連線狀態、</w:t>
            </w:r>
            <w:r w:rsidRPr="001A6AF0">
              <w:rPr>
                <w:rFonts w:ascii="Times New Roman" w:hAnsi="Times New Roman" w:cs="Times New Roman"/>
                <w:sz w:val="22"/>
              </w:rPr>
              <w:t>Movement Score</w:t>
            </w:r>
            <w:r w:rsidRPr="001A6AF0">
              <w:rPr>
                <w:rFonts w:ascii="Times New Roman" w:hAnsi="Times New Roman" w:cs="Times New Roman"/>
                <w:sz w:val="22"/>
              </w:rPr>
              <w:t>、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CSI </w:t>
            </w:r>
            <w:r w:rsidRPr="001A6AF0">
              <w:rPr>
                <w:rFonts w:ascii="Times New Roman" w:hAnsi="Times New Roman" w:cs="Times New Roman"/>
                <w:sz w:val="22"/>
              </w:rPr>
              <w:t>動態波形與對應區域平面圖，並標示長者所在位置。</w:t>
            </w:r>
          </w:p>
        </w:tc>
        <w:tc>
          <w:tcPr>
            <w:tcW w:w="4153" w:type="dxa"/>
            <w:vAlign w:val="center"/>
          </w:tcPr>
          <w:p w14:paraId="452E32F9" w14:textId="77777777" w:rsidR="009C5610" w:rsidRPr="001A6AF0" w:rsidRDefault="009C561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9C5610" w:rsidRPr="001A6AF0" w14:paraId="5871D96A" w14:textId="77777777">
        <w:trPr>
          <w:cantSplit/>
          <w:jc w:val="center"/>
        </w:trPr>
        <w:tc>
          <w:tcPr>
            <w:tcW w:w="4153" w:type="dxa"/>
            <w:vAlign w:val="center"/>
          </w:tcPr>
          <w:p w14:paraId="2A15A9C4" w14:textId="77777777" w:rsidR="009C5610" w:rsidRPr="001A6AF0" w:rsidRDefault="009C561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53" w:type="dxa"/>
            <w:vAlign w:val="center"/>
          </w:tcPr>
          <w:p w14:paraId="1C1E7B6E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d. </w:t>
            </w:r>
            <w:r w:rsidRPr="001A6AF0">
              <w:rPr>
                <w:rFonts w:ascii="Times New Roman" w:hAnsi="Times New Roman" w:cs="Times New Roman"/>
                <w:sz w:val="22"/>
              </w:rPr>
              <w:t>醫護人員點選特定長者，查看其血壓、血氧等健康歷程紀錄與注意事項。</w:t>
            </w:r>
          </w:p>
        </w:tc>
      </w:tr>
      <w:tr w:rsidR="009C5610" w:rsidRPr="001A6AF0" w14:paraId="3F851634" w14:textId="77777777">
        <w:trPr>
          <w:cantSplit/>
          <w:jc w:val="center"/>
        </w:trPr>
        <w:tc>
          <w:tcPr>
            <w:tcW w:w="4153" w:type="dxa"/>
            <w:vAlign w:val="center"/>
          </w:tcPr>
          <w:p w14:paraId="22AEA907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lastRenderedPageBreak/>
              <w:t xml:space="preserve">e. </w:t>
            </w:r>
            <w:r w:rsidRPr="001A6AF0">
              <w:rPr>
                <w:rFonts w:ascii="Times New Roman" w:hAnsi="Times New Roman" w:cs="Times New Roman"/>
                <w:sz w:val="22"/>
              </w:rPr>
              <w:t>系統彙整該受護者之基本資料、病史、日常用藥與一週健康趨勢圖供檢視。</w:t>
            </w:r>
          </w:p>
        </w:tc>
        <w:tc>
          <w:tcPr>
            <w:tcW w:w="4153" w:type="dxa"/>
            <w:vAlign w:val="center"/>
          </w:tcPr>
          <w:p w14:paraId="21972C24" w14:textId="77777777" w:rsidR="009C5610" w:rsidRPr="001A6AF0" w:rsidRDefault="009C561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</w:tbl>
    <w:p w14:paraId="6FB19A69" w14:textId="77777777" w:rsidR="009C5610" w:rsidRPr="001A6AF0" w:rsidRDefault="009C5610">
      <w:pPr>
        <w:rPr>
          <w:rFonts w:ascii="Times New Roman" w:hAnsi="Times New Roman" w:cs="Times New Roman"/>
        </w:rPr>
      </w:pP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9C5610" w:rsidRPr="001A6AF0" w14:paraId="41D49A9E" w14:textId="77777777">
        <w:trPr>
          <w:tblHeader/>
          <w:jc w:val="center"/>
        </w:trPr>
        <w:tc>
          <w:tcPr>
            <w:tcW w:w="4153" w:type="dxa"/>
            <w:shd w:val="clear" w:color="auto" w:fill="BDD7EE"/>
            <w:vAlign w:val="center"/>
          </w:tcPr>
          <w:p w14:paraId="0B7D9FF7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使用案例編號：</w:t>
            </w:r>
            <w:r w:rsidRPr="001A6AF0">
              <w:rPr>
                <w:rFonts w:ascii="Times New Roman" w:hAnsi="Times New Roman" w:cs="Times New Roman"/>
                <w:b/>
                <w:sz w:val="22"/>
              </w:rPr>
              <w:t>WC-UC003</w:t>
            </w:r>
          </w:p>
        </w:tc>
        <w:tc>
          <w:tcPr>
            <w:tcW w:w="4153" w:type="dxa"/>
            <w:shd w:val="clear" w:color="auto" w:fill="BDD7EE"/>
            <w:vAlign w:val="center"/>
          </w:tcPr>
          <w:p w14:paraId="6D6E76E8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使用案例名稱：管理者感測節點與警報參數管理</w:t>
            </w:r>
          </w:p>
        </w:tc>
      </w:tr>
      <w:tr w:rsidR="009C5610" w:rsidRPr="001A6AF0" w14:paraId="7CB93682" w14:textId="77777777">
        <w:trPr>
          <w:tblHeader/>
          <w:jc w:val="center"/>
        </w:trPr>
        <w:tc>
          <w:tcPr>
            <w:tcW w:w="4153" w:type="dxa"/>
            <w:shd w:val="clear" w:color="auto" w:fill="D9D9D9"/>
            <w:vAlign w:val="center"/>
          </w:tcPr>
          <w:p w14:paraId="143C6E73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系統反應動作</w:t>
            </w:r>
          </w:p>
        </w:tc>
        <w:tc>
          <w:tcPr>
            <w:tcW w:w="4153" w:type="dxa"/>
            <w:shd w:val="clear" w:color="auto" w:fill="D9D9D9"/>
            <w:vAlign w:val="center"/>
          </w:tcPr>
          <w:p w14:paraId="6D65FD74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使用者操作動作</w:t>
            </w:r>
          </w:p>
        </w:tc>
      </w:tr>
      <w:tr w:rsidR="009C5610" w:rsidRPr="001A6AF0" w14:paraId="1B9AA5B7" w14:textId="77777777">
        <w:trPr>
          <w:cantSplit/>
          <w:jc w:val="center"/>
        </w:trPr>
        <w:tc>
          <w:tcPr>
            <w:tcW w:w="4153" w:type="dxa"/>
            <w:vAlign w:val="center"/>
          </w:tcPr>
          <w:p w14:paraId="686D24AA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a. </w:t>
            </w:r>
            <w:r w:rsidRPr="001A6AF0">
              <w:rPr>
                <w:rFonts w:ascii="Times New Roman" w:hAnsi="Times New Roman" w:cs="Times New Roman"/>
                <w:sz w:val="22"/>
              </w:rPr>
              <w:t>系統驗證登入身分為管理者，開放系統設定與裝置管理權限。</w:t>
            </w:r>
          </w:p>
        </w:tc>
        <w:tc>
          <w:tcPr>
            <w:tcW w:w="4153" w:type="dxa"/>
            <w:vAlign w:val="center"/>
          </w:tcPr>
          <w:p w14:paraId="3E248F4F" w14:textId="77777777" w:rsidR="009C5610" w:rsidRPr="001A6AF0" w:rsidRDefault="009C561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9C5610" w:rsidRPr="001A6AF0" w14:paraId="5259532D" w14:textId="77777777">
        <w:trPr>
          <w:cantSplit/>
          <w:jc w:val="center"/>
        </w:trPr>
        <w:tc>
          <w:tcPr>
            <w:tcW w:w="4153" w:type="dxa"/>
            <w:vAlign w:val="center"/>
          </w:tcPr>
          <w:p w14:paraId="16D4130F" w14:textId="77777777" w:rsidR="009C5610" w:rsidRPr="001A6AF0" w:rsidRDefault="009C561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53" w:type="dxa"/>
            <w:vAlign w:val="center"/>
          </w:tcPr>
          <w:p w14:paraId="60EBD50E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b. </w:t>
            </w:r>
            <w:r w:rsidRPr="001A6AF0">
              <w:rPr>
                <w:rFonts w:ascii="Times New Roman" w:hAnsi="Times New Roman" w:cs="Times New Roman"/>
                <w:sz w:val="22"/>
              </w:rPr>
              <w:t>管理者查看各感測節點連線狀態總覽，確認是否有離線或訊號異常節點。</w:t>
            </w:r>
          </w:p>
        </w:tc>
      </w:tr>
      <w:tr w:rsidR="009C5610" w:rsidRPr="001A6AF0" w14:paraId="62D8E533" w14:textId="77777777">
        <w:trPr>
          <w:cantSplit/>
          <w:jc w:val="center"/>
        </w:trPr>
        <w:tc>
          <w:tcPr>
            <w:tcW w:w="4153" w:type="dxa"/>
            <w:vAlign w:val="center"/>
          </w:tcPr>
          <w:p w14:paraId="47D8BE10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c. </w:t>
            </w:r>
            <w:r w:rsidRPr="001A6AF0">
              <w:rPr>
                <w:rFonts w:ascii="Times New Roman" w:hAnsi="Times New Roman" w:cs="Times New Roman"/>
                <w:sz w:val="22"/>
              </w:rPr>
              <w:t>系統顯示可調整項目，包括演算法模式、警報閾值、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CSI </w:t>
            </w:r>
            <w:r w:rsidRPr="001A6AF0">
              <w:rPr>
                <w:rFonts w:ascii="Times New Roman" w:hAnsi="Times New Roman" w:cs="Times New Roman"/>
                <w:sz w:val="22"/>
              </w:rPr>
              <w:t>濾波參數與使用者帳號權限清單。</w:t>
            </w:r>
          </w:p>
        </w:tc>
        <w:tc>
          <w:tcPr>
            <w:tcW w:w="4153" w:type="dxa"/>
            <w:vAlign w:val="center"/>
          </w:tcPr>
          <w:p w14:paraId="6100480C" w14:textId="77777777" w:rsidR="009C5610" w:rsidRPr="001A6AF0" w:rsidRDefault="009C561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9C5610" w:rsidRPr="001A6AF0" w14:paraId="720E48D8" w14:textId="77777777">
        <w:trPr>
          <w:cantSplit/>
          <w:jc w:val="center"/>
        </w:trPr>
        <w:tc>
          <w:tcPr>
            <w:tcW w:w="4153" w:type="dxa"/>
            <w:vAlign w:val="center"/>
          </w:tcPr>
          <w:p w14:paraId="35DDC47F" w14:textId="77777777" w:rsidR="009C5610" w:rsidRPr="001A6AF0" w:rsidRDefault="009C561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53" w:type="dxa"/>
            <w:vAlign w:val="center"/>
          </w:tcPr>
          <w:p w14:paraId="17C8165A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d. </w:t>
            </w:r>
            <w:r w:rsidRPr="001A6AF0">
              <w:rPr>
                <w:rFonts w:ascii="Times New Roman" w:hAnsi="Times New Roman" w:cs="Times New Roman"/>
                <w:sz w:val="22"/>
              </w:rPr>
              <w:t>管理者依場域實際狀況調整警報閾值並儲存設定。</w:t>
            </w:r>
          </w:p>
        </w:tc>
      </w:tr>
      <w:tr w:rsidR="009C5610" w:rsidRPr="001A6AF0" w14:paraId="58EFCA62" w14:textId="77777777">
        <w:trPr>
          <w:cantSplit/>
          <w:jc w:val="center"/>
        </w:trPr>
        <w:tc>
          <w:tcPr>
            <w:tcW w:w="4153" w:type="dxa"/>
            <w:vAlign w:val="center"/>
          </w:tcPr>
          <w:p w14:paraId="290D719E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e. </w:t>
            </w:r>
            <w:r w:rsidRPr="001A6AF0">
              <w:rPr>
                <w:rFonts w:ascii="Times New Roman" w:hAnsi="Times New Roman" w:cs="Times New Roman"/>
                <w:sz w:val="22"/>
              </w:rPr>
              <w:t>系統透過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WebSocket </w:t>
            </w:r>
            <w:r w:rsidRPr="001A6AF0">
              <w:rPr>
                <w:rFonts w:ascii="Times New Roman" w:hAnsi="Times New Roman" w:cs="Times New Roman"/>
                <w:sz w:val="22"/>
              </w:rPr>
              <w:t>將新參數同步至後端運算服務，並記錄本次異動之時間與操作者，供後續稽核。</w:t>
            </w:r>
          </w:p>
        </w:tc>
        <w:tc>
          <w:tcPr>
            <w:tcW w:w="4153" w:type="dxa"/>
            <w:vAlign w:val="center"/>
          </w:tcPr>
          <w:p w14:paraId="03CC8AA7" w14:textId="77777777" w:rsidR="009C5610" w:rsidRPr="001A6AF0" w:rsidRDefault="009C561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</w:tbl>
    <w:p w14:paraId="023407C4" w14:textId="77777777" w:rsidR="009C5610" w:rsidRPr="001A6AF0" w:rsidRDefault="009C5610">
      <w:pPr>
        <w:rPr>
          <w:rFonts w:ascii="Times New Roman" w:hAnsi="Times New Roman" w:cs="Times New Roman"/>
        </w:rPr>
      </w:pP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9C5610" w:rsidRPr="001A6AF0" w14:paraId="29F2A075" w14:textId="77777777">
        <w:trPr>
          <w:tblHeader/>
          <w:jc w:val="center"/>
        </w:trPr>
        <w:tc>
          <w:tcPr>
            <w:tcW w:w="4153" w:type="dxa"/>
            <w:shd w:val="clear" w:color="auto" w:fill="BDD7EE"/>
            <w:vAlign w:val="center"/>
          </w:tcPr>
          <w:p w14:paraId="211AAED7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使用案例編號：</w:t>
            </w:r>
            <w:r w:rsidRPr="001A6AF0">
              <w:rPr>
                <w:rFonts w:ascii="Times New Roman" w:hAnsi="Times New Roman" w:cs="Times New Roman"/>
                <w:b/>
                <w:sz w:val="22"/>
              </w:rPr>
              <w:t>WC-UC004</w:t>
            </w:r>
          </w:p>
        </w:tc>
        <w:tc>
          <w:tcPr>
            <w:tcW w:w="4153" w:type="dxa"/>
            <w:shd w:val="clear" w:color="auto" w:fill="BDD7EE"/>
            <w:vAlign w:val="center"/>
          </w:tcPr>
          <w:p w14:paraId="17B23046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使用案例名稱：家屬查詢長者健康日誌</w:t>
            </w:r>
          </w:p>
        </w:tc>
      </w:tr>
      <w:tr w:rsidR="009C5610" w:rsidRPr="001A6AF0" w14:paraId="210DBEEB" w14:textId="77777777">
        <w:trPr>
          <w:tblHeader/>
          <w:jc w:val="center"/>
        </w:trPr>
        <w:tc>
          <w:tcPr>
            <w:tcW w:w="4153" w:type="dxa"/>
            <w:shd w:val="clear" w:color="auto" w:fill="D9D9D9"/>
            <w:vAlign w:val="center"/>
          </w:tcPr>
          <w:p w14:paraId="5C0276BA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系統反應動作</w:t>
            </w:r>
          </w:p>
        </w:tc>
        <w:tc>
          <w:tcPr>
            <w:tcW w:w="4153" w:type="dxa"/>
            <w:shd w:val="clear" w:color="auto" w:fill="D9D9D9"/>
            <w:vAlign w:val="center"/>
          </w:tcPr>
          <w:p w14:paraId="6591AFAF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使用者操作動作</w:t>
            </w:r>
          </w:p>
        </w:tc>
      </w:tr>
      <w:tr w:rsidR="009C5610" w:rsidRPr="001A6AF0" w14:paraId="7D4CBDF9" w14:textId="77777777">
        <w:trPr>
          <w:cantSplit/>
          <w:jc w:val="center"/>
        </w:trPr>
        <w:tc>
          <w:tcPr>
            <w:tcW w:w="4153" w:type="dxa"/>
            <w:vAlign w:val="center"/>
          </w:tcPr>
          <w:p w14:paraId="2761F7E4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a. </w:t>
            </w:r>
            <w:r w:rsidRPr="001A6AF0">
              <w:rPr>
                <w:rFonts w:ascii="Times New Roman" w:hAnsi="Times New Roman" w:cs="Times New Roman"/>
                <w:sz w:val="22"/>
              </w:rPr>
              <w:t>系統驗證登入身分為家屬，僅開放與其對應長者相關之簡化資訊選單。</w:t>
            </w:r>
          </w:p>
        </w:tc>
        <w:tc>
          <w:tcPr>
            <w:tcW w:w="4153" w:type="dxa"/>
            <w:vAlign w:val="center"/>
          </w:tcPr>
          <w:p w14:paraId="746FBA58" w14:textId="77777777" w:rsidR="009C5610" w:rsidRPr="001A6AF0" w:rsidRDefault="009C561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9C5610" w:rsidRPr="001A6AF0" w14:paraId="103B24DF" w14:textId="77777777">
        <w:trPr>
          <w:cantSplit/>
          <w:jc w:val="center"/>
        </w:trPr>
        <w:tc>
          <w:tcPr>
            <w:tcW w:w="4153" w:type="dxa"/>
            <w:vAlign w:val="center"/>
          </w:tcPr>
          <w:p w14:paraId="0420EAFA" w14:textId="77777777" w:rsidR="009C5610" w:rsidRPr="001A6AF0" w:rsidRDefault="009C561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53" w:type="dxa"/>
            <w:vAlign w:val="center"/>
          </w:tcPr>
          <w:p w14:paraId="7DE3337C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b. </w:t>
            </w:r>
            <w:r w:rsidRPr="001A6AF0">
              <w:rPr>
                <w:rFonts w:ascii="Times New Roman" w:hAnsi="Times New Roman" w:cs="Times New Roman"/>
                <w:sz w:val="22"/>
              </w:rPr>
              <w:t>家屬開啟監控面板，查看長輩當前活動狀態卡片與安全狀態。</w:t>
            </w:r>
          </w:p>
        </w:tc>
      </w:tr>
      <w:tr w:rsidR="009C5610" w:rsidRPr="001A6AF0" w14:paraId="75FBA3F2" w14:textId="77777777">
        <w:trPr>
          <w:cantSplit/>
          <w:jc w:val="center"/>
        </w:trPr>
        <w:tc>
          <w:tcPr>
            <w:tcW w:w="4153" w:type="dxa"/>
            <w:vAlign w:val="center"/>
          </w:tcPr>
          <w:p w14:paraId="48022633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c. </w:t>
            </w:r>
            <w:r w:rsidRPr="001A6AF0">
              <w:rPr>
                <w:rFonts w:ascii="Times New Roman" w:hAnsi="Times New Roman" w:cs="Times New Roman"/>
                <w:sz w:val="22"/>
              </w:rPr>
              <w:t>系統呈現健康日誌頁面，彙整長輩近期血壓、血氧、體重等健康紀錄與活動趨勢圖。</w:t>
            </w:r>
          </w:p>
        </w:tc>
        <w:tc>
          <w:tcPr>
            <w:tcW w:w="4153" w:type="dxa"/>
            <w:vAlign w:val="center"/>
          </w:tcPr>
          <w:p w14:paraId="15804C4B" w14:textId="77777777" w:rsidR="009C5610" w:rsidRPr="001A6AF0" w:rsidRDefault="009C561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9C5610" w:rsidRPr="001A6AF0" w14:paraId="50EBA212" w14:textId="77777777">
        <w:trPr>
          <w:cantSplit/>
          <w:jc w:val="center"/>
        </w:trPr>
        <w:tc>
          <w:tcPr>
            <w:tcW w:w="4153" w:type="dxa"/>
            <w:vAlign w:val="center"/>
          </w:tcPr>
          <w:p w14:paraId="51CD7EC9" w14:textId="77777777" w:rsidR="009C5610" w:rsidRPr="001A6AF0" w:rsidRDefault="009C561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53" w:type="dxa"/>
            <w:vAlign w:val="center"/>
          </w:tcPr>
          <w:p w14:paraId="5385D93C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d. </w:t>
            </w:r>
            <w:r w:rsidRPr="001A6AF0">
              <w:rPr>
                <w:rFonts w:ascii="Times New Roman" w:hAnsi="Times New Roman" w:cs="Times New Roman"/>
                <w:sz w:val="22"/>
              </w:rPr>
              <w:t>家屬如發現數值異常或有疑問，透過網頁介面之聯繫功能通知值班醫護人員協助確認。</w:t>
            </w:r>
          </w:p>
        </w:tc>
      </w:tr>
      <w:tr w:rsidR="009C5610" w:rsidRPr="001A6AF0" w14:paraId="26F7C632" w14:textId="77777777">
        <w:trPr>
          <w:cantSplit/>
          <w:jc w:val="center"/>
        </w:trPr>
        <w:tc>
          <w:tcPr>
            <w:tcW w:w="4153" w:type="dxa"/>
            <w:vAlign w:val="center"/>
          </w:tcPr>
          <w:p w14:paraId="7AB56D1E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e. </w:t>
            </w:r>
            <w:r w:rsidRPr="001A6AF0">
              <w:rPr>
                <w:rFonts w:ascii="Times New Roman" w:hAnsi="Times New Roman" w:cs="Times New Roman"/>
                <w:sz w:val="22"/>
              </w:rPr>
              <w:t>系統將該筆詢問轉送至對應醫護人員之待辦清單，並回覆家屬已送出之確認訊息。</w:t>
            </w:r>
          </w:p>
        </w:tc>
        <w:tc>
          <w:tcPr>
            <w:tcW w:w="4153" w:type="dxa"/>
            <w:vAlign w:val="center"/>
          </w:tcPr>
          <w:p w14:paraId="1D281D46" w14:textId="77777777" w:rsidR="009C5610" w:rsidRPr="001A6AF0" w:rsidRDefault="009C561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</w:tbl>
    <w:p w14:paraId="0A7B35BF" w14:textId="77777777" w:rsidR="009C5610" w:rsidRPr="001A6AF0" w:rsidRDefault="009C5610">
      <w:pPr>
        <w:rPr>
          <w:rFonts w:ascii="Times New Roman" w:hAnsi="Times New Roman" w:cs="Times New Roman"/>
        </w:rPr>
      </w:pP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9C5610" w:rsidRPr="001A6AF0" w14:paraId="4C69659E" w14:textId="77777777">
        <w:trPr>
          <w:tblHeader/>
          <w:jc w:val="center"/>
        </w:trPr>
        <w:tc>
          <w:tcPr>
            <w:tcW w:w="4153" w:type="dxa"/>
            <w:shd w:val="clear" w:color="auto" w:fill="BDD7EE"/>
            <w:vAlign w:val="center"/>
          </w:tcPr>
          <w:p w14:paraId="33C9A21A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使用案例編號：</w:t>
            </w:r>
            <w:r w:rsidRPr="001A6AF0">
              <w:rPr>
                <w:rFonts w:ascii="Times New Roman" w:hAnsi="Times New Roman" w:cs="Times New Roman"/>
                <w:b/>
                <w:sz w:val="22"/>
              </w:rPr>
              <w:t>WC-UC005</w:t>
            </w:r>
          </w:p>
        </w:tc>
        <w:tc>
          <w:tcPr>
            <w:tcW w:w="4153" w:type="dxa"/>
            <w:shd w:val="clear" w:color="auto" w:fill="BDD7EE"/>
            <w:vAlign w:val="center"/>
          </w:tcPr>
          <w:p w14:paraId="595C7E62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使用案例名稱：管理者查看機構總覽與房間佔用狀況</w:t>
            </w:r>
          </w:p>
        </w:tc>
      </w:tr>
      <w:tr w:rsidR="009C5610" w:rsidRPr="001A6AF0" w14:paraId="30ABCCD4" w14:textId="77777777">
        <w:trPr>
          <w:tblHeader/>
          <w:jc w:val="center"/>
        </w:trPr>
        <w:tc>
          <w:tcPr>
            <w:tcW w:w="4153" w:type="dxa"/>
            <w:shd w:val="clear" w:color="auto" w:fill="D9D9D9"/>
            <w:vAlign w:val="center"/>
          </w:tcPr>
          <w:p w14:paraId="026C4D72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系統反應動作</w:t>
            </w:r>
          </w:p>
        </w:tc>
        <w:tc>
          <w:tcPr>
            <w:tcW w:w="4153" w:type="dxa"/>
            <w:shd w:val="clear" w:color="auto" w:fill="D9D9D9"/>
            <w:vAlign w:val="center"/>
          </w:tcPr>
          <w:p w14:paraId="0FE3C93C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使用者操作動作</w:t>
            </w:r>
          </w:p>
        </w:tc>
      </w:tr>
      <w:tr w:rsidR="009C5610" w:rsidRPr="001A6AF0" w14:paraId="12CBC470" w14:textId="77777777">
        <w:trPr>
          <w:cantSplit/>
          <w:jc w:val="center"/>
        </w:trPr>
        <w:tc>
          <w:tcPr>
            <w:tcW w:w="4153" w:type="dxa"/>
            <w:vAlign w:val="center"/>
          </w:tcPr>
          <w:p w14:paraId="49DDBD2D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a. </w:t>
            </w:r>
            <w:r w:rsidRPr="001A6AF0">
              <w:rPr>
                <w:rFonts w:ascii="Times New Roman" w:hAnsi="Times New Roman" w:cs="Times New Roman"/>
                <w:sz w:val="22"/>
              </w:rPr>
              <w:t>系統驗證登入身分為管理者，載入機構總覽與空間設定相關功能選單。</w:t>
            </w:r>
          </w:p>
        </w:tc>
        <w:tc>
          <w:tcPr>
            <w:tcW w:w="4153" w:type="dxa"/>
            <w:vAlign w:val="center"/>
          </w:tcPr>
          <w:p w14:paraId="5AAF5138" w14:textId="77777777" w:rsidR="009C5610" w:rsidRPr="001A6AF0" w:rsidRDefault="009C561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9C5610" w:rsidRPr="001A6AF0" w14:paraId="7516DFD9" w14:textId="77777777">
        <w:trPr>
          <w:cantSplit/>
          <w:jc w:val="center"/>
        </w:trPr>
        <w:tc>
          <w:tcPr>
            <w:tcW w:w="4153" w:type="dxa"/>
            <w:vAlign w:val="center"/>
          </w:tcPr>
          <w:p w14:paraId="2E3BB02A" w14:textId="77777777" w:rsidR="009C5610" w:rsidRPr="001A6AF0" w:rsidRDefault="009C561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53" w:type="dxa"/>
            <w:vAlign w:val="center"/>
          </w:tcPr>
          <w:p w14:paraId="42E20CEE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b. </w:t>
            </w:r>
            <w:r w:rsidRPr="001A6AF0">
              <w:rPr>
                <w:rFonts w:ascii="Times New Roman" w:hAnsi="Times New Roman" w:cs="Times New Roman"/>
                <w:sz w:val="22"/>
              </w:rPr>
              <w:t>管理者開啟機構總覽頁面，檢視跨房間、跨樓層之受護者分佈與警報狀態彙總畫面。</w:t>
            </w:r>
          </w:p>
        </w:tc>
      </w:tr>
      <w:tr w:rsidR="009C5610" w:rsidRPr="001A6AF0" w14:paraId="6688E3E3" w14:textId="77777777">
        <w:trPr>
          <w:cantSplit/>
          <w:jc w:val="center"/>
        </w:trPr>
        <w:tc>
          <w:tcPr>
            <w:tcW w:w="4153" w:type="dxa"/>
            <w:vAlign w:val="center"/>
          </w:tcPr>
          <w:p w14:paraId="09967C6D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c. </w:t>
            </w:r>
            <w:r w:rsidRPr="001A6AF0">
              <w:rPr>
                <w:rFonts w:ascii="Times New Roman" w:hAnsi="Times New Roman" w:cs="Times New Roman"/>
                <w:sz w:val="22"/>
              </w:rPr>
              <w:t>系統同步呈現房間佔用畫面，即時標示各房間目前之佔用／空閒狀態與感測節點連線狀況。</w:t>
            </w:r>
          </w:p>
        </w:tc>
        <w:tc>
          <w:tcPr>
            <w:tcW w:w="4153" w:type="dxa"/>
            <w:vAlign w:val="center"/>
          </w:tcPr>
          <w:p w14:paraId="6D3006FC" w14:textId="77777777" w:rsidR="009C5610" w:rsidRPr="001A6AF0" w:rsidRDefault="009C561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9C5610" w:rsidRPr="001A6AF0" w14:paraId="0F5ED29F" w14:textId="77777777">
        <w:trPr>
          <w:cantSplit/>
          <w:jc w:val="center"/>
        </w:trPr>
        <w:tc>
          <w:tcPr>
            <w:tcW w:w="4153" w:type="dxa"/>
            <w:vAlign w:val="center"/>
          </w:tcPr>
          <w:p w14:paraId="2C9B5C80" w14:textId="77777777" w:rsidR="009C5610" w:rsidRPr="001A6AF0" w:rsidRDefault="009C561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53" w:type="dxa"/>
            <w:vAlign w:val="center"/>
          </w:tcPr>
          <w:p w14:paraId="5F385697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d. </w:t>
            </w:r>
            <w:r w:rsidRPr="001A6AF0">
              <w:rPr>
                <w:rFonts w:ascii="Times New Roman" w:hAnsi="Times New Roman" w:cs="Times New Roman"/>
                <w:sz w:val="22"/>
              </w:rPr>
              <w:t>管理者依佔用狀況安排床位調度，或點選異常房間進入子載波分析頁面。</w:t>
            </w:r>
          </w:p>
        </w:tc>
      </w:tr>
      <w:tr w:rsidR="009C5610" w:rsidRPr="001A6AF0" w14:paraId="2B2C4D3C" w14:textId="77777777">
        <w:trPr>
          <w:cantSplit/>
          <w:jc w:val="center"/>
        </w:trPr>
        <w:tc>
          <w:tcPr>
            <w:tcW w:w="4153" w:type="dxa"/>
            <w:vAlign w:val="center"/>
          </w:tcPr>
          <w:p w14:paraId="43C2E997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e. </w:t>
            </w:r>
            <w:r w:rsidRPr="001A6AF0">
              <w:rPr>
                <w:rFonts w:ascii="Times New Roman" w:hAnsi="Times New Roman" w:cs="Times New Roman"/>
                <w:sz w:val="22"/>
              </w:rPr>
              <w:t>系統顯示該節點之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CSI </w:t>
            </w:r>
            <w:r w:rsidRPr="001A6AF0">
              <w:rPr>
                <w:rFonts w:ascii="Times New Roman" w:hAnsi="Times New Roman" w:cs="Times New Roman"/>
                <w:sz w:val="22"/>
              </w:rPr>
              <w:t>子載波振幅與相位變異波形，供排查訊號干擾或環境雜訊問題。</w:t>
            </w:r>
          </w:p>
        </w:tc>
        <w:tc>
          <w:tcPr>
            <w:tcW w:w="4153" w:type="dxa"/>
            <w:vAlign w:val="center"/>
          </w:tcPr>
          <w:p w14:paraId="278818CE" w14:textId="77777777" w:rsidR="009C5610" w:rsidRPr="001A6AF0" w:rsidRDefault="009C561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</w:tbl>
    <w:p w14:paraId="5D9BCBB0" w14:textId="77777777" w:rsidR="009C5610" w:rsidRPr="001A6AF0" w:rsidRDefault="009C5610">
      <w:pPr>
        <w:rPr>
          <w:rFonts w:ascii="Times New Roman" w:hAnsi="Times New Roman" w:cs="Times New Roman"/>
        </w:rPr>
      </w:pP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9C5610" w:rsidRPr="001A6AF0" w14:paraId="25E3F967" w14:textId="77777777">
        <w:trPr>
          <w:tblHeader/>
          <w:jc w:val="center"/>
        </w:trPr>
        <w:tc>
          <w:tcPr>
            <w:tcW w:w="4153" w:type="dxa"/>
            <w:shd w:val="clear" w:color="auto" w:fill="BDD7EE"/>
            <w:vAlign w:val="center"/>
          </w:tcPr>
          <w:p w14:paraId="3CE2176C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使用案例編號：</w:t>
            </w:r>
            <w:r w:rsidRPr="001A6AF0">
              <w:rPr>
                <w:rFonts w:ascii="Times New Roman" w:hAnsi="Times New Roman" w:cs="Times New Roman"/>
                <w:b/>
                <w:sz w:val="22"/>
              </w:rPr>
              <w:t>WC-UC006</w:t>
            </w:r>
          </w:p>
        </w:tc>
        <w:tc>
          <w:tcPr>
            <w:tcW w:w="4153" w:type="dxa"/>
            <w:shd w:val="clear" w:color="auto" w:fill="BDD7EE"/>
            <w:vAlign w:val="center"/>
          </w:tcPr>
          <w:p w14:paraId="48A96712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使用案例名稱：使用者登入（帳號密碼／</w:t>
            </w:r>
            <w:r w:rsidRPr="001A6AF0">
              <w:rPr>
                <w:rFonts w:ascii="Times New Roman" w:hAnsi="Times New Roman" w:cs="Times New Roman"/>
                <w:b/>
                <w:sz w:val="22"/>
              </w:rPr>
              <w:t xml:space="preserve">Google </w:t>
            </w:r>
            <w:r w:rsidRPr="001A6AF0">
              <w:rPr>
                <w:rFonts w:ascii="Times New Roman" w:hAnsi="Times New Roman" w:cs="Times New Roman"/>
                <w:b/>
                <w:sz w:val="22"/>
              </w:rPr>
              <w:t>帳號）</w:t>
            </w:r>
          </w:p>
        </w:tc>
      </w:tr>
      <w:tr w:rsidR="009C5610" w:rsidRPr="001A6AF0" w14:paraId="76E44DF7" w14:textId="77777777">
        <w:trPr>
          <w:tblHeader/>
          <w:jc w:val="center"/>
        </w:trPr>
        <w:tc>
          <w:tcPr>
            <w:tcW w:w="4153" w:type="dxa"/>
            <w:shd w:val="clear" w:color="auto" w:fill="D9D9D9"/>
            <w:vAlign w:val="center"/>
          </w:tcPr>
          <w:p w14:paraId="35E3B26B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系統反應動作</w:t>
            </w:r>
          </w:p>
        </w:tc>
        <w:tc>
          <w:tcPr>
            <w:tcW w:w="4153" w:type="dxa"/>
            <w:shd w:val="clear" w:color="auto" w:fill="D9D9D9"/>
            <w:vAlign w:val="center"/>
          </w:tcPr>
          <w:p w14:paraId="7B409014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使用者操作動作</w:t>
            </w:r>
          </w:p>
        </w:tc>
      </w:tr>
      <w:tr w:rsidR="009C5610" w:rsidRPr="001A6AF0" w14:paraId="52F38EA6" w14:textId="77777777">
        <w:trPr>
          <w:cantSplit/>
          <w:jc w:val="center"/>
        </w:trPr>
        <w:tc>
          <w:tcPr>
            <w:tcW w:w="4153" w:type="dxa"/>
            <w:vAlign w:val="center"/>
          </w:tcPr>
          <w:p w14:paraId="2F9002EE" w14:textId="77777777" w:rsidR="009C5610" w:rsidRPr="001A6AF0" w:rsidRDefault="009C561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53" w:type="dxa"/>
            <w:vAlign w:val="center"/>
          </w:tcPr>
          <w:p w14:paraId="42CD243A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a. </w:t>
            </w:r>
            <w:r w:rsidRPr="001A6AF0">
              <w:rPr>
                <w:rFonts w:ascii="Times New Roman" w:hAnsi="Times New Roman" w:cs="Times New Roman"/>
                <w:sz w:val="22"/>
              </w:rPr>
              <w:t>使用者開啟系統首頁，點選「登入」。</w:t>
            </w:r>
          </w:p>
        </w:tc>
      </w:tr>
      <w:tr w:rsidR="009C5610" w:rsidRPr="001A6AF0" w14:paraId="63706226" w14:textId="77777777">
        <w:trPr>
          <w:cantSplit/>
          <w:jc w:val="center"/>
        </w:trPr>
        <w:tc>
          <w:tcPr>
            <w:tcW w:w="4153" w:type="dxa"/>
            <w:vAlign w:val="center"/>
          </w:tcPr>
          <w:p w14:paraId="64B45E61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lastRenderedPageBreak/>
              <w:t xml:space="preserve">b. </w:t>
            </w:r>
            <w:r w:rsidRPr="001A6AF0">
              <w:rPr>
                <w:rFonts w:ascii="Times New Roman" w:hAnsi="Times New Roman" w:cs="Times New Roman"/>
                <w:sz w:val="22"/>
              </w:rPr>
              <w:t>系統顯示登入畫面，提供身分選擇（醫護人員／家屬／管理者）、帳號密碼欄位與「使用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Google </w:t>
            </w:r>
            <w:r w:rsidRPr="001A6AF0">
              <w:rPr>
                <w:rFonts w:ascii="Times New Roman" w:hAnsi="Times New Roman" w:cs="Times New Roman"/>
                <w:sz w:val="22"/>
              </w:rPr>
              <w:t>帳號登入」按鈕。</w:t>
            </w:r>
          </w:p>
        </w:tc>
        <w:tc>
          <w:tcPr>
            <w:tcW w:w="4153" w:type="dxa"/>
            <w:vAlign w:val="center"/>
          </w:tcPr>
          <w:p w14:paraId="7695948A" w14:textId="77777777" w:rsidR="009C5610" w:rsidRPr="001A6AF0" w:rsidRDefault="009C561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9C5610" w:rsidRPr="001A6AF0" w14:paraId="0B776560" w14:textId="77777777">
        <w:trPr>
          <w:cantSplit/>
          <w:jc w:val="center"/>
        </w:trPr>
        <w:tc>
          <w:tcPr>
            <w:tcW w:w="4153" w:type="dxa"/>
            <w:vAlign w:val="center"/>
          </w:tcPr>
          <w:p w14:paraId="69723AEC" w14:textId="77777777" w:rsidR="009C5610" w:rsidRPr="001A6AF0" w:rsidRDefault="009C561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53" w:type="dxa"/>
            <w:vAlign w:val="center"/>
          </w:tcPr>
          <w:p w14:paraId="5E4B57E2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c. </w:t>
            </w:r>
            <w:r w:rsidRPr="001A6AF0">
              <w:rPr>
                <w:rFonts w:ascii="Times New Roman" w:hAnsi="Times New Roman" w:cs="Times New Roman"/>
                <w:sz w:val="22"/>
              </w:rPr>
              <w:t>使用者選擇身分並輸入帳號、密碼後點選「登入系統」；或點選「使用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Google </w:t>
            </w:r>
            <w:r w:rsidRPr="001A6AF0">
              <w:rPr>
                <w:rFonts w:ascii="Times New Roman" w:hAnsi="Times New Roman" w:cs="Times New Roman"/>
                <w:sz w:val="22"/>
              </w:rPr>
              <w:t>帳號登入」並授權。</w:t>
            </w:r>
          </w:p>
        </w:tc>
      </w:tr>
      <w:tr w:rsidR="009C5610" w:rsidRPr="001A6AF0" w14:paraId="1C463444" w14:textId="77777777">
        <w:trPr>
          <w:cantSplit/>
          <w:jc w:val="center"/>
        </w:trPr>
        <w:tc>
          <w:tcPr>
            <w:tcW w:w="4153" w:type="dxa"/>
            <w:vAlign w:val="center"/>
          </w:tcPr>
          <w:p w14:paraId="7E78D968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d. </w:t>
            </w:r>
            <w:r w:rsidRPr="001A6AF0">
              <w:rPr>
                <w:rFonts w:ascii="Times New Roman" w:hAnsi="Times New Roman" w:cs="Times New Roman"/>
                <w:sz w:val="22"/>
              </w:rPr>
              <w:t>系統驗證帳號密碼（或解碼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Google JWT Credential </w:t>
            </w:r>
            <w:r w:rsidRPr="001A6AF0">
              <w:rPr>
                <w:rFonts w:ascii="Times New Roman" w:hAnsi="Times New Roman" w:cs="Times New Roman"/>
                <w:sz w:val="22"/>
              </w:rPr>
              <w:t>取得使用者資訊，首次登入自動建立預設醫護人員帳號），驗證失敗時提示重新輸入。</w:t>
            </w:r>
          </w:p>
        </w:tc>
        <w:tc>
          <w:tcPr>
            <w:tcW w:w="4153" w:type="dxa"/>
            <w:vAlign w:val="center"/>
          </w:tcPr>
          <w:p w14:paraId="7D395A32" w14:textId="77777777" w:rsidR="009C5610" w:rsidRPr="001A6AF0" w:rsidRDefault="009C561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9C5610" w:rsidRPr="001A6AF0" w14:paraId="189651E0" w14:textId="77777777">
        <w:trPr>
          <w:cantSplit/>
          <w:jc w:val="center"/>
        </w:trPr>
        <w:tc>
          <w:tcPr>
            <w:tcW w:w="4153" w:type="dxa"/>
            <w:vAlign w:val="center"/>
          </w:tcPr>
          <w:p w14:paraId="4C4FD12B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e. </w:t>
            </w:r>
            <w:r w:rsidRPr="001A6AF0">
              <w:rPr>
                <w:rFonts w:ascii="Times New Roman" w:hAnsi="Times New Roman" w:cs="Times New Roman"/>
                <w:sz w:val="22"/>
              </w:rPr>
              <w:t>驗證成功後，系統依角色載入對應側邊選單並導向監控面板，側邊欄顯示使用者名稱與頭像。</w:t>
            </w:r>
          </w:p>
        </w:tc>
        <w:tc>
          <w:tcPr>
            <w:tcW w:w="4153" w:type="dxa"/>
            <w:vAlign w:val="center"/>
          </w:tcPr>
          <w:p w14:paraId="2D184EDD" w14:textId="77777777" w:rsidR="009C5610" w:rsidRPr="001A6AF0" w:rsidRDefault="009C561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</w:tbl>
    <w:p w14:paraId="59CFACD4" w14:textId="77777777" w:rsidR="009C5610" w:rsidRPr="001A6AF0" w:rsidRDefault="009C5610">
      <w:pPr>
        <w:rPr>
          <w:rFonts w:ascii="Times New Roman" w:hAnsi="Times New Roman" w:cs="Times New Roman"/>
        </w:rPr>
      </w:pP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9C5610" w:rsidRPr="001A6AF0" w14:paraId="4BE30746" w14:textId="77777777">
        <w:trPr>
          <w:tblHeader/>
          <w:jc w:val="center"/>
        </w:trPr>
        <w:tc>
          <w:tcPr>
            <w:tcW w:w="4153" w:type="dxa"/>
            <w:shd w:val="clear" w:color="auto" w:fill="BDD7EE"/>
            <w:vAlign w:val="center"/>
          </w:tcPr>
          <w:p w14:paraId="0F263289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使用案例編號：</w:t>
            </w:r>
            <w:r w:rsidRPr="001A6AF0">
              <w:rPr>
                <w:rFonts w:ascii="Times New Roman" w:hAnsi="Times New Roman" w:cs="Times New Roman"/>
                <w:b/>
                <w:sz w:val="22"/>
              </w:rPr>
              <w:t>WC-UC007</w:t>
            </w:r>
          </w:p>
        </w:tc>
        <w:tc>
          <w:tcPr>
            <w:tcW w:w="4153" w:type="dxa"/>
            <w:shd w:val="clear" w:color="auto" w:fill="BDD7EE"/>
            <w:vAlign w:val="center"/>
          </w:tcPr>
          <w:p w14:paraId="476D6C5D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使用案例名稱：警報確認與誤報回饋</w:t>
            </w:r>
          </w:p>
        </w:tc>
      </w:tr>
      <w:tr w:rsidR="009C5610" w:rsidRPr="001A6AF0" w14:paraId="19703C30" w14:textId="77777777">
        <w:trPr>
          <w:tblHeader/>
          <w:jc w:val="center"/>
        </w:trPr>
        <w:tc>
          <w:tcPr>
            <w:tcW w:w="4153" w:type="dxa"/>
            <w:shd w:val="clear" w:color="auto" w:fill="D9D9D9"/>
            <w:vAlign w:val="center"/>
          </w:tcPr>
          <w:p w14:paraId="5F9AD9F3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系統反應動作</w:t>
            </w:r>
          </w:p>
        </w:tc>
        <w:tc>
          <w:tcPr>
            <w:tcW w:w="4153" w:type="dxa"/>
            <w:shd w:val="clear" w:color="auto" w:fill="D9D9D9"/>
            <w:vAlign w:val="center"/>
          </w:tcPr>
          <w:p w14:paraId="52A83118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使用者操作動作</w:t>
            </w:r>
          </w:p>
        </w:tc>
      </w:tr>
      <w:tr w:rsidR="009C5610" w:rsidRPr="001A6AF0" w14:paraId="09791846" w14:textId="77777777">
        <w:trPr>
          <w:cantSplit/>
          <w:jc w:val="center"/>
        </w:trPr>
        <w:tc>
          <w:tcPr>
            <w:tcW w:w="4153" w:type="dxa"/>
            <w:vAlign w:val="center"/>
          </w:tcPr>
          <w:p w14:paraId="01C1C872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a. </w:t>
            </w:r>
            <w:r w:rsidRPr="001A6AF0">
              <w:rPr>
                <w:rFonts w:ascii="Times New Roman" w:hAnsi="Times New Roman" w:cs="Times New Roman"/>
                <w:sz w:val="22"/>
              </w:rPr>
              <w:t>跌倒事件成立時，監控面板對應房間卡片轉為紅色閃爍並彈出警報視窗，警報清單新增一筆「待處理」紀錄。</w:t>
            </w:r>
          </w:p>
        </w:tc>
        <w:tc>
          <w:tcPr>
            <w:tcW w:w="4153" w:type="dxa"/>
            <w:vAlign w:val="center"/>
          </w:tcPr>
          <w:p w14:paraId="02336A13" w14:textId="77777777" w:rsidR="009C5610" w:rsidRPr="001A6AF0" w:rsidRDefault="009C561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9C5610" w:rsidRPr="001A6AF0" w14:paraId="699F6A11" w14:textId="77777777">
        <w:trPr>
          <w:cantSplit/>
          <w:jc w:val="center"/>
        </w:trPr>
        <w:tc>
          <w:tcPr>
            <w:tcW w:w="4153" w:type="dxa"/>
            <w:vAlign w:val="center"/>
          </w:tcPr>
          <w:p w14:paraId="05A4F6D7" w14:textId="77777777" w:rsidR="009C5610" w:rsidRPr="001A6AF0" w:rsidRDefault="009C561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53" w:type="dxa"/>
            <w:vAlign w:val="center"/>
          </w:tcPr>
          <w:p w14:paraId="249E57EA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b. </w:t>
            </w:r>
            <w:r w:rsidRPr="001A6AF0">
              <w:rPr>
                <w:rFonts w:ascii="Times New Roman" w:hAnsi="Times New Roman" w:cs="Times New Roman"/>
                <w:sz w:val="22"/>
              </w:rPr>
              <w:t>醫護人員點選警報，查看受護者姓名、房號、發生時間與平面圖標示位置，並前往現場確認。</w:t>
            </w:r>
          </w:p>
        </w:tc>
      </w:tr>
      <w:tr w:rsidR="009C5610" w:rsidRPr="001A6AF0" w14:paraId="42609F31" w14:textId="77777777">
        <w:trPr>
          <w:cantSplit/>
          <w:jc w:val="center"/>
        </w:trPr>
        <w:tc>
          <w:tcPr>
            <w:tcW w:w="4153" w:type="dxa"/>
            <w:vAlign w:val="center"/>
          </w:tcPr>
          <w:p w14:paraId="23B4EF6F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c. </w:t>
            </w:r>
            <w:r w:rsidRPr="001A6AF0">
              <w:rPr>
                <w:rFonts w:ascii="Times New Roman" w:hAnsi="Times New Roman" w:cs="Times New Roman"/>
                <w:sz w:val="22"/>
              </w:rPr>
              <w:t>系統顯示警報詳情與「確認」、「誤報」操作按鈕。</w:t>
            </w:r>
          </w:p>
        </w:tc>
        <w:tc>
          <w:tcPr>
            <w:tcW w:w="4153" w:type="dxa"/>
            <w:vAlign w:val="center"/>
          </w:tcPr>
          <w:p w14:paraId="6F524652" w14:textId="77777777" w:rsidR="009C5610" w:rsidRPr="001A6AF0" w:rsidRDefault="009C561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9C5610" w:rsidRPr="001A6AF0" w14:paraId="7C7D9071" w14:textId="77777777">
        <w:trPr>
          <w:cantSplit/>
          <w:jc w:val="center"/>
        </w:trPr>
        <w:tc>
          <w:tcPr>
            <w:tcW w:w="4153" w:type="dxa"/>
            <w:vAlign w:val="center"/>
          </w:tcPr>
          <w:p w14:paraId="0FC7E7C1" w14:textId="77777777" w:rsidR="009C5610" w:rsidRPr="001A6AF0" w:rsidRDefault="009C561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53" w:type="dxa"/>
            <w:vAlign w:val="center"/>
          </w:tcPr>
          <w:p w14:paraId="03129F80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d. </w:t>
            </w:r>
            <w:r w:rsidRPr="001A6AF0">
              <w:rPr>
                <w:rFonts w:ascii="Times New Roman" w:hAnsi="Times New Roman" w:cs="Times New Roman"/>
                <w:sz w:val="22"/>
              </w:rPr>
              <w:t>醫護人員依現場狀況點選「確認」或「誤報」。</w:t>
            </w:r>
          </w:p>
        </w:tc>
      </w:tr>
      <w:tr w:rsidR="009C5610" w:rsidRPr="001A6AF0" w14:paraId="1B5A452C" w14:textId="77777777">
        <w:trPr>
          <w:cantSplit/>
          <w:jc w:val="center"/>
        </w:trPr>
        <w:tc>
          <w:tcPr>
            <w:tcW w:w="4153" w:type="dxa"/>
            <w:vAlign w:val="center"/>
          </w:tcPr>
          <w:p w14:paraId="781B3FED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lastRenderedPageBreak/>
              <w:t xml:space="preserve">e. </w:t>
            </w:r>
            <w:r w:rsidRPr="001A6AF0">
              <w:rPr>
                <w:rFonts w:ascii="Times New Roman" w:hAnsi="Times New Roman" w:cs="Times New Roman"/>
                <w:sz w:val="22"/>
              </w:rPr>
              <w:t>系統更新事件狀態與統計卡片（待處理／已確認／誤報件數及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AI </w:t>
            </w:r>
            <w:r w:rsidRPr="001A6AF0">
              <w:rPr>
                <w:rFonts w:ascii="Times New Roman" w:hAnsi="Times New Roman" w:cs="Times New Roman"/>
                <w:sz w:val="22"/>
              </w:rPr>
              <w:t>誤報率），並將標記結果保存為模型再訓練之標註資料。</w:t>
            </w:r>
          </w:p>
        </w:tc>
        <w:tc>
          <w:tcPr>
            <w:tcW w:w="4153" w:type="dxa"/>
            <w:vAlign w:val="center"/>
          </w:tcPr>
          <w:p w14:paraId="48706833" w14:textId="77777777" w:rsidR="009C5610" w:rsidRPr="001A6AF0" w:rsidRDefault="009C561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</w:tbl>
    <w:p w14:paraId="711C57E3" w14:textId="77777777" w:rsidR="009C5610" w:rsidRPr="001A6AF0" w:rsidRDefault="009C5610">
      <w:pPr>
        <w:rPr>
          <w:rFonts w:ascii="Times New Roman" w:hAnsi="Times New Roman" w:cs="Times New Roman"/>
        </w:rPr>
      </w:pP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9C5610" w:rsidRPr="001A6AF0" w14:paraId="280CFD69" w14:textId="77777777">
        <w:trPr>
          <w:tblHeader/>
          <w:jc w:val="center"/>
        </w:trPr>
        <w:tc>
          <w:tcPr>
            <w:tcW w:w="4153" w:type="dxa"/>
            <w:shd w:val="clear" w:color="auto" w:fill="BDD7EE"/>
            <w:vAlign w:val="center"/>
          </w:tcPr>
          <w:p w14:paraId="6764946D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使用案例編號：</w:t>
            </w:r>
            <w:r w:rsidRPr="001A6AF0">
              <w:rPr>
                <w:rFonts w:ascii="Times New Roman" w:hAnsi="Times New Roman" w:cs="Times New Roman"/>
                <w:b/>
                <w:sz w:val="22"/>
              </w:rPr>
              <w:t>WC-UC008</w:t>
            </w:r>
          </w:p>
        </w:tc>
        <w:tc>
          <w:tcPr>
            <w:tcW w:w="4153" w:type="dxa"/>
            <w:shd w:val="clear" w:color="auto" w:fill="BDD7EE"/>
            <w:vAlign w:val="center"/>
          </w:tcPr>
          <w:p w14:paraId="189F0845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使用案例名稱：受護者資料與健康紀錄登錄</w:t>
            </w:r>
          </w:p>
        </w:tc>
      </w:tr>
      <w:tr w:rsidR="009C5610" w:rsidRPr="001A6AF0" w14:paraId="06B4FDB8" w14:textId="77777777">
        <w:trPr>
          <w:tblHeader/>
          <w:jc w:val="center"/>
        </w:trPr>
        <w:tc>
          <w:tcPr>
            <w:tcW w:w="4153" w:type="dxa"/>
            <w:shd w:val="clear" w:color="auto" w:fill="D9D9D9"/>
            <w:vAlign w:val="center"/>
          </w:tcPr>
          <w:p w14:paraId="15625D6B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系統反應動作</w:t>
            </w:r>
          </w:p>
        </w:tc>
        <w:tc>
          <w:tcPr>
            <w:tcW w:w="4153" w:type="dxa"/>
            <w:shd w:val="clear" w:color="auto" w:fill="D9D9D9"/>
            <w:vAlign w:val="center"/>
          </w:tcPr>
          <w:p w14:paraId="79A69527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使用者操作動作</w:t>
            </w:r>
          </w:p>
        </w:tc>
      </w:tr>
      <w:tr w:rsidR="009C5610" w:rsidRPr="001A6AF0" w14:paraId="0565E81C" w14:textId="77777777">
        <w:trPr>
          <w:cantSplit/>
          <w:jc w:val="center"/>
        </w:trPr>
        <w:tc>
          <w:tcPr>
            <w:tcW w:w="4153" w:type="dxa"/>
            <w:vAlign w:val="center"/>
          </w:tcPr>
          <w:p w14:paraId="68763BC1" w14:textId="77777777" w:rsidR="009C5610" w:rsidRPr="001A6AF0" w:rsidRDefault="009C561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53" w:type="dxa"/>
            <w:vAlign w:val="center"/>
          </w:tcPr>
          <w:p w14:paraId="1ADF58FF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a. </w:t>
            </w:r>
            <w:r w:rsidRPr="001A6AF0">
              <w:rPr>
                <w:rFonts w:ascii="Times New Roman" w:hAnsi="Times New Roman" w:cs="Times New Roman"/>
                <w:sz w:val="22"/>
              </w:rPr>
              <w:t>醫護人員進入「受護者管理」頁面，點選「新增受護者」。</w:t>
            </w:r>
          </w:p>
        </w:tc>
      </w:tr>
      <w:tr w:rsidR="009C5610" w:rsidRPr="001A6AF0" w14:paraId="4B915E63" w14:textId="77777777">
        <w:trPr>
          <w:cantSplit/>
          <w:jc w:val="center"/>
        </w:trPr>
        <w:tc>
          <w:tcPr>
            <w:tcW w:w="4153" w:type="dxa"/>
            <w:vAlign w:val="center"/>
          </w:tcPr>
          <w:p w14:paraId="318639DD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b. </w:t>
            </w:r>
            <w:r w:rsidRPr="001A6AF0">
              <w:rPr>
                <w:rFonts w:ascii="Times New Roman" w:hAnsi="Times New Roman" w:cs="Times New Roman"/>
                <w:sz w:val="22"/>
              </w:rPr>
              <w:t>系統顯示需填欄位：姓名、性別、出生日期、房號、病史、日常用藥與注意事項。</w:t>
            </w:r>
          </w:p>
        </w:tc>
        <w:tc>
          <w:tcPr>
            <w:tcW w:w="4153" w:type="dxa"/>
            <w:vAlign w:val="center"/>
          </w:tcPr>
          <w:p w14:paraId="056695E6" w14:textId="77777777" w:rsidR="009C5610" w:rsidRPr="001A6AF0" w:rsidRDefault="009C561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9C5610" w:rsidRPr="001A6AF0" w14:paraId="060AB970" w14:textId="77777777">
        <w:trPr>
          <w:cantSplit/>
          <w:jc w:val="center"/>
        </w:trPr>
        <w:tc>
          <w:tcPr>
            <w:tcW w:w="4153" w:type="dxa"/>
            <w:vAlign w:val="center"/>
          </w:tcPr>
          <w:p w14:paraId="22DEE0E5" w14:textId="77777777" w:rsidR="009C5610" w:rsidRPr="001A6AF0" w:rsidRDefault="009C561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53" w:type="dxa"/>
            <w:vAlign w:val="center"/>
          </w:tcPr>
          <w:p w14:paraId="5B667E5E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c. </w:t>
            </w:r>
            <w:r w:rsidRPr="001A6AF0">
              <w:rPr>
                <w:rFonts w:ascii="Times New Roman" w:hAnsi="Times New Roman" w:cs="Times New Roman"/>
                <w:sz w:val="22"/>
              </w:rPr>
              <w:t>醫護人員填寫資料並送出；之後於「每日健康」或「日常檢查」頁面選擇該受護者，輸入血壓、血氧、體重、血糖等量測值。</w:t>
            </w:r>
          </w:p>
        </w:tc>
      </w:tr>
      <w:tr w:rsidR="009C5610" w:rsidRPr="001A6AF0" w14:paraId="45CDDADE" w14:textId="77777777">
        <w:trPr>
          <w:cantSplit/>
          <w:jc w:val="center"/>
        </w:trPr>
        <w:tc>
          <w:tcPr>
            <w:tcW w:w="4153" w:type="dxa"/>
            <w:vAlign w:val="center"/>
          </w:tcPr>
          <w:p w14:paraId="6478B6A2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d. </w:t>
            </w:r>
            <w:r w:rsidRPr="001A6AF0">
              <w:rPr>
                <w:rFonts w:ascii="Times New Roman" w:hAnsi="Times New Roman" w:cs="Times New Roman"/>
                <w:sz w:val="22"/>
              </w:rPr>
              <w:t>系統驗證欄位格式後寫入資料庫，並即時更新受護者總覽與健康報表之一週趨勢圖（標示正常值範圍）。</w:t>
            </w:r>
          </w:p>
        </w:tc>
        <w:tc>
          <w:tcPr>
            <w:tcW w:w="4153" w:type="dxa"/>
            <w:vAlign w:val="center"/>
          </w:tcPr>
          <w:p w14:paraId="0603407E" w14:textId="77777777" w:rsidR="009C5610" w:rsidRPr="001A6AF0" w:rsidRDefault="009C561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</w:tbl>
    <w:p w14:paraId="0552603A" w14:textId="77777777" w:rsidR="009C5610" w:rsidRPr="001A6AF0" w:rsidRDefault="009C5610">
      <w:pPr>
        <w:rPr>
          <w:rFonts w:ascii="Times New Roman" w:hAnsi="Times New Roman" w:cs="Times New Roman"/>
        </w:rPr>
      </w:pP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9C5610" w:rsidRPr="001A6AF0" w14:paraId="274B40A0" w14:textId="77777777">
        <w:trPr>
          <w:tblHeader/>
          <w:jc w:val="center"/>
        </w:trPr>
        <w:tc>
          <w:tcPr>
            <w:tcW w:w="4153" w:type="dxa"/>
            <w:shd w:val="clear" w:color="auto" w:fill="BDD7EE"/>
            <w:vAlign w:val="center"/>
          </w:tcPr>
          <w:p w14:paraId="444241EC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使用案例編號：</w:t>
            </w:r>
            <w:r w:rsidRPr="001A6AF0">
              <w:rPr>
                <w:rFonts w:ascii="Times New Roman" w:hAnsi="Times New Roman" w:cs="Times New Roman"/>
                <w:b/>
                <w:sz w:val="22"/>
              </w:rPr>
              <w:t>WC-UC009</w:t>
            </w:r>
          </w:p>
        </w:tc>
        <w:tc>
          <w:tcPr>
            <w:tcW w:w="4153" w:type="dxa"/>
            <w:shd w:val="clear" w:color="auto" w:fill="BDD7EE"/>
            <w:vAlign w:val="center"/>
          </w:tcPr>
          <w:p w14:paraId="3CE7E50F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使用案例名稱：實機／模擬模式切換</w:t>
            </w:r>
          </w:p>
        </w:tc>
      </w:tr>
      <w:tr w:rsidR="009C5610" w:rsidRPr="001A6AF0" w14:paraId="763914E3" w14:textId="77777777">
        <w:trPr>
          <w:tblHeader/>
          <w:jc w:val="center"/>
        </w:trPr>
        <w:tc>
          <w:tcPr>
            <w:tcW w:w="4153" w:type="dxa"/>
            <w:shd w:val="clear" w:color="auto" w:fill="D9D9D9"/>
            <w:vAlign w:val="center"/>
          </w:tcPr>
          <w:p w14:paraId="0CFAFB3E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系統反應動作</w:t>
            </w:r>
          </w:p>
        </w:tc>
        <w:tc>
          <w:tcPr>
            <w:tcW w:w="4153" w:type="dxa"/>
            <w:shd w:val="clear" w:color="auto" w:fill="D9D9D9"/>
            <w:vAlign w:val="center"/>
          </w:tcPr>
          <w:p w14:paraId="13852715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使用者操作動作</w:t>
            </w:r>
          </w:p>
        </w:tc>
      </w:tr>
      <w:tr w:rsidR="009C5610" w:rsidRPr="001A6AF0" w14:paraId="398C554A" w14:textId="77777777">
        <w:trPr>
          <w:cantSplit/>
          <w:jc w:val="center"/>
        </w:trPr>
        <w:tc>
          <w:tcPr>
            <w:tcW w:w="4153" w:type="dxa"/>
            <w:vAlign w:val="center"/>
          </w:tcPr>
          <w:p w14:paraId="06E33484" w14:textId="77777777" w:rsidR="009C5610" w:rsidRPr="001A6AF0" w:rsidRDefault="009C561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53" w:type="dxa"/>
            <w:vAlign w:val="center"/>
          </w:tcPr>
          <w:p w14:paraId="55625CBB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a. </w:t>
            </w:r>
            <w:r w:rsidRPr="001A6AF0">
              <w:rPr>
                <w:rFonts w:ascii="Times New Roman" w:hAnsi="Times New Roman" w:cs="Times New Roman"/>
                <w:sz w:val="22"/>
              </w:rPr>
              <w:t>展示人員於現場網路不穩時，以模擬模式（</w:t>
            </w:r>
            <w:r w:rsidRPr="001A6AF0">
              <w:rPr>
                <w:rFonts w:ascii="Times New Roman" w:hAnsi="Times New Roman" w:cs="Times New Roman"/>
                <w:sz w:val="22"/>
              </w:rPr>
              <w:t>--simulate</w:t>
            </w:r>
            <w:r w:rsidRPr="001A6AF0">
              <w:rPr>
                <w:rFonts w:ascii="Times New Roman" w:hAnsi="Times New Roman" w:cs="Times New Roman"/>
                <w:sz w:val="22"/>
              </w:rPr>
              <w:t>）啟動後端服務，或於側邊選單之模式切換開關選擇「</w:t>
            </w:r>
            <w:r w:rsidRPr="001A6AF0">
              <w:rPr>
                <w:rFonts w:ascii="Times New Roman" w:hAnsi="Times New Roman" w:cs="Times New Roman"/>
                <w:sz w:val="22"/>
              </w:rPr>
              <w:t>Simulation</w:t>
            </w:r>
            <w:r w:rsidRPr="001A6AF0">
              <w:rPr>
                <w:rFonts w:ascii="Times New Roman" w:hAnsi="Times New Roman" w:cs="Times New Roman"/>
                <w:sz w:val="22"/>
              </w:rPr>
              <w:t>」。</w:t>
            </w:r>
          </w:p>
        </w:tc>
      </w:tr>
      <w:tr w:rsidR="009C5610" w:rsidRPr="001A6AF0" w14:paraId="702B3037" w14:textId="77777777">
        <w:trPr>
          <w:cantSplit/>
          <w:jc w:val="center"/>
        </w:trPr>
        <w:tc>
          <w:tcPr>
            <w:tcW w:w="4153" w:type="dxa"/>
            <w:vAlign w:val="center"/>
          </w:tcPr>
          <w:p w14:paraId="57B0CC2D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lastRenderedPageBreak/>
              <w:t xml:space="preserve">b. </w:t>
            </w:r>
            <w:r w:rsidRPr="001A6AF0">
              <w:rPr>
                <w:rFonts w:ascii="Times New Roman" w:hAnsi="Times New Roman" w:cs="Times New Roman"/>
                <w:sz w:val="22"/>
              </w:rPr>
              <w:t>後端改由模擬器產生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Movement Score </w:t>
            </w:r>
            <w:r w:rsidRPr="001A6AF0">
              <w:rPr>
                <w:rFonts w:ascii="Times New Roman" w:hAnsi="Times New Roman" w:cs="Times New Roman"/>
                <w:sz w:val="22"/>
              </w:rPr>
              <w:t>時序資料（正弦波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+ </w:t>
            </w:r>
            <w:r w:rsidRPr="001A6AF0">
              <w:rPr>
                <w:rFonts w:ascii="Times New Roman" w:hAnsi="Times New Roman" w:cs="Times New Roman"/>
                <w:sz w:val="22"/>
              </w:rPr>
              <w:t>高斯雜訊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+ </w:t>
            </w:r>
            <w:r w:rsidRPr="001A6AF0">
              <w:rPr>
                <w:rFonts w:ascii="Times New Roman" w:hAnsi="Times New Roman" w:cs="Times New Roman"/>
                <w:sz w:val="22"/>
              </w:rPr>
              <w:t>隨機跌倒尖峰），廣播訊息之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data_source </w:t>
            </w:r>
            <w:r w:rsidRPr="001A6AF0">
              <w:rPr>
                <w:rFonts w:ascii="Times New Roman" w:hAnsi="Times New Roman" w:cs="Times New Roman"/>
                <w:sz w:val="22"/>
              </w:rPr>
              <w:t>標示為模擬來源。</w:t>
            </w:r>
          </w:p>
        </w:tc>
        <w:tc>
          <w:tcPr>
            <w:tcW w:w="4153" w:type="dxa"/>
            <w:vAlign w:val="center"/>
          </w:tcPr>
          <w:p w14:paraId="3495C173" w14:textId="77777777" w:rsidR="009C5610" w:rsidRPr="001A6AF0" w:rsidRDefault="009C561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9C5610" w:rsidRPr="001A6AF0" w14:paraId="7D4661EF" w14:textId="77777777">
        <w:trPr>
          <w:cantSplit/>
          <w:jc w:val="center"/>
        </w:trPr>
        <w:tc>
          <w:tcPr>
            <w:tcW w:w="4153" w:type="dxa"/>
            <w:vAlign w:val="center"/>
          </w:tcPr>
          <w:p w14:paraId="43E5AD35" w14:textId="77777777" w:rsidR="009C5610" w:rsidRPr="001A6AF0" w:rsidRDefault="009C561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53" w:type="dxa"/>
            <w:vAlign w:val="center"/>
          </w:tcPr>
          <w:p w14:paraId="5D32B493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c. </w:t>
            </w:r>
            <w:r w:rsidRPr="001A6AF0">
              <w:rPr>
                <w:rFonts w:ascii="Times New Roman" w:hAnsi="Times New Roman" w:cs="Times New Roman"/>
                <w:sz w:val="22"/>
              </w:rPr>
              <w:t>展示人員觀察監控面板波形與跌倒警報演練流程；展示完畢後切換回實機模式（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--ble </w:t>
            </w:r>
            <w:r w:rsidRPr="001A6AF0">
              <w:rPr>
                <w:rFonts w:ascii="Times New Roman" w:hAnsi="Times New Roman" w:cs="Times New Roman"/>
                <w:sz w:val="22"/>
              </w:rPr>
              <w:t>或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--port</w:t>
            </w:r>
            <w:r w:rsidRPr="001A6AF0">
              <w:rPr>
                <w:rFonts w:ascii="Times New Roman" w:hAnsi="Times New Roman" w:cs="Times New Roman"/>
                <w:sz w:val="22"/>
              </w:rPr>
              <w:t>）。</w:t>
            </w:r>
          </w:p>
        </w:tc>
      </w:tr>
      <w:tr w:rsidR="009C5610" w:rsidRPr="001A6AF0" w14:paraId="17EDE358" w14:textId="77777777">
        <w:trPr>
          <w:cantSplit/>
          <w:jc w:val="center"/>
        </w:trPr>
        <w:tc>
          <w:tcPr>
            <w:tcW w:w="4153" w:type="dxa"/>
            <w:vAlign w:val="center"/>
          </w:tcPr>
          <w:p w14:paraId="10281BAB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d. </w:t>
            </w:r>
            <w:r w:rsidRPr="001A6AF0">
              <w:rPr>
                <w:rFonts w:ascii="Times New Roman" w:hAnsi="Times New Roman" w:cs="Times New Roman"/>
                <w:sz w:val="22"/>
              </w:rPr>
              <w:t>系統重新連線至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ESP32-S3 </w:t>
            </w:r>
            <w:r w:rsidRPr="001A6AF0">
              <w:rPr>
                <w:rFonts w:ascii="Times New Roman" w:hAnsi="Times New Roman" w:cs="Times New Roman"/>
                <w:sz w:val="22"/>
              </w:rPr>
              <w:t>感測節點並恢復實機資料串流，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data_source </w:t>
            </w:r>
            <w:r w:rsidRPr="001A6AF0">
              <w:rPr>
                <w:rFonts w:ascii="Times New Roman" w:hAnsi="Times New Roman" w:cs="Times New Roman"/>
                <w:sz w:val="22"/>
              </w:rPr>
              <w:t>標示為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hardware_ble</w:t>
            </w:r>
            <w:r w:rsidRPr="001A6AF0">
              <w:rPr>
                <w:rFonts w:ascii="Times New Roman" w:hAnsi="Times New Roman" w:cs="Times New Roman"/>
                <w:sz w:val="22"/>
              </w:rPr>
              <w:t>／</w:t>
            </w:r>
            <w:r w:rsidRPr="001A6AF0">
              <w:rPr>
                <w:rFonts w:ascii="Times New Roman" w:hAnsi="Times New Roman" w:cs="Times New Roman"/>
                <w:sz w:val="22"/>
              </w:rPr>
              <w:t>hardware_serial</w:t>
            </w:r>
            <w:r w:rsidRPr="001A6AF0">
              <w:rPr>
                <w:rFonts w:ascii="Times New Roman" w:hAnsi="Times New Roman" w:cs="Times New Roman"/>
                <w:sz w:val="22"/>
              </w:rPr>
              <w:t>。</w:t>
            </w:r>
          </w:p>
        </w:tc>
        <w:tc>
          <w:tcPr>
            <w:tcW w:w="4153" w:type="dxa"/>
            <w:vAlign w:val="center"/>
          </w:tcPr>
          <w:p w14:paraId="6DBA1CC0" w14:textId="77777777" w:rsidR="009C5610" w:rsidRPr="001A6AF0" w:rsidRDefault="009C561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</w:tbl>
    <w:p w14:paraId="1C376889" w14:textId="77777777" w:rsidR="009C5610" w:rsidRPr="001A6AF0" w:rsidRDefault="009C5610">
      <w:pPr>
        <w:rPr>
          <w:rFonts w:ascii="Times New Roman" w:hAnsi="Times New Roman" w:cs="Times New Roman"/>
        </w:rPr>
      </w:pP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4153"/>
        <w:gridCol w:w="4153"/>
      </w:tblGrid>
      <w:tr w:rsidR="009C5610" w:rsidRPr="001A6AF0" w14:paraId="71EBF5F2" w14:textId="77777777">
        <w:trPr>
          <w:tblHeader/>
          <w:jc w:val="center"/>
        </w:trPr>
        <w:tc>
          <w:tcPr>
            <w:tcW w:w="4153" w:type="dxa"/>
            <w:shd w:val="clear" w:color="auto" w:fill="BDD7EE"/>
            <w:vAlign w:val="center"/>
          </w:tcPr>
          <w:p w14:paraId="14B200C7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使用案例編號：</w:t>
            </w:r>
            <w:r w:rsidRPr="001A6AF0">
              <w:rPr>
                <w:rFonts w:ascii="Times New Roman" w:hAnsi="Times New Roman" w:cs="Times New Roman"/>
                <w:b/>
                <w:sz w:val="22"/>
              </w:rPr>
              <w:t>WC-UC010</w:t>
            </w:r>
          </w:p>
        </w:tc>
        <w:tc>
          <w:tcPr>
            <w:tcW w:w="4153" w:type="dxa"/>
            <w:shd w:val="clear" w:color="auto" w:fill="BDD7EE"/>
            <w:vAlign w:val="center"/>
          </w:tcPr>
          <w:p w14:paraId="0BD47DD4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使用案例名稱：人員帳號管理</w:t>
            </w:r>
          </w:p>
        </w:tc>
      </w:tr>
      <w:tr w:rsidR="009C5610" w:rsidRPr="001A6AF0" w14:paraId="1F317A4A" w14:textId="77777777">
        <w:trPr>
          <w:tblHeader/>
          <w:jc w:val="center"/>
        </w:trPr>
        <w:tc>
          <w:tcPr>
            <w:tcW w:w="4153" w:type="dxa"/>
            <w:shd w:val="clear" w:color="auto" w:fill="D9D9D9"/>
            <w:vAlign w:val="center"/>
          </w:tcPr>
          <w:p w14:paraId="04472D25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系統反應動作</w:t>
            </w:r>
          </w:p>
        </w:tc>
        <w:tc>
          <w:tcPr>
            <w:tcW w:w="4153" w:type="dxa"/>
            <w:shd w:val="clear" w:color="auto" w:fill="D9D9D9"/>
            <w:vAlign w:val="center"/>
          </w:tcPr>
          <w:p w14:paraId="399B8B08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使用者操作動作</w:t>
            </w:r>
          </w:p>
        </w:tc>
      </w:tr>
      <w:tr w:rsidR="009C5610" w:rsidRPr="001A6AF0" w14:paraId="494A2F16" w14:textId="77777777">
        <w:trPr>
          <w:cantSplit/>
          <w:jc w:val="center"/>
        </w:trPr>
        <w:tc>
          <w:tcPr>
            <w:tcW w:w="4153" w:type="dxa"/>
            <w:vAlign w:val="center"/>
          </w:tcPr>
          <w:p w14:paraId="482D2E31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a. </w:t>
            </w:r>
            <w:r w:rsidRPr="001A6AF0">
              <w:rPr>
                <w:rFonts w:ascii="Times New Roman" w:hAnsi="Times New Roman" w:cs="Times New Roman"/>
                <w:sz w:val="22"/>
              </w:rPr>
              <w:t>系統驗證登入身分為管理者，於側邊選單開放「人員管理」。</w:t>
            </w:r>
          </w:p>
        </w:tc>
        <w:tc>
          <w:tcPr>
            <w:tcW w:w="4153" w:type="dxa"/>
            <w:vAlign w:val="center"/>
          </w:tcPr>
          <w:p w14:paraId="0851E851" w14:textId="77777777" w:rsidR="009C5610" w:rsidRPr="001A6AF0" w:rsidRDefault="009C561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9C5610" w:rsidRPr="001A6AF0" w14:paraId="418CF9E9" w14:textId="77777777">
        <w:trPr>
          <w:cantSplit/>
          <w:jc w:val="center"/>
        </w:trPr>
        <w:tc>
          <w:tcPr>
            <w:tcW w:w="4153" w:type="dxa"/>
            <w:vAlign w:val="center"/>
          </w:tcPr>
          <w:p w14:paraId="3DFD39A8" w14:textId="77777777" w:rsidR="009C5610" w:rsidRPr="001A6AF0" w:rsidRDefault="009C561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53" w:type="dxa"/>
            <w:vAlign w:val="center"/>
          </w:tcPr>
          <w:p w14:paraId="3699B3A1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b. </w:t>
            </w:r>
            <w:r w:rsidRPr="001A6AF0">
              <w:rPr>
                <w:rFonts w:ascii="Times New Roman" w:hAnsi="Times New Roman" w:cs="Times New Roman"/>
                <w:sz w:val="22"/>
              </w:rPr>
              <w:t>管理者點選「新增人員」，輸入姓名、帳號、角色（醫護人員／家屬）與對應受護者。</w:t>
            </w:r>
          </w:p>
        </w:tc>
      </w:tr>
      <w:tr w:rsidR="009C5610" w:rsidRPr="001A6AF0" w14:paraId="08B0DE2C" w14:textId="77777777">
        <w:trPr>
          <w:cantSplit/>
          <w:jc w:val="center"/>
        </w:trPr>
        <w:tc>
          <w:tcPr>
            <w:tcW w:w="4153" w:type="dxa"/>
            <w:vAlign w:val="center"/>
          </w:tcPr>
          <w:p w14:paraId="585C31FD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c. </w:t>
            </w:r>
            <w:r w:rsidRPr="001A6AF0">
              <w:rPr>
                <w:rFonts w:ascii="Times New Roman" w:hAnsi="Times New Roman" w:cs="Times New Roman"/>
                <w:sz w:val="22"/>
              </w:rPr>
              <w:t>系統檢查帳號是否重複，將密碼以雜湊方式儲存並建立帳號。</w:t>
            </w:r>
          </w:p>
        </w:tc>
        <w:tc>
          <w:tcPr>
            <w:tcW w:w="4153" w:type="dxa"/>
            <w:vAlign w:val="center"/>
          </w:tcPr>
          <w:p w14:paraId="63F6A8A6" w14:textId="77777777" w:rsidR="009C5610" w:rsidRPr="001A6AF0" w:rsidRDefault="009C561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9C5610" w:rsidRPr="001A6AF0" w14:paraId="2B4A1A29" w14:textId="77777777">
        <w:trPr>
          <w:cantSplit/>
          <w:jc w:val="center"/>
        </w:trPr>
        <w:tc>
          <w:tcPr>
            <w:tcW w:w="4153" w:type="dxa"/>
            <w:vAlign w:val="center"/>
          </w:tcPr>
          <w:p w14:paraId="0447E6C0" w14:textId="77777777" w:rsidR="009C5610" w:rsidRPr="001A6AF0" w:rsidRDefault="009C561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153" w:type="dxa"/>
            <w:vAlign w:val="center"/>
          </w:tcPr>
          <w:p w14:paraId="556C0008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d. </w:t>
            </w:r>
            <w:r w:rsidRPr="001A6AF0">
              <w:rPr>
                <w:rFonts w:ascii="Times New Roman" w:hAnsi="Times New Roman" w:cs="Times New Roman"/>
                <w:sz w:val="22"/>
              </w:rPr>
              <w:t>管理者對離職人員點選「停用」。</w:t>
            </w:r>
          </w:p>
        </w:tc>
      </w:tr>
      <w:tr w:rsidR="009C5610" w:rsidRPr="001A6AF0" w14:paraId="4C5DC7A0" w14:textId="77777777">
        <w:trPr>
          <w:cantSplit/>
          <w:jc w:val="center"/>
        </w:trPr>
        <w:tc>
          <w:tcPr>
            <w:tcW w:w="4153" w:type="dxa"/>
            <w:vAlign w:val="center"/>
          </w:tcPr>
          <w:p w14:paraId="54DA55E9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e. </w:t>
            </w:r>
            <w:r w:rsidRPr="001A6AF0">
              <w:rPr>
                <w:rFonts w:ascii="Times New Roman" w:hAnsi="Times New Roman" w:cs="Times New Roman"/>
                <w:sz w:val="22"/>
              </w:rPr>
              <w:t>系統將該帳號標記為停用，該帳號之後無法登入系統。</w:t>
            </w:r>
          </w:p>
        </w:tc>
        <w:tc>
          <w:tcPr>
            <w:tcW w:w="4153" w:type="dxa"/>
            <w:vAlign w:val="center"/>
          </w:tcPr>
          <w:p w14:paraId="571E9C44" w14:textId="77777777" w:rsidR="009C5610" w:rsidRPr="001A6AF0" w:rsidRDefault="009C561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</w:tbl>
    <w:p w14:paraId="44C026AF" w14:textId="77777777" w:rsidR="009C5610" w:rsidRPr="001A6AF0" w:rsidRDefault="009C5610">
      <w:pPr>
        <w:rPr>
          <w:rFonts w:ascii="Times New Roman" w:hAnsi="Times New Roman" w:cs="Times New Roman"/>
        </w:rPr>
      </w:pPr>
    </w:p>
    <w:p w14:paraId="1A98CE16" w14:textId="77777777" w:rsidR="009C5610" w:rsidRPr="001A6AF0" w:rsidRDefault="00000000">
      <w:pPr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br w:type="page"/>
      </w:r>
    </w:p>
    <w:p w14:paraId="7326D28B" w14:textId="77777777" w:rsidR="009C5610" w:rsidRPr="001A6AF0" w:rsidRDefault="00000000">
      <w:pPr>
        <w:pStyle w:val="a3"/>
        <w:keepNext/>
        <w:numPr>
          <w:ilvl w:val="0"/>
          <w:numId w:val="1"/>
        </w:numPr>
        <w:spacing w:before="240" w:after="120" w:line="312" w:lineRule="auto"/>
        <w:ind w:leftChars="0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  <w:sz w:val="28"/>
        </w:rPr>
        <w:lastRenderedPageBreak/>
        <w:t>系統架構設計</w:t>
      </w:r>
    </w:p>
    <w:p w14:paraId="3368134F" w14:textId="77777777" w:rsidR="009C5610" w:rsidRPr="001A6AF0" w:rsidRDefault="00000000">
      <w:pPr>
        <w:pStyle w:val="a3"/>
        <w:keepNext/>
        <w:numPr>
          <w:ilvl w:val="3"/>
          <w:numId w:val="1"/>
        </w:numPr>
        <w:spacing w:before="160" w:after="80" w:line="312" w:lineRule="auto"/>
        <w:ind w:leftChars="0" w:left="993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  <w:sz w:val="28"/>
        </w:rPr>
        <w:t>系統高階架構</w:t>
      </w:r>
    </w:p>
    <w:p w14:paraId="3AB99E6F" w14:textId="77777777" w:rsidR="009C5610" w:rsidRPr="001A6AF0" w:rsidRDefault="00000000">
      <w:pPr>
        <w:keepNext/>
        <w:spacing w:before="120" w:after="40"/>
        <w:jc w:val="center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noProof/>
        </w:rPr>
        <w:drawing>
          <wp:inline distT="0" distB="0" distL="0" distR="0" wp14:anchorId="6524553D" wp14:editId="3DE6E8BE">
            <wp:extent cx="5256000" cy="29580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-000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95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FCEE7" w14:textId="77777777" w:rsidR="009C5610" w:rsidRPr="001A6AF0" w:rsidRDefault="00000000">
      <w:pPr>
        <w:spacing w:after="160"/>
        <w:jc w:val="center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  <w:sz w:val="22"/>
        </w:rPr>
        <w:t>圖</w:t>
      </w:r>
      <w:r w:rsidRPr="001A6AF0">
        <w:rPr>
          <w:rFonts w:ascii="Times New Roman" w:hAnsi="Times New Roman" w:cs="Times New Roman"/>
          <w:b/>
          <w:sz w:val="22"/>
        </w:rPr>
        <w:t xml:space="preserve"> 2</w:t>
      </w:r>
      <w:r w:rsidRPr="001A6AF0">
        <w:rPr>
          <w:rFonts w:ascii="Times New Roman" w:hAnsi="Times New Roman" w:cs="Times New Roman"/>
          <w:b/>
          <w:sz w:val="22"/>
        </w:rPr>
        <w:t xml:space="preserve">　</w:t>
      </w:r>
      <w:r w:rsidRPr="001A6AF0">
        <w:rPr>
          <w:rFonts w:ascii="Times New Roman" w:hAnsi="Times New Roman" w:cs="Times New Roman"/>
          <w:b/>
          <w:sz w:val="22"/>
        </w:rPr>
        <w:t xml:space="preserve">Wi-Care </w:t>
      </w:r>
      <w:r w:rsidRPr="001A6AF0">
        <w:rPr>
          <w:rFonts w:ascii="Times New Roman" w:hAnsi="Times New Roman" w:cs="Times New Roman"/>
          <w:b/>
          <w:sz w:val="22"/>
        </w:rPr>
        <w:t>智慧長照系統高階架構圖</w:t>
      </w:r>
    </w:p>
    <w:p w14:paraId="59B1782A" w14:textId="77777777" w:rsidR="009C5610" w:rsidRPr="001A6AF0" w:rsidRDefault="00000000">
      <w:pPr>
        <w:spacing w:after="40" w:line="312" w:lineRule="auto"/>
        <w:ind w:left="1191" w:hanging="397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t xml:space="preserve">A. </w:t>
      </w:r>
      <w:r w:rsidRPr="001A6AF0">
        <w:rPr>
          <w:rFonts w:ascii="Times New Roman" w:hAnsi="Times New Roman" w:cs="Times New Roman"/>
        </w:rPr>
        <w:t>長者於佈建</w:t>
      </w:r>
      <w:r w:rsidRPr="001A6AF0">
        <w:rPr>
          <w:rFonts w:ascii="Times New Roman" w:hAnsi="Times New Roman" w:cs="Times New Roman"/>
        </w:rPr>
        <w:t xml:space="preserve"> ESP32-S3 </w:t>
      </w:r>
      <w:r w:rsidRPr="001A6AF0">
        <w:rPr>
          <w:rFonts w:ascii="Times New Roman" w:hAnsi="Times New Roman" w:cs="Times New Roman"/>
        </w:rPr>
        <w:t>感測節點之空間中活動，無須配戴任何裝置，空間中亦無任何攝影鏡頭或麥克風。</w:t>
      </w:r>
    </w:p>
    <w:p w14:paraId="085BD407" w14:textId="77777777" w:rsidR="009C5610" w:rsidRPr="001A6AF0" w:rsidRDefault="00000000">
      <w:pPr>
        <w:spacing w:after="40" w:line="312" w:lineRule="auto"/>
        <w:ind w:left="1191" w:hanging="397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t xml:space="preserve">B. ESP32-S3 </w:t>
      </w:r>
      <w:r w:rsidRPr="001A6AF0">
        <w:rPr>
          <w:rFonts w:ascii="Times New Roman" w:hAnsi="Times New Roman" w:cs="Times New Roman"/>
        </w:rPr>
        <w:t>感測節點燒錄</w:t>
      </w:r>
      <w:r w:rsidRPr="001A6AF0">
        <w:rPr>
          <w:rFonts w:ascii="Times New Roman" w:hAnsi="Times New Roman" w:cs="Times New Roman"/>
        </w:rPr>
        <w:t xml:space="preserve"> ESPectre v2.7.0 </w:t>
      </w:r>
      <w:r w:rsidRPr="001A6AF0">
        <w:rPr>
          <w:rFonts w:ascii="Times New Roman" w:hAnsi="Times New Roman" w:cs="Times New Roman"/>
        </w:rPr>
        <w:t>韌體，被動擷取</w:t>
      </w:r>
      <w:r w:rsidRPr="001A6AF0">
        <w:rPr>
          <w:rFonts w:ascii="Times New Roman" w:hAnsi="Times New Roman" w:cs="Times New Roman"/>
        </w:rPr>
        <w:t xml:space="preserve"> Wi-Fi CSI </w:t>
      </w:r>
      <w:r w:rsidRPr="001A6AF0">
        <w:rPr>
          <w:rFonts w:ascii="Times New Roman" w:hAnsi="Times New Roman" w:cs="Times New Roman"/>
        </w:rPr>
        <w:t>並計算</w:t>
      </w:r>
      <w:r w:rsidRPr="001A6AF0">
        <w:rPr>
          <w:rFonts w:ascii="Times New Roman" w:hAnsi="Times New Roman" w:cs="Times New Roman"/>
        </w:rPr>
        <w:t xml:space="preserve"> Movement Score</w:t>
      </w:r>
      <w:r w:rsidRPr="001A6AF0">
        <w:rPr>
          <w:rFonts w:ascii="Times New Roman" w:hAnsi="Times New Roman" w:cs="Times New Roman"/>
        </w:rPr>
        <w:t>，透過</w:t>
      </w:r>
      <w:r w:rsidRPr="001A6AF0">
        <w:rPr>
          <w:rFonts w:ascii="Times New Roman" w:hAnsi="Times New Roman" w:cs="Times New Roman"/>
        </w:rPr>
        <w:t xml:space="preserve"> BLE GATT Notify </w:t>
      </w:r>
      <w:r w:rsidRPr="001A6AF0">
        <w:rPr>
          <w:rFonts w:ascii="Times New Roman" w:hAnsi="Times New Roman" w:cs="Times New Roman"/>
        </w:rPr>
        <w:t>或</w:t>
      </w:r>
      <w:r w:rsidRPr="001A6AF0">
        <w:rPr>
          <w:rFonts w:ascii="Times New Roman" w:hAnsi="Times New Roman" w:cs="Times New Roman"/>
        </w:rPr>
        <w:t xml:space="preserve"> Serial UART</w:t>
      </w:r>
      <w:r w:rsidRPr="001A6AF0">
        <w:rPr>
          <w:rFonts w:ascii="Times New Roman" w:hAnsi="Times New Roman" w:cs="Times New Roman"/>
        </w:rPr>
        <w:t>（</w:t>
      </w:r>
      <w:r w:rsidRPr="001A6AF0">
        <w:rPr>
          <w:rFonts w:ascii="Times New Roman" w:hAnsi="Times New Roman" w:cs="Times New Roman"/>
        </w:rPr>
        <w:t>115200 bps</w:t>
      </w:r>
      <w:r w:rsidRPr="001A6AF0">
        <w:rPr>
          <w:rFonts w:ascii="Times New Roman" w:hAnsi="Times New Roman" w:cs="Times New Roman"/>
        </w:rPr>
        <w:t>）回傳。</w:t>
      </w:r>
    </w:p>
    <w:p w14:paraId="45E1D22E" w14:textId="7FC34F2F" w:rsidR="009C5610" w:rsidRPr="001A6AF0" w:rsidRDefault="00000000">
      <w:pPr>
        <w:spacing w:after="40" w:line="312" w:lineRule="auto"/>
        <w:ind w:left="1191" w:hanging="397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t xml:space="preserve">C. </w:t>
      </w:r>
      <w:r w:rsidRPr="001A6AF0">
        <w:rPr>
          <w:rFonts w:ascii="Times New Roman" w:hAnsi="Times New Roman" w:cs="Times New Roman"/>
        </w:rPr>
        <w:t>邊緣運算端以</w:t>
      </w:r>
      <w:r w:rsidRPr="001A6AF0">
        <w:rPr>
          <w:rFonts w:ascii="Times New Roman" w:hAnsi="Times New Roman" w:cs="Times New Roman"/>
        </w:rPr>
        <w:t xml:space="preserve"> Python 3.12 </w:t>
      </w:r>
      <w:r w:rsidRPr="001A6AF0">
        <w:rPr>
          <w:rFonts w:ascii="Times New Roman" w:hAnsi="Times New Roman" w:cs="Times New Roman"/>
        </w:rPr>
        <w:t>實作</w:t>
      </w:r>
      <w:r w:rsidRPr="001A6AF0">
        <w:rPr>
          <w:rFonts w:ascii="Times New Roman" w:hAnsi="Times New Roman" w:cs="Times New Roman"/>
        </w:rPr>
        <w:t xml:space="preserve"> core_bridge.py</w:t>
      </w:r>
      <w:r w:rsidRPr="001A6AF0">
        <w:rPr>
          <w:rFonts w:ascii="Times New Roman" w:hAnsi="Times New Roman" w:cs="Times New Roman"/>
        </w:rPr>
        <w:t>，負責資料接收、</w:t>
      </w:r>
      <w:r w:rsidRPr="001A6AF0">
        <w:rPr>
          <w:rFonts w:ascii="Times New Roman" w:hAnsi="Times New Roman" w:cs="Times New Roman"/>
        </w:rPr>
        <w:t xml:space="preserve">Hampel </w:t>
      </w:r>
      <w:r w:rsidRPr="001A6AF0">
        <w:rPr>
          <w:rFonts w:ascii="Times New Roman" w:hAnsi="Times New Roman" w:cs="Times New Roman"/>
        </w:rPr>
        <w:t>濾波、跌倒判定（</w:t>
      </w:r>
      <w:r w:rsidRPr="001A6AF0">
        <w:rPr>
          <w:rFonts w:ascii="Times New Roman" w:hAnsi="Times New Roman" w:cs="Times New Roman"/>
        </w:rPr>
        <w:t>LSTM</w:t>
      </w:r>
      <w:r w:rsidRPr="001A6AF0">
        <w:rPr>
          <w:rFonts w:ascii="Times New Roman" w:hAnsi="Times New Roman" w:cs="Times New Roman"/>
        </w:rPr>
        <w:t>）、多節點多數決與</w:t>
      </w:r>
      <w:r w:rsidRPr="001A6AF0">
        <w:rPr>
          <w:rFonts w:ascii="Times New Roman" w:hAnsi="Times New Roman" w:cs="Times New Roman"/>
        </w:rPr>
        <w:t xml:space="preserve"> Wi-Fi </w:t>
      </w:r>
      <w:r w:rsidRPr="001A6AF0">
        <w:rPr>
          <w:rFonts w:ascii="Times New Roman" w:hAnsi="Times New Roman" w:cs="Times New Roman"/>
        </w:rPr>
        <w:t>室內定位。</w:t>
      </w:r>
    </w:p>
    <w:p w14:paraId="03490D0D" w14:textId="77777777" w:rsidR="009C5610" w:rsidRPr="001A6AF0" w:rsidRDefault="00000000">
      <w:pPr>
        <w:spacing w:after="40" w:line="312" w:lineRule="auto"/>
        <w:ind w:left="1191" w:hanging="397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t xml:space="preserve">D. </w:t>
      </w:r>
      <w:r w:rsidRPr="001A6AF0">
        <w:rPr>
          <w:rFonts w:ascii="Times New Roman" w:hAnsi="Times New Roman" w:cs="Times New Roman"/>
        </w:rPr>
        <w:t>平台服務層以</w:t>
      </w:r>
      <w:r w:rsidRPr="001A6AF0">
        <w:rPr>
          <w:rFonts w:ascii="Times New Roman" w:hAnsi="Times New Roman" w:cs="Times New Roman"/>
        </w:rPr>
        <w:t xml:space="preserve"> WebSocket Server</w:t>
      </w:r>
      <w:r w:rsidRPr="001A6AF0">
        <w:rPr>
          <w:rFonts w:ascii="Times New Roman" w:hAnsi="Times New Roman" w:cs="Times New Roman"/>
        </w:rPr>
        <w:t>（</w:t>
      </w:r>
      <w:r w:rsidRPr="001A6AF0">
        <w:rPr>
          <w:rFonts w:ascii="Times New Roman" w:hAnsi="Times New Roman" w:cs="Times New Roman"/>
        </w:rPr>
        <w:t>ws://0.0.0.0:8765</w:t>
      </w:r>
      <w:r w:rsidRPr="001A6AF0">
        <w:rPr>
          <w:rFonts w:ascii="Times New Roman" w:hAnsi="Times New Roman" w:cs="Times New Roman"/>
        </w:rPr>
        <w:t>）每</w:t>
      </w:r>
      <w:r w:rsidRPr="001A6AF0">
        <w:rPr>
          <w:rFonts w:ascii="Times New Roman" w:hAnsi="Times New Roman" w:cs="Times New Roman"/>
        </w:rPr>
        <w:t xml:space="preserve"> 100 ms </w:t>
      </w:r>
      <w:r w:rsidRPr="001A6AF0">
        <w:rPr>
          <w:rFonts w:ascii="Times New Roman" w:hAnsi="Times New Roman" w:cs="Times New Roman"/>
        </w:rPr>
        <w:t>廣播系統狀態；事件、帳號、受護者與健康紀錄等資料持久化於</w:t>
      </w:r>
      <w:r w:rsidRPr="001A6AF0">
        <w:rPr>
          <w:rFonts w:ascii="Times New Roman" w:hAnsi="Times New Roman" w:cs="Times New Roman"/>
        </w:rPr>
        <w:t xml:space="preserve"> PostgreSQL </w:t>
      </w:r>
      <w:r w:rsidRPr="001A6AF0">
        <w:rPr>
          <w:rFonts w:ascii="Times New Roman" w:hAnsi="Times New Roman" w:cs="Times New Roman"/>
        </w:rPr>
        <w:t>資料庫。</w:t>
      </w:r>
    </w:p>
    <w:p w14:paraId="24865323" w14:textId="77777777" w:rsidR="009C5610" w:rsidRPr="001A6AF0" w:rsidRDefault="00000000">
      <w:pPr>
        <w:spacing w:after="40" w:line="312" w:lineRule="auto"/>
        <w:ind w:left="1191" w:hanging="397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t xml:space="preserve">E. </w:t>
      </w:r>
      <w:r w:rsidRPr="001A6AF0">
        <w:rPr>
          <w:rFonts w:ascii="Times New Roman" w:hAnsi="Times New Roman" w:cs="Times New Roman"/>
        </w:rPr>
        <w:t>跌倒事件成立時，後端以</w:t>
      </w:r>
      <w:r w:rsidRPr="001A6AF0">
        <w:rPr>
          <w:rFonts w:ascii="Times New Roman" w:hAnsi="Times New Roman" w:cs="Times New Roman"/>
        </w:rPr>
        <w:t xml:space="preserve"> HTTPS </w:t>
      </w:r>
      <w:r w:rsidRPr="001A6AF0">
        <w:rPr>
          <w:rFonts w:ascii="Times New Roman" w:hAnsi="Times New Roman" w:cs="Times New Roman"/>
        </w:rPr>
        <w:t>呼叫</w:t>
      </w:r>
      <w:r w:rsidRPr="001A6AF0">
        <w:rPr>
          <w:rFonts w:ascii="Times New Roman" w:hAnsi="Times New Roman" w:cs="Times New Roman"/>
        </w:rPr>
        <w:t xml:space="preserve"> LINE Messaging API</w:t>
      </w:r>
      <w:r w:rsidRPr="001A6AF0">
        <w:rPr>
          <w:rFonts w:ascii="Times New Roman" w:hAnsi="Times New Roman" w:cs="Times New Roman"/>
        </w:rPr>
        <w:t>，將警報推播至已綁定之醫護人員與家屬手機。</w:t>
      </w:r>
    </w:p>
    <w:p w14:paraId="50302E06" w14:textId="77777777" w:rsidR="009C5610" w:rsidRPr="001A6AF0" w:rsidRDefault="00000000">
      <w:pPr>
        <w:spacing w:after="40" w:line="312" w:lineRule="auto"/>
        <w:ind w:left="1191" w:hanging="397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t xml:space="preserve">F. </w:t>
      </w:r>
      <w:r w:rsidRPr="001A6AF0">
        <w:rPr>
          <w:rFonts w:ascii="Times New Roman" w:hAnsi="Times New Roman" w:cs="Times New Roman"/>
        </w:rPr>
        <w:t>應用層網頁以</w:t>
      </w:r>
      <w:r w:rsidRPr="001A6AF0">
        <w:rPr>
          <w:rFonts w:ascii="Times New Roman" w:hAnsi="Times New Roman" w:cs="Times New Roman"/>
        </w:rPr>
        <w:t xml:space="preserve"> React 19</w:t>
      </w:r>
      <w:r w:rsidRPr="001A6AF0">
        <w:rPr>
          <w:rFonts w:ascii="Times New Roman" w:hAnsi="Times New Roman" w:cs="Times New Roman"/>
        </w:rPr>
        <w:t>、</w:t>
      </w:r>
      <w:r w:rsidRPr="001A6AF0">
        <w:rPr>
          <w:rFonts w:ascii="Times New Roman" w:hAnsi="Times New Roman" w:cs="Times New Roman"/>
        </w:rPr>
        <w:t>TypeScript</w:t>
      </w:r>
      <w:r w:rsidRPr="001A6AF0">
        <w:rPr>
          <w:rFonts w:ascii="Times New Roman" w:hAnsi="Times New Roman" w:cs="Times New Roman"/>
        </w:rPr>
        <w:t>、</w:t>
      </w:r>
      <w:r w:rsidRPr="001A6AF0">
        <w:rPr>
          <w:rFonts w:ascii="Times New Roman" w:hAnsi="Times New Roman" w:cs="Times New Roman"/>
        </w:rPr>
        <w:t>Vite</w:t>
      </w:r>
      <w:r w:rsidRPr="001A6AF0">
        <w:rPr>
          <w:rFonts w:ascii="Times New Roman" w:hAnsi="Times New Roman" w:cs="Times New Roman"/>
        </w:rPr>
        <w:t>、</w:t>
      </w:r>
      <w:r w:rsidRPr="001A6AF0">
        <w:rPr>
          <w:rFonts w:ascii="Times New Roman" w:hAnsi="Times New Roman" w:cs="Times New Roman"/>
        </w:rPr>
        <w:t xml:space="preserve">Tailwind CSS </w:t>
      </w:r>
      <w:r w:rsidRPr="001A6AF0">
        <w:rPr>
          <w:rFonts w:ascii="Times New Roman" w:hAnsi="Times New Roman" w:cs="Times New Roman"/>
        </w:rPr>
        <w:t>與</w:t>
      </w:r>
      <w:r w:rsidRPr="001A6AF0">
        <w:rPr>
          <w:rFonts w:ascii="Times New Roman" w:hAnsi="Times New Roman" w:cs="Times New Roman"/>
        </w:rPr>
        <w:t xml:space="preserve"> </w:t>
      </w:r>
      <w:r w:rsidRPr="001A6AF0">
        <w:rPr>
          <w:rFonts w:ascii="Times New Roman" w:hAnsi="Times New Roman" w:cs="Times New Roman"/>
        </w:rPr>
        <w:lastRenderedPageBreak/>
        <w:t xml:space="preserve">Recharts </w:t>
      </w:r>
      <w:r w:rsidRPr="001A6AF0">
        <w:rPr>
          <w:rFonts w:ascii="Times New Roman" w:hAnsi="Times New Roman" w:cs="Times New Roman"/>
        </w:rPr>
        <w:t>實作，依醫護人員、家屬、管理者三種角色呈現對應之儀表板，並串接</w:t>
      </w:r>
      <w:r w:rsidRPr="001A6AF0">
        <w:rPr>
          <w:rFonts w:ascii="Times New Roman" w:hAnsi="Times New Roman" w:cs="Times New Roman"/>
        </w:rPr>
        <w:t xml:space="preserve"> Google Identity Services </w:t>
      </w:r>
      <w:r w:rsidRPr="001A6AF0">
        <w:rPr>
          <w:rFonts w:ascii="Times New Roman" w:hAnsi="Times New Roman" w:cs="Times New Roman"/>
        </w:rPr>
        <w:t>提供</w:t>
      </w:r>
      <w:r w:rsidRPr="001A6AF0">
        <w:rPr>
          <w:rFonts w:ascii="Times New Roman" w:hAnsi="Times New Roman" w:cs="Times New Roman"/>
        </w:rPr>
        <w:t xml:space="preserve"> Google </w:t>
      </w:r>
      <w:r w:rsidRPr="001A6AF0">
        <w:rPr>
          <w:rFonts w:ascii="Times New Roman" w:hAnsi="Times New Roman" w:cs="Times New Roman"/>
        </w:rPr>
        <w:t>帳號登入。</w:t>
      </w:r>
    </w:p>
    <w:p w14:paraId="63627185" w14:textId="77777777" w:rsidR="009C5610" w:rsidRPr="001A6AF0" w:rsidRDefault="00000000">
      <w:pPr>
        <w:spacing w:after="40" w:line="312" w:lineRule="auto"/>
        <w:ind w:left="1191" w:hanging="397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t xml:space="preserve">G. </w:t>
      </w:r>
      <w:r w:rsidRPr="001A6AF0">
        <w:rPr>
          <w:rFonts w:ascii="Times New Roman" w:hAnsi="Times New Roman" w:cs="Times New Roman"/>
        </w:rPr>
        <w:t>使用者透過桌上型電腦、平板或智慧型手機之瀏覽器使用本系統，全站採</w:t>
      </w:r>
      <w:r w:rsidRPr="001A6AF0">
        <w:rPr>
          <w:rFonts w:ascii="Times New Roman" w:hAnsi="Times New Roman" w:cs="Times New Roman"/>
        </w:rPr>
        <w:t xml:space="preserve"> RWD </w:t>
      </w:r>
      <w:r w:rsidRPr="001A6AF0">
        <w:rPr>
          <w:rFonts w:ascii="Times New Roman" w:hAnsi="Times New Roman" w:cs="Times New Roman"/>
        </w:rPr>
        <w:t>響應式設計。</w:t>
      </w:r>
    </w:p>
    <w:p w14:paraId="52A9F73F" w14:textId="77777777" w:rsidR="009C5610" w:rsidRPr="001A6AF0" w:rsidRDefault="00000000">
      <w:pPr>
        <w:pStyle w:val="a3"/>
        <w:keepNext/>
        <w:numPr>
          <w:ilvl w:val="3"/>
          <w:numId w:val="1"/>
        </w:numPr>
        <w:spacing w:before="160" w:after="80" w:line="312" w:lineRule="auto"/>
        <w:ind w:leftChars="0" w:left="993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  <w:sz w:val="28"/>
        </w:rPr>
        <w:t>系統內部架構</w:t>
      </w:r>
    </w:p>
    <w:p w14:paraId="5D7F165C" w14:textId="77777777" w:rsidR="009C5610" w:rsidRPr="001A6AF0" w:rsidRDefault="00000000">
      <w:pPr>
        <w:keepNext/>
        <w:spacing w:before="120" w:after="40"/>
        <w:jc w:val="center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noProof/>
        </w:rPr>
        <w:drawing>
          <wp:inline distT="0" distB="0" distL="0" distR="0" wp14:anchorId="5E7B83DC" wp14:editId="437E69A9">
            <wp:extent cx="5256000" cy="305699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ternal_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05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9A587" w14:textId="77777777" w:rsidR="009C5610" w:rsidRPr="001A6AF0" w:rsidRDefault="00000000">
      <w:pPr>
        <w:spacing w:after="160"/>
        <w:jc w:val="center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  <w:sz w:val="22"/>
        </w:rPr>
        <w:t>圖</w:t>
      </w:r>
      <w:r w:rsidRPr="001A6AF0">
        <w:rPr>
          <w:rFonts w:ascii="Times New Roman" w:hAnsi="Times New Roman" w:cs="Times New Roman"/>
          <w:b/>
          <w:sz w:val="22"/>
        </w:rPr>
        <w:t xml:space="preserve"> 3</w:t>
      </w:r>
      <w:r w:rsidRPr="001A6AF0">
        <w:rPr>
          <w:rFonts w:ascii="Times New Roman" w:hAnsi="Times New Roman" w:cs="Times New Roman"/>
          <w:b/>
          <w:sz w:val="22"/>
        </w:rPr>
        <w:t xml:space="preserve">　</w:t>
      </w:r>
      <w:r w:rsidRPr="001A6AF0">
        <w:rPr>
          <w:rFonts w:ascii="Times New Roman" w:hAnsi="Times New Roman" w:cs="Times New Roman"/>
          <w:b/>
          <w:sz w:val="22"/>
        </w:rPr>
        <w:t xml:space="preserve">Wi-Care </w:t>
      </w:r>
      <w:r w:rsidRPr="001A6AF0">
        <w:rPr>
          <w:rFonts w:ascii="Times New Roman" w:hAnsi="Times New Roman" w:cs="Times New Roman"/>
          <w:b/>
          <w:sz w:val="22"/>
        </w:rPr>
        <w:t>系統內部模組與介面架構圖</w:t>
      </w:r>
    </w:p>
    <w:p w14:paraId="0EA031A5" w14:textId="77777777" w:rsidR="009C5610" w:rsidRPr="001A6AF0" w:rsidRDefault="00000000">
      <w:pPr>
        <w:spacing w:after="80" w:line="312" w:lineRule="auto"/>
        <w:ind w:left="510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t>系統採四層式架構，各層職責與組成元件如下表：</w:t>
      </w: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1700"/>
        <w:gridCol w:w="2500"/>
        <w:gridCol w:w="4106"/>
      </w:tblGrid>
      <w:tr w:rsidR="009C5610" w:rsidRPr="001A6AF0" w14:paraId="72CEA9E6" w14:textId="77777777">
        <w:trPr>
          <w:tblHeader/>
          <w:jc w:val="center"/>
        </w:trPr>
        <w:tc>
          <w:tcPr>
            <w:tcW w:w="1700" w:type="dxa"/>
            <w:shd w:val="clear" w:color="auto" w:fill="BFBFBF"/>
            <w:vAlign w:val="center"/>
          </w:tcPr>
          <w:p w14:paraId="329D3553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架構層級</w:t>
            </w:r>
          </w:p>
        </w:tc>
        <w:tc>
          <w:tcPr>
            <w:tcW w:w="2500" w:type="dxa"/>
            <w:shd w:val="clear" w:color="auto" w:fill="BFBFBF"/>
            <w:vAlign w:val="center"/>
          </w:tcPr>
          <w:p w14:paraId="54137556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組成元件</w:t>
            </w:r>
          </w:p>
        </w:tc>
        <w:tc>
          <w:tcPr>
            <w:tcW w:w="4106" w:type="dxa"/>
            <w:shd w:val="clear" w:color="auto" w:fill="BFBFBF"/>
            <w:vAlign w:val="center"/>
          </w:tcPr>
          <w:p w14:paraId="09894953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主要職責</w:t>
            </w:r>
          </w:p>
        </w:tc>
      </w:tr>
      <w:tr w:rsidR="009C5610" w:rsidRPr="001A6AF0" w14:paraId="294F798F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7D58D7F5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Cambria Math" w:hAnsi="Cambria Math" w:cs="Cambria Math"/>
                <w:sz w:val="22"/>
              </w:rPr>
              <w:t>①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1A6AF0">
              <w:rPr>
                <w:rFonts w:ascii="Times New Roman" w:hAnsi="Times New Roman" w:cs="Times New Roman"/>
                <w:sz w:val="22"/>
              </w:rPr>
              <w:t>感知層</w:t>
            </w:r>
          </w:p>
        </w:tc>
        <w:tc>
          <w:tcPr>
            <w:tcW w:w="2500" w:type="dxa"/>
            <w:vAlign w:val="center"/>
          </w:tcPr>
          <w:p w14:paraId="5461D880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ESP32-S3 </w:t>
            </w:r>
            <w:r w:rsidRPr="001A6AF0">
              <w:rPr>
                <w:rFonts w:ascii="Times New Roman" w:hAnsi="Times New Roman" w:cs="Times New Roman"/>
                <w:sz w:val="22"/>
              </w:rPr>
              <w:t>感測節點</w:t>
            </w:r>
          </w:p>
          <w:p w14:paraId="48BB8223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（</w:t>
            </w:r>
            <w:r w:rsidRPr="001A6AF0">
              <w:rPr>
                <w:rFonts w:ascii="Times New Roman" w:hAnsi="Times New Roman" w:cs="Times New Roman"/>
                <w:sz w:val="22"/>
              </w:rPr>
              <w:t>ESPectre</w:t>
            </w:r>
            <w:r w:rsidRPr="001A6AF0">
              <w:rPr>
                <w:rFonts w:ascii="Times New Roman" w:hAnsi="Times New Roman" w:cs="Times New Roman"/>
                <w:sz w:val="22"/>
              </w:rPr>
              <w:t>／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CSI </w:t>
            </w:r>
            <w:r w:rsidRPr="001A6AF0">
              <w:rPr>
                <w:rFonts w:ascii="Times New Roman" w:hAnsi="Times New Roman" w:cs="Times New Roman"/>
                <w:sz w:val="22"/>
              </w:rPr>
              <w:t>擷取）</w:t>
            </w:r>
          </w:p>
        </w:tc>
        <w:tc>
          <w:tcPr>
            <w:tcW w:w="4106" w:type="dxa"/>
            <w:vAlign w:val="center"/>
          </w:tcPr>
          <w:p w14:paraId="5C7C582C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以高頻率持續擷取空間中因人體活動造成的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Wi-Fi CSI </w:t>
            </w:r>
            <w:r w:rsidRPr="001A6AF0">
              <w:rPr>
                <w:rFonts w:ascii="Times New Roman" w:hAnsi="Times New Roman" w:cs="Times New Roman"/>
                <w:sz w:val="22"/>
              </w:rPr>
              <w:t>訊號變化，計算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NBVI </w:t>
            </w:r>
            <w:r w:rsidRPr="001A6AF0">
              <w:rPr>
                <w:rFonts w:ascii="Times New Roman" w:hAnsi="Times New Roman" w:cs="Times New Roman"/>
                <w:sz w:val="22"/>
              </w:rPr>
              <w:t>與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Movement Score</w:t>
            </w:r>
            <w:r w:rsidRPr="001A6AF0">
              <w:rPr>
                <w:rFonts w:ascii="Times New Roman" w:hAnsi="Times New Roman" w:cs="Times New Roman"/>
                <w:sz w:val="22"/>
              </w:rPr>
              <w:t>，經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BLE</w:t>
            </w:r>
            <w:r w:rsidRPr="001A6AF0">
              <w:rPr>
                <w:rFonts w:ascii="Times New Roman" w:hAnsi="Times New Roman" w:cs="Times New Roman"/>
                <w:sz w:val="22"/>
              </w:rPr>
              <w:t>／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Serial </w:t>
            </w:r>
            <w:r w:rsidRPr="001A6AF0">
              <w:rPr>
                <w:rFonts w:ascii="Times New Roman" w:hAnsi="Times New Roman" w:cs="Times New Roman"/>
                <w:sz w:val="22"/>
              </w:rPr>
              <w:t>回傳。</w:t>
            </w:r>
          </w:p>
        </w:tc>
      </w:tr>
      <w:tr w:rsidR="009C5610" w:rsidRPr="001A6AF0" w14:paraId="51EA8370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68F73A2A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Cambria Math" w:hAnsi="Cambria Math" w:cs="Cambria Math"/>
                <w:sz w:val="22"/>
              </w:rPr>
              <w:t>②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1A6AF0">
              <w:rPr>
                <w:rFonts w:ascii="Times New Roman" w:hAnsi="Times New Roman" w:cs="Times New Roman"/>
                <w:sz w:val="22"/>
              </w:rPr>
              <w:t>邊緣處理層</w:t>
            </w:r>
          </w:p>
        </w:tc>
        <w:tc>
          <w:tcPr>
            <w:tcW w:w="2500" w:type="dxa"/>
            <w:vAlign w:val="center"/>
          </w:tcPr>
          <w:p w14:paraId="6F7F4794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Python Bridge</w:t>
            </w:r>
          </w:p>
          <w:p w14:paraId="00E9EF4E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（</w:t>
            </w:r>
            <w:r w:rsidRPr="001A6AF0">
              <w:rPr>
                <w:rFonts w:ascii="Times New Roman" w:hAnsi="Times New Roman" w:cs="Times New Roman"/>
                <w:sz w:val="22"/>
              </w:rPr>
              <w:t>core_bridge.py</w:t>
            </w:r>
            <w:r w:rsidRPr="001A6AF0">
              <w:rPr>
                <w:rFonts w:ascii="Times New Roman" w:hAnsi="Times New Roman" w:cs="Times New Roman"/>
                <w:sz w:val="22"/>
              </w:rPr>
              <w:t>）</w:t>
            </w:r>
          </w:p>
        </w:tc>
        <w:tc>
          <w:tcPr>
            <w:tcW w:w="4106" w:type="dxa"/>
            <w:vAlign w:val="center"/>
          </w:tcPr>
          <w:p w14:paraId="298E449A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CSI </w:t>
            </w:r>
            <w:r w:rsidRPr="001A6AF0">
              <w:rPr>
                <w:rFonts w:ascii="Times New Roman" w:hAnsi="Times New Roman" w:cs="Times New Roman"/>
                <w:sz w:val="22"/>
              </w:rPr>
              <w:t>資料接收、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Hampel </w:t>
            </w:r>
            <w:r w:rsidRPr="001A6AF0">
              <w:rPr>
                <w:rFonts w:ascii="Times New Roman" w:hAnsi="Times New Roman" w:cs="Times New Roman"/>
                <w:sz w:val="22"/>
              </w:rPr>
              <w:t>濾波去噪、跌倒事件判斷、多節點共識裁定與室內定位；支援模擬／實機雙模式切換。</w:t>
            </w:r>
          </w:p>
        </w:tc>
      </w:tr>
      <w:tr w:rsidR="009C5610" w:rsidRPr="001A6AF0" w14:paraId="528AD66C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2CC14D92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Cambria Math" w:hAnsi="Cambria Math" w:cs="Cambria Math"/>
                <w:sz w:val="22"/>
              </w:rPr>
              <w:t>③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1A6AF0">
              <w:rPr>
                <w:rFonts w:ascii="Times New Roman" w:hAnsi="Times New Roman" w:cs="Times New Roman"/>
                <w:sz w:val="22"/>
              </w:rPr>
              <w:t>平台服務層</w:t>
            </w:r>
          </w:p>
        </w:tc>
        <w:tc>
          <w:tcPr>
            <w:tcW w:w="2500" w:type="dxa"/>
            <w:vAlign w:val="center"/>
          </w:tcPr>
          <w:p w14:paraId="0EC9AF29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WebSocket Server</w:t>
            </w:r>
            <w:r w:rsidRPr="001A6AF0">
              <w:rPr>
                <w:rFonts w:ascii="Times New Roman" w:hAnsi="Times New Roman" w:cs="Times New Roman"/>
                <w:sz w:val="22"/>
              </w:rPr>
              <w:t>、</w:t>
            </w:r>
            <w:r w:rsidRPr="001A6AF0">
              <w:rPr>
                <w:rFonts w:ascii="Times New Roman" w:hAnsi="Times New Roman" w:cs="Times New Roman"/>
                <w:sz w:val="22"/>
              </w:rPr>
              <w:t>PostgreSQL</w:t>
            </w:r>
            <w:r w:rsidRPr="001A6AF0">
              <w:rPr>
                <w:rFonts w:ascii="Times New Roman" w:hAnsi="Times New Roman" w:cs="Times New Roman"/>
                <w:sz w:val="22"/>
              </w:rPr>
              <w:t>、</w:t>
            </w:r>
            <w:r w:rsidRPr="001A6AF0">
              <w:rPr>
                <w:rFonts w:ascii="Times New Roman" w:hAnsi="Times New Roman" w:cs="Times New Roman"/>
                <w:sz w:val="22"/>
              </w:rPr>
              <w:t>LINE Messaging API</w:t>
            </w:r>
          </w:p>
        </w:tc>
        <w:tc>
          <w:tcPr>
            <w:tcW w:w="4106" w:type="dxa"/>
            <w:vAlign w:val="center"/>
          </w:tcPr>
          <w:p w14:paraId="6A51788E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即時通訊推送、資料持久化、事件紀錄與警報通知調度。</w:t>
            </w:r>
          </w:p>
        </w:tc>
      </w:tr>
      <w:tr w:rsidR="009C5610" w:rsidRPr="001A6AF0" w14:paraId="75761F7C" w14:textId="77777777">
        <w:trPr>
          <w:cantSplit/>
          <w:jc w:val="center"/>
        </w:trPr>
        <w:tc>
          <w:tcPr>
            <w:tcW w:w="1700" w:type="dxa"/>
            <w:vAlign w:val="center"/>
          </w:tcPr>
          <w:p w14:paraId="3350CA39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Cambria Math" w:hAnsi="Cambria Math" w:cs="Cambria Math"/>
                <w:sz w:val="22"/>
              </w:rPr>
              <w:lastRenderedPageBreak/>
              <w:t>④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1A6AF0">
              <w:rPr>
                <w:rFonts w:ascii="Times New Roman" w:hAnsi="Times New Roman" w:cs="Times New Roman"/>
                <w:sz w:val="22"/>
              </w:rPr>
              <w:t>應用層</w:t>
            </w:r>
          </w:p>
        </w:tc>
        <w:tc>
          <w:tcPr>
            <w:tcW w:w="2500" w:type="dxa"/>
            <w:vAlign w:val="center"/>
          </w:tcPr>
          <w:p w14:paraId="3D6AB025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React </w:t>
            </w:r>
            <w:r w:rsidRPr="001A6AF0">
              <w:rPr>
                <w:rFonts w:ascii="Times New Roman" w:hAnsi="Times New Roman" w:cs="Times New Roman"/>
                <w:sz w:val="22"/>
              </w:rPr>
              <w:t>前端儀表板</w:t>
            </w:r>
          </w:p>
        </w:tc>
        <w:tc>
          <w:tcPr>
            <w:tcW w:w="4106" w:type="dxa"/>
            <w:vAlign w:val="center"/>
          </w:tcPr>
          <w:p w14:paraId="40F44133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即時監控、警報通知、受護者管理、健康紀錄、報表分析、空間設定與系統管理。</w:t>
            </w:r>
          </w:p>
        </w:tc>
      </w:tr>
    </w:tbl>
    <w:p w14:paraId="4FA2CFB5" w14:textId="77777777" w:rsidR="009C5610" w:rsidRPr="001A6AF0" w:rsidRDefault="009C5610">
      <w:pPr>
        <w:rPr>
          <w:rFonts w:ascii="Times New Roman" w:hAnsi="Times New Roman" w:cs="Times New Roman"/>
        </w:rPr>
      </w:pPr>
    </w:p>
    <w:p w14:paraId="34072FBE" w14:textId="77777777" w:rsidR="009C5610" w:rsidRPr="001A6AF0" w:rsidRDefault="00000000">
      <w:pPr>
        <w:spacing w:after="80" w:line="312" w:lineRule="auto"/>
        <w:ind w:left="510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t xml:space="preserve">core_bridge.py </w:t>
      </w:r>
      <w:r w:rsidRPr="001A6AF0">
        <w:rPr>
          <w:rFonts w:ascii="Times New Roman" w:hAnsi="Times New Roman" w:cs="Times New Roman"/>
        </w:rPr>
        <w:t>採「多執行緒</w:t>
      </w:r>
      <w:r w:rsidRPr="001A6AF0">
        <w:rPr>
          <w:rFonts w:ascii="Times New Roman" w:hAnsi="Times New Roman" w:cs="Times New Roman"/>
        </w:rPr>
        <w:t xml:space="preserve"> + AsyncIO </w:t>
      </w:r>
      <w:r w:rsidRPr="001A6AF0">
        <w:rPr>
          <w:rFonts w:ascii="Times New Roman" w:hAnsi="Times New Roman" w:cs="Times New Roman"/>
        </w:rPr>
        <w:t>非同步」混合架構，各執行緒職責如下：</w:t>
      </w: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3706"/>
      </w:tblGrid>
      <w:tr w:rsidR="009C5610" w:rsidRPr="001A6AF0" w14:paraId="3284344A" w14:textId="77777777">
        <w:trPr>
          <w:tblHeader/>
          <w:jc w:val="center"/>
        </w:trPr>
        <w:tc>
          <w:tcPr>
            <w:tcW w:w="2400" w:type="dxa"/>
            <w:shd w:val="clear" w:color="auto" w:fill="BFBFBF"/>
            <w:vAlign w:val="center"/>
          </w:tcPr>
          <w:p w14:paraId="12BF4F76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執行緒</w:t>
            </w:r>
          </w:p>
        </w:tc>
        <w:tc>
          <w:tcPr>
            <w:tcW w:w="2200" w:type="dxa"/>
            <w:shd w:val="clear" w:color="auto" w:fill="BFBFBF"/>
            <w:vAlign w:val="center"/>
          </w:tcPr>
          <w:p w14:paraId="505827A0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類型</w:t>
            </w:r>
          </w:p>
        </w:tc>
        <w:tc>
          <w:tcPr>
            <w:tcW w:w="3706" w:type="dxa"/>
            <w:shd w:val="clear" w:color="auto" w:fill="BFBFBF"/>
            <w:vAlign w:val="center"/>
          </w:tcPr>
          <w:p w14:paraId="60F50315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職責</w:t>
            </w:r>
          </w:p>
        </w:tc>
      </w:tr>
      <w:tr w:rsidR="009C5610" w:rsidRPr="001A6AF0" w14:paraId="1C43C388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14D6D7CC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Serial</w:t>
            </w:r>
            <w:r w:rsidRPr="001A6AF0">
              <w:rPr>
                <w:rFonts w:ascii="Times New Roman" w:hAnsi="Times New Roman" w:cs="Times New Roman"/>
                <w:sz w:val="22"/>
              </w:rPr>
              <w:t>／</w:t>
            </w:r>
            <w:r w:rsidRPr="001A6AF0">
              <w:rPr>
                <w:rFonts w:ascii="Times New Roman" w:hAnsi="Times New Roman" w:cs="Times New Roman"/>
                <w:sz w:val="22"/>
              </w:rPr>
              <w:t>BLE Reader</w:t>
            </w:r>
          </w:p>
        </w:tc>
        <w:tc>
          <w:tcPr>
            <w:tcW w:w="2200" w:type="dxa"/>
            <w:vAlign w:val="center"/>
          </w:tcPr>
          <w:p w14:paraId="11216994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Daemon Thread</w:t>
            </w:r>
          </w:p>
        </w:tc>
        <w:tc>
          <w:tcPr>
            <w:tcW w:w="3706" w:type="dxa"/>
            <w:vAlign w:val="center"/>
          </w:tcPr>
          <w:p w14:paraId="49DC1CA5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接收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ESP32-S3 </w:t>
            </w:r>
            <w:r w:rsidRPr="001A6AF0">
              <w:rPr>
                <w:rFonts w:ascii="Times New Roman" w:hAnsi="Times New Roman" w:cs="Times New Roman"/>
                <w:sz w:val="22"/>
              </w:rPr>
              <w:t>資料，斷線時每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3 </w:t>
            </w:r>
            <w:r w:rsidRPr="001A6AF0">
              <w:rPr>
                <w:rFonts w:ascii="Times New Roman" w:hAnsi="Times New Roman" w:cs="Times New Roman"/>
                <w:sz w:val="22"/>
              </w:rPr>
              <w:t>秒自動重連</w:t>
            </w:r>
          </w:p>
        </w:tc>
      </w:tr>
      <w:tr w:rsidR="009C5610" w:rsidRPr="001A6AF0" w14:paraId="5E3A494C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6EB0E6DC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WiFi Location</w:t>
            </w:r>
          </w:p>
        </w:tc>
        <w:tc>
          <w:tcPr>
            <w:tcW w:w="2200" w:type="dxa"/>
            <w:vAlign w:val="center"/>
          </w:tcPr>
          <w:p w14:paraId="13957771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Daemon Thread</w:t>
            </w:r>
          </w:p>
        </w:tc>
        <w:tc>
          <w:tcPr>
            <w:tcW w:w="3706" w:type="dxa"/>
            <w:vAlign w:val="center"/>
          </w:tcPr>
          <w:p w14:paraId="6813E4B8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每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5 </w:t>
            </w:r>
            <w:r w:rsidRPr="001A6AF0">
              <w:rPr>
                <w:rFonts w:ascii="Times New Roman" w:hAnsi="Times New Roman" w:cs="Times New Roman"/>
                <w:sz w:val="22"/>
              </w:rPr>
              <w:t>秒執行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RSSI </w:t>
            </w:r>
            <w:r w:rsidRPr="001A6AF0">
              <w:rPr>
                <w:rFonts w:ascii="Times New Roman" w:hAnsi="Times New Roman" w:cs="Times New Roman"/>
                <w:sz w:val="22"/>
              </w:rPr>
              <w:t>掃描與三角定位更新</w:t>
            </w:r>
          </w:p>
        </w:tc>
      </w:tr>
      <w:tr w:rsidR="009C5610" w:rsidRPr="001A6AF0" w14:paraId="4D8A4601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7D1ADC5F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WebSocket Server</w:t>
            </w:r>
          </w:p>
        </w:tc>
        <w:tc>
          <w:tcPr>
            <w:tcW w:w="2200" w:type="dxa"/>
            <w:vAlign w:val="center"/>
          </w:tcPr>
          <w:p w14:paraId="0A851AB5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AsyncIO Event Loop</w:t>
            </w:r>
          </w:p>
        </w:tc>
        <w:tc>
          <w:tcPr>
            <w:tcW w:w="3706" w:type="dxa"/>
            <w:vAlign w:val="center"/>
          </w:tcPr>
          <w:p w14:paraId="2F5E3E56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處理前端連線、接收設定同步指令</w:t>
            </w:r>
          </w:p>
        </w:tc>
      </w:tr>
      <w:tr w:rsidR="009C5610" w:rsidRPr="001A6AF0" w14:paraId="76D3553B" w14:textId="77777777">
        <w:trPr>
          <w:cantSplit/>
          <w:jc w:val="center"/>
        </w:trPr>
        <w:tc>
          <w:tcPr>
            <w:tcW w:w="2400" w:type="dxa"/>
            <w:vAlign w:val="center"/>
          </w:tcPr>
          <w:p w14:paraId="4CAC6942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Broadcast Loop</w:t>
            </w:r>
          </w:p>
        </w:tc>
        <w:tc>
          <w:tcPr>
            <w:tcW w:w="2200" w:type="dxa"/>
            <w:vAlign w:val="center"/>
          </w:tcPr>
          <w:p w14:paraId="0D4EDB1A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AsyncIO Coroutine</w:t>
            </w:r>
          </w:p>
        </w:tc>
        <w:tc>
          <w:tcPr>
            <w:tcW w:w="3706" w:type="dxa"/>
            <w:vAlign w:val="center"/>
          </w:tcPr>
          <w:p w14:paraId="25382AEC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每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100 ms</w:t>
            </w:r>
            <w:r w:rsidRPr="001A6AF0">
              <w:rPr>
                <w:rFonts w:ascii="Times New Roman" w:hAnsi="Times New Roman" w:cs="Times New Roman"/>
                <w:sz w:val="22"/>
              </w:rPr>
              <w:t>（</w:t>
            </w:r>
            <w:r w:rsidRPr="001A6AF0">
              <w:rPr>
                <w:rFonts w:ascii="Times New Roman" w:hAnsi="Times New Roman" w:cs="Times New Roman"/>
                <w:sz w:val="22"/>
              </w:rPr>
              <w:t>10 Hz</w:t>
            </w:r>
            <w:r w:rsidRPr="001A6AF0">
              <w:rPr>
                <w:rFonts w:ascii="Times New Roman" w:hAnsi="Times New Roman" w:cs="Times New Roman"/>
                <w:sz w:val="22"/>
              </w:rPr>
              <w:t>）廣播系統狀態至所有前端</w:t>
            </w:r>
          </w:p>
        </w:tc>
      </w:tr>
    </w:tbl>
    <w:p w14:paraId="2479ACCD" w14:textId="77777777" w:rsidR="009C5610" w:rsidRPr="001A6AF0" w:rsidRDefault="009C5610">
      <w:pPr>
        <w:rPr>
          <w:rFonts w:ascii="Times New Roman" w:hAnsi="Times New Roman" w:cs="Times New Roman"/>
        </w:rPr>
      </w:pPr>
    </w:p>
    <w:p w14:paraId="6AE6EB65" w14:textId="77777777" w:rsidR="009C5610" w:rsidRPr="001A6AF0" w:rsidRDefault="00000000">
      <w:pPr>
        <w:spacing w:after="80" w:line="312" w:lineRule="auto"/>
        <w:ind w:left="510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t>依功能劃分，系統內部可區分為以下四個子系統：</w:t>
      </w:r>
    </w:p>
    <w:p w14:paraId="37E16100" w14:textId="77777777" w:rsidR="009C5610" w:rsidRPr="001A6AF0" w:rsidRDefault="00000000">
      <w:pPr>
        <w:keepNext/>
        <w:spacing w:before="120" w:after="60" w:line="312" w:lineRule="auto"/>
        <w:ind w:left="510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</w:rPr>
        <w:t xml:space="preserve">A. </w:t>
      </w:r>
      <w:r w:rsidRPr="001A6AF0">
        <w:rPr>
          <w:rFonts w:ascii="Times New Roman" w:hAnsi="Times New Roman" w:cs="Times New Roman"/>
          <w:b/>
        </w:rPr>
        <w:t>感測與事件判定子系統</w:t>
      </w:r>
    </w:p>
    <w:p w14:paraId="5C5318A3" w14:textId="77777777" w:rsidR="009C5610" w:rsidRPr="001A6AF0" w:rsidRDefault="00000000">
      <w:pPr>
        <w:keepNext/>
        <w:spacing w:before="120" w:after="40"/>
        <w:jc w:val="center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noProof/>
        </w:rPr>
        <w:drawing>
          <wp:inline distT="0" distB="0" distL="0" distR="0" wp14:anchorId="63A850F5" wp14:editId="4B36BBAB">
            <wp:extent cx="5256000" cy="276908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b_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76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504AC" w14:textId="77777777" w:rsidR="009C5610" w:rsidRPr="001A6AF0" w:rsidRDefault="00000000">
      <w:pPr>
        <w:spacing w:after="160"/>
        <w:jc w:val="center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  <w:sz w:val="22"/>
        </w:rPr>
        <w:t>圖</w:t>
      </w:r>
      <w:r w:rsidRPr="001A6AF0">
        <w:rPr>
          <w:rFonts w:ascii="Times New Roman" w:hAnsi="Times New Roman" w:cs="Times New Roman"/>
          <w:b/>
          <w:sz w:val="22"/>
        </w:rPr>
        <w:t xml:space="preserve"> 4</w:t>
      </w:r>
      <w:r w:rsidRPr="001A6AF0">
        <w:rPr>
          <w:rFonts w:ascii="Times New Roman" w:hAnsi="Times New Roman" w:cs="Times New Roman"/>
          <w:b/>
          <w:sz w:val="22"/>
        </w:rPr>
        <w:t xml:space="preserve">　感測與事件判定子系統架構圖</w:t>
      </w:r>
    </w:p>
    <w:p w14:paraId="3EF1240F" w14:textId="77777777" w:rsidR="009C5610" w:rsidRPr="001A6AF0" w:rsidRDefault="00000000">
      <w:pPr>
        <w:spacing w:after="80" w:line="312" w:lineRule="auto"/>
        <w:ind w:left="794" w:firstLine="480"/>
        <w:jc w:val="both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lastRenderedPageBreak/>
        <w:t>由</w:t>
      </w:r>
      <w:r w:rsidRPr="001A6AF0">
        <w:rPr>
          <w:rFonts w:ascii="Times New Roman" w:hAnsi="Times New Roman" w:cs="Times New Roman"/>
        </w:rPr>
        <w:t xml:space="preserve"> ESP32-S3 </w:t>
      </w:r>
      <w:r w:rsidRPr="001A6AF0">
        <w:rPr>
          <w:rFonts w:ascii="Times New Roman" w:hAnsi="Times New Roman" w:cs="Times New Roman"/>
        </w:rPr>
        <w:t>感測節點與邊緣運算端組成。感測節點持續輸出</w:t>
      </w:r>
      <w:r w:rsidRPr="001A6AF0">
        <w:rPr>
          <w:rFonts w:ascii="Times New Roman" w:hAnsi="Times New Roman" w:cs="Times New Roman"/>
        </w:rPr>
        <w:t xml:space="preserve"> Movement Score</w:t>
      </w:r>
      <w:r w:rsidRPr="001A6AF0">
        <w:rPr>
          <w:rFonts w:ascii="Times New Roman" w:hAnsi="Times New Roman" w:cs="Times New Roman"/>
        </w:rPr>
        <w:t>；邊緣端經訊號處理模組濾波後交由跌倒判定模組運算，並由多節點共識機制於</w:t>
      </w:r>
      <w:r w:rsidRPr="001A6AF0">
        <w:rPr>
          <w:rFonts w:ascii="Times New Roman" w:hAnsi="Times New Roman" w:cs="Times New Roman"/>
        </w:rPr>
        <w:t xml:space="preserve"> 1.5 </w:t>
      </w:r>
      <w:r w:rsidRPr="001A6AF0">
        <w:rPr>
          <w:rFonts w:ascii="Times New Roman" w:hAnsi="Times New Roman" w:cs="Times New Roman"/>
        </w:rPr>
        <w:t>秒時間視窗內進行多數決裁定，跌倒成立後將事件交由警報通知模組處理。</w:t>
      </w:r>
    </w:p>
    <w:p w14:paraId="44012ABE" w14:textId="77777777" w:rsidR="009C5610" w:rsidRPr="001A6AF0" w:rsidRDefault="00000000">
      <w:pPr>
        <w:spacing w:after="80" w:line="312" w:lineRule="auto"/>
        <w:ind w:left="794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t>External Interface</w:t>
      </w:r>
      <w:r w:rsidRPr="001A6AF0">
        <w:rPr>
          <w:rFonts w:ascii="Times New Roman" w:hAnsi="Times New Roman" w:cs="Times New Roman"/>
        </w:rPr>
        <w:t>：</w:t>
      </w:r>
      <w:r w:rsidRPr="001A6AF0">
        <w:rPr>
          <w:rFonts w:ascii="Times New Roman" w:hAnsi="Times New Roman" w:cs="Times New Roman"/>
        </w:rPr>
        <w:t>BLE GATT Notify</w:t>
      </w:r>
      <w:r w:rsidRPr="001A6AF0">
        <w:rPr>
          <w:rFonts w:ascii="Times New Roman" w:hAnsi="Times New Roman" w:cs="Times New Roman"/>
        </w:rPr>
        <w:t>／</w:t>
      </w:r>
      <w:r w:rsidRPr="001A6AF0">
        <w:rPr>
          <w:rFonts w:ascii="Times New Roman" w:hAnsi="Times New Roman" w:cs="Times New Roman"/>
        </w:rPr>
        <w:t>Serial UART</w:t>
      </w:r>
      <w:r w:rsidRPr="001A6AF0">
        <w:rPr>
          <w:rFonts w:ascii="Times New Roman" w:hAnsi="Times New Roman" w:cs="Times New Roman"/>
        </w:rPr>
        <w:t>（感測節點</w:t>
      </w:r>
      <w:r w:rsidRPr="001A6AF0">
        <w:rPr>
          <w:rFonts w:ascii="Times New Roman" w:hAnsi="Times New Roman" w:cs="Times New Roman"/>
        </w:rPr>
        <w:t xml:space="preserve"> → </w:t>
      </w:r>
      <w:r w:rsidRPr="001A6AF0">
        <w:rPr>
          <w:rFonts w:ascii="Times New Roman" w:hAnsi="Times New Roman" w:cs="Times New Roman"/>
        </w:rPr>
        <w:t>邊緣端）、</w:t>
      </w:r>
      <w:r w:rsidRPr="001A6AF0">
        <w:rPr>
          <w:rFonts w:ascii="Times New Roman" w:hAnsi="Times New Roman" w:cs="Times New Roman"/>
        </w:rPr>
        <w:t>LINE Messaging API</w:t>
      </w:r>
      <w:r w:rsidRPr="001A6AF0">
        <w:rPr>
          <w:rFonts w:ascii="Times New Roman" w:hAnsi="Times New Roman" w:cs="Times New Roman"/>
        </w:rPr>
        <w:t>（</w:t>
      </w:r>
      <w:r w:rsidRPr="001A6AF0">
        <w:rPr>
          <w:rFonts w:ascii="Times New Roman" w:hAnsi="Times New Roman" w:cs="Times New Roman"/>
        </w:rPr>
        <w:t>HTTPS</w:t>
      </w:r>
      <w:r w:rsidRPr="001A6AF0">
        <w:rPr>
          <w:rFonts w:ascii="Times New Roman" w:hAnsi="Times New Roman" w:cs="Times New Roman"/>
        </w:rPr>
        <w:t>）。</w:t>
      </w:r>
    </w:p>
    <w:p w14:paraId="7BD185F3" w14:textId="77777777" w:rsidR="009C5610" w:rsidRPr="001A6AF0" w:rsidRDefault="00000000">
      <w:pPr>
        <w:spacing w:after="80" w:line="312" w:lineRule="auto"/>
        <w:ind w:left="794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t>Internal Interface</w:t>
      </w:r>
      <w:r w:rsidRPr="001A6AF0">
        <w:rPr>
          <w:rFonts w:ascii="Times New Roman" w:hAnsi="Times New Roman" w:cs="Times New Roman"/>
        </w:rPr>
        <w:t>：</w:t>
      </w:r>
      <w:r w:rsidRPr="001A6AF0">
        <w:rPr>
          <w:rFonts w:ascii="Times New Roman" w:hAnsi="Times New Roman" w:cs="Times New Roman"/>
        </w:rPr>
        <w:t>SharedState</w:t>
      </w:r>
      <w:r w:rsidRPr="001A6AF0">
        <w:rPr>
          <w:rFonts w:ascii="Times New Roman" w:hAnsi="Times New Roman" w:cs="Times New Roman"/>
        </w:rPr>
        <w:t>（執行緒安全共用狀態）、程序</w:t>
      </w:r>
      <w:r w:rsidRPr="001A6AF0">
        <w:rPr>
          <w:rFonts w:ascii="Times New Roman" w:hAnsi="Times New Roman" w:cs="Times New Roman"/>
        </w:rPr>
        <w:t xml:space="preserve"> 2.3 AI </w:t>
      </w:r>
      <w:r w:rsidRPr="001A6AF0">
        <w:rPr>
          <w:rFonts w:ascii="Times New Roman" w:hAnsi="Times New Roman" w:cs="Times New Roman"/>
        </w:rPr>
        <w:t>行為判讀與警報控制、程序</w:t>
      </w:r>
      <w:r w:rsidRPr="001A6AF0">
        <w:rPr>
          <w:rFonts w:ascii="Times New Roman" w:hAnsi="Times New Roman" w:cs="Times New Roman"/>
        </w:rPr>
        <w:t xml:space="preserve"> 2.2 </w:t>
      </w:r>
      <w:r w:rsidRPr="001A6AF0">
        <w:rPr>
          <w:rFonts w:ascii="Times New Roman" w:hAnsi="Times New Roman" w:cs="Times New Roman"/>
        </w:rPr>
        <w:t>生理數據與日誌持久化處理。</w:t>
      </w:r>
    </w:p>
    <w:p w14:paraId="300CADB2" w14:textId="77777777" w:rsidR="009C5610" w:rsidRPr="001A6AF0" w:rsidRDefault="00000000">
      <w:pPr>
        <w:keepNext/>
        <w:spacing w:before="120" w:after="60" w:line="312" w:lineRule="auto"/>
        <w:ind w:left="510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</w:rPr>
        <w:t xml:space="preserve">B. </w:t>
      </w:r>
      <w:r w:rsidRPr="001A6AF0">
        <w:rPr>
          <w:rFonts w:ascii="Times New Roman" w:hAnsi="Times New Roman" w:cs="Times New Roman"/>
          <w:b/>
        </w:rPr>
        <w:t>即時監控與警報子系統</w:t>
      </w:r>
    </w:p>
    <w:p w14:paraId="71704739" w14:textId="77777777" w:rsidR="009C5610" w:rsidRPr="001A6AF0" w:rsidRDefault="00000000">
      <w:pPr>
        <w:keepNext/>
        <w:spacing w:before="120" w:after="40"/>
        <w:jc w:val="center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noProof/>
        </w:rPr>
        <w:drawing>
          <wp:inline distT="0" distB="0" distL="0" distR="0" wp14:anchorId="0DCA61D8" wp14:editId="28186354">
            <wp:extent cx="5256000" cy="276908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b_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76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9536F" w14:textId="77777777" w:rsidR="009C5610" w:rsidRPr="001A6AF0" w:rsidRDefault="00000000">
      <w:pPr>
        <w:spacing w:after="160"/>
        <w:jc w:val="center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  <w:sz w:val="22"/>
        </w:rPr>
        <w:t>圖</w:t>
      </w:r>
      <w:r w:rsidRPr="001A6AF0">
        <w:rPr>
          <w:rFonts w:ascii="Times New Roman" w:hAnsi="Times New Roman" w:cs="Times New Roman"/>
          <w:b/>
          <w:sz w:val="22"/>
        </w:rPr>
        <w:t xml:space="preserve"> 5</w:t>
      </w:r>
      <w:r w:rsidRPr="001A6AF0">
        <w:rPr>
          <w:rFonts w:ascii="Times New Roman" w:hAnsi="Times New Roman" w:cs="Times New Roman"/>
          <w:b/>
          <w:sz w:val="22"/>
        </w:rPr>
        <w:t xml:space="preserve">　即時監控與警報子系統架構圖</w:t>
      </w:r>
    </w:p>
    <w:p w14:paraId="12B2C1BD" w14:textId="77777777" w:rsidR="009C5610" w:rsidRPr="001A6AF0" w:rsidRDefault="00000000">
      <w:pPr>
        <w:spacing w:after="80" w:line="312" w:lineRule="auto"/>
        <w:ind w:left="794" w:firstLine="480"/>
        <w:jc w:val="both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t>前端透過</w:t>
      </w:r>
      <w:r w:rsidRPr="001A6AF0">
        <w:rPr>
          <w:rFonts w:ascii="Times New Roman" w:hAnsi="Times New Roman" w:cs="Times New Roman"/>
        </w:rPr>
        <w:t xml:space="preserve"> useCSIWebSocket Hook </w:t>
      </w:r>
      <w:r w:rsidRPr="001A6AF0">
        <w:rPr>
          <w:rFonts w:ascii="Times New Roman" w:hAnsi="Times New Roman" w:cs="Times New Roman"/>
        </w:rPr>
        <w:t>建立</w:t>
      </w:r>
      <w:r w:rsidRPr="001A6AF0">
        <w:rPr>
          <w:rFonts w:ascii="Times New Roman" w:hAnsi="Times New Roman" w:cs="Times New Roman"/>
        </w:rPr>
        <w:t xml:space="preserve"> WebSocket </w:t>
      </w:r>
      <w:r w:rsidRPr="001A6AF0">
        <w:rPr>
          <w:rFonts w:ascii="Times New Roman" w:hAnsi="Times New Roman" w:cs="Times New Roman"/>
        </w:rPr>
        <w:t>長連線，並以</w:t>
      </w:r>
      <w:r w:rsidRPr="001A6AF0">
        <w:rPr>
          <w:rFonts w:ascii="Times New Roman" w:hAnsi="Times New Roman" w:cs="Times New Roman"/>
        </w:rPr>
        <w:t xml:space="preserve"> Web Worker</w:t>
      </w:r>
      <w:r w:rsidRPr="001A6AF0">
        <w:rPr>
          <w:rFonts w:ascii="Times New Roman" w:hAnsi="Times New Roman" w:cs="Times New Roman"/>
        </w:rPr>
        <w:t>（</w:t>
      </w:r>
      <w:r w:rsidRPr="001A6AF0">
        <w:rPr>
          <w:rFonts w:ascii="Times New Roman" w:hAnsi="Times New Roman" w:cs="Times New Roman"/>
        </w:rPr>
        <w:t>csi.worker.ts</w:t>
      </w:r>
      <w:r w:rsidRPr="001A6AF0">
        <w:rPr>
          <w:rFonts w:ascii="Times New Roman" w:hAnsi="Times New Roman" w:cs="Times New Roman"/>
        </w:rPr>
        <w:t>）進行低通濾波、</w:t>
      </w:r>
      <w:r w:rsidRPr="001A6AF0">
        <w:rPr>
          <w:rFonts w:ascii="Times New Roman" w:hAnsi="Times New Roman" w:cs="Times New Roman"/>
        </w:rPr>
        <w:t xml:space="preserve">Hampel </w:t>
      </w:r>
      <w:r w:rsidRPr="001A6AF0">
        <w:rPr>
          <w:rFonts w:ascii="Times New Roman" w:hAnsi="Times New Roman" w:cs="Times New Roman"/>
        </w:rPr>
        <w:t>離群值過濾與特徵萃取，避免主執行緒阻塞；監控面板、警報通知與區域平面圖依據廣播資料即時更新。</w:t>
      </w:r>
    </w:p>
    <w:p w14:paraId="6EBF1F3D" w14:textId="77777777" w:rsidR="009C5610" w:rsidRPr="001A6AF0" w:rsidRDefault="00000000">
      <w:pPr>
        <w:spacing w:after="80" w:line="312" w:lineRule="auto"/>
        <w:ind w:left="794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t>External Interface</w:t>
      </w:r>
      <w:r w:rsidRPr="001A6AF0">
        <w:rPr>
          <w:rFonts w:ascii="Times New Roman" w:hAnsi="Times New Roman" w:cs="Times New Roman"/>
        </w:rPr>
        <w:t>：瀏覽器</w:t>
      </w:r>
      <w:r w:rsidRPr="001A6AF0">
        <w:rPr>
          <w:rFonts w:ascii="Times New Roman" w:hAnsi="Times New Roman" w:cs="Times New Roman"/>
        </w:rPr>
        <w:t xml:space="preserve"> WebSocket</w:t>
      </w:r>
      <w:r w:rsidRPr="001A6AF0">
        <w:rPr>
          <w:rFonts w:ascii="Times New Roman" w:hAnsi="Times New Roman" w:cs="Times New Roman"/>
        </w:rPr>
        <w:t>（</w:t>
      </w:r>
      <w:r w:rsidRPr="001A6AF0">
        <w:rPr>
          <w:rFonts w:ascii="Times New Roman" w:hAnsi="Times New Roman" w:cs="Times New Roman"/>
        </w:rPr>
        <w:t>ws://:8765</w:t>
      </w:r>
      <w:r w:rsidRPr="001A6AF0">
        <w:rPr>
          <w:rFonts w:ascii="Times New Roman" w:hAnsi="Times New Roman" w:cs="Times New Roman"/>
        </w:rPr>
        <w:t>）。</w:t>
      </w:r>
      <w:r w:rsidRPr="001A6AF0">
        <w:rPr>
          <w:rFonts w:ascii="Times New Roman" w:hAnsi="Times New Roman" w:cs="Times New Roman"/>
        </w:rPr>
        <w:t>Internal Interface</w:t>
      </w:r>
      <w:r w:rsidRPr="001A6AF0">
        <w:rPr>
          <w:rFonts w:ascii="Times New Roman" w:hAnsi="Times New Roman" w:cs="Times New Roman"/>
        </w:rPr>
        <w:t>：</w:t>
      </w:r>
      <w:r w:rsidRPr="001A6AF0">
        <w:rPr>
          <w:rFonts w:ascii="Times New Roman" w:hAnsi="Times New Roman" w:cs="Times New Roman"/>
        </w:rPr>
        <w:t>React State</w:t>
      </w:r>
      <w:r w:rsidRPr="001A6AF0">
        <w:rPr>
          <w:rFonts w:ascii="Times New Roman" w:hAnsi="Times New Roman" w:cs="Times New Roman"/>
        </w:rPr>
        <w:t>、</w:t>
      </w:r>
      <w:r w:rsidRPr="001A6AF0">
        <w:rPr>
          <w:rFonts w:ascii="Times New Roman" w:hAnsi="Times New Roman" w:cs="Times New Roman"/>
        </w:rPr>
        <w:t>Web Worker postMessage</w:t>
      </w:r>
      <w:r w:rsidRPr="001A6AF0">
        <w:rPr>
          <w:rFonts w:ascii="Times New Roman" w:hAnsi="Times New Roman" w:cs="Times New Roman"/>
        </w:rPr>
        <w:t>。</w:t>
      </w:r>
    </w:p>
    <w:p w14:paraId="351E4E1D" w14:textId="77777777" w:rsidR="009C5610" w:rsidRPr="001A6AF0" w:rsidRDefault="00000000">
      <w:pPr>
        <w:keepNext/>
        <w:spacing w:before="120" w:after="60" w:line="312" w:lineRule="auto"/>
        <w:ind w:left="510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</w:rPr>
        <w:lastRenderedPageBreak/>
        <w:t xml:space="preserve">C. </w:t>
      </w:r>
      <w:r w:rsidRPr="001A6AF0">
        <w:rPr>
          <w:rFonts w:ascii="Times New Roman" w:hAnsi="Times New Roman" w:cs="Times New Roman"/>
          <w:b/>
        </w:rPr>
        <w:t>照護管理子系統</w:t>
      </w:r>
    </w:p>
    <w:p w14:paraId="66A77830" w14:textId="77777777" w:rsidR="009C5610" w:rsidRPr="001A6AF0" w:rsidRDefault="00000000">
      <w:pPr>
        <w:keepNext/>
        <w:spacing w:before="120" w:after="40"/>
        <w:jc w:val="center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noProof/>
        </w:rPr>
        <w:drawing>
          <wp:inline distT="0" distB="0" distL="0" distR="0" wp14:anchorId="4AA74869" wp14:editId="0E91B525">
            <wp:extent cx="5256000" cy="276908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b_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76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AB87B" w14:textId="77777777" w:rsidR="009C5610" w:rsidRPr="001A6AF0" w:rsidRDefault="00000000">
      <w:pPr>
        <w:spacing w:after="160"/>
        <w:jc w:val="center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  <w:sz w:val="22"/>
        </w:rPr>
        <w:t>圖</w:t>
      </w:r>
      <w:r w:rsidRPr="001A6AF0">
        <w:rPr>
          <w:rFonts w:ascii="Times New Roman" w:hAnsi="Times New Roman" w:cs="Times New Roman"/>
          <w:b/>
          <w:sz w:val="22"/>
        </w:rPr>
        <w:t xml:space="preserve"> 6</w:t>
      </w:r>
      <w:r w:rsidRPr="001A6AF0">
        <w:rPr>
          <w:rFonts w:ascii="Times New Roman" w:hAnsi="Times New Roman" w:cs="Times New Roman"/>
          <w:b/>
          <w:sz w:val="22"/>
        </w:rPr>
        <w:t xml:space="preserve">　照護管理子系統架構圖</w:t>
      </w:r>
    </w:p>
    <w:p w14:paraId="334427DE" w14:textId="77777777" w:rsidR="009C5610" w:rsidRPr="001A6AF0" w:rsidRDefault="00000000">
      <w:pPr>
        <w:spacing w:after="80" w:line="312" w:lineRule="auto"/>
        <w:ind w:left="794" w:firstLine="480"/>
        <w:jc w:val="both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t>提供受護者管理、每日健康、日常檢查、健康日誌與健康報表等功能，前端透過</w:t>
      </w:r>
      <w:r w:rsidRPr="001A6AF0">
        <w:rPr>
          <w:rFonts w:ascii="Times New Roman" w:hAnsi="Times New Roman" w:cs="Times New Roman"/>
        </w:rPr>
        <w:t xml:space="preserve"> HTTPS</w:t>
      </w:r>
      <w:r w:rsidRPr="001A6AF0">
        <w:rPr>
          <w:rFonts w:ascii="Times New Roman" w:hAnsi="Times New Roman" w:cs="Times New Roman"/>
        </w:rPr>
        <w:t>／</w:t>
      </w:r>
      <w:r w:rsidRPr="001A6AF0">
        <w:rPr>
          <w:rFonts w:ascii="Times New Roman" w:hAnsi="Times New Roman" w:cs="Times New Roman"/>
        </w:rPr>
        <w:t xml:space="preserve">RESTful API </w:t>
      </w:r>
      <w:r w:rsidRPr="001A6AF0">
        <w:rPr>
          <w:rFonts w:ascii="Times New Roman" w:hAnsi="Times New Roman" w:cs="Times New Roman"/>
        </w:rPr>
        <w:t>存取</w:t>
      </w:r>
      <w:r w:rsidRPr="001A6AF0">
        <w:rPr>
          <w:rFonts w:ascii="Times New Roman" w:hAnsi="Times New Roman" w:cs="Times New Roman"/>
        </w:rPr>
        <w:t xml:space="preserve"> PostgreSQL </w:t>
      </w:r>
      <w:r w:rsidRPr="001A6AF0">
        <w:rPr>
          <w:rFonts w:ascii="Times New Roman" w:hAnsi="Times New Roman" w:cs="Times New Roman"/>
        </w:rPr>
        <w:t>之</w:t>
      </w:r>
      <w:r w:rsidRPr="001A6AF0">
        <w:rPr>
          <w:rFonts w:ascii="Times New Roman" w:hAnsi="Times New Roman" w:cs="Times New Roman"/>
        </w:rPr>
        <w:t xml:space="preserve"> patients </w:t>
      </w:r>
      <w:r w:rsidRPr="001A6AF0">
        <w:rPr>
          <w:rFonts w:ascii="Times New Roman" w:hAnsi="Times New Roman" w:cs="Times New Roman"/>
        </w:rPr>
        <w:t>與</w:t>
      </w:r>
      <w:r w:rsidRPr="001A6AF0">
        <w:rPr>
          <w:rFonts w:ascii="Times New Roman" w:hAnsi="Times New Roman" w:cs="Times New Roman"/>
        </w:rPr>
        <w:t xml:space="preserve"> health_record </w:t>
      </w:r>
      <w:r w:rsidRPr="001A6AF0">
        <w:rPr>
          <w:rFonts w:ascii="Times New Roman" w:hAnsi="Times New Roman" w:cs="Times New Roman"/>
        </w:rPr>
        <w:t>資料表。</w:t>
      </w:r>
    </w:p>
    <w:p w14:paraId="58BA39AD" w14:textId="77777777" w:rsidR="009C5610" w:rsidRPr="001A6AF0" w:rsidRDefault="00000000">
      <w:pPr>
        <w:keepNext/>
        <w:spacing w:before="120" w:after="60" w:line="312" w:lineRule="auto"/>
        <w:ind w:left="510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</w:rPr>
        <w:t xml:space="preserve">D. </w:t>
      </w:r>
      <w:r w:rsidRPr="001A6AF0">
        <w:rPr>
          <w:rFonts w:ascii="Times New Roman" w:hAnsi="Times New Roman" w:cs="Times New Roman"/>
          <w:b/>
        </w:rPr>
        <w:t>系統管理與空間設定子系統</w:t>
      </w:r>
    </w:p>
    <w:p w14:paraId="7B438D5E" w14:textId="77777777" w:rsidR="009C5610" w:rsidRPr="001A6AF0" w:rsidRDefault="00000000">
      <w:pPr>
        <w:keepNext/>
        <w:spacing w:before="120" w:after="40"/>
        <w:jc w:val="center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noProof/>
        </w:rPr>
        <w:drawing>
          <wp:inline distT="0" distB="0" distL="0" distR="0" wp14:anchorId="06DF0D7C" wp14:editId="3614F4A3">
            <wp:extent cx="5256000" cy="276908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b_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76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34216" w14:textId="77777777" w:rsidR="009C5610" w:rsidRPr="001A6AF0" w:rsidRDefault="00000000">
      <w:pPr>
        <w:spacing w:after="160"/>
        <w:jc w:val="center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  <w:sz w:val="22"/>
        </w:rPr>
        <w:t>圖</w:t>
      </w:r>
      <w:r w:rsidRPr="001A6AF0">
        <w:rPr>
          <w:rFonts w:ascii="Times New Roman" w:hAnsi="Times New Roman" w:cs="Times New Roman"/>
          <w:b/>
          <w:sz w:val="22"/>
        </w:rPr>
        <w:t xml:space="preserve"> 7</w:t>
      </w:r>
      <w:r w:rsidRPr="001A6AF0">
        <w:rPr>
          <w:rFonts w:ascii="Times New Roman" w:hAnsi="Times New Roman" w:cs="Times New Roman"/>
          <w:b/>
          <w:sz w:val="22"/>
        </w:rPr>
        <w:t xml:space="preserve">　系統管理與空間設定子系統架構圖</w:t>
      </w:r>
    </w:p>
    <w:p w14:paraId="515B3868" w14:textId="77777777" w:rsidR="009C5610" w:rsidRPr="001A6AF0" w:rsidRDefault="00000000">
      <w:pPr>
        <w:spacing w:after="80" w:line="312" w:lineRule="auto"/>
        <w:ind w:left="794" w:firstLine="480"/>
        <w:jc w:val="both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t>提供登入驗證、人員管理、系統設定、區域管理、房間佔用、機構總</w:t>
      </w:r>
      <w:r w:rsidRPr="001A6AF0">
        <w:rPr>
          <w:rFonts w:ascii="Times New Roman" w:hAnsi="Times New Roman" w:cs="Times New Roman"/>
        </w:rPr>
        <w:lastRenderedPageBreak/>
        <w:t>覽與子載波分析等功能；系統設定之演算法參數透過</w:t>
      </w:r>
      <w:r w:rsidRPr="001A6AF0">
        <w:rPr>
          <w:rFonts w:ascii="Times New Roman" w:hAnsi="Times New Roman" w:cs="Times New Roman"/>
        </w:rPr>
        <w:t xml:space="preserve"> WebSocket </w:t>
      </w:r>
      <w:r w:rsidRPr="001A6AF0">
        <w:rPr>
          <w:rFonts w:ascii="Times New Roman" w:hAnsi="Times New Roman" w:cs="Times New Roman"/>
        </w:rPr>
        <w:t>同步至邊緣運算端即時生效。</w:t>
      </w:r>
    </w:p>
    <w:p w14:paraId="338FD5A2" w14:textId="77777777" w:rsidR="009C5610" w:rsidRPr="001A6AF0" w:rsidRDefault="00000000">
      <w:pPr>
        <w:spacing w:after="80" w:line="312" w:lineRule="auto"/>
        <w:ind w:left="794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t>External Interface</w:t>
      </w:r>
      <w:r w:rsidRPr="001A6AF0">
        <w:rPr>
          <w:rFonts w:ascii="Times New Roman" w:hAnsi="Times New Roman" w:cs="Times New Roman"/>
        </w:rPr>
        <w:t>：</w:t>
      </w:r>
      <w:r w:rsidRPr="001A6AF0">
        <w:rPr>
          <w:rFonts w:ascii="Times New Roman" w:hAnsi="Times New Roman" w:cs="Times New Roman"/>
        </w:rPr>
        <w:t>Google Identity Services</w:t>
      </w:r>
      <w:r w:rsidRPr="001A6AF0">
        <w:rPr>
          <w:rFonts w:ascii="Times New Roman" w:hAnsi="Times New Roman" w:cs="Times New Roman"/>
        </w:rPr>
        <w:t>（</w:t>
      </w:r>
      <w:r w:rsidRPr="001A6AF0">
        <w:rPr>
          <w:rFonts w:ascii="Times New Roman" w:hAnsi="Times New Roman" w:cs="Times New Roman"/>
        </w:rPr>
        <w:t xml:space="preserve">Google </w:t>
      </w:r>
      <w:r w:rsidRPr="001A6AF0">
        <w:rPr>
          <w:rFonts w:ascii="Times New Roman" w:hAnsi="Times New Roman" w:cs="Times New Roman"/>
        </w:rPr>
        <w:t>帳號登入）。</w:t>
      </w:r>
      <w:r w:rsidRPr="001A6AF0">
        <w:rPr>
          <w:rFonts w:ascii="Times New Roman" w:hAnsi="Times New Roman" w:cs="Times New Roman"/>
        </w:rPr>
        <w:t>Internal Interface</w:t>
      </w:r>
      <w:r w:rsidRPr="001A6AF0">
        <w:rPr>
          <w:rFonts w:ascii="Times New Roman" w:hAnsi="Times New Roman" w:cs="Times New Roman"/>
        </w:rPr>
        <w:t>：</w:t>
      </w:r>
      <w:r w:rsidRPr="001A6AF0">
        <w:rPr>
          <w:rFonts w:ascii="Times New Roman" w:hAnsi="Times New Roman" w:cs="Times New Roman"/>
        </w:rPr>
        <w:t>users</w:t>
      </w:r>
      <w:r w:rsidRPr="001A6AF0">
        <w:rPr>
          <w:rFonts w:ascii="Times New Roman" w:hAnsi="Times New Roman" w:cs="Times New Roman"/>
        </w:rPr>
        <w:t>、</w:t>
      </w:r>
      <w:r w:rsidRPr="001A6AF0">
        <w:rPr>
          <w:rFonts w:ascii="Times New Roman" w:hAnsi="Times New Roman" w:cs="Times New Roman"/>
        </w:rPr>
        <w:t xml:space="preserve">devices </w:t>
      </w:r>
      <w:r w:rsidRPr="001A6AF0">
        <w:rPr>
          <w:rFonts w:ascii="Times New Roman" w:hAnsi="Times New Roman" w:cs="Times New Roman"/>
        </w:rPr>
        <w:t>資料表、</w:t>
      </w:r>
      <w:r w:rsidRPr="001A6AF0">
        <w:rPr>
          <w:rFonts w:ascii="Times New Roman" w:hAnsi="Times New Roman" w:cs="Times New Roman"/>
        </w:rPr>
        <w:t xml:space="preserve">WebSocket </w:t>
      </w:r>
      <w:r w:rsidRPr="001A6AF0">
        <w:rPr>
          <w:rFonts w:ascii="Times New Roman" w:hAnsi="Times New Roman" w:cs="Times New Roman"/>
        </w:rPr>
        <w:t>設定同步。</w:t>
      </w:r>
    </w:p>
    <w:p w14:paraId="30037840" w14:textId="77777777" w:rsidR="009C5610" w:rsidRPr="001A6AF0" w:rsidRDefault="00000000">
      <w:pPr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br w:type="page"/>
      </w:r>
    </w:p>
    <w:p w14:paraId="10290545" w14:textId="77777777" w:rsidR="009C5610" w:rsidRPr="001A6AF0" w:rsidRDefault="00000000">
      <w:pPr>
        <w:pStyle w:val="a3"/>
        <w:keepNext/>
        <w:numPr>
          <w:ilvl w:val="0"/>
          <w:numId w:val="1"/>
        </w:numPr>
        <w:spacing w:before="240" w:after="120" w:line="312" w:lineRule="auto"/>
        <w:ind w:leftChars="0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  <w:sz w:val="28"/>
        </w:rPr>
        <w:lastRenderedPageBreak/>
        <w:t>系統介面設計</w:t>
      </w:r>
    </w:p>
    <w:p w14:paraId="10BBEFA0" w14:textId="77777777" w:rsidR="009C5610" w:rsidRPr="001A6AF0" w:rsidRDefault="00000000">
      <w:pPr>
        <w:spacing w:after="80" w:line="312" w:lineRule="auto"/>
        <w:ind w:left="510" w:firstLine="480"/>
        <w:jc w:val="both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t>本系統介面以「角色導向的資訊減法」為核心原則：醫護端保留完整照護作業與報表；家屬端簡化為監控面板、警報通知、健康日誌等少數項目；管理者端額外開放人員管理、系統設定與子載波分析等維運功能。全站一致採用「安全（綠）／注意（黃）／危險（紅）」三色標示風險等級。</w:t>
      </w:r>
    </w:p>
    <w:p w14:paraId="14E49283" w14:textId="77777777" w:rsidR="009C5610" w:rsidRPr="001A6AF0" w:rsidRDefault="00000000">
      <w:pPr>
        <w:pStyle w:val="a3"/>
        <w:keepNext/>
        <w:numPr>
          <w:ilvl w:val="3"/>
          <w:numId w:val="1"/>
        </w:numPr>
        <w:spacing w:before="160" w:after="80" w:line="312" w:lineRule="auto"/>
        <w:ind w:leftChars="0" w:left="993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  <w:sz w:val="28"/>
        </w:rPr>
        <w:t>網頁版（桌機）</w:t>
      </w:r>
    </w:p>
    <w:p w14:paraId="1FD566B6" w14:textId="77777777" w:rsidR="009C5610" w:rsidRPr="001A6AF0" w:rsidRDefault="00000000">
      <w:pPr>
        <w:keepNext/>
        <w:spacing w:before="120" w:after="60" w:line="312" w:lineRule="auto"/>
        <w:ind w:left="510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</w:rPr>
        <w:t xml:space="preserve">A. </w:t>
      </w:r>
      <w:r w:rsidRPr="001A6AF0">
        <w:rPr>
          <w:rFonts w:ascii="Times New Roman" w:hAnsi="Times New Roman" w:cs="Times New Roman"/>
          <w:b/>
        </w:rPr>
        <w:t>系統首頁</w:t>
      </w:r>
    </w:p>
    <w:p w14:paraId="58D213A8" w14:textId="77777777" w:rsidR="009C5610" w:rsidRPr="001A6AF0" w:rsidRDefault="00000000">
      <w:pPr>
        <w:keepNext/>
        <w:spacing w:before="120" w:after="40"/>
        <w:jc w:val="center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noProof/>
        </w:rPr>
        <w:drawing>
          <wp:inline distT="0" distB="0" distL="0" distR="0" wp14:anchorId="5CF9D998" wp14:editId="781D87E3">
            <wp:extent cx="4680000" cy="324150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q-004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41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8EF13" w14:textId="77777777" w:rsidR="009C5610" w:rsidRPr="001A6AF0" w:rsidRDefault="00000000">
      <w:pPr>
        <w:spacing w:after="160"/>
        <w:jc w:val="center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  <w:sz w:val="22"/>
        </w:rPr>
        <w:t>圖</w:t>
      </w:r>
      <w:r w:rsidRPr="001A6AF0">
        <w:rPr>
          <w:rFonts w:ascii="Times New Roman" w:hAnsi="Times New Roman" w:cs="Times New Roman"/>
          <w:b/>
          <w:sz w:val="22"/>
        </w:rPr>
        <w:t xml:space="preserve"> 8</w:t>
      </w:r>
      <w:r w:rsidRPr="001A6AF0">
        <w:rPr>
          <w:rFonts w:ascii="Times New Roman" w:hAnsi="Times New Roman" w:cs="Times New Roman"/>
          <w:b/>
          <w:sz w:val="22"/>
        </w:rPr>
        <w:t xml:space="preserve">　系統首頁：技術比較與角色導引</w:t>
      </w:r>
    </w:p>
    <w:p w14:paraId="1F08539E" w14:textId="77777777" w:rsidR="009C5610" w:rsidRPr="001A6AF0" w:rsidRDefault="00000000">
      <w:pPr>
        <w:spacing w:after="80" w:line="312" w:lineRule="auto"/>
        <w:ind w:left="794" w:firstLine="480"/>
        <w:jc w:val="both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t>首頁以比較表回答照護者最關心的長者依從性、安裝佈線、夜間／盲區與單點成本等問題，並以「為每個角色設計」區塊引導使用者找到入口。</w:t>
      </w:r>
    </w:p>
    <w:p w14:paraId="1D7C9237" w14:textId="77777777" w:rsidR="009C5610" w:rsidRPr="001A6AF0" w:rsidRDefault="00000000">
      <w:pPr>
        <w:keepNext/>
        <w:spacing w:before="120" w:after="60" w:line="312" w:lineRule="auto"/>
        <w:ind w:left="510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</w:rPr>
        <w:lastRenderedPageBreak/>
        <w:t xml:space="preserve">B. </w:t>
      </w:r>
      <w:r w:rsidRPr="001A6AF0">
        <w:rPr>
          <w:rFonts w:ascii="Times New Roman" w:hAnsi="Times New Roman" w:cs="Times New Roman"/>
          <w:b/>
        </w:rPr>
        <w:t>角色側邊功能選單</w:t>
      </w:r>
    </w:p>
    <w:p w14:paraId="4F021C33" w14:textId="77777777" w:rsidR="009C5610" w:rsidRPr="001A6AF0" w:rsidRDefault="00000000">
      <w:pPr>
        <w:keepNext/>
        <w:spacing w:before="120" w:after="40"/>
        <w:jc w:val="center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noProof/>
        </w:rPr>
        <w:drawing>
          <wp:inline distT="0" distB="0" distL="0" distR="0" wp14:anchorId="1FF31058" wp14:editId="4AC6C3A1">
            <wp:extent cx="4320000" cy="473862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q-003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738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0B0AA" w14:textId="77777777" w:rsidR="009C5610" w:rsidRPr="001A6AF0" w:rsidRDefault="00000000">
      <w:pPr>
        <w:spacing w:after="160"/>
        <w:jc w:val="center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  <w:sz w:val="22"/>
        </w:rPr>
        <w:t>圖</w:t>
      </w:r>
      <w:r w:rsidRPr="001A6AF0">
        <w:rPr>
          <w:rFonts w:ascii="Times New Roman" w:hAnsi="Times New Roman" w:cs="Times New Roman"/>
          <w:b/>
          <w:sz w:val="22"/>
        </w:rPr>
        <w:t xml:space="preserve"> 9</w:t>
      </w:r>
      <w:r w:rsidRPr="001A6AF0">
        <w:rPr>
          <w:rFonts w:ascii="Times New Roman" w:hAnsi="Times New Roman" w:cs="Times New Roman"/>
          <w:b/>
          <w:sz w:val="22"/>
        </w:rPr>
        <w:t xml:space="preserve">　三種角色登入後之側邊功能選單對照</w:t>
      </w:r>
    </w:p>
    <w:p w14:paraId="78861EF4" w14:textId="77777777" w:rsidR="009C5610" w:rsidRPr="001A6AF0" w:rsidRDefault="00000000">
      <w:pPr>
        <w:keepNext/>
        <w:spacing w:before="120" w:after="60" w:line="312" w:lineRule="auto"/>
        <w:ind w:left="510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</w:rPr>
        <w:lastRenderedPageBreak/>
        <w:t xml:space="preserve">C. </w:t>
      </w:r>
      <w:r w:rsidRPr="001A6AF0">
        <w:rPr>
          <w:rFonts w:ascii="Times New Roman" w:hAnsi="Times New Roman" w:cs="Times New Roman"/>
          <w:b/>
        </w:rPr>
        <w:t>即時監控面板（醫護端）</w:t>
      </w:r>
    </w:p>
    <w:p w14:paraId="4C5E757E" w14:textId="77777777" w:rsidR="009C5610" w:rsidRPr="001A6AF0" w:rsidRDefault="00000000">
      <w:pPr>
        <w:keepNext/>
        <w:spacing w:before="120" w:after="40"/>
        <w:jc w:val="center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noProof/>
        </w:rPr>
        <w:drawing>
          <wp:inline distT="0" distB="0" distL="0" distR="0" wp14:anchorId="464BD227" wp14:editId="65C9F3C3">
            <wp:extent cx="5256000" cy="256675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-001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56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E508B" w14:textId="77777777" w:rsidR="009C5610" w:rsidRPr="001A6AF0" w:rsidRDefault="00000000">
      <w:pPr>
        <w:spacing w:after="160"/>
        <w:jc w:val="center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  <w:sz w:val="22"/>
        </w:rPr>
        <w:t>圖</w:t>
      </w:r>
      <w:r w:rsidRPr="001A6AF0">
        <w:rPr>
          <w:rFonts w:ascii="Times New Roman" w:hAnsi="Times New Roman" w:cs="Times New Roman"/>
          <w:b/>
          <w:sz w:val="22"/>
        </w:rPr>
        <w:t xml:space="preserve"> 10</w:t>
      </w:r>
      <w:r w:rsidRPr="001A6AF0">
        <w:rPr>
          <w:rFonts w:ascii="Times New Roman" w:hAnsi="Times New Roman" w:cs="Times New Roman"/>
          <w:b/>
          <w:sz w:val="22"/>
        </w:rPr>
        <w:t xml:space="preserve">　即時監控面板：</w:t>
      </w:r>
      <w:r w:rsidRPr="001A6AF0">
        <w:rPr>
          <w:rFonts w:ascii="Times New Roman" w:hAnsi="Times New Roman" w:cs="Times New Roman"/>
          <w:b/>
          <w:sz w:val="22"/>
        </w:rPr>
        <w:t>Movement Score</w:t>
      </w:r>
      <w:r w:rsidRPr="001A6AF0">
        <w:rPr>
          <w:rFonts w:ascii="Times New Roman" w:hAnsi="Times New Roman" w:cs="Times New Roman"/>
          <w:b/>
          <w:sz w:val="22"/>
        </w:rPr>
        <w:t>、</w:t>
      </w:r>
      <w:r w:rsidRPr="001A6AF0">
        <w:rPr>
          <w:rFonts w:ascii="Times New Roman" w:hAnsi="Times New Roman" w:cs="Times New Roman"/>
          <w:b/>
          <w:sz w:val="22"/>
        </w:rPr>
        <w:t xml:space="preserve">CSI </w:t>
      </w:r>
      <w:r w:rsidRPr="001A6AF0">
        <w:rPr>
          <w:rFonts w:ascii="Times New Roman" w:hAnsi="Times New Roman" w:cs="Times New Roman"/>
          <w:b/>
          <w:sz w:val="22"/>
        </w:rPr>
        <w:t>動態波形與區域平面圖</w:t>
      </w:r>
    </w:p>
    <w:p w14:paraId="2BF4C24F" w14:textId="77777777" w:rsidR="009C5610" w:rsidRPr="001A6AF0" w:rsidRDefault="00000000">
      <w:pPr>
        <w:spacing w:after="80" w:line="312" w:lineRule="auto"/>
        <w:ind w:left="794" w:firstLine="480"/>
        <w:jc w:val="both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t>上方卡片並列呈現設備狀態、當前監控者、</w:t>
      </w:r>
      <w:r w:rsidRPr="001A6AF0">
        <w:rPr>
          <w:rFonts w:ascii="Times New Roman" w:hAnsi="Times New Roman" w:cs="Times New Roman"/>
        </w:rPr>
        <w:t xml:space="preserve">Movement Score </w:t>
      </w:r>
      <w:r w:rsidRPr="001A6AF0">
        <w:rPr>
          <w:rFonts w:ascii="Times New Roman" w:hAnsi="Times New Roman" w:cs="Times New Roman"/>
        </w:rPr>
        <w:t>與</w:t>
      </w:r>
      <w:r w:rsidRPr="001A6AF0">
        <w:rPr>
          <w:rFonts w:ascii="Times New Roman" w:hAnsi="Times New Roman" w:cs="Times New Roman"/>
        </w:rPr>
        <w:t xml:space="preserve"> HAR </w:t>
      </w:r>
      <w:r w:rsidRPr="001A6AF0">
        <w:rPr>
          <w:rFonts w:ascii="Times New Roman" w:hAnsi="Times New Roman" w:cs="Times New Roman"/>
        </w:rPr>
        <w:t>活動狀態；中央以動態波形視覺化</w:t>
      </w:r>
      <w:r w:rsidRPr="001A6AF0">
        <w:rPr>
          <w:rFonts w:ascii="Times New Roman" w:hAnsi="Times New Roman" w:cs="Times New Roman"/>
        </w:rPr>
        <w:t xml:space="preserve"> CSI </w:t>
      </w:r>
      <w:r w:rsidRPr="001A6AF0">
        <w:rPr>
          <w:rFonts w:ascii="Times New Roman" w:hAnsi="Times New Roman" w:cs="Times New Roman"/>
        </w:rPr>
        <w:t>感測結果；右側區域平面圖標示浴室、病床與感測器位置。設備離線時以紅字「已斷線」明確提示，避免使用者誤以為長者靜止不動。</w:t>
      </w:r>
    </w:p>
    <w:p w14:paraId="67CF140F" w14:textId="77777777" w:rsidR="009C5610" w:rsidRPr="001A6AF0" w:rsidRDefault="00000000">
      <w:pPr>
        <w:keepNext/>
        <w:spacing w:before="120" w:after="60" w:line="312" w:lineRule="auto"/>
        <w:ind w:left="510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</w:rPr>
        <w:t xml:space="preserve">D. </w:t>
      </w:r>
      <w:r w:rsidRPr="001A6AF0">
        <w:rPr>
          <w:rFonts w:ascii="Times New Roman" w:hAnsi="Times New Roman" w:cs="Times New Roman"/>
          <w:b/>
        </w:rPr>
        <w:t>受護者資料總覽（醫護端）</w:t>
      </w:r>
    </w:p>
    <w:p w14:paraId="0E41689B" w14:textId="77777777" w:rsidR="009C5610" w:rsidRPr="001A6AF0" w:rsidRDefault="00000000">
      <w:pPr>
        <w:keepNext/>
        <w:spacing w:before="120" w:after="40"/>
        <w:jc w:val="center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noProof/>
        </w:rPr>
        <w:drawing>
          <wp:inline distT="0" distB="0" distL="0" distR="0" wp14:anchorId="0F9978A1" wp14:editId="0DB56479">
            <wp:extent cx="4680000" cy="252550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q-006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25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6BE06" w14:textId="77777777" w:rsidR="009C5610" w:rsidRPr="001A6AF0" w:rsidRDefault="00000000">
      <w:pPr>
        <w:spacing w:after="160"/>
        <w:jc w:val="center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  <w:sz w:val="22"/>
        </w:rPr>
        <w:t>圖</w:t>
      </w:r>
      <w:r w:rsidRPr="001A6AF0">
        <w:rPr>
          <w:rFonts w:ascii="Times New Roman" w:hAnsi="Times New Roman" w:cs="Times New Roman"/>
          <w:b/>
          <w:sz w:val="22"/>
        </w:rPr>
        <w:t xml:space="preserve"> 11</w:t>
      </w:r>
      <w:r w:rsidRPr="001A6AF0">
        <w:rPr>
          <w:rFonts w:ascii="Times New Roman" w:hAnsi="Times New Roman" w:cs="Times New Roman"/>
          <w:b/>
          <w:sz w:val="22"/>
        </w:rPr>
        <w:t xml:space="preserve">　受護者資料總覽</w:t>
      </w:r>
    </w:p>
    <w:p w14:paraId="60C4E377" w14:textId="77777777" w:rsidR="009C5610" w:rsidRPr="001A6AF0" w:rsidRDefault="00000000">
      <w:pPr>
        <w:keepNext/>
        <w:spacing w:before="120" w:after="60" w:line="312" w:lineRule="auto"/>
        <w:ind w:left="510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</w:rPr>
        <w:lastRenderedPageBreak/>
        <w:t xml:space="preserve">E. </w:t>
      </w:r>
      <w:r w:rsidRPr="001A6AF0">
        <w:rPr>
          <w:rFonts w:ascii="Times New Roman" w:hAnsi="Times New Roman" w:cs="Times New Roman"/>
          <w:b/>
        </w:rPr>
        <w:t>健康報表</w:t>
      </w:r>
    </w:p>
    <w:p w14:paraId="7C572CA9" w14:textId="77777777" w:rsidR="009C5610" w:rsidRPr="001A6AF0" w:rsidRDefault="00000000">
      <w:pPr>
        <w:keepNext/>
        <w:spacing w:before="120" w:after="40"/>
        <w:jc w:val="center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noProof/>
        </w:rPr>
        <w:drawing>
          <wp:inline distT="0" distB="0" distL="0" distR="0" wp14:anchorId="02DC4157" wp14:editId="56C34FBD">
            <wp:extent cx="5256000" cy="2569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-002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56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946D5" w14:textId="77777777" w:rsidR="009C5610" w:rsidRPr="001A6AF0" w:rsidRDefault="00000000">
      <w:pPr>
        <w:spacing w:after="160"/>
        <w:jc w:val="center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  <w:sz w:val="22"/>
        </w:rPr>
        <w:t>圖</w:t>
      </w:r>
      <w:r w:rsidRPr="001A6AF0">
        <w:rPr>
          <w:rFonts w:ascii="Times New Roman" w:hAnsi="Times New Roman" w:cs="Times New Roman"/>
          <w:b/>
          <w:sz w:val="22"/>
        </w:rPr>
        <w:t xml:space="preserve"> 12</w:t>
      </w:r>
      <w:r w:rsidRPr="001A6AF0">
        <w:rPr>
          <w:rFonts w:ascii="Times New Roman" w:hAnsi="Times New Roman" w:cs="Times New Roman"/>
          <w:b/>
          <w:sz w:val="22"/>
        </w:rPr>
        <w:t xml:space="preserve">　健康報表：受護者資料、最新量測數值與一週血壓趨勢圖</w:t>
      </w:r>
    </w:p>
    <w:p w14:paraId="76FF2188" w14:textId="77777777" w:rsidR="009C5610" w:rsidRPr="001A6AF0" w:rsidRDefault="00000000">
      <w:pPr>
        <w:spacing w:after="80" w:line="312" w:lineRule="auto"/>
        <w:ind w:left="794" w:firstLine="480"/>
        <w:jc w:val="both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t>左欄固定顯示受護者資料、病史與日常用藥，右側呈現最新量測數值與一週趨勢圖；血壓以紅（收縮壓）／藍（舒張壓）雙線呈現，並標註正常範圍</w:t>
      </w:r>
      <w:r w:rsidRPr="001A6AF0">
        <w:rPr>
          <w:rFonts w:ascii="Times New Roman" w:hAnsi="Times New Roman" w:cs="Times New Roman"/>
        </w:rPr>
        <w:t xml:space="preserve"> 120/80 mmHg </w:t>
      </w:r>
      <w:r w:rsidRPr="001A6AF0">
        <w:rPr>
          <w:rFonts w:ascii="Times New Roman" w:hAnsi="Times New Roman" w:cs="Times New Roman"/>
        </w:rPr>
        <w:t>以下。</w:t>
      </w:r>
    </w:p>
    <w:p w14:paraId="34B65B8A" w14:textId="77777777" w:rsidR="009C5610" w:rsidRPr="001A6AF0" w:rsidRDefault="00000000">
      <w:pPr>
        <w:keepNext/>
        <w:spacing w:before="120" w:after="60" w:line="312" w:lineRule="auto"/>
        <w:ind w:left="510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</w:rPr>
        <w:t xml:space="preserve">F. </w:t>
      </w:r>
      <w:r w:rsidRPr="001A6AF0">
        <w:rPr>
          <w:rFonts w:ascii="Times New Roman" w:hAnsi="Times New Roman" w:cs="Times New Roman"/>
          <w:b/>
        </w:rPr>
        <w:t>警報通知與</w:t>
      </w:r>
      <w:r w:rsidRPr="001A6AF0">
        <w:rPr>
          <w:rFonts w:ascii="Times New Roman" w:hAnsi="Times New Roman" w:cs="Times New Roman"/>
          <w:b/>
        </w:rPr>
        <w:t xml:space="preserve"> AI </w:t>
      </w:r>
      <w:r w:rsidRPr="001A6AF0">
        <w:rPr>
          <w:rFonts w:ascii="Times New Roman" w:hAnsi="Times New Roman" w:cs="Times New Roman"/>
          <w:b/>
        </w:rPr>
        <w:t>學習回饋</w:t>
      </w:r>
    </w:p>
    <w:p w14:paraId="52E27DCC" w14:textId="77777777" w:rsidR="009C5610" w:rsidRPr="001A6AF0" w:rsidRDefault="00000000">
      <w:pPr>
        <w:keepNext/>
        <w:spacing w:before="120" w:after="40"/>
        <w:jc w:val="center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noProof/>
        </w:rPr>
        <w:drawing>
          <wp:inline distT="0" distB="0" distL="0" distR="0" wp14:anchorId="1DD6FB27" wp14:editId="5B6DCA74">
            <wp:extent cx="4680000" cy="359949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q-008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9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0CB95" w14:textId="77777777" w:rsidR="009C5610" w:rsidRPr="001A6AF0" w:rsidRDefault="00000000">
      <w:pPr>
        <w:spacing w:after="160"/>
        <w:jc w:val="center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  <w:sz w:val="22"/>
        </w:rPr>
        <w:t>圖</w:t>
      </w:r>
      <w:r w:rsidRPr="001A6AF0">
        <w:rPr>
          <w:rFonts w:ascii="Times New Roman" w:hAnsi="Times New Roman" w:cs="Times New Roman"/>
          <w:b/>
          <w:sz w:val="22"/>
        </w:rPr>
        <w:t xml:space="preserve"> 13</w:t>
      </w:r>
      <w:r w:rsidRPr="001A6AF0">
        <w:rPr>
          <w:rFonts w:ascii="Times New Roman" w:hAnsi="Times New Roman" w:cs="Times New Roman"/>
          <w:b/>
          <w:sz w:val="22"/>
        </w:rPr>
        <w:t xml:space="preserve">　警報通知頁面與「確認／誤報」回饋機制</w:t>
      </w:r>
    </w:p>
    <w:p w14:paraId="778EF01D" w14:textId="77777777" w:rsidR="009C5610" w:rsidRPr="001A6AF0" w:rsidRDefault="00000000">
      <w:pPr>
        <w:spacing w:after="80" w:line="312" w:lineRule="auto"/>
        <w:ind w:left="794" w:firstLine="480"/>
        <w:jc w:val="both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lastRenderedPageBreak/>
        <w:t>頂端以四張統計卡呈現待處理、已確認、誤報件數與</w:t>
      </w:r>
      <w:r w:rsidRPr="001A6AF0">
        <w:rPr>
          <w:rFonts w:ascii="Times New Roman" w:hAnsi="Times New Roman" w:cs="Times New Roman"/>
        </w:rPr>
        <w:t xml:space="preserve"> AI </w:t>
      </w:r>
      <w:r w:rsidRPr="001A6AF0">
        <w:rPr>
          <w:rFonts w:ascii="Times New Roman" w:hAnsi="Times New Roman" w:cs="Times New Roman"/>
        </w:rPr>
        <w:t>誤報率；每筆警報可標記「確認」或「誤報」，並支援全部／待處理／已確認／誤報篩選。</w:t>
      </w:r>
    </w:p>
    <w:p w14:paraId="419E7256" w14:textId="77777777" w:rsidR="009C5610" w:rsidRPr="001A6AF0" w:rsidRDefault="00000000">
      <w:pPr>
        <w:pStyle w:val="a3"/>
        <w:keepNext/>
        <w:numPr>
          <w:ilvl w:val="3"/>
          <w:numId w:val="1"/>
        </w:numPr>
        <w:spacing w:before="160" w:after="80" w:line="312" w:lineRule="auto"/>
        <w:ind w:leftChars="0" w:left="993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  <w:sz w:val="28"/>
        </w:rPr>
        <w:t>行動裝置版</w:t>
      </w:r>
    </w:p>
    <w:p w14:paraId="769512FF" w14:textId="77777777" w:rsidR="009C5610" w:rsidRPr="001A6AF0" w:rsidRDefault="00000000">
      <w:pPr>
        <w:keepNext/>
        <w:spacing w:before="120" w:after="60" w:line="312" w:lineRule="auto"/>
        <w:ind w:left="510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</w:rPr>
        <w:t xml:space="preserve">A. </w:t>
      </w:r>
      <w:r w:rsidRPr="001A6AF0">
        <w:rPr>
          <w:rFonts w:ascii="Times New Roman" w:hAnsi="Times New Roman" w:cs="Times New Roman"/>
          <w:b/>
        </w:rPr>
        <w:t>行動裝置即時監控面板</w:t>
      </w:r>
    </w:p>
    <w:p w14:paraId="5006C4F6" w14:textId="77777777" w:rsidR="009C5610" w:rsidRPr="001A6AF0" w:rsidRDefault="00000000">
      <w:pPr>
        <w:keepNext/>
        <w:spacing w:before="120" w:after="40"/>
        <w:jc w:val="center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noProof/>
        </w:rPr>
        <w:drawing>
          <wp:inline distT="0" distB="0" distL="0" distR="0" wp14:anchorId="1DFCA254" wp14:editId="7FEC305A">
            <wp:extent cx="2340000" cy="508707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-003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08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EE2D1" w14:textId="77777777" w:rsidR="009C5610" w:rsidRPr="001A6AF0" w:rsidRDefault="00000000">
      <w:pPr>
        <w:spacing w:after="160"/>
        <w:jc w:val="center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  <w:sz w:val="22"/>
        </w:rPr>
        <w:t>圖</w:t>
      </w:r>
      <w:r w:rsidRPr="001A6AF0">
        <w:rPr>
          <w:rFonts w:ascii="Times New Roman" w:hAnsi="Times New Roman" w:cs="Times New Roman"/>
          <w:b/>
          <w:sz w:val="22"/>
        </w:rPr>
        <w:t xml:space="preserve"> 14</w:t>
      </w:r>
      <w:r w:rsidRPr="001A6AF0">
        <w:rPr>
          <w:rFonts w:ascii="Times New Roman" w:hAnsi="Times New Roman" w:cs="Times New Roman"/>
          <w:b/>
          <w:sz w:val="22"/>
        </w:rPr>
        <w:t xml:space="preserve">　行動裝置版即時監控面板（多欄卡片自動堆疊為單欄）</w:t>
      </w:r>
    </w:p>
    <w:p w14:paraId="6C103068" w14:textId="77777777" w:rsidR="009C5610" w:rsidRPr="001A6AF0" w:rsidRDefault="00000000">
      <w:pPr>
        <w:keepNext/>
        <w:spacing w:before="120" w:after="60" w:line="312" w:lineRule="auto"/>
        <w:ind w:left="510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</w:rPr>
        <w:t xml:space="preserve">B. LINE </w:t>
      </w:r>
      <w:r w:rsidRPr="001A6AF0">
        <w:rPr>
          <w:rFonts w:ascii="Times New Roman" w:hAnsi="Times New Roman" w:cs="Times New Roman"/>
          <w:b/>
        </w:rPr>
        <w:t>推播通知</w:t>
      </w:r>
    </w:p>
    <w:p w14:paraId="441E06BC" w14:textId="77777777" w:rsidR="009C5610" w:rsidRPr="001A6AF0" w:rsidRDefault="00000000">
      <w:pPr>
        <w:spacing w:after="80" w:line="312" w:lineRule="auto"/>
        <w:ind w:left="794" w:firstLine="480"/>
        <w:jc w:val="both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t>護理人員離開護理站巡房時，可直接由</w:t>
      </w:r>
      <w:r w:rsidRPr="001A6AF0">
        <w:rPr>
          <w:rFonts w:ascii="Times New Roman" w:hAnsi="Times New Roman" w:cs="Times New Roman"/>
        </w:rPr>
        <w:t xml:space="preserve"> LINE </w:t>
      </w:r>
      <w:r w:rsidRPr="001A6AF0">
        <w:rPr>
          <w:rFonts w:ascii="Times New Roman" w:hAnsi="Times New Roman" w:cs="Times New Roman"/>
        </w:rPr>
        <w:t>接收警報，無須另外安裝</w:t>
      </w:r>
      <w:r w:rsidRPr="001A6AF0">
        <w:rPr>
          <w:rFonts w:ascii="Times New Roman" w:hAnsi="Times New Roman" w:cs="Times New Roman"/>
        </w:rPr>
        <w:t xml:space="preserve"> App</w:t>
      </w:r>
      <w:r w:rsidRPr="001A6AF0">
        <w:rPr>
          <w:rFonts w:ascii="Times New Roman" w:hAnsi="Times New Roman" w:cs="Times New Roman"/>
        </w:rPr>
        <w:t>。推播訊息包含長者姓名、房號、發生時間與位置，範例如下：</w:t>
      </w:r>
    </w:p>
    <w:tbl>
      <w:tblPr>
        <w:tblStyle w:val="a4"/>
        <w:tblW w:w="7513" w:type="dxa"/>
        <w:tblInd w:w="793" w:type="dxa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7513"/>
      </w:tblGrid>
      <w:tr w:rsidR="009C5610" w:rsidRPr="001A6AF0" w14:paraId="5480A41D" w14:textId="77777777">
        <w:trPr>
          <w:cantSplit/>
        </w:trPr>
        <w:tc>
          <w:tcPr>
            <w:tcW w:w="7513" w:type="dxa"/>
            <w:shd w:val="clear" w:color="auto" w:fill="F4F6F8"/>
          </w:tcPr>
          <w:p w14:paraId="4EF52500" w14:textId="77777777" w:rsidR="009C5610" w:rsidRPr="001A6AF0" w:rsidRDefault="00000000">
            <w:pPr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lastRenderedPageBreak/>
              <w:t>【</w:t>
            </w:r>
            <w:r w:rsidRPr="001A6AF0">
              <w:rPr>
                <w:rFonts w:ascii="Times New Roman" w:hAnsi="Times New Roman" w:cs="Times New Roman"/>
                <w:sz w:val="20"/>
              </w:rPr>
              <w:t>Wi-Care</w:t>
            </w:r>
            <w:r w:rsidRPr="001A6AF0">
              <w:rPr>
                <w:rFonts w:ascii="Times New Roman" w:hAnsi="Times New Roman" w:cs="Times New Roman"/>
                <w:sz w:val="20"/>
              </w:rPr>
              <w:t>】跌倒偵測警報！</w:t>
            </w:r>
          </w:p>
          <w:p w14:paraId="2D994E83" w14:textId="77777777" w:rsidR="009C5610" w:rsidRPr="001A6AF0" w:rsidRDefault="00000000">
            <w:pPr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 xml:space="preserve">202 </w:t>
            </w:r>
            <w:r w:rsidRPr="001A6AF0">
              <w:rPr>
                <w:rFonts w:ascii="Times New Roman" w:hAnsi="Times New Roman" w:cs="Times New Roman"/>
                <w:sz w:val="20"/>
              </w:rPr>
              <w:t>房</w:t>
            </w:r>
            <w:r w:rsidRPr="001A6AF0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1A6AF0">
              <w:rPr>
                <w:rFonts w:ascii="Times New Roman" w:hAnsi="Times New Roman" w:cs="Times New Roman"/>
                <w:sz w:val="20"/>
              </w:rPr>
              <w:t>王奶奶</w:t>
            </w:r>
            <w:r w:rsidRPr="001A6AF0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1A6AF0">
              <w:rPr>
                <w:rFonts w:ascii="Times New Roman" w:hAnsi="Times New Roman" w:cs="Times New Roman"/>
                <w:sz w:val="20"/>
              </w:rPr>
              <w:t>疑似跌倒</w:t>
            </w:r>
          </w:p>
          <w:p w14:paraId="6D65C570" w14:textId="77777777" w:rsidR="009C5610" w:rsidRPr="001A6AF0" w:rsidRDefault="00000000">
            <w:pPr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時間：</w:t>
            </w:r>
            <w:r w:rsidRPr="001A6AF0">
              <w:rPr>
                <w:rFonts w:ascii="Times New Roman" w:hAnsi="Times New Roman" w:cs="Times New Roman"/>
                <w:sz w:val="20"/>
              </w:rPr>
              <w:t>2026-05-25 03:14:00</w:t>
            </w:r>
          </w:p>
          <w:p w14:paraId="74544F52" w14:textId="77777777" w:rsidR="009C5610" w:rsidRPr="001A6AF0" w:rsidRDefault="00000000">
            <w:pPr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位置：浴室</w:t>
            </w:r>
            <w:r w:rsidRPr="001A6AF0">
              <w:rPr>
                <w:rFonts w:ascii="Times New Roman" w:hAnsi="Times New Roman" w:cs="Times New Roman"/>
                <w:sz w:val="20"/>
              </w:rPr>
              <w:t xml:space="preserve"> (3.2m, 4.1m)</w:t>
            </w:r>
          </w:p>
          <w:p w14:paraId="617403E2" w14:textId="77777777" w:rsidR="009C5610" w:rsidRPr="001A6AF0" w:rsidRDefault="00000000">
            <w:pPr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移動分數：</w:t>
            </w:r>
            <w:r w:rsidRPr="001A6AF0">
              <w:rPr>
                <w:rFonts w:ascii="Times New Roman" w:hAnsi="Times New Roman" w:cs="Times New Roman"/>
                <w:sz w:val="20"/>
              </w:rPr>
              <w:t>123.5</w:t>
            </w:r>
          </w:p>
          <w:p w14:paraId="3AC5E21F" w14:textId="77777777" w:rsidR="009C5610" w:rsidRPr="001A6AF0" w:rsidRDefault="00000000">
            <w:pPr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請立即前往確認！</w:t>
            </w:r>
          </w:p>
        </w:tc>
      </w:tr>
    </w:tbl>
    <w:p w14:paraId="6624D91B" w14:textId="77777777" w:rsidR="009C5610" w:rsidRPr="001A6AF0" w:rsidRDefault="009C5610">
      <w:pPr>
        <w:rPr>
          <w:rFonts w:ascii="Times New Roman" w:hAnsi="Times New Roman" w:cs="Times New Roman"/>
        </w:rPr>
      </w:pPr>
    </w:p>
    <w:p w14:paraId="2EA9C237" w14:textId="77777777" w:rsidR="009C5610" w:rsidRPr="001A6AF0" w:rsidRDefault="00000000">
      <w:pPr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br w:type="page"/>
      </w:r>
    </w:p>
    <w:p w14:paraId="418C96EA" w14:textId="77777777" w:rsidR="009C5610" w:rsidRPr="001A6AF0" w:rsidRDefault="00000000">
      <w:pPr>
        <w:pStyle w:val="a3"/>
        <w:keepNext/>
        <w:numPr>
          <w:ilvl w:val="0"/>
          <w:numId w:val="1"/>
        </w:numPr>
        <w:spacing w:before="240" w:after="120" w:line="312" w:lineRule="auto"/>
        <w:ind w:leftChars="0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  <w:sz w:val="28"/>
        </w:rPr>
        <w:lastRenderedPageBreak/>
        <w:t>軟體或硬體架構設計</w:t>
      </w:r>
    </w:p>
    <w:p w14:paraId="49866E2B" w14:textId="77777777" w:rsidR="009C5610" w:rsidRPr="001A6AF0" w:rsidRDefault="00000000">
      <w:pPr>
        <w:pStyle w:val="a3"/>
        <w:keepNext/>
        <w:numPr>
          <w:ilvl w:val="3"/>
          <w:numId w:val="1"/>
        </w:numPr>
        <w:spacing w:before="160" w:after="80" w:line="312" w:lineRule="auto"/>
        <w:ind w:leftChars="0" w:left="993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  <w:sz w:val="28"/>
        </w:rPr>
        <w:t>硬體架構設計（</w:t>
      </w:r>
      <w:r w:rsidRPr="001A6AF0">
        <w:rPr>
          <w:rFonts w:ascii="Times New Roman" w:hAnsi="Times New Roman" w:cs="Times New Roman"/>
          <w:b/>
          <w:sz w:val="28"/>
        </w:rPr>
        <w:t>Hardware Design</w:t>
      </w:r>
      <w:r w:rsidRPr="001A6AF0">
        <w:rPr>
          <w:rFonts w:ascii="Times New Roman" w:hAnsi="Times New Roman" w:cs="Times New Roman"/>
          <w:b/>
          <w:sz w:val="28"/>
        </w:rPr>
        <w:t>）</w:t>
      </w:r>
    </w:p>
    <w:p w14:paraId="453D3552" w14:textId="77777777" w:rsidR="009C5610" w:rsidRPr="001A6AF0" w:rsidRDefault="00000000">
      <w:pPr>
        <w:keepNext/>
        <w:spacing w:before="120" w:after="60" w:line="312" w:lineRule="auto"/>
        <w:ind w:left="510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</w:rPr>
        <w:t xml:space="preserve">A. </w:t>
      </w:r>
      <w:r w:rsidRPr="001A6AF0">
        <w:rPr>
          <w:rFonts w:ascii="Times New Roman" w:hAnsi="Times New Roman" w:cs="Times New Roman"/>
          <w:b/>
        </w:rPr>
        <w:t>感測節點規格</w:t>
      </w: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6006"/>
      </w:tblGrid>
      <w:tr w:rsidR="009C5610" w:rsidRPr="001A6AF0" w14:paraId="717AF20E" w14:textId="77777777">
        <w:trPr>
          <w:tblHeader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5833727D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項目</w:t>
            </w:r>
          </w:p>
        </w:tc>
        <w:tc>
          <w:tcPr>
            <w:tcW w:w="6006" w:type="dxa"/>
            <w:shd w:val="clear" w:color="auto" w:fill="BFBFBF"/>
            <w:vAlign w:val="center"/>
          </w:tcPr>
          <w:p w14:paraId="48BC0E3C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規格</w:t>
            </w:r>
          </w:p>
        </w:tc>
      </w:tr>
      <w:tr w:rsidR="009C5610" w:rsidRPr="001A6AF0" w14:paraId="5B2D939E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14A4F042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微控制器</w:t>
            </w:r>
          </w:p>
        </w:tc>
        <w:tc>
          <w:tcPr>
            <w:tcW w:w="6006" w:type="dxa"/>
            <w:vAlign w:val="center"/>
          </w:tcPr>
          <w:p w14:paraId="16A1E07B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Espressif ESP32-S3</w:t>
            </w:r>
          </w:p>
        </w:tc>
      </w:tr>
      <w:tr w:rsidR="009C5610" w:rsidRPr="001A6AF0" w14:paraId="6000CDCB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7E84F26E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處理器</w:t>
            </w:r>
          </w:p>
        </w:tc>
        <w:tc>
          <w:tcPr>
            <w:tcW w:w="6006" w:type="dxa"/>
            <w:vAlign w:val="center"/>
          </w:tcPr>
          <w:p w14:paraId="4D556497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雙核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Xtensa LX7</w:t>
            </w:r>
            <w:r w:rsidRPr="001A6AF0">
              <w:rPr>
                <w:rFonts w:ascii="Times New Roman" w:hAnsi="Times New Roman" w:cs="Times New Roman"/>
                <w:sz w:val="22"/>
              </w:rPr>
              <w:t>，最高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240 MHz</w:t>
            </w:r>
          </w:p>
        </w:tc>
      </w:tr>
      <w:tr w:rsidR="009C5610" w:rsidRPr="001A6AF0" w14:paraId="64CE92A4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19E3D5E4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Wi-Fi</w:t>
            </w:r>
          </w:p>
        </w:tc>
        <w:tc>
          <w:tcPr>
            <w:tcW w:w="6006" w:type="dxa"/>
            <w:vAlign w:val="center"/>
          </w:tcPr>
          <w:p w14:paraId="549149F1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IEEE 802.11 b/g/n</w:t>
            </w:r>
            <w:r w:rsidRPr="001A6AF0">
              <w:rPr>
                <w:rFonts w:ascii="Times New Roman" w:hAnsi="Times New Roman" w:cs="Times New Roman"/>
                <w:sz w:val="22"/>
              </w:rPr>
              <w:t>（</w:t>
            </w:r>
            <w:r w:rsidRPr="001A6AF0">
              <w:rPr>
                <w:rFonts w:ascii="Times New Roman" w:hAnsi="Times New Roman" w:cs="Times New Roman"/>
                <w:sz w:val="22"/>
              </w:rPr>
              <w:t>2.4 GHz</w:t>
            </w:r>
            <w:r w:rsidRPr="001A6AF0">
              <w:rPr>
                <w:rFonts w:ascii="Times New Roman" w:hAnsi="Times New Roman" w:cs="Times New Roman"/>
                <w:sz w:val="22"/>
              </w:rPr>
              <w:t>），支援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CSI </w:t>
            </w:r>
            <w:r w:rsidRPr="001A6AF0">
              <w:rPr>
                <w:rFonts w:ascii="Times New Roman" w:hAnsi="Times New Roman" w:cs="Times New Roman"/>
                <w:sz w:val="22"/>
              </w:rPr>
              <w:t>擷取</w:t>
            </w:r>
          </w:p>
        </w:tc>
      </w:tr>
      <w:tr w:rsidR="009C5610" w:rsidRPr="001A6AF0" w14:paraId="2958D5C7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63DC9397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藍牙</w:t>
            </w:r>
          </w:p>
        </w:tc>
        <w:tc>
          <w:tcPr>
            <w:tcW w:w="6006" w:type="dxa"/>
            <w:vAlign w:val="center"/>
          </w:tcPr>
          <w:p w14:paraId="2016E4EB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Bluetooth 5.0 LE</w:t>
            </w:r>
          </w:p>
        </w:tc>
      </w:tr>
      <w:tr w:rsidR="009C5610" w:rsidRPr="001A6AF0" w14:paraId="64155BE2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500DF4EE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韌體</w:t>
            </w:r>
          </w:p>
        </w:tc>
        <w:tc>
          <w:tcPr>
            <w:tcW w:w="6006" w:type="dxa"/>
            <w:vAlign w:val="center"/>
          </w:tcPr>
          <w:p w14:paraId="427A2CCC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ESPectre v2.7.0</w:t>
            </w:r>
            <w:r w:rsidRPr="001A6AF0">
              <w:rPr>
                <w:rFonts w:ascii="Times New Roman" w:hAnsi="Times New Roman" w:cs="Times New Roman"/>
                <w:sz w:val="22"/>
              </w:rPr>
              <w:t>（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CSI </w:t>
            </w:r>
            <w:r w:rsidRPr="001A6AF0">
              <w:rPr>
                <w:rFonts w:ascii="Times New Roman" w:hAnsi="Times New Roman" w:cs="Times New Roman"/>
                <w:sz w:val="22"/>
              </w:rPr>
              <w:t>擷取、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NBVI </w:t>
            </w:r>
            <w:r w:rsidRPr="001A6AF0">
              <w:rPr>
                <w:rFonts w:ascii="Times New Roman" w:hAnsi="Times New Roman" w:cs="Times New Roman"/>
                <w:sz w:val="22"/>
              </w:rPr>
              <w:t>計算、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Movement Score </w:t>
            </w:r>
            <w:r w:rsidRPr="001A6AF0">
              <w:rPr>
                <w:rFonts w:ascii="Times New Roman" w:hAnsi="Times New Roman" w:cs="Times New Roman"/>
                <w:sz w:val="22"/>
              </w:rPr>
              <w:t>輸出）</w:t>
            </w:r>
          </w:p>
        </w:tc>
      </w:tr>
      <w:tr w:rsidR="009C5610" w:rsidRPr="001A6AF0" w14:paraId="0218AAB4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2272DBC6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傳輸方式</w:t>
            </w:r>
          </w:p>
        </w:tc>
        <w:tc>
          <w:tcPr>
            <w:tcW w:w="6006" w:type="dxa"/>
            <w:vAlign w:val="center"/>
          </w:tcPr>
          <w:p w14:paraId="2B65F946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BLE GATT Notify </w:t>
            </w:r>
            <w:r w:rsidRPr="001A6AF0">
              <w:rPr>
                <w:rFonts w:ascii="Times New Roman" w:hAnsi="Times New Roman" w:cs="Times New Roman"/>
                <w:sz w:val="22"/>
              </w:rPr>
              <w:t>或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Serial UART</w:t>
            </w:r>
            <w:r w:rsidRPr="001A6AF0">
              <w:rPr>
                <w:rFonts w:ascii="Times New Roman" w:hAnsi="Times New Roman" w:cs="Times New Roman"/>
                <w:sz w:val="22"/>
              </w:rPr>
              <w:t>（</w:t>
            </w:r>
            <w:r w:rsidRPr="001A6AF0">
              <w:rPr>
                <w:rFonts w:ascii="Times New Roman" w:hAnsi="Times New Roman" w:cs="Times New Roman"/>
                <w:sz w:val="22"/>
              </w:rPr>
              <w:t>115200 bps</w:t>
            </w:r>
            <w:r w:rsidRPr="001A6AF0">
              <w:rPr>
                <w:rFonts w:ascii="Times New Roman" w:hAnsi="Times New Roman" w:cs="Times New Roman"/>
                <w:sz w:val="22"/>
              </w:rPr>
              <w:t>）</w:t>
            </w:r>
          </w:p>
        </w:tc>
      </w:tr>
      <w:tr w:rsidR="009C5610" w:rsidRPr="001A6AF0" w14:paraId="1391DD1B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07597EAE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供電</w:t>
            </w:r>
          </w:p>
        </w:tc>
        <w:tc>
          <w:tcPr>
            <w:tcW w:w="6006" w:type="dxa"/>
            <w:vAlign w:val="center"/>
          </w:tcPr>
          <w:p w14:paraId="0F5D910A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USB Type-C 5V</w:t>
            </w:r>
            <w:r w:rsidRPr="001A6AF0">
              <w:rPr>
                <w:rFonts w:ascii="Times New Roman" w:hAnsi="Times New Roman" w:cs="Times New Roman"/>
                <w:sz w:val="22"/>
              </w:rPr>
              <w:t>／</w:t>
            </w:r>
            <w:r w:rsidRPr="001A6AF0">
              <w:rPr>
                <w:rFonts w:ascii="Times New Roman" w:hAnsi="Times New Roman" w:cs="Times New Roman"/>
                <w:sz w:val="22"/>
              </w:rPr>
              <w:t>1A</w:t>
            </w:r>
          </w:p>
        </w:tc>
      </w:tr>
      <w:tr w:rsidR="009C5610" w:rsidRPr="001A6AF0" w14:paraId="6FA33735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5DDC0D0A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安裝建議</w:t>
            </w:r>
          </w:p>
        </w:tc>
        <w:tc>
          <w:tcPr>
            <w:tcW w:w="6006" w:type="dxa"/>
            <w:vAlign w:val="center"/>
          </w:tcPr>
          <w:p w14:paraId="5DED31FA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安裝於房間角落，距地面約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1.5 m</w:t>
            </w:r>
            <w:r w:rsidRPr="001A6AF0">
              <w:rPr>
                <w:rFonts w:ascii="Times New Roman" w:hAnsi="Times New Roman" w:cs="Times New Roman"/>
                <w:sz w:val="22"/>
              </w:rPr>
              <w:t>；單一監測空間佈建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3 </w:t>
            </w:r>
            <w:r w:rsidRPr="001A6AF0">
              <w:rPr>
                <w:rFonts w:ascii="Times New Roman" w:hAnsi="Times New Roman" w:cs="Times New Roman"/>
                <w:sz w:val="22"/>
              </w:rPr>
              <w:t>組以上節點</w:t>
            </w:r>
          </w:p>
        </w:tc>
      </w:tr>
    </w:tbl>
    <w:p w14:paraId="6389E1F7" w14:textId="77777777" w:rsidR="009C5610" w:rsidRPr="001A6AF0" w:rsidRDefault="009C5610">
      <w:pPr>
        <w:rPr>
          <w:rFonts w:ascii="Times New Roman" w:hAnsi="Times New Roman" w:cs="Times New Roman"/>
        </w:rPr>
      </w:pPr>
    </w:p>
    <w:p w14:paraId="3BAEA85B" w14:textId="77777777" w:rsidR="009C5610" w:rsidRPr="001A6AF0" w:rsidRDefault="00000000">
      <w:pPr>
        <w:keepNext/>
        <w:spacing w:before="120" w:after="60" w:line="312" w:lineRule="auto"/>
        <w:ind w:left="510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</w:rPr>
        <w:t xml:space="preserve">B. BLE GATT </w:t>
      </w:r>
      <w:r w:rsidRPr="001A6AF0">
        <w:rPr>
          <w:rFonts w:ascii="Times New Roman" w:hAnsi="Times New Roman" w:cs="Times New Roman"/>
          <w:b/>
        </w:rPr>
        <w:t>服務規格</w:t>
      </w: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2000"/>
        <w:gridCol w:w="4506"/>
        <w:gridCol w:w="1800"/>
      </w:tblGrid>
      <w:tr w:rsidR="009C5610" w:rsidRPr="001A6AF0" w14:paraId="28EC09CA" w14:textId="77777777">
        <w:trPr>
          <w:tblHeader/>
          <w:jc w:val="center"/>
        </w:trPr>
        <w:tc>
          <w:tcPr>
            <w:tcW w:w="2000" w:type="dxa"/>
            <w:shd w:val="clear" w:color="auto" w:fill="BFBFBF"/>
            <w:vAlign w:val="center"/>
          </w:tcPr>
          <w:p w14:paraId="367D8CEA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服務／特性</w:t>
            </w:r>
          </w:p>
        </w:tc>
        <w:tc>
          <w:tcPr>
            <w:tcW w:w="4506" w:type="dxa"/>
            <w:shd w:val="clear" w:color="auto" w:fill="BFBFBF"/>
            <w:vAlign w:val="center"/>
          </w:tcPr>
          <w:p w14:paraId="0993CF64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UUID</w:t>
            </w:r>
          </w:p>
        </w:tc>
        <w:tc>
          <w:tcPr>
            <w:tcW w:w="1800" w:type="dxa"/>
            <w:shd w:val="clear" w:color="auto" w:fill="BFBFBF"/>
            <w:vAlign w:val="center"/>
          </w:tcPr>
          <w:p w14:paraId="0687F5C4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說明</w:t>
            </w:r>
          </w:p>
        </w:tc>
      </w:tr>
      <w:tr w:rsidR="009C5610" w:rsidRPr="001A6AF0" w14:paraId="36CC6C20" w14:textId="77777777">
        <w:trPr>
          <w:cantSplit/>
          <w:jc w:val="center"/>
        </w:trPr>
        <w:tc>
          <w:tcPr>
            <w:tcW w:w="2000" w:type="dxa"/>
            <w:vAlign w:val="center"/>
          </w:tcPr>
          <w:p w14:paraId="02405CF5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Service</w:t>
            </w:r>
          </w:p>
        </w:tc>
        <w:tc>
          <w:tcPr>
            <w:tcW w:w="4506" w:type="dxa"/>
            <w:vAlign w:val="center"/>
          </w:tcPr>
          <w:p w14:paraId="7A3ADCEC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d33ff46b-2203-4775-bc6f-b3a2c36af8f0</w:t>
            </w:r>
          </w:p>
        </w:tc>
        <w:tc>
          <w:tcPr>
            <w:tcW w:w="1800" w:type="dxa"/>
            <w:vAlign w:val="center"/>
          </w:tcPr>
          <w:p w14:paraId="3F3A333C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主服務</w:t>
            </w:r>
          </w:p>
        </w:tc>
      </w:tr>
      <w:tr w:rsidR="009C5610" w:rsidRPr="001A6AF0" w14:paraId="2E389531" w14:textId="77777777">
        <w:trPr>
          <w:cantSplit/>
          <w:jc w:val="center"/>
        </w:trPr>
        <w:tc>
          <w:tcPr>
            <w:tcW w:w="2000" w:type="dxa"/>
            <w:vAlign w:val="center"/>
          </w:tcPr>
          <w:p w14:paraId="5B5CCD9B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Telemetry Notify</w:t>
            </w:r>
          </w:p>
        </w:tc>
        <w:tc>
          <w:tcPr>
            <w:tcW w:w="4506" w:type="dxa"/>
            <w:vAlign w:val="center"/>
          </w:tcPr>
          <w:p w14:paraId="1248A62D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119d5cac-48da-4bd9-bfc3-169805868258</w:t>
            </w:r>
          </w:p>
        </w:tc>
        <w:tc>
          <w:tcPr>
            <w:tcW w:w="1800" w:type="dxa"/>
            <w:vAlign w:val="center"/>
          </w:tcPr>
          <w:p w14:paraId="081BD149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資料推播</w:t>
            </w:r>
          </w:p>
        </w:tc>
      </w:tr>
      <w:tr w:rsidR="009C5610" w:rsidRPr="001A6AF0" w14:paraId="1968648C" w14:textId="77777777">
        <w:trPr>
          <w:cantSplit/>
          <w:jc w:val="center"/>
        </w:trPr>
        <w:tc>
          <w:tcPr>
            <w:tcW w:w="2000" w:type="dxa"/>
            <w:vAlign w:val="center"/>
          </w:tcPr>
          <w:p w14:paraId="4BC05111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SysInfo Notify</w:t>
            </w:r>
          </w:p>
        </w:tc>
        <w:tc>
          <w:tcPr>
            <w:tcW w:w="4506" w:type="dxa"/>
            <w:vAlign w:val="center"/>
          </w:tcPr>
          <w:p w14:paraId="2BF2D1F8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c8c89ffa-c401-461f-9ffc-942fa04adfe3</w:t>
            </w:r>
          </w:p>
        </w:tc>
        <w:tc>
          <w:tcPr>
            <w:tcW w:w="1800" w:type="dxa"/>
            <w:vAlign w:val="center"/>
          </w:tcPr>
          <w:p w14:paraId="1D6DD3F0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系統資訊</w:t>
            </w:r>
          </w:p>
        </w:tc>
      </w:tr>
      <w:tr w:rsidR="009C5610" w:rsidRPr="001A6AF0" w14:paraId="57EE6179" w14:textId="77777777">
        <w:trPr>
          <w:cantSplit/>
          <w:jc w:val="center"/>
        </w:trPr>
        <w:tc>
          <w:tcPr>
            <w:tcW w:w="2000" w:type="dxa"/>
            <w:vAlign w:val="center"/>
          </w:tcPr>
          <w:p w14:paraId="54E617D7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Control Write</w:t>
            </w:r>
          </w:p>
        </w:tc>
        <w:tc>
          <w:tcPr>
            <w:tcW w:w="4506" w:type="dxa"/>
            <w:vAlign w:val="center"/>
          </w:tcPr>
          <w:p w14:paraId="1A2D69CD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33ed9214-a8d7-40e8-82d1-c82747dcdc71</w:t>
            </w:r>
          </w:p>
        </w:tc>
        <w:tc>
          <w:tcPr>
            <w:tcW w:w="1800" w:type="dxa"/>
            <w:vAlign w:val="center"/>
          </w:tcPr>
          <w:p w14:paraId="5B409704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指令控制</w:t>
            </w:r>
          </w:p>
        </w:tc>
      </w:tr>
    </w:tbl>
    <w:p w14:paraId="6F1E43CF" w14:textId="77777777" w:rsidR="009C5610" w:rsidRPr="001A6AF0" w:rsidRDefault="009C5610">
      <w:pPr>
        <w:rPr>
          <w:rFonts w:ascii="Times New Roman" w:hAnsi="Times New Roman" w:cs="Times New Roman"/>
        </w:rPr>
      </w:pPr>
    </w:p>
    <w:p w14:paraId="771C48C4" w14:textId="77777777" w:rsidR="009C5610" w:rsidRPr="001A6AF0" w:rsidRDefault="00000000">
      <w:pPr>
        <w:spacing w:after="80" w:line="312" w:lineRule="auto"/>
        <w:ind w:left="510" w:firstLine="480"/>
        <w:jc w:val="both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t xml:space="preserve">Telemetry </w:t>
      </w:r>
      <w:r w:rsidRPr="001A6AF0">
        <w:rPr>
          <w:rFonts w:ascii="Times New Roman" w:hAnsi="Times New Roman" w:cs="Times New Roman"/>
        </w:rPr>
        <w:t>資料格式為</w:t>
      </w:r>
      <w:r w:rsidRPr="001A6AF0">
        <w:rPr>
          <w:rFonts w:ascii="Times New Roman" w:hAnsi="Times New Roman" w:cs="Times New Roman"/>
        </w:rPr>
        <w:t xml:space="preserve"> 8 bytes </w:t>
      </w:r>
      <w:r w:rsidRPr="001A6AF0">
        <w:rPr>
          <w:rFonts w:ascii="Times New Roman" w:hAnsi="Times New Roman" w:cs="Times New Roman"/>
        </w:rPr>
        <w:t>小端序（</w:t>
      </w:r>
      <w:r w:rsidRPr="001A6AF0">
        <w:rPr>
          <w:rFonts w:ascii="Times New Roman" w:hAnsi="Times New Roman" w:cs="Times New Roman"/>
        </w:rPr>
        <w:t>Little-Endian</w:t>
      </w:r>
      <w:r w:rsidRPr="001A6AF0">
        <w:rPr>
          <w:rFonts w:ascii="Times New Roman" w:hAnsi="Times New Roman" w:cs="Times New Roman"/>
        </w:rPr>
        <w:t>）：</w:t>
      </w:r>
      <w:r w:rsidRPr="001A6AF0">
        <w:rPr>
          <w:rFonts w:ascii="Times New Roman" w:hAnsi="Times New Roman" w:cs="Times New Roman"/>
        </w:rPr>
        <w:t>[float32 movement_score][float32 threshold]</w:t>
      </w:r>
      <w:r w:rsidRPr="001A6AF0">
        <w:rPr>
          <w:rFonts w:ascii="Times New Roman" w:hAnsi="Times New Roman" w:cs="Times New Roman"/>
        </w:rPr>
        <w:t>，後端以</w:t>
      </w:r>
      <w:r w:rsidRPr="001A6AF0">
        <w:rPr>
          <w:rFonts w:ascii="Times New Roman" w:hAnsi="Times New Roman" w:cs="Times New Roman"/>
        </w:rPr>
        <w:t xml:space="preserve"> struct.unpack('&lt;ff', data) </w:t>
      </w:r>
      <w:r w:rsidRPr="001A6AF0">
        <w:rPr>
          <w:rFonts w:ascii="Times New Roman" w:hAnsi="Times New Roman" w:cs="Times New Roman"/>
        </w:rPr>
        <w:t>解析；</w:t>
      </w:r>
      <w:r w:rsidRPr="001A6AF0">
        <w:rPr>
          <w:rFonts w:ascii="Times New Roman" w:hAnsi="Times New Roman" w:cs="Times New Roman"/>
        </w:rPr>
        <w:t xml:space="preserve">Serial </w:t>
      </w:r>
      <w:r w:rsidRPr="001A6AF0">
        <w:rPr>
          <w:rFonts w:ascii="Times New Roman" w:hAnsi="Times New Roman" w:cs="Times New Roman"/>
        </w:rPr>
        <w:t>模式之資料格式為文字列「</w:t>
      </w:r>
      <w:r w:rsidRPr="001A6AF0">
        <w:rPr>
          <w:rFonts w:ascii="Times New Roman" w:hAnsi="Times New Roman" w:cs="Times New Roman"/>
        </w:rPr>
        <w:t>mvmt:X.XX</w:t>
      </w:r>
      <w:r w:rsidRPr="001A6AF0">
        <w:rPr>
          <w:rFonts w:ascii="Times New Roman" w:hAnsi="Times New Roman" w:cs="Times New Roman"/>
        </w:rPr>
        <w:t>」。</w:t>
      </w:r>
    </w:p>
    <w:p w14:paraId="13208F0D" w14:textId="77777777" w:rsidR="009C5610" w:rsidRPr="001A6AF0" w:rsidRDefault="00000000">
      <w:pPr>
        <w:keepNext/>
        <w:spacing w:before="120" w:after="60" w:line="312" w:lineRule="auto"/>
        <w:ind w:left="510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</w:rPr>
        <w:lastRenderedPageBreak/>
        <w:t xml:space="preserve">C. </w:t>
      </w:r>
      <w:r w:rsidRPr="001A6AF0">
        <w:rPr>
          <w:rFonts w:ascii="Times New Roman" w:hAnsi="Times New Roman" w:cs="Times New Roman"/>
          <w:b/>
        </w:rPr>
        <w:t>硬體成本結構</w:t>
      </w: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1600"/>
        <w:gridCol w:w="3306"/>
        <w:gridCol w:w="900"/>
        <w:gridCol w:w="1250"/>
        <w:gridCol w:w="1250"/>
      </w:tblGrid>
      <w:tr w:rsidR="009C5610" w:rsidRPr="001A6AF0" w14:paraId="03B79411" w14:textId="77777777">
        <w:trPr>
          <w:tblHeader/>
          <w:jc w:val="center"/>
        </w:trPr>
        <w:tc>
          <w:tcPr>
            <w:tcW w:w="1600" w:type="dxa"/>
            <w:shd w:val="clear" w:color="auto" w:fill="BFBFBF"/>
            <w:vAlign w:val="center"/>
          </w:tcPr>
          <w:p w14:paraId="631CA556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項目</w:t>
            </w:r>
          </w:p>
        </w:tc>
        <w:tc>
          <w:tcPr>
            <w:tcW w:w="3306" w:type="dxa"/>
            <w:shd w:val="clear" w:color="auto" w:fill="BFBFBF"/>
            <w:vAlign w:val="center"/>
          </w:tcPr>
          <w:p w14:paraId="5CFFB63F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規格／說明</w:t>
            </w:r>
          </w:p>
        </w:tc>
        <w:tc>
          <w:tcPr>
            <w:tcW w:w="900" w:type="dxa"/>
            <w:shd w:val="clear" w:color="auto" w:fill="BFBFBF"/>
            <w:vAlign w:val="center"/>
          </w:tcPr>
          <w:p w14:paraId="58FF7F34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數量</w:t>
            </w:r>
          </w:p>
        </w:tc>
        <w:tc>
          <w:tcPr>
            <w:tcW w:w="1250" w:type="dxa"/>
            <w:shd w:val="clear" w:color="auto" w:fill="BFBFBF"/>
            <w:vAlign w:val="center"/>
          </w:tcPr>
          <w:p w14:paraId="5CBFD271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單價</w:t>
            </w:r>
            <w:r w:rsidRPr="001A6AF0">
              <w:rPr>
                <w:rFonts w:ascii="Times New Roman" w:hAnsi="Times New Roman" w:cs="Times New Roman"/>
                <w:b/>
                <w:sz w:val="22"/>
              </w:rPr>
              <w:t>(NT$)</w:t>
            </w:r>
          </w:p>
        </w:tc>
        <w:tc>
          <w:tcPr>
            <w:tcW w:w="1250" w:type="dxa"/>
            <w:shd w:val="clear" w:color="auto" w:fill="BFBFBF"/>
            <w:vAlign w:val="center"/>
          </w:tcPr>
          <w:p w14:paraId="45F9301D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小計</w:t>
            </w:r>
            <w:r w:rsidRPr="001A6AF0">
              <w:rPr>
                <w:rFonts w:ascii="Times New Roman" w:hAnsi="Times New Roman" w:cs="Times New Roman"/>
                <w:b/>
                <w:sz w:val="22"/>
              </w:rPr>
              <w:t>(NT$)</w:t>
            </w:r>
          </w:p>
        </w:tc>
      </w:tr>
      <w:tr w:rsidR="009C5610" w:rsidRPr="001A6AF0" w14:paraId="4414861F" w14:textId="77777777">
        <w:trPr>
          <w:cantSplit/>
          <w:jc w:val="center"/>
        </w:trPr>
        <w:tc>
          <w:tcPr>
            <w:tcW w:w="1600" w:type="dxa"/>
            <w:vAlign w:val="center"/>
          </w:tcPr>
          <w:p w14:paraId="34B80740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感測節點主板</w:t>
            </w:r>
          </w:p>
        </w:tc>
        <w:tc>
          <w:tcPr>
            <w:tcW w:w="3306" w:type="dxa"/>
            <w:vAlign w:val="center"/>
          </w:tcPr>
          <w:p w14:paraId="12FAE923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ESP32-S3 </w:t>
            </w:r>
            <w:r w:rsidRPr="001A6AF0">
              <w:rPr>
                <w:rFonts w:ascii="Times New Roman" w:hAnsi="Times New Roman" w:cs="Times New Roman"/>
                <w:sz w:val="22"/>
              </w:rPr>
              <w:t>開發板（支援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Wi-Fi CSI</w:t>
            </w:r>
            <w:r w:rsidRPr="001A6AF0">
              <w:rPr>
                <w:rFonts w:ascii="Times New Roman" w:hAnsi="Times New Roman" w:cs="Times New Roman"/>
                <w:sz w:val="22"/>
              </w:rPr>
              <w:t>）</w:t>
            </w:r>
          </w:p>
        </w:tc>
        <w:tc>
          <w:tcPr>
            <w:tcW w:w="900" w:type="dxa"/>
            <w:vAlign w:val="center"/>
          </w:tcPr>
          <w:p w14:paraId="3ECE90BF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1250" w:type="dxa"/>
            <w:vAlign w:val="center"/>
          </w:tcPr>
          <w:p w14:paraId="1593CF99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321</w:t>
            </w:r>
          </w:p>
        </w:tc>
        <w:tc>
          <w:tcPr>
            <w:tcW w:w="1250" w:type="dxa"/>
            <w:vAlign w:val="center"/>
          </w:tcPr>
          <w:p w14:paraId="628FDCBF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963</w:t>
            </w:r>
          </w:p>
        </w:tc>
      </w:tr>
      <w:tr w:rsidR="009C5610" w:rsidRPr="001A6AF0" w14:paraId="43C78ECB" w14:textId="77777777">
        <w:trPr>
          <w:cantSplit/>
          <w:jc w:val="center"/>
        </w:trPr>
        <w:tc>
          <w:tcPr>
            <w:tcW w:w="1600" w:type="dxa"/>
            <w:vAlign w:val="center"/>
          </w:tcPr>
          <w:p w14:paraId="626A1AF7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供電線材</w:t>
            </w:r>
          </w:p>
        </w:tc>
        <w:tc>
          <w:tcPr>
            <w:tcW w:w="3306" w:type="dxa"/>
            <w:vAlign w:val="center"/>
          </w:tcPr>
          <w:p w14:paraId="1B996F6B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USB Type-C </w:t>
            </w:r>
            <w:r w:rsidRPr="001A6AF0">
              <w:rPr>
                <w:rFonts w:ascii="Times New Roman" w:hAnsi="Times New Roman" w:cs="Times New Roman"/>
                <w:sz w:val="22"/>
              </w:rPr>
              <w:t>傳輸線（</w:t>
            </w:r>
            <w:r w:rsidRPr="001A6AF0">
              <w:rPr>
                <w:rFonts w:ascii="Times New Roman" w:hAnsi="Times New Roman" w:cs="Times New Roman"/>
                <w:sz w:val="22"/>
              </w:rPr>
              <w:t>5V</w:t>
            </w:r>
            <w:r w:rsidRPr="001A6AF0">
              <w:rPr>
                <w:rFonts w:ascii="Times New Roman" w:hAnsi="Times New Roman" w:cs="Times New Roman"/>
                <w:sz w:val="22"/>
              </w:rPr>
              <w:t>／</w:t>
            </w:r>
            <w:r w:rsidRPr="001A6AF0">
              <w:rPr>
                <w:rFonts w:ascii="Times New Roman" w:hAnsi="Times New Roman" w:cs="Times New Roman"/>
                <w:sz w:val="22"/>
              </w:rPr>
              <w:t>1A</w:t>
            </w:r>
            <w:r w:rsidRPr="001A6AF0">
              <w:rPr>
                <w:rFonts w:ascii="Times New Roman" w:hAnsi="Times New Roman" w:cs="Times New Roman"/>
                <w:sz w:val="22"/>
              </w:rPr>
              <w:t>）</w:t>
            </w:r>
          </w:p>
        </w:tc>
        <w:tc>
          <w:tcPr>
            <w:tcW w:w="900" w:type="dxa"/>
            <w:vAlign w:val="center"/>
          </w:tcPr>
          <w:p w14:paraId="68540EBF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1250" w:type="dxa"/>
            <w:vAlign w:val="center"/>
          </w:tcPr>
          <w:p w14:paraId="7BC69C09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1250" w:type="dxa"/>
            <w:vAlign w:val="center"/>
          </w:tcPr>
          <w:p w14:paraId="0D5CFFA1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—</w:t>
            </w:r>
          </w:p>
        </w:tc>
      </w:tr>
      <w:tr w:rsidR="009C5610" w:rsidRPr="001A6AF0" w14:paraId="6110077B" w14:textId="77777777">
        <w:trPr>
          <w:cantSplit/>
          <w:jc w:val="center"/>
        </w:trPr>
        <w:tc>
          <w:tcPr>
            <w:tcW w:w="1600" w:type="dxa"/>
            <w:vAlign w:val="center"/>
          </w:tcPr>
          <w:p w14:paraId="59BDCA47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合計</w:t>
            </w:r>
          </w:p>
        </w:tc>
        <w:tc>
          <w:tcPr>
            <w:tcW w:w="3306" w:type="dxa"/>
            <w:vAlign w:val="center"/>
          </w:tcPr>
          <w:p w14:paraId="6105D909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基礎三節點佈建</w:t>
            </w:r>
          </w:p>
        </w:tc>
        <w:tc>
          <w:tcPr>
            <w:tcW w:w="900" w:type="dxa"/>
            <w:vAlign w:val="center"/>
          </w:tcPr>
          <w:p w14:paraId="386426E8" w14:textId="77777777" w:rsidR="009C5610" w:rsidRPr="001A6AF0" w:rsidRDefault="009C561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50" w:type="dxa"/>
            <w:vAlign w:val="center"/>
          </w:tcPr>
          <w:p w14:paraId="753556B0" w14:textId="77777777" w:rsidR="009C5610" w:rsidRPr="001A6AF0" w:rsidRDefault="009C561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50" w:type="dxa"/>
            <w:vAlign w:val="center"/>
          </w:tcPr>
          <w:p w14:paraId="1A4B97EC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約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1,000</w:t>
            </w:r>
          </w:p>
        </w:tc>
      </w:tr>
    </w:tbl>
    <w:p w14:paraId="3EFBF637" w14:textId="77777777" w:rsidR="009C5610" w:rsidRPr="001A6AF0" w:rsidRDefault="009C5610">
      <w:pPr>
        <w:rPr>
          <w:rFonts w:ascii="Times New Roman" w:hAnsi="Times New Roman" w:cs="Times New Roman"/>
        </w:rPr>
      </w:pPr>
    </w:p>
    <w:p w14:paraId="63217179" w14:textId="77777777" w:rsidR="009C5610" w:rsidRPr="001A6AF0" w:rsidRDefault="00000000">
      <w:pPr>
        <w:pStyle w:val="a3"/>
        <w:keepNext/>
        <w:numPr>
          <w:ilvl w:val="3"/>
          <w:numId w:val="1"/>
        </w:numPr>
        <w:spacing w:before="160" w:after="80" w:line="312" w:lineRule="auto"/>
        <w:ind w:leftChars="0" w:left="993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  <w:sz w:val="28"/>
        </w:rPr>
        <w:t>資料設計（</w:t>
      </w:r>
      <w:r w:rsidRPr="001A6AF0">
        <w:rPr>
          <w:rFonts w:ascii="Times New Roman" w:hAnsi="Times New Roman" w:cs="Times New Roman"/>
          <w:b/>
          <w:sz w:val="28"/>
        </w:rPr>
        <w:t>Data Design</w:t>
      </w:r>
      <w:r w:rsidRPr="001A6AF0">
        <w:rPr>
          <w:rFonts w:ascii="Times New Roman" w:hAnsi="Times New Roman" w:cs="Times New Roman"/>
          <w:b/>
          <w:sz w:val="28"/>
        </w:rPr>
        <w:t>）</w:t>
      </w:r>
    </w:p>
    <w:p w14:paraId="150B1277" w14:textId="77777777" w:rsidR="009C5610" w:rsidRPr="001A6AF0" w:rsidRDefault="00000000">
      <w:pPr>
        <w:spacing w:after="80" w:line="312" w:lineRule="auto"/>
        <w:ind w:left="510" w:firstLine="480"/>
        <w:jc w:val="both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t>本系統採用</w:t>
      </w:r>
      <w:r w:rsidRPr="001A6AF0">
        <w:rPr>
          <w:rFonts w:ascii="Times New Roman" w:hAnsi="Times New Roman" w:cs="Times New Roman"/>
        </w:rPr>
        <w:t xml:space="preserve"> PostgreSQL </w:t>
      </w:r>
      <w:r w:rsidRPr="001A6AF0">
        <w:rPr>
          <w:rFonts w:ascii="Times New Roman" w:hAnsi="Times New Roman" w:cs="Times New Roman"/>
        </w:rPr>
        <w:t>關聯式資料庫，依實體關聯分析結果建立六張核心資料表。實體關聯圖與資料庫關聯圖如下：</w:t>
      </w:r>
    </w:p>
    <w:p w14:paraId="64D01B19" w14:textId="77777777" w:rsidR="009C5610" w:rsidRPr="001A6AF0" w:rsidRDefault="00000000">
      <w:pPr>
        <w:keepNext/>
        <w:spacing w:before="120" w:after="40"/>
        <w:jc w:val="center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noProof/>
        </w:rPr>
        <w:drawing>
          <wp:inline distT="0" distB="0" distL="0" distR="0" wp14:anchorId="2307E39C" wp14:editId="00B39558">
            <wp:extent cx="4500000" cy="343561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q-001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43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C6CF2" w14:textId="77777777" w:rsidR="009C5610" w:rsidRPr="001A6AF0" w:rsidRDefault="00000000">
      <w:pPr>
        <w:spacing w:after="160"/>
        <w:jc w:val="center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  <w:sz w:val="22"/>
        </w:rPr>
        <w:t>圖</w:t>
      </w:r>
      <w:r w:rsidRPr="001A6AF0">
        <w:rPr>
          <w:rFonts w:ascii="Times New Roman" w:hAnsi="Times New Roman" w:cs="Times New Roman"/>
          <w:b/>
          <w:sz w:val="22"/>
        </w:rPr>
        <w:t xml:space="preserve"> 15</w:t>
      </w:r>
      <w:r w:rsidRPr="001A6AF0">
        <w:rPr>
          <w:rFonts w:ascii="Times New Roman" w:hAnsi="Times New Roman" w:cs="Times New Roman"/>
          <w:b/>
          <w:sz w:val="22"/>
        </w:rPr>
        <w:t xml:space="preserve">　</w:t>
      </w:r>
      <w:r w:rsidRPr="001A6AF0">
        <w:rPr>
          <w:rFonts w:ascii="Times New Roman" w:hAnsi="Times New Roman" w:cs="Times New Roman"/>
          <w:b/>
          <w:sz w:val="22"/>
        </w:rPr>
        <w:t xml:space="preserve">Wi-Care </w:t>
      </w:r>
      <w:r w:rsidRPr="001A6AF0">
        <w:rPr>
          <w:rFonts w:ascii="Times New Roman" w:hAnsi="Times New Roman" w:cs="Times New Roman"/>
          <w:b/>
          <w:sz w:val="22"/>
        </w:rPr>
        <w:t>系統實體關聯圖（</w:t>
      </w:r>
      <w:r w:rsidRPr="001A6AF0">
        <w:rPr>
          <w:rFonts w:ascii="Times New Roman" w:hAnsi="Times New Roman" w:cs="Times New Roman"/>
          <w:b/>
          <w:sz w:val="22"/>
        </w:rPr>
        <w:t>ERD</w:t>
      </w:r>
      <w:r w:rsidRPr="001A6AF0">
        <w:rPr>
          <w:rFonts w:ascii="Times New Roman" w:hAnsi="Times New Roman" w:cs="Times New Roman"/>
          <w:b/>
          <w:sz w:val="22"/>
        </w:rPr>
        <w:t>）</w:t>
      </w:r>
    </w:p>
    <w:p w14:paraId="57DC31BE" w14:textId="77777777" w:rsidR="009C5610" w:rsidRPr="001A6AF0" w:rsidRDefault="00000000">
      <w:pPr>
        <w:keepNext/>
        <w:spacing w:before="120" w:after="40"/>
        <w:jc w:val="center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474F0E4" wp14:editId="154A1CD8">
            <wp:extent cx="4500000" cy="403365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q-002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03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D17D9" w14:textId="77777777" w:rsidR="009C5610" w:rsidRPr="001A6AF0" w:rsidRDefault="00000000">
      <w:pPr>
        <w:spacing w:after="160"/>
        <w:jc w:val="center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  <w:sz w:val="22"/>
        </w:rPr>
        <w:t>圖</w:t>
      </w:r>
      <w:r w:rsidRPr="001A6AF0">
        <w:rPr>
          <w:rFonts w:ascii="Times New Roman" w:hAnsi="Times New Roman" w:cs="Times New Roman"/>
          <w:b/>
          <w:sz w:val="22"/>
        </w:rPr>
        <w:t xml:space="preserve"> 16</w:t>
      </w:r>
      <w:r w:rsidRPr="001A6AF0">
        <w:rPr>
          <w:rFonts w:ascii="Times New Roman" w:hAnsi="Times New Roman" w:cs="Times New Roman"/>
          <w:b/>
          <w:sz w:val="22"/>
        </w:rPr>
        <w:t xml:space="preserve">　</w:t>
      </w:r>
      <w:r w:rsidRPr="001A6AF0">
        <w:rPr>
          <w:rFonts w:ascii="Times New Roman" w:hAnsi="Times New Roman" w:cs="Times New Roman"/>
          <w:b/>
          <w:sz w:val="22"/>
        </w:rPr>
        <w:t xml:space="preserve">Wi-Care </w:t>
      </w:r>
      <w:r w:rsidRPr="001A6AF0">
        <w:rPr>
          <w:rFonts w:ascii="Times New Roman" w:hAnsi="Times New Roman" w:cs="Times New Roman"/>
          <w:b/>
          <w:sz w:val="22"/>
        </w:rPr>
        <w:t>資料庫關聯圖</w:t>
      </w:r>
    </w:p>
    <w:p w14:paraId="3538A0CC" w14:textId="77777777" w:rsidR="009C5610" w:rsidRPr="001A6AF0" w:rsidRDefault="00000000">
      <w:pPr>
        <w:keepNext/>
        <w:spacing w:before="120" w:after="60"/>
        <w:jc w:val="center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  <w:sz w:val="22"/>
        </w:rPr>
        <w:t>表</w:t>
      </w:r>
      <w:r w:rsidRPr="001A6AF0">
        <w:rPr>
          <w:rFonts w:ascii="Times New Roman" w:hAnsi="Times New Roman" w:cs="Times New Roman"/>
          <w:b/>
          <w:sz w:val="22"/>
        </w:rPr>
        <w:t xml:space="preserve"> 1</w:t>
      </w:r>
      <w:r w:rsidRPr="001A6AF0">
        <w:rPr>
          <w:rFonts w:ascii="Times New Roman" w:hAnsi="Times New Roman" w:cs="Times New Roman"/>
          <w:b/>
          <w:sz w:val="22"/>
        </w:rPr>
        <w:t xml:space="preserve">　資料表清單</w:t>
      </w: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800"/>
        <w:gridCol w:w="1800"/>
        <w:gridCol w:w="1700"/>
        <w:gridCol w:w="4006"/>
      </w:tblGrid>
      <w:tr w:rsidR="009C5610" w:rsidRPr="001A6AF0" w14:paraId="4583644E" w14:textId="77777777">
        <w:trPr>
          <w:tblHeader/>
          <w:jc w:val="center"/>
        </w:trPr>
        <w:tc>
          <w:tcPr>
            <w:tcW w:w="800" w:type="dxa"/>
            <w:shd w:val="clear" w:color="auto" w:fill="BFBFBF"/>
            <w:vAlign w:val="center"/>
          </w:tcPr>
          <w:p w14:paraId="587D7817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編號</w:t>
            </w:r>
          </w:p>
        </w:tc>
        <w:tc>
          <w:tcPr>
            <w:tcW w:w="1800" w:type="dxa"/>
            <w:shd w:val="clear" w:color="auto" w:fill="BFBFBF"/>
            <w:vAlign w:val="center"/>
          </w:tcPr>
          <w:p w14:paraId="6074FD38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資料表名稱</w:t>
            </w:r>
          </w:p>
        </w:tc>
        <w:tc>
          <w:tcPr>
            <w:tcW w:w="1700" w:type="dxa"/>
            <w:shd w:val="clear" w:color="auto" w:fill="BFBFBF"/>
            <w:vAlign w:val="center"/>
          </w:tcPr>
          <w:p w14:paraId="032338A5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中文名稱</w:t>
            </w:r>
          </w:p>
        </w:tc>
        <w:tc>
          <w:tcPr>
            <w:tcW w:w="4006" w:type="dxa"/>
            <w:shd w:val="clear" w:color="auto" w:fill="BFBFBF"/>
            <w:vAlign w:val="center"/>
          </w:tcPr>
          <w:p w14:paraId="7940C99C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主要用途</w:t>
            </w:r>
          </w:p>
        </w:tc>
      </w:tr>
      <w:tr w:rsidR="009C5610" w:rsidRPr="001A6AF0" w14:paraId="5E3165FE" w14:textId="77777777">
        <w:trPr>
          <w:cantSplit/>
          <w:jc w:val="center"/>
        </w:trPr>
        <w:tc>
          <w:tcPr>
            <w:tcW w:w="800" w:type="dxa"/>
            <w:vAlign w:val="center"/>
          </w:tcPr>
          <w:p w14:paraId="5CABCDD7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T01</w:t>
            </w:r>
          </w:p>
        </w:tc>
        <w:tc>
          <w:tcPr>
            <w:tcW w:w="1800" w:type="dxa"/>
            <w:vAlign w:val="center"/>
          </w:tcPr>
          <w:p w14:paraId="46049236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csi_buffer</w:t>
            </w:r>
          </w:p>
        </w:tc>
        <w:tc>
          <w:tcPr>
            <w:tcW w:w="1700" w:type="dxa"/>
            <w:vAlign w:val="center"/>
          </w:tcPr>
          <w:p w14:paraId="386A0B0B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CSI </w:t>
            </w:r>
            <w:r w:rsidRPr="001A6AF0">
              <w:rPr>
                <w:rFonts w:ascii="Times New Roman" w:hAnsi="Times New Roman" w:cs="Times New Roman"/>
                <w:sz w:val="22"/>
              </w:rPr>
              <w:t>數據即時暫存</w:t>
            </w:r>
          </w:p>
        </w:tc>
        <w:tc>
          <w:tcPr>
            <w:tcW w:w="4006" w:type="dxa"/>
            <w:vAlign w:val="center"/>
          </w:tcPr>
          <w:p w14:paraId="57366E46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暫存感測節點回傳之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CSI </w:t>
            </w:r>
            <w:r w:rsidRPr="001A6AF0">
              <w:rPr>
                <w:rFonts w:ascii="Times New Roman" w:hAnsi="Times New Roman" w:cs="Times New Roman"/>
                <w:sz w:val="22"/>
              </w:rPr>
              <w:t>原始波形與移動分數，供即時判讀與模型訓練取樣</w:t>
            </w:r>
          </w:p>
        </w:tc>
      </w:tr>
      <w:tr w:rsidR="009C5610" w:rsidRPr="001A6AF0" w14:paraId="23776903" w14:textId="77777777">
        <w:trPr>
          <w:cantSplit/>
          <w:jc w:val="center"/>
        </w:trPr>
        <w:tc>
          <w:tcPr>
            <w:tcW w:w="800" w:type="dxa"/>
            <w:vAlign w:val="center"/>
          </w:tcPr>
          <w:p w14:paraId="2822B710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T02</w:t>
            </w:r>
          </w:p>
        </w:tc>
        <w:tc>
          <w:tcPr>
            <w:tcW w:w="1800" w:type="dxa"/>
            <w:vAlign w:val="center"/>
          </w:tcPr>
          <w:p w14:paraId="56D5A8F8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devices</w:t>
            </w:r>
          </w:p>
        </w:tc>
        <w:tc>
          <w:tcPr>
            <w:tcW w:w="1700" w:type="dxa"/>
            <w:vAlign w:val="center"/>
          </w:tcPr>
          <w:p w14:paraId="5DC008DC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偵測裝置</w:t>
            </w:r>
          </w:p>
        </w:tc>
        <w:tc>
          <w:tcPr>
            <w:tcW w:w="4006" w:type="dxa"/>
            <w:vAlign w:val="center"/>
          </w:tcPr>
          <w:p w14:paraId="2B20C6CD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登錄各感測節點之識別碼、所屬房間與連線狀態</w:t>
            </w:r>
          </w:p>
        </w:tc>
      </w:tr>
      <w:tr w:rsidR="009C5610" w:rsidRPr="001A6AF0" w14:paraId="075D372B" w14:textId="77777777">
        <w:trPr>
          <w:cantSplit/>
          <w:jc w:val="center"/>
        </w:trPr>
        <w:tc>
          <w:tcPr>
            <w:tcW w:w="800" w:type="dxa"/>
            <w:vAlign w:val="center"/>
          </w:tcPr>
          <w:p w14:paraId="370456F5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T03</w:t>
            </w:r>
          </w:p>
        </w:tc>
        <w:tc>
          <w:tcPr>
            <w:tcW w:w="1800" w:type="dxa"/>
            <w:vAlign w:val="center"/>
          </w:tcPr>
          <w:p w14:paraId="3C88B7B1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fall_event</w:t>
            </w:r>
          </w:p>
        </w:tc>
        <w:tc>
          <w:tcPr>
            <w:tcW w:w="1700" w:type="dxa"/>
            <w:vAlign w:val="center"/>
          </w:tcPr>
          <w:p w14:paraId="63FBCE1A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跌倒事件警報</w:t>
            </w:r>
          </w:p>
        </w:tc>
        <w:tc>
          <w:tcPr>
            <w:tcW w:w="4006" w:type="dxa"/>
            <w:vAlign w:val="center"/>
          </w:tcPr>
          <w:p w14:paraId="4E1E9C41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記錄跌倒事件之發生時間、判定依據與處理狀態（待處理／已確認／誤報）</w:t>
            </w:r>
          </w:p>
        </w:tc>
      </w:tr>
      <w:tr w:rsidR="009C5610" w:rsidRPr="001A6AF0" w14:paraId="1791BABE" w14:textId="77777777">
        <w:trPr>
          <w:cantSplit/>
          <w:jc w:val="center"/>
        </w:trPr>
        <w:tc>
          <w:tcPr>
            <w:tcW w:w="800" w:type="dxa"/>
            <w:vAlign w:val="center"/>
          </w:tcPr>
          <w:p w14:paraId="1E1A2006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T04</w:t>
            </w:r>
          </w:p>
        </w:tc>
        <w:tc>
          <w:tcPr>
            <w:tcW w:w="1800" w:type="dxa"/>
            <w:vAlign w:val="center"/>
          </w:tcPr>
          <w:p w14:paraId="6B4B50E2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users</w:t>
            </w:r>
          </w:p>
        </w:tc>
        <w:tc>
          <w:tcPr>
            <w:tcW w:w="1700" w:type="dxa"/>
            <w:vAlign w:val="center"/>
          </w:tcPr>
          <w:p w14:paraId="436ACB9D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使用者帳號</w:t>
            </w:r>
          </w:p>
        </w:tc>
        <w:tc>
          <w:tcPr>
            <w:tcW w:w="4006" w:type="dxa"/>
            <w:vAlign w:val="center"/>
          </w:tcPr>
          <w:p w14:paraId="731213E2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儲存醫護人員、家屬與管理者之帳號、密碼雜湊與角色權限</w:t>
            </w:r>
          </w:p>
        </w:tc>
      </w:tr>
      <w:tr w:rsidR="009C5610" w:rsidRPr="001A6AF0" w14:paraId="522A9B04" w14:textId="77777777">
        <w:trPr>
          <w:cantSplit/>
          <w:jc w:val="center"/>
        </w:trPr>
        <w:tc>
          <w:tcPr>
            <w:tcW w:w="800" w:type="dxa"/>
            <w:vAlign w:val="center"/>
          </w:tcPr>
          <w:p w14:paraId="4CB5C564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T05</w:t>
            </w:r>
          </w:p>
        </w:tc>
        <w:tc>
          <w:tcPr>
            <w:tcW w:w="1800" w:type="dxa"/>
            <w:vAlign w:val="center"/>
          </w:tcPr>
          <w:p w14:paraId="74627A45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patients</w:t>
            </w:r>
          </w:p>
        </w:tc>
        <w:tc>
          <w:tcPr>
            <w:tcW w:w="1700" w:type="dxa"/>
            <w:vAlign w:val="center"/>
          </w:tcPr>
          <w:p w14:paraId="00F9AD52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受護者資料</w:t>
            </w:r>
          </w:p>
        </w:tc>
        <w:tc>
          <w:tcPr>
            <w:tcW w:w="4006" w:type="dxa"/>
            <w:vAlign w:val="center"/>
          </w:tcPr>
          <w:p w14:paraId="057AC6D5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受護者基本資料、病史、日常用藥、所屬房間與注意事項</w:t>
            </w:r>
          </w:p>
        </w:tc>
      </w:tr>
      <w:tr w:rsidR="009C5610" w:rsidRPr="001A6AF0" w14:paraId="4B9983D0" w14:textId="77777777">
        <w:trPr>
          <w:cantSplit/>
          <w:jc w:val="center"/>
        </w:trPr>
        <w:tc>
          <w:tcPr>
            <w:tcW w:w="800" w:type="dxa"/>
            <w:vAlign w:val="center"/>
          </w:tcPr>
          <w:p w14:paraId="4789D249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T06</w:t>
            </w:r>
          </w:p>
        </w:tc>
        <w:tc>
          <w:tcPr>
            <w:tcW w:w="1800" w:type="dxa"/>
            <w:vAlign w:val="center"/>
          </w:tcPr>
          <w:p w14:paraId="0D550F57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health_record</w:t>
            </w:r>
          </w:p>
        </w:tc>
        <w:tc>
          <w:tcPr>
            <w:tcW w:w="1700" w:type="dxa"/>
            <w:vAlign w:val="center"/>
          </w:tcPr>
          <w:p w14:paraId="133A47C3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健康檢查紀錄</w:t>
            </w:r>
          </w:p>
        </w:tc>
        <w:tc>
          <w:tcPr>
            <w:tcW w:w="4006" w:type="dxa"/>
            <w:vAlign w:val="center"/>
          </w:tcPr>
          <w:p w14:paraId="3DDFBE6F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血壓、血氧、體重、血糖等量測數值與量測時間</w:t>
            </w:r>
          </w:p>
        </w:tc>
      </w:tr>
    </w:tbl>
    <w:p w14:paraId="5B629415" w14:textId="77777777" w:rsidR="009C5610" w:rsidRPr="001A6AF0" w:rsidRDefault="009C5610">
      <w:pPr>
        <w:rPr>
          <w:rFonts w:ascii="Times New Roman" w:hAnsi="Times New Roman" w:cs="Times New Roman"/>
        </w:rPr>
      </w:pPr>
    </w:p>
    <w:p w14:paraId="6FD7DB71" w14:textId="77777777" w:rsidR="009C5610" w:rsidRPr="001A6AF0" w:rsidRDefault="00000000">
      <w:pPr>
        <w:keepNext/>
        <w:spacing w:before="120" w:after="60" w:line="312" w:lineRule="auto"/>
        <w:ind w:left="510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</w:rPr>
        <w:lastRenderedPageBreak/>
        <w:t>(1) users</w:t>
      </w:r>
      <w:r w:rsidRPr="001A6AF0">
        <w:rPr>
          <w:rFonts w:ascii="Times New Roman" w:hAnsi="Times New Roman" w:cs="Times New Roman"/>
          <w:b/>
        </w:rPr>
        <w:t>（使用者帳號）</w:t>
      </w: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1700"/>
        <w:gridCol w:w="1900"/>
        <w:gridCol w:w="3006"/>
        <w:gridCol w:w="1700"/>
      </w:tblGrid>
      <w:tr w:rsidR="009C5610" w:rsidRPr="001A6AF0" w14:paraId="35AA0D62" w14:textId="77777777">
        <w:trPr>
          <w:tblHeader/>
          <w:jc w:val="center"/>
        </w:trPr>
        <w:tc>
          <w:tcPr>
            <w:tcW w:w="1700" w:type="dxa"/>
            <w:shd w:val="clear" w:color="auto" w:fill="BFBFBF"/>
            <w:vAlign w:val="center"/>
          </w:tcPr>
          <w:p w14:paraId="470A7AE2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欄位名稱</w:t>
            </w:r>
          </w:p>
        </w:tc>
        <w:tc>
          <w:tcPr>
            <w:tcW w:w="1900" w:type="dxa"/>
            <w:shd w:val="clear" w:color="auto" w:fill="BFBFBF"/>
            <w:vAlign w:val="center"/>
          </w:tcPr>
          <w:p w14:paraId="7818FB40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欄位代號</w:t>
            </w:r>
          </w:p>
        </w:tc>
        <w:tc>
          <w:tcPr>
            <w:tcW w:w="3006" w:type="dxa"/>
            <w:shd w:val="clear" w:color="auto" w:fill="BFBFBF"/>
            <w:vAlign w:val="center"/>
          </w:tcPr>
          <w:p w14:paraId="716BCD91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定義</w:t>
            </w:r>
          </w:p>
        </w:tc>
        <w:tc>
          <w:tcPr>
            <w:tcW w:w="1700" w:type="dxa"/>
            <w:shd w:val="clear" w:color="auto" w:fill="BFBFBF"/>
            <w:vAlign w:val="center"/>
          </w:tcPr>
          <w:p w14:paraId="4FBA35AD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型態</w:t>
            </w:r>
          </w:p>
        </w:tc>
      </w:tr>
      <w:tr w:rsidR="009C5610" w:rsidRPr="001A6AF0" w14:paraId="51662FD5" w14:textId="77777777">
        <w:trPr>
          <w:cantSplit/>
          <w:jc w:val="center"/>
        </w:trPr>
        <w:tc>
          <w:tcPr>
            <w:tcW w:w="1700" w:type="dxa"/>
            <w:shd w:val="clear" w:color="auto" w:fill="D9D9D9"/>
            <w:vAlign w:val="center"/>
          </w:tcPr>
          <w:p w14:paraId="57D032C8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使用者</w:t>
            </w:r>
            <w:r w:rsidRPr="001A6AF0">
              <w:rPr>
                <w:rFonts w:ascii="Times New Roman" w:hAnsi="Times New Roman" w:cs="Times New Roman"/>
                <w:b/>
                <w:sz w:val="20"/>
              </w:rPr>
              <w:t xml:space="preserve"> ID</w:t>
            </w:r>
          </w:p>
        </w:tc>
        <w:tc>
          <w:tcPr>
            <w:tcW w:w="1900" w:type="dxa"/>
            <w:vAlign w:val="center"/>
          </w:tcPr>
          <w:p w14:paraId="6938F5C0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user_id</w:t>
            </w:r>
          </w:p>
        </w:tc>
        <w:tc>
          <w:tcPr>
            <w:tcW w:w="3006" w:type="dxa"/>
            <w:vAlign w:val="center"/>
          </w:tcPr>
          <w:p w14:paraId="4938B173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主鍵，自動遞增</w:t>
            </w:r>
          </w:p>
        </w:tc>
        <w:tc>
          <w:tcPr>
            <w:tcW w:w="1700" w:type="dxa"/>
            <w:vAlign w:val="center"/>
          </w:tcPr>
          <w:p w14:paraId="1EFC556E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SERIAL (PK)</w:t>
            </w:r>
          </w:p>
        </w:tc>
      </w:tr>
      <w:tr w:rsidR="009C5610" w:rsidRPr="001A6AF0" w14:paraId="486AEE7E" w14:textId="77777777">
        <w:trPr>
          <w:cantSplit/>
          <w:jc w:val="center"/>
        </w:trPr>
        <w:tc>
          <w:tcPr>
            <w:tcW w:w="1700" w:type="dxa"/>
            <w:shd w:val="clear" w:color="auto" w:fill="D9D9D9"/>
            <w:vAlign w:val="center"/>
          </w:tcPr>
          <w:p w14:paraId="5845D42C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帳號名稱</w:t>
            </w:r>
          </w:p>
        </w:tc>
        <w:tc>
          <w:tcPr>
            <w:tcW w:w="1900" w:type="dxa"/>
            <w:vAlign w:val="center"/>
          </w:tcPr>
          <w:p w14:paraId="09E97501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username</w:t>
            </w:r>
          </w:p>
        </w:tc>
        <w:tc>
          <w:tcPr>
            <w:tcW w:w="3006" w:type="dxa"/>
            <w:vAlign w:val="center"/>
          </w:tcPr>
          <w:p w14:paraId="5C3A52BF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登入帳號（唯一值）</w:t>
            </w:r>
          </w:p>
        </w:tc>
        <w:tc>
          <w:tcPr>
            <w:tcW w:w="1700" w:type="dxa"/>
            <w:vAlign w:val="center"/>
          </w:tcPr>
          <w:p w14:paraId="448549BF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VARCHAR(50)</w:t>
            </w:r>
          </w:p>
        </w:tc>
      </w:tr>
      <w:tr w:rsidR="009C5610" w:rsidRPr="001A6AF0" w14:paraId="1CA5065A" w14:textId="77777777">
        <w:trPr>
          <w:cantSplit/>
          <w:jc w:val="center"/>
        </w:trPr>
        <w:tc>
          <w:tcPr>
            <w:tcW w:w="1700" w:type="dxa"/>
            <w:shd w:val="clear" w:color="auto" w:fill="D9D9D9"/>
            <w:vAlign w:val="center"/>
          </w:tcPr>
          <w:p w14:paraId="494C23E6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密碼雜湊</w:t>
            </w:r>
          </w:p>
        </w:tc>
        <w:tc>
          <w:tcPr>
            <w:tcW w:w="1900" w:type="dxa"/>
            <w:vAlign w:val="center"/>
          </w:tcPr>
          <w:p w14:paraId="090A1D61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password_hash</w:t>
            </w:r>
          </w:p>
        </w:tc>
        <w:tc>
          <w:tcPr>
            <w:tcW w:w="3006" w:type="dxa"/>
            <w:vAlign w:val="center"/>
          </w:tcPr>
          <w:p w14:paraId="6415B826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以單向雜湊演算法處理之密碼</w:t>
            </w:r>
          </w:p>
        </w:tc>
        <w:tc>
          <w:tcPr>
            <w:tcW w:w="1700" w:type="dxa"/>
            <w:vAlign w:val="center"/>
          </w:tcPr>
          <w:p w14:paraId="30468690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TEXT</w:t>
            </w:r>
          </w:p>
        </w:tc>
      </w:tr>
      <w:tr w:rsidR="009C5610" w:rsidRPr="001A6AF0" w14:paraId="639A13A2" w14:textId="77777777">
        <w:trPr>
          <w:cantSplit/>
          <w:jc w:val="center"/>
        </w:trPr>
        <w:tc>
          <w:tcPr>
            <w:tcW w:w="1700" w:type="dxa"/>
            <w:shd w:val="clear" w:color="auto" w:fill="D9D9D9"/>
            <w:vAlign w:val="center"/>
          </w:tcPr>
          <w:p w14:paraId="01F15B7A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真實姓名</w:t>
            </w:r>
          </w:p>
        </w:tc>
        <w:tc>
          <w:tcPr>
            <w:tcW w:w="1900" w:type="dxa"/>
            <w:vAlign w:val="center"/>
          </w:tcPr>
          <w:p w14:paraId="234F1450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full_name</w:t>
            </w:r>
          </w:p>
        </w:tc>
        <w:tc>
          <w:tcPr>
            <w:tcW w:w="3006" w:type="dxa"/>
            <w:vAlign w:val="center"/>
          </w:tcPr>
          <w:p w14:paraId="2BCB155C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使用者姓名</w:t>
            </w:r>
          </w:p>
        </w:tc>
        <w:tc>
          <w:tcPr>
            <w:tcW w:w="1700" w:type="dxa"/>
            <w:vAlign w:val="center"/>
          </w:tcPr>
          <w:p w14:paraId="28FF422A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VARCHAR(100)</w:t>
            </w:r>
          </w:p>
        </w:tc>
      </w:tr>
      <w:tr w:rsidR="009C5610" w:rsidRPr="001A6AF0" w14:paraId="78C11E76" w14:textId="77777777">
        <w:trPr>
          <w:cantSplit/>
          <w:jc w:val="center"/>
        </w:trPr>
        <w:tc>
          <w:tcPr>
            <w:tcW w:w="1700" w:type="dxa"/>
            <w:shd w:val="clear" w:color="auto" w:fill="D9D9D9"/>
            <w:vAlign w:val="center"/>
          </w:tcPr>
          <w:p w14:paraId="28F0078B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使用者身分</w:t>
            </w:r>
          </w:p>
        </w:tc>
        <w:tc>
          <w:tcPr>
            <w:tcW w:w="1900" w:type="dxa"/>
            <w:vAlign w:val="center"/>
          </w:tcPr>
          <w:p w14:paraId="1B5E233C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role</w:t>
            </w:r>
          </w:p>
        </w:tc>
        <w:tc>
          <w:tcPr>
            <w:tcW w:w="3006" w:type="dxa"/>
            <w:vAlign w:val="center"/>
          </w:tcPr>
          <w:p w14:paraId="057A7012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medical</w:t>
            </w:r>
            <w:r w:rsidRPr="001A6AF0">
              <w:rPr>
                <w:rFonts w:ascii="Times New Roman" w:hAnsi="Times New Roman" w:cs="Times New Roman"/>
                <w:sz w:val="20"/>
              </w:rPr>
              <w:t>：醫護人員；</w:t>
            </w:r>
            <w:r w:rsidRPr="001A6AF0">
              <w:rPr>
                <w:rFonts w:ascii="Times New Roman" w:hAnsi="Times New Roman" w:cs="Times New Roman"/>
                <w:sz w:val="20"/>
              </w:rPr>
              <w:t>family</w:t>
            </w:r>
            <w:r w:rsidRPr="001A6AF0">
              <w:rPr>
                <w:rFonts w:ascii="Times New Roman" w:hAnsi="Times New Roman" w:cs="Times New Roman"/>
                <w:sz w:val="20"/>
              </w:rPr>
              <w:t>：家屬；</w:t>
            </w:r>
            <w:r w:rsidRPr="001A6AF0">
              <w:rPr>
                <w:rFonts w:ascii="Times New Roman" w:hAnsi="Times New Roman" w:cs="Times New Roman"/>
                <w:sz w:val="20"/>
              </w:rPr>
              <w:t>admin</w:t>
            </w:r>
            <w:r w:rsidRPr="001A6AF0">
              <w:rPr>
                <w:rFonts w:ascii="Times New Roman" w:hAnsi="Times New Roman" w:cs="Times New Roman"/>
                <w:sz w:val="20"/>
              </w:rPr>
              <w:t>：管理者</w:t>
            </w:r>
          </w:p>
        </w:tc>
        <w:tc>
          <w:tcPr>
            <w:tcW w:w="1700" w:type="dxa"/>
            <w:vAlign w:val="center"/>
          </w:tcPr>
          <w:p w14:paraId="452A09A7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user_role</w:t>
            </w:r>
            <w:r w:rsidRPr="001A6AF0">
              <w:rPr>
                <w:rFonts w:ascii="Times New Roman" w:hAnsi="Times New Roman" w:cs="Times New Roman"/>
                <w:sz w:val="20"/>
              </w:rPr>
              <w:t>（</w:t>
            </w:r>
            <w:r w:rsidRPr="001A6AF0">
              <w:rPr>
                <w:rFonts w:ascii="Times New Roman" w:hAnsi="Times New Roman" w:cs="Times New Roman"/>
                <w:sz w:val="20"/>
              </w:rPr>
              <w:t>ENUM</w:t>
            </w:r>
            <w:r w:rsidRPr="001A6AF0">
              <w:rPr>
                <w:rFonts w:ascii="Times New Roman" w:hAnsi="Times New Roman" w:cs="Times New Roman"/>
                <w:sz w:val="20"/>
              </w:rPr>
              <w:t>）</w:t>
            </w:r>
          </w:p>
        </w:tc>
      </w:tr>
      <w:tr w:rsidR="009C5610" w:rsidRPr="001A6AF0" w14:paraId="6A869526" w14:textId="77777777">
        <w:trPr>
          <w:cantSplit/>
          <w:jc w:val="center"/>
        </w:trPr>
        <w:tc>
          <w:tcPr>
            <w:tcW w:w="1700" w:type="dxa"/>
            <w:shd w:val="clear" w:color="auto" w:fill="D9D9D9"/>
            <w:vAlign w:val="center"/>
          </w:tcPr>
          <w:p w14:paraId="23BA8A0F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建立時間</w:t>
            </w:r>
          </w:p>
        </w:tc>
        <w:tc>
          <w:tcPr>
            <w:tcW w:w="1900" w:type="dxa"/>
            <w:vAlign w:val="center"/>
          </w:tcPr>
          <w:p w14:paraId="464F1839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created_at</w:t>
            </w:r>
          </w:p>
        </w:tc>
        <w:tc>
          <w:tcPr>
            <w:tcW w:w="3006" w:type="dxa"/>
            <w:vAlign w:val="center"/>
          </w:tcPr>
          <w:p w14:paraId="63611414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帳號建立時間</w:t>
            </w:r>
          </w:p>
        </w:tc>
        <w:tc>
          <w:tcPr>
            <w:tcW w:w="1700" w:type="dxa"/>
            <w:vAlign w:val="center"/>
          </w:tcPr>
          <w:p w14:paraId="1E4C2726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TIMESTAMP</w:t>
            </w:r>
          </w:p>
        </w:tc>
      </w:tr>
    </w:tbl>
    <w:p w14:paraId="4814C36C" w14:textId="77777777" w:rsidR="009C5610" w:rsidRPr="001A6AF0" w:rsidRDefault="009C5610">
      <w:pPr>
        <w:rPr>
          <w:rFonts w:ascii="Times New Roman" w:hAnsi="Times New Roman" w:cs="Times New Roman"/>
        </w:rPr>
      </w:pPr>
    </w:p>
    <w:p w14:paraId="5F99E04C" w14:textId="77777777" w:rsidR="009C5610" w:rsidRPr="001A6AF0" w:rsidRDefault="00000000">
      <w:pPr>
        <w:spacing w:after="80" w:line="312" w:lineRule="auto"/>
        <w:ind w:left="510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sz w:val="22"/>
        </w:rPr>
        <w:t>範例：</w:t>
      </w: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1900"/>
        <w:gridCol w:w="3203"/>
        <w:gridCol w:w="3203"/>
      </w:tblGrid>
      <w:tr w:rsidR="009C5610" w:rsidRPr="001A6AF0" w14:paraId="7DDE6950" w14:textId="77777777">
        <w:trPr>
          <w:tblHeader/>
          <w:jc w:val="center"/>
        </w:trPr>
        <w:tc>
          <w:tcPr>
            <w:tcW w:w="1900" w:type="dxa"/>
            <w:shd w:val="clear" w:color="auto" w:fill="BFBFBF"/>
            <w:vAlign w:val="center"/>
          </w:tcPr>
          <w:p w14:paraId="2D3EAA30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欄位代號</w:t>
            </w:r>
          </w:p>
        </w:tc>
        <w:tc>
          <w:tcPr>
            <w:tcW w:w="3203" w:type="dxa"/>
            <w:shd w:val="clear" w:color="auto" w:fill="BFBFBF"/>
            <w:vAlign w:val="center"/>
          </w:tcPr>
          <w:p w14:paraId="5813C076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範例一</w:t>
            </w:r>
          </w:p>
        </w:tc>
        <w:tc>
          <w:tcPr>
            <w:tcW w:w="3203" w:type="dxa"/>
            <w:shd w:val="clear" w:color="auto" w:fill="BFBFBF"/>
            <w:vAlign w:val="center"/>
          </w:tcPr>
          <w:p w14:paraId="08CB6495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範例二</w:t>
            </w:r>
          </w:p>
        </w:tc>
      </w:tr>
      <w:tr w:rsidR="009C5610" w:rsidRPr="001A6AF0" w14:paraId="4DD8D3A8" w14:textId="77777777">
        <w:trPr>
          <w:cantSplit/>
          <w:jc w:val="center"/>
        </w:trPr>
        <w:tc>
          <w:tcPr>
            <w:tcW w:w="1900" w:type="dxa"/>
            <w:shd w:val="clear" w:color="auto" w:fill="D9D9D9"/>
            <w:vAlign w:val="center"/>
          </w:tcPr>
          <w:p w14:paraId="587B2350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user_id</w:t>
            </w:r>
          </w:p>
        </w:tc>
        <w:tc>
          <w:tcPr>
            <w:tcW w:w="3203" w:type="dxa"/>
            <w:vAlign w:val="center"/>
          </w:tcPr>
          <w:p w14:paraId="07069AA5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3203" w:type="dxa"/>
            <w:vAlign w:val="center"/>
          </w:tcPr>
          <w:p w14:paraId="2367529B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2</w:t>
            </w:r>
          </w:p>
        </w:tc>
      </w:tr>
      <w:tr w:rsidR="009C5610" w:rsidRPr="001A6AF0" w14:paraId="378D2E10" w14:textId="77777777">
        <w:trPr>
          <w:cantSplit/>
          <w:jc w:val="center"/>
        </w:trPr>
        <w:tc>
          <w:tcPr>
            <w:tcW w:w="1900" w:type="dxa"/>
            <w:shd w:val="clear" w:color="auto" w:fill="D9D9D9"/>
            <w:vAlign w:val="center"/>
          </w:tcPr>
          <w:p w14:paraId="123CBB96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username</w:t>
            </w:r>
          </w:p>
        </w:tc>
        <w:tc>
          <w:tcPr>
            <w:tcW w:w="3203" w:type="dxa"/>
            <w:vAlign w:val="center"/>
          </w:tcPr>
          <w:p w14:paraId="3EF51E04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nurse01</w:t>
            </w:r>
          </w:p>
        </w:tc>
        <w:tc>
          <w:tcPr>
            <w:tcW w:w="3203" w:type="dxa"/>
            <w:vAlign w:val="center"/>
          </w:tcPr>
          <w:p w14:paraId="5C8D65F4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family01</w:t>
            </w:r>
          </w:p>
        </w:tc>
      </w:tr>
      <w:tr w:rsidR="009C5610" w:rsidRPr="001A6AF0" w14:paraId="6146DEA0" w14:textId="77777777">
        <w:trPr>
          <w:cantSplit/>
          <w:jc w:val="center"/>
        </w:trPr>
        <w:tc>
          <w:tcPr>
            <w:tcW w:w="1900" w:type="dxa"/>
            <w:shd w:val="clear" w:color="auto" w:fill="D9D9D9"/>
            <w:vAlign w:val="center"/>
          </w:tcPr>
          <w:p w14:paraId="3E2CEF48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password_hash</w:t>
            </w:r>
          </w:p>
        </w:tc>
        <w:tc>
          <w:tcPr>
            <w:tcW w:w="3203" w:type="dxa"/>
            <w:vAlign w:val="center"/>
          </w:tcPr>
          <w:p w14:paraId="5CE48455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$2b$12$Qm8...(</w:t>
            </w:r>
            <w:r w:rsidRPr="001A6AF0">
              <w:rPr>
                <w:rFonts w:ascii="Times New Roman" w:hAnsi="Times New Roman" w:cs="Times New Roman"/>
                <w:sz w:val="20"/>
              </w:rPr>
              <w:t>略</w:t>
            </w:r>
            <w:r w:rsidRPr="001A6AF0">
              <w:rPr>
                <w:rFonts w:ascii="Times New Roman" w:hAnsi="Times New Roman" w:cs="Times New Roman"/>
                <w:sz w:val="20"/>
              </w:rPr>
              <w:t>)</w:t>
            </w:r>
          </w:p>
        </w:tc>
        <w:tc>
          <w:tcPr>
            <w:tcW w:w="3203" w:type="dxa"/>
            <w:vAlign w:val="center"/>
          </w:tcPr>
          <w:p w14:paraId="45B58F4A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$2b$12$zX1...(</w:t>
            </w:r>
            <w:r w:rsidRPr="001A6AF0">
              <w:rPr>
                <w:rFonts w:ascii="Times New Roman" w:hAnsi="Times New Roman" w:cs="Times New Roman"/>
                <w:sz w:val="20"/>
              </w:rPr>
              <w:t>略</w:t>
            </w:r>
            <w:r w:rsidRPr="001A6AF0">
              <w:rPr>
                <w:rFonts w:ascii="Times New Roman" w:hAnsi="Times New Roman" w:cs="Times New Roman"/>
                <w:sz w:val="20"/>
              </w:rPr>
              <w:t>)</w:t>
            </w:r>
          </w:p>
        </w:tc>
      </w:tr>
      <w:tr w:rsidR="009C5610" w:rsidRPr="001A6AF0" w14:paraId="79BD5282" w14:textId="77777777">
        <w:trPr>
          <w:cantSplit/>
          <w:jc w:val="center"/>
        </w:trPr>
        <w:tc>
          <w:tcPr>
            <w:tcW w:w="1900" w:type="dxa"/>
            <w:shd w:val="clear" w:color="auto" w:fill="D9D9D9"/>
            <w:vAlign w:val="center"/>
          </w:tcPr>
          <w:p w14:paraId="76D78AAC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full_name</w:t>
            </w:r>
          </w:p>
        </w:tc>
        <w:tc>
          <w:tcPr>
            <w:tcW w:w="3203" w:type="dxa"/>
            <w:vAlign w:val="center"/>
          </w:tcPr>
          <w:p w14:paraId="45EFCD90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林護理師</w:t>
            </w:r>
          </w:p>
        </w:tc>
        <w:tc>
          <w:tcPr>
            <w:tcW w:w="3203" w:type="dxa"/>
            <w:vAlign w:val="center"/>
          </w:tcPr>
          <w:p w14:paraId="1BADE881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王小明</w:t>
            </w:r>
          </w:p>
        </w:tc>
      </w:tr>
      <w:tr w:rsidR="009C5610" w:rsidRPr="001A6AF0" w14:paraId="3C179630" w14:textId="77777777">
        <w:trPr>
          <w:cantSplit/>
          <w:jc w:val="center"/>
        </w:trPr>
        <w:tc>
          <w:tcPr>
            <w:tcW w:w="1900" w:type="dxa"/>
            <w:shd w:val="clear" w:color="auto" w:fill="D9D9D9"/>
            <w:vAlign w:val="center"/>
          </w:tcPr>
          <w:p w14:paraId="6F134786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role</w:t>
            </w:r>
          </w:p>
        </w:tc>
        <w:tc>
          <w:tcPr>
            <w:tcW w:w="3203" w:type="dxa"/>
            <w:vAlign w:val="center"/>
          </w:tcPr>
          <w:p w14:paraId="51ABDB16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medical</w:t>
            </w:r>
          </w:p>
        </w:tc>
        <w:tc>
          <w:tcPr>
            <w:tcW w:w="3203" w:type="dxa"/>
            <w:vAlign w:val="center"/>
          </w:tcPr>
          <w:p w14:paraId="4900BB20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family</w:t>
            </w:r>
          </w:p>
        </w:tc>
      </w:tr>
      <w:tr w:rsidR="009C5610" w:rsidRPr="001A6AF0" w14:paraId="3723BE6A" w14:textId="77777777">
        <w:trPr>
          <w:cantSplit/>
          <w:jc w:val="center"/>
        </w:trPr>
        <w:tc>
          <w:tcPr>
            <w:tcW w:w="1900" w:type="dxa"/>
            <w:shd w:val="clear" w:color="auto" w:fill="D9D9D9"/>
            <w:vAlign w:val="center"/>
          </w:tcPr>
          <w:p w14:paraId="6FE987ED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created_at</w:t>
            </w:r>
          </w:p>
        </w:tc>
        <w:tc>
          <w:tcPr>
            <w:tcW w:w="3203" w:type="dxa"/>
            <w:vAlign w:val="center"/>
          </w:tcPr>
          <w:p w14:paraId="6D107CCA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2026-05-01 09:00:00</w:t>
            </w:r>
          </w:p>
        </w:tc>
        <w:tc>
          <w:tcPr>
            <w:tcW w:w="3203" w:type="dxa"/>
            <w:vAlign w:val="center"/>
          </w:tcPr>
          <w:p w14:paraId="2C904E97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2026-05-03 14:20:00</w:t>
            </w:r>
          </w:p>
        </w:tc>
      </w:tr>
    </w:tbl>
    <w:p w14:paraId="714CADE4" w14:textId="77777777" w:rsidR="009C5610" w:rsidRPr="001A6AF0" w:rsidRDefault="009C5610">
      <w:pPr>
        <w:rPr>
          <w:rFonts w:ascii="Times New Roman" w:hAnsi="Times New Roman" w:cs="Times New Roman"/>
        </w:rPr>
      </w:pPr>
    </w:p>
    <w:p w14:paraId="25B7E550" w14:textId="77777777" w:rsidR="009C5610" w:rsidRPr="001A6AF0" w:rsidRDefault="00000000">
      <w:pPr>
        <w:keepNext/>
        <w:spacing w:before="120" w:after="60" w:line="312" w:lineRule="auto"/>
        <w:ind w:left="510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</w:rPr>
        <w:t>(2) patients</w:t>
      </w:r>
      <w:r w:rsidRPr="001A6AF0">
        <w:rPr>
          <w:rFonts w:ascii="Times New Roman" w:hAnsi="Times New Roman" w:cs="Times New Roman"/>
          <w:b/>
        </w:rPr>
        <w:t>（受護者資料）</w:t>
      </w: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1700"/>
        <w:gridCol w:w="1900"/>
        <w:gridCol w:w="3006"/>
        <w:gridCol w:w="1700"/>
      </w:tblGrid>
      <w:tr w:rsidR="009C5610" w:rsidRPr="001A6AF0" w14:paraId="43F74024" w14:textId="77777777">
        <w:trPr>
          <w:tblHeader/>
          <w:jc w:val="center"/>
        </w:trPr>
        <w:tc>
          <w:tcPr>
            <w:tcW w:w="1700" w:type="dxa"/>
            <w:shd w:val="clear" w:color="auto" w:fill="BFBFBF"/>
            <w:vAlign w:val="center"/>
          </w:tcPr>
          <w:p w14:paraId="1AE4EDAE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欄位名稱</w:t>
            </w:r>
          </w:p>
        </w:tc>
        <w:tc>
          <w:tcPr>
            <w:tcW w:w="1900" w:type="dxa"/>
            <w:shd w:val="clear" w:color="auto" w:fill="BFBFBF"/>
            <w:vAlign w:val="center"/>
          </w:tcPr>
          <w:p w14:paraId="5B7EE7DA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欄位代號</w:t>
            </w:r>
          </w:p>
        </w:tc>
        <w:tc>
          <w:tcPr>
            <w:tcW w:w="3006" w:type="dxa"/>
            <w:shd w:val="clear" w:color="auto" w:fill="BFBFBF"/>
            <w:vAlign w:val="center"/>
          </w:tcPr>
          <w:p w14:paraId="2E918684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定義</w:t>
            </w:r>
          </w:p>
        </w:tc>
        <w:tc>
          <w:tcPr>
            <w:tcW w:w="1700" w:type="dxa"/>
            <w:shd w:val="clear" w:color="auto" w:fill="BFBFBF"/>
            <w:vAlign w:val="center"/>
          </w:tcPr>
          <w:p w14:paraId="1FE23425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型態</w:t>
            </w:r>
          </w:p>
        </w:tc>
      </w:tr>
      <w:tr w:rsidR="009C5610" w:rsidRPr="001A6AF0" w14:paraId="679633F7" w14:textId="77777777">
        <w:trPr>
          <w:cantSplit/>
          <w:jc w:val="center"/>
        </w:trPr>
        <w:tc>
          <w:tcPr>
            <w:tcW w:w="1700" w:type="dxa"/>
            <w:shd w:val="clear" w:color="auto" w:fill="D9D9D9"/>
            <w:vAlign w:val="center"/>
          </w:tcPr>
          <w:p w14:paraId="7F64709A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受護者</w:t>
            </w:r>
            <w:r w:rsidRPr="001A6AF0">
              <w:rPr>
                <w:rFonts w:ascii="Times New Roman" w:hAnsi="Times New Roman" w:cs="Times New Roman"/>
                <w:b/>
                <w:sz w:val="20"/>
              </w:rPr>
              <w:t xml:space="preserve"> ID</w:t>
            </w:r>
          </w:p>
        </w:tc>
        <w:tc>
          <w:tcPr>
            <w:tcW w:w="1900" w:type="dxa"/>
            <w:vAlign w:val="center"/>
          </w:tcPr>
          <w:p w14:paraId="4B40C7BE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patient_id</w:t>
            </w:r>
          </w:p>
        </w:tc>
        <w:tc>
          <w:tcPr>
            <w:tcW w:w="3006" w:type="dxa"/>
            <w:vAlign w:val="center"/>
          </w:tcPr>
          <w:p w14:paraId="0F3BB159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主鍵，自動遞增</w:t>
            </w:r>
          </w:p>
        </w:tc>
        <w:tc>
          <w:tcPr>
            <w:tcW w:w="1700" w:type="dxa"/>
            <w:vAlign w:val="center"/>
          </w:tcPr>
          <w:p w14:paraId="000F5756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SERIAL (PK)</w:t>
            </w:r>
          </w:p>
        </w:tc>
      </w:tr>
      <w:tr w:rsidR="009C5610" w:rsidRPr="001A6AF0" w14:paraId="6737F871" w14:textId="77777777">
        <w:trPr>
          <w:cantSplit/>
          <w:jc w:val="center"/>
        </w:trPr>
        <w:tc>
          <w:tcPr>
            <w:tcW w:w="1700" w:type="dxa"/>
            <w:shd w:val="clear" w:color="auto" w:fill="D9D9D9"/>
            <w:vAlign w:val="center"/>
          </w:tcPr>
          <w:p w14:paraId="08546DA4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姓名</w:t>
            </w:r>
          </w:p>
        </w:tc>
        <w:tc>
          <w:tcPr>
            <w:tcW w:w="1900" w:type="dxa"/>
            <w:vAlign w:val="center"/>
          </w:tcPr>
          <w:p w14:paraId="29FEE4B3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name</w:t>
            </w:r>
          </w:p>
        </w:tc>
        <w:tc>
          <w:tcPr>
            <w:tcW w:w="3006" w:type="dxa"/>
            <w:vAlign w:val="center"/>
          </w:tcPr>
          <w:p w14:paraId="329882BE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受護者姓名</w:t>
            </w:r>
          </w:p>
        </w:tc>
        <w:tc>
          <w:tcPr>
            <w:tcW w:w="1700" w:type="dxa"/>
            <w:vAlign w:val="center"/>
          </w:tcPr>
          <w:p w14:paraId="1FDC7317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VARCHAR(100)</w:t>
            </w:r>
          </w:p>
        </w:tc>
      </w:tr>
      <w:tr w:rsidR="009C5610" w:rsidRPr="001A6AF0" w14:paraId="61BF24B1" w14:textId="77777777">
        <w:trPr>
          <w:cantSplit/>
          <w:jc w:val="center"/>
        </w:trPr>
        <w:tc>
          <w:tcPr>
            <w:tcW w:w="1700" w:type="dxa"/>
            <w:shd w:val="clear" w:color="auto" w:fill="D9D9D9"/>
            <w:vAlign w:val="center"/>
          </w:tcPr>
          <w:p w14:paraId="69430501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性別</w:t>
            </w:r>
          </w:p>
        </w:tc>
        <w:tc>
          <w:tcPr>
            <w:tcW w:w="1900" w:type="dxa"/>
            <w:vAlign w:val="center"/>
          </w:tcPr>
          <w:p w14:paraId="4B23DE2A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gender</w:t>
            </w:r>
          </w:p>
        </w:tc>
        <w:tc>
          <w:tcPr>
            <w:tcW w:w="3006" w:type="dxa"/>
            <w:vAlign w:val="center"/>
          </w:tcPr>
          <w:p w14:paraId="3A0ED331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受護者性別</w:t>
            </w:r>
          </w:p>
        </w:tc>
        <w:tc>
          <w:tcPr>
            <w:tcW w:w="1700" w:type="dxa"/>
            <w:vAlign w:val="center"/>
          </w:tcPr>
          <w:p w14:paraId="65C8C1C9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VARCHAR(10)</w:t>
            </w:r>
          </w:p>
        </w:tc>
      </w:tr>
      <w:tr w:rsidR="009C5610" w:rsidRPr="001A6AF0" w14:paraId="5436EB0B" w14:textId="77777777">
        <w:trPr>
          <w:cantSplit/>
          <w:jc w:val="center"/>
        </w:trPr>
        <w:tc>
          <w:tcPr>
            <w:tcW w:w="1700" w:type="dxa"/>
            <w:shd w:val="clear" w:color="auto" w:fill="D9D9D9"/>
            <w:vAlign w:val="center"/>
          </w:tcPr>
          <w:p w14:paraId="7CEF90FC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出生日期</w:t>
            </w:r>
          </w:p>
        </w:tc>
        <w:tc>
          <w:tcPr>
            <w:tcW w:w="1900" w:type="dxa"/>
            <w:vAlign w:val="center"/>
          </w:tcPr>
          <w:p w14:paraId="0D9A08F7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birth_date</w:t>
            </w:r>
          </w:p>
        </w:tc>
        <w:tc>
          <w:tcPr>
            <w:tcW w:w="3006" w:type="dxa"/>
            <w:vAlign w:val="center"/>
          </w:tcPr>
          <w:p w14:paraId="6956911E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格式</w:t>
            </w:r>
            <w:r w:rsidRPr="001A6AF0">
              <w:rPr>
                <w:rFonts w:ascii="Times New Roman" w:hAnsi="Times New Roman" w:cs="Times New Roman"/>
                <w:sz w:val="20"/>
              </w:rPr>
              <w:t xml:space="preserve"> YYYY-MM-DD</w:t>
            </w:r>
          </w:p>
        </w:tc>
        <w:tc>
          <w:tcPr>
            <w:tcW w:w="1700" w:type="dxa"/>
            <w:vAlign w:val="center"/>
          </w:tcPr>
          <w:p w14:paraId="390A1E3D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DATE</w:t>
            </w:r>
          </w:p>
        </w:tc>
      </w:tr>
      <w:tr w:rsidR="009C5610" w:rsidRPr="001A6AF0" w14:paraId="31299A49" w14:textId="77777777">
        <w:trPr>
          <w:cantSplit/>
          <w:jc w:val="center"/>
        </w:trPr>
        <w:tc>
          <w:tcPr>
            <w:tcW w:w="1700" w:type="dxa"/>
            <w:shd w:val="clear" w:color="auto" w:fill="D9D9D9"/>
            <w:vAlign w:val="center"/>
          </w:tcPr>
          <w:p w14:paraId="59E3D984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年齡</w:t>
            </w:r>
          </w:p>
        </w:tc>
        <w:tc>
          <w:tcPr>
            <w:tcW w:w="1900" w:type="dxa"/>
            <w:vAlign w:val="center"/>
          </w:tcPr>
          <w:p w14:paraId="151C7299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age</w:t>
            </w:r>
          </w:p>
        </w:tc>
        <w:tc>
          <w:tcPr>
            <w:tcW w:w="3006" w:type="dxa"/>
            <w:vAlign w:val="center"/>
          </w:tcPr>
          <w:p w14:paraId="7F6522A8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受護者年齡</w:t>
            </w:r>
          </w:p>
        </w:tc>
        <w:tc>
          <w:tcPr>
            <w:tcW w:w="1700" w:type="dxa"/>
            <w:vAlign w:val="center"/>
          </w:tcPr>
          <w:p w14:paraId="65EF8762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INTEGER</w:t>
            </w:r>
          </w:p>
        </w:tc>
      </w:tr>
      <w:tr w:rsidR="009C5610" w:rsidRPr="001A6AF0" w14:paraId="0ED3C066" w14:textId="77777777">
        <w:trPr>
          <w:cantSplit/>
          <w:jc w:val="center"/>
        </w:trPr>
        <w:tc>
          <w:tcPr>
            <w:tcW w:w="1700" w:type="dxa"/>
            <w:shd w:val="clear" w:color="auto" w:fill="D9D9D9"/>
            <w:vAlign w:val="center"/>
          </w:tcPr>
          <w:p w14:paraId="2410BAA3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房間編號</w:t>
            </w:r>
          </w:p>
        </w:tc>
        <w:tc>
          <w:tcPr>
            <w:tcW w:w="1900" w:type="dxa"/>
            <w:vAlign w:val="center"/>
          </w:tcPr>
          <w:p w14:paraId="30D4CA12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room_number</w:t>
            </w:r>
          </w:p>
        </w:tc>
        <w:tc>
          <w:tcPr>
            <w:tcW w:w="3006" w:type="dxa"/>
            <w:vAlign w:val="center"/>
          </w:tcPr>
          <w:p w14:paraId="6E58D99F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所屬房間編號</w:t>
            </w:r>
          </w:p>
        </w:tc>
        <w:tc>
          <w:tcPr>
            <w:tcW w:w="1700" w:type="dxa"/>
            <w:vAlign w:val="center"/>
          </w:tcPr>
          <w:p w14:paraId="61A194BB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VARCHAR(20)</w:t>
            </w:r>
          </w:p>
        </w:tc>
      </w:tr>
      <w:tr w:rsidR="009C5610" w:rsidRPr="001A6AF0" w14:paraId="11023B77" w14:textId="77777777">
        <w:trPr>
          <w:cantSplit/>
          <w:jc w:val="center"/>
        </w:trPr>
        <w:tc>
          <w:tcPr>
            <w:tcW w:w="1700" w:type="dxa"/>
            <w:shd w:val="clear" w:color="auto" w:fill="D9D9D9"/>
            <w:vAlign w:val="center"/>
          </w:tcPr>
          <w:p w14:paraId="6C88C332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病史紀錄</w:t>
            </w:r>
          </w:p>
        </w:tc>
        <w:tc>
          <w:tcPr>
            <w:tcW w:w="1900" w:type="dxa"/>
            <w:vAlign w:val="center"/>
          </w:tcPr>
          <w:p w14:paraId="55B55391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medical_history</w:t>
            </w:r>
          </w:p>
        </w:tc>
        <w:tc>
          <w:tcPr>
            <w:tcW w:w="3006" w:type="dxa"/>
            <w:vAlign w:val="center"/>
          </w:tcPr>
          <w:p w14:paraId="2853CC00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過往病史（陣列）</w:t>
            </w:r>
          </w:p>
        </w:tc>
        <w:tc>
          <w:tcPr>
            <w:tcW w:w="1700" w:type="dxa"/>
            <w:vAlign w:val="center"/>
          </w:tcPr>
          <w:p w14:paraId="31C5EC2D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JSONB</w:t>
            </w:r>
          </w:p>
        </w:tc>
      </w:tr>
      <w:tr w:rsidR="009C5610" w:rsidRPr="001A6AF0" w14:paraId="6724FD51" w14:textId="77777777">
        <w:trPr>
          <w:cantSplit/>
          <w:jc w:val="center"/>
        </w:trPr>
        <w:tc>
          <w:tcPr>
            <w:tcW w:w="1700" w:type="dxa"/>
            <w:shd w:val="clear" w:color="auto" w:fill="D9D9D9"/>
            <w:vAlign w:val="center"/>
          </w:tcPr>
          <w:p w14:paraId="1DAFF1CA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lastRenderedPageBreak/>
              <w:t>日常用藥</w:t>
            </w:r>
          </w:p>
        </w:tc>
        <w:tc>
          <w:tcPr>
            <w:tcW w:w="1900" w:type="dxa"/>
            <w:vAlign w:val="center"/>
          </w:tcPr>
          <w:p w14:paraId="01DB96A6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medications</w:t>
            </w:r>
          </w:p>
        </w:tc>
        <w:tc>
          <w:tcPr>
            <w:tcW w:w="3006" w:type="dxa"/>
            <w:vAlign w:val="center"/>
          </w:tcPr>
          <w:p w14:paraId="602EFDA0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日常用藥清單（陣列）</w:t>
            </w:r>
          </w:p>
        </w:tc>
        <w:tc>
          <w:tcPr>
            <w:tcW w:w="1700" w:type="dxa"/>
            <w:vAlign w:val="center"/>
          </w:tcPr>
          <w:p w14:paraId="05C4BA1F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JSONB</w:t>
            </w:r>
          </w:p>
        </w:tc>
      </w:tr>
      <w:tr w:rsidR="009C5610" w:rsidRPr="001A6AF0" w14:paraId="2372E2C7" w14:textId="77777777">
        <w:trPr>
          <w:cantSplit/>
          <w:jc w:val="center"/>
        </w:trPr>
        <w:tc>
          <w:tcPr>
            <w:tcW w:w="1700" w:type="dxa"/>
            <w:shd w:val="clear" w:color="auto" w:fill="D9D9D9"/>
            <w:vAlign w:val="center"/>
          </w:tcPr>
          <w:p w14:paraId="11170643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備註事項</w:t>
            </w:r>
          </w:p>
        </w:tc>
        <w:tc>
          <w:tcPr>
            <w:tcW w:w="1900" w:type="dxa"/>
            <w:vAlign w:val="center"/>
          </w:tcPr>
          <w:p w14:paraId="3B57F927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notes</w:t>
            </w:r>
          </w:p>
        </w:tc>
        <w:tc>
          <w:tcPr>
            <w:tcW w:w="3006" w:type="dxa"/>
            <w:vAlign w:val="center"/>
          </w:tcPr>
          <w:p w14:paraId="38FE2B94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照護注意事項</w:t>
            </w:r>
          </w:p>
        </w:tc>
        <w:tc>
          <w:tcPr>
            <w:tcW w:w="1700" w:type="dxa"/>
            <w:vAlign w:val="center"/>
          </w:tcPr>
          <w:p w14:paraId="09DAA183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TEXT</w:t>
            </w:r>
          </w:p>
        </w:tc>
      </w:tr>
      <w:tr w:rsidR="009C5610" w:rsidRPr="001A6AF0" w14:paraId="2A8F32E1" w14:textId="77777777">
        <w:trPr>
          <w:cantSplit/>
          <w:jc w:val="center"/>
        </w:trPr>
        <w:tc>
          <w:tcPr>
            <w:tcW w:w="1700" w:type="dxa"/>
            <w:shd w:val="clear" w:color="auto" w:fill="D9D9D9"/>
            <w:vAlign w:val="center"/>
          </w:tcPr>
          <w:p w14:paraId="0972AB03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負責醫護</w:t>
            </w:r>
          </w:p>
        </w:tc>
        <w:tc>
          <w:tcPr>
            <w:tcW w:w="1900" w:type="dxa"/>
            <w:vAlign w:val="center"/>
          </w:tcPr>
          <w:p w14:paraId="0F1746D8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medic_id</w:t>
            </w:r>
          </w:p>
        </w:tc>
        <w:tc>
          <w:tcPr>
            <w:tcW w:w="3006" w:type="dxa"/>
            <w:vAlign w:val="center"/>
          </w:tcPr>
          <w:p w14:paraId="0B057B27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外鍵，對應</w:t>
            </w:r>
            <w:r w:rsidRPr="001A6AF0">
              <w:rPr>
                <w:rFonts w:ascii="Times New Roman" w:hAnsi="Times New Roman" w:cs="Times New Roman"/>
                <w:sz w:val="20"/>
              </w:rPr>
              <w:t xml:space="preserve"> users.user_id</w:t>
            </w:r>
          </w:p>
        </w:tc>
        <w:tc>
          <w:tcPr>
            <w:tcW w:w="1700" w:type="dxa"/>
            <w:vAlign w:val="center"/>
          </w:tcPr>
          <w:p w14:paraId="6C5240DC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INTEGER (FK)</w:t>
            </w:r>
          </w:p>
        </w:tc>
      </w:tr>
    </w:tbl>
    <w:p w14:paraId="529FBE6C" w14:textId="77777777" w:rsidR="009C5610" w:rsidRPr="001A6AF0" w:rsidRDefault="009C5610">
      <w:pPr>
        <w:rPr>
          <w:rFonts w:ascii="Times New Roman" w:hAnsi="Times New Roman" w:cs="Times New Roman"/>
        </w:rPr>
      </w:pPr>
    </w:p>
    <w:p w14:paraId="55592986" w14:textId="77777777" w:rsidR="009C5610" w:rsidRPr="001A6AF0" w:rsidRDefault="00000000">
      <w:pPr>
        <w:spacing w:after="80" w:line="312" w:lineRule="auto"/>
        <w:ind w:left="510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sz w:val="22"/>
        </w:rPr>
        <w:t>範例：</w:t>
      </w: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1900"/>
        <w:gridCol w:w="3203"/>
        <w:gridCol w:w="3203"/>
      </w:tblGrid>
      <w:tr w:rsidR="009C5610" w:rsidRPr="001A6AF0" w14:paraId="7AC33B76" w14:textId="77777777">
        <w:trPr>
          <w:tblHeader/>
          <w:jc w:val="center"/>
        </w:trPr>
        <w:tc>
          <w:tcPr>
            <w:tcW w:w="1900" w:type="dxa"/>
            <w:shd w:val="clear" w:color="auto" w:fill="BFBFBF"/>
            <w:vAlign w:val="center"/>
          </w:tcPr>
          <w:p w14:paraId="589ACFEC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欄位代號</w:t>
            </w:r>
          </w:p>
        </w:tc>
        <w:tc>
          <w:tcPr>
            <w:tcW w:w="3203" w:type="dxa"/>
            <w:shd w:val="clear" w:color="auto" w:fill="BFBFBF"/>
            <w:vAlign w:val="center"/>
          </w:tcPr>
          <w:p w14:paraId="46276D32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範例一</w:t>
            </w:r>
          </w:p>
        </w:tc>
        <w:tc>
          <w:tcPr>
            <w:tcW w:w="3203" w:type="dxa"/>
            <w:shd w:val="clear" w:color="auto" w:fill="BFBFBF"/>
            <w:vAlign w:val="center"/>
          </w:tcPr>
          <w:p w14:paraId="7194F68C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範例二</w:t>
            </w:r>
          </w:p>
        </w:tc>
      </w:tr>
      <w:tr w:rsidR="009C5610" w:rsidRPr="001A6AF0" w14:paraId="50BF8FE6" w14:textId="77777777">
        <w:trPr>
          <w:cantSplit/>
          <w:jc w:val="center"/>
        </w:trPr>
        <w:tc>
          <w:tcPr>
            <w:tcW w:w="1900" w:type="dxa"/>
            <w:shd w:val="clear" w:color="auto" w:fill="D9D9D9"/>
            <w:vAlign w:val="center"/>
          </w:tcPr>
          <w:p w14:paraId="2ECD1F92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patient_id</w:t>
            </w:r>
          </w:p>
        </w:tc>
        <w:tc>
          <w:tcPr>
            <w:tcW w:w="3203" w:type="dxa"/>
            <w:vAlign w:val="center"/>
          </w:tcPr>
          <w:p w14:paraId="0E40E7B4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3203" w:type="dxa"/>
            <w:vAlign w:val="center"/>
          </w:tcPr>
          <w:p w14:paraId="6B0598B0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2</w:t>
            </w:r>
          </w:p>
        </w:tc>
      </w:tr>
      <w:tr w:rsidR="009C5610" w:rsidRPr="001A6AF0" w14:paraId="43A5C5B4" w14:textId="77777777">
        <w:trPr>
          <w:cantSplit/>
          <w:jc w:val="center"/>
        </w:trPr>
        <w:tc>
          <w:tcPr>
            <w:tcW w:w="1900" w:type="dxa"/>
            <w:shd w:val="clear" w:color="auto" w:fill="D9D9D9"/>
            <w:vAlign w:val="center"/>
          </w:tcPr>
          <w:p w14:paraId="60003D0D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name</w:t>
            </w:r>
          </w:p>
        </w:tc>
        <w:tc>
          <w:tcPr>
            <w:tcW w:w="3203" w:type="dxa"/>
            <w:vAlign w:val="center"/>
          </w:tcPr>
          <w:p w14:paraId="0432F50B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王奶奶</w:t>
            </w:r>
          </w:p>
        </w:tc>
        <w:tc>
          <w:tcPr>
            <w:tcW w:w="3203" w:type="dxa"/>
            <w:vAlign w:val="center"/>
          </w:tcPr>
          <w:p w14:paraId="31EF47E4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陳爺爺</w:t>
            </w:r>
          </w:p>
        </w:tc>
      </w:tr>
      <w:tr w:rsidR="009C5610" w:rsidRPr="001A6AF0" w14:paraId="7290C239" w14:textId="77777777">
        <w:trPr>
          <w:cantSplit/>
          <w:jc w:val="center"/>
        </w:trPr>
        <w:tc>
          <w:tcPr>
            <w:tcW w:w="1900" w:type="dxa"/>
            <w:shd w:val="clear" w:color="auto" w:fill="D9D9D9"/>
            <w:vAlign w:val="center"/>
          </w:tcPr>
          <w:p w14:paraId="499E55FE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gender</w:t>
            </w:r>
          </w:p>
        </w:tc>
        <w:tc>
          <w:tcPr>
            <w:tcW w:w="3203" w:type="dxa"/>
            <w:vAlign w:val="center"/>
          </w:tcPr>
          <w:p w14:paraId="5A55D5AD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女</w:t>
            </w:r>
          </w:p>
        </w:tc>
        <w:tc>
          <w:tcPr>
            <w:tcW w:w="3203" w:type="dxa"/>
            <w:vAlign w:val="center"/>
          </w:tcPr>
          <w:p w14:paraId="29F336F9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男</w:t>
            </w:r>
          </w:p>
        </w:tc>
      </w:tr>
      <w:tr w:rsidR="009C5610" w:rsidRPr="001A6AF0" w14:paraId="0E00ADC0" w14:textId="77777777">
        <w:trPr>
          <w:cantSplit/>
          <w:jc w:val="center"/>
        </w:trPr>
        <w:tc>
          <w:tcPr>
            <w:tcW w:w="1900" w:type="dxa"/>
            <w:shd w:val="clear" w:color="auto" w:fill="D9D9D9"/>
            <w:vAlign w:val="center"/>
          </w:tcPr>
          <w:p w14:paraId="367807C2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birth_date</w:t>
            </w:r>
          </w:p>
        </w:tc>
        <w:tc>
          <w:tcPr>
            <w:tcW w:w="3203" w:type="dxa"/>
            <w:vAlign w:val="center"/>
          </w:tcPr>
          <w:p w14:paraId="35CE6B7A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1948-03-12</w:t>
            </w:r>
          </w:p>
        </w:tc>
        <w:tc>
          <w:tcPr>
            <w:tcW w:w="3203" w:type="dxa"/>
            <w:vAlign w:val="center"/>
          </w:tcPr>
          <w:p w14:paraId="4AFE0488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1945-11-02</w:t>
            </w:r>
          </w:p>
        </w:tc>
      </w:tr>
      <w:tr w:rsidR="009C5610" w:rsidRPr="001A6AF0" w14:paraId="4034E6C0" w14:textId="77777777">
        <w:trPr>
          <w:cantSplit/>
          <w:jc w:val="center"/>
        </w:trPr>
        <w:tc>
          <w:tcPr>
            <w:tcW w:w="1900" w:type="dxa"/>
            <w:shd w:val="clear" w:color="auto" w:fill="D9D9D9"/>
            <w:vAlign w:val="center"/>
          </w:tcPr>
          <w:p w14:paraId="4B165825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age</w:t>
            </w:r>
          </w:p>
        </w:tc>
        <w:tc>
          <w:tcPr>
            <w:tcW w:w="3203" w:type="dxa"/>
            <w:vAlign w:val="center"/>
          </w:tcPr>
          <w:p w14:paraId="33406287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78</w:t>
            </w:r>
          </w:p>
        </w:tc>
        <w:tc>
          <w:tcPr>
            <w:tcW w:w="3203" w:type="dxa"/>
            <w:vAlign w:val="center"/>
          </w:tcPr>
          <w:p w14:paraId="48109BC6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80</w:t>
            </w:r>
          </w:p>
        </w:tc>
      </w:tr>
      <w:tr w:rsidR="009C5610" w:rsidRPr="001A6AF0" w14:paraId="76FB2F16" w14:textId="77777777">
        <w:trPr>
          <w:cantSplit/>
          <w:jc w:val="center"/>
        </w:trPr>
        <w:tc>
          <w:tcPr>
            <w:tcW w:w="1900" w:type="dxa"/>
            <w:shd w:val="clear" w:color="auto" w:fill="D9D9D9"/>
            <w:vAlign w:val="center"/>
          </w:tcPr>
          <w:p w14:paraId="48853C33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room_number</w:t>
            </w:r>
          </w:p>
        </w:tc>
        <w:tc>
          <w:tcPr>
            <w:tcW w:w="3203" w:type="dxa"/>
            <w:vAlign w:val="center"/>
          </w:tcPr>
          <w:p w14:paraId="3A63524F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202</w:t>
            </w:r>
          </w:p>
        </w:tc>
        <w:tc>
          <w:tcPr>
            <w:tcW w:w="3203" w:type="dxa"/>
            <w:vAlign w:val="center"/>
          </w:tcPr>
          <w:p w14:paraId="0F597C1D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305</w:t>
            </w:r>
          </w:p>
        </w:tc>
      </w:tr>
      <w:tr w:rsidR="009C5610" w:rsidRPr="001A6AF0" w14:paraId="69EC0F94" w14:textId="77777777">
        <w:trPr>
          <w:cantSplit/>
          <w:jc w:val="center"/>
        </w:trPr>
        <w:tc>
          <w:tcPr>
            <w:tcW w:w="1900" w:type="dxa"/>
            <w:shd w:val="clear" w:color="auto" w:fill="D9D9D9"/>
            <w:vAlign w:val="center"/>
          </w:tcPr>
          <w:p w14:paraId="1D4A54EF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medical_history</w:t>
            </w:r>
          </w:p>
        </w:tc>
        <w:tc>
          <w:tcPr>
            <w:tcW w:w="3203" w:type="dxa"/>
            <w:vAlign w:val="center"/>
          </w:tcPr>
          <w:p w14:paraId="47A904B4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["</w:t>
            </w:r>
            <w:r w:rsidRPr="001A6AF0">
              <w:rPr>
                <w:rFonts w:ascii="Times New Roman" w:hAnsi="Times New Roman" w:cs="Times New Roman"/>
                <w:sz w:val="20"/>
              </w:rPr>
              <w:t>高血壓</w:t>
            </w:r>
            <w:r w:rsidRPr="001A6AF0">
              <w:rPr>
                <w:rFonts w:ascii="Times New Roman" w:hAnsi="Times New Roman" w:cs="Times New Roman"/>
                <w:sz w:val="20"/>
              </w:rPr>
              <w:t>"]</w:t>
            </w:r>
          </w:p>
        </w:tc>
        <w:tc>
          <w:tcPr>
            <w:tcW w:w="3203" w:type="dxa"/>
            <w:vAlign w:val="center"/>
          </w:tcPr>
          <w:p w14:paraId="3A2649DA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["</w:t>
            </w:r>
            <w:r w:rsidRPr="001A6AF0">
              <w:rPr>
                <w:rFonts w:ascii="Times New Roman" w:hAnsi="Times New Roman" w:cs="Times New Roman"/>
                <w:sz w:val="20"/>
              </w:rPr>
              <w:t>糖尿病</w:t>
            </w:r>
            <w:r w:rsidRPr="001A6AF0">
              <w:rPr>
                <w:rFonts w:ascii="Times New Roman" w:hAnsi="Times New Roman" w:cs="Times New Roman"/>
                <w:sz w:val="20"/>
              </w:rPr>
              <w:t>"]</w:t>
            </w:r>
          </w:p>
        </w:tc>
      </w:tr>
      <w:tr w:rsidR="009C5610" w:rsidRPr="001A6AF0" w14:paraId="1A30605B" w14:textId="77777777">
        <w:trPr>
          <w:cantSplit/>
          <w:jc w:val="center"/>
        </w:trPr>
        <w:tc>
          <w:tcPr>
            <w:tcW w:w="1900" w:type="dxa"/>
            <w:shd w:val="clear" w:color="auto" w:fill="D9D9D9"/>
            <w:vAlign w:val="center"/>
          </w:tcPr>
          <w:p w14:paraId="201E8360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medications</w:t>
            </w:r>
          </w:p>
        </w:tc>
        <w:tc>
          <w:tcPr>
            <w:tcW w:w="3203" w:type="dxa"/>
            <w:vAlign w:val="center"/>
          </w:tcPr>
          <w:p w14:paraId="4DA2AED9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["</w:t>
            </w:r>
            <w:r w:rsidRPr="001A6AF0">
              <w:rPr>
                <w:rFonts w:ascii="Times New Roman" w:hAnsi="Times New Roman" w:cs="Times New Roman"/>
                <w:sz w:val="20"/>
              </w:rPr>
              <w:t>降血壓藥（早晚各一次）</w:t>
            </w:r>
            <w:r w:rsidRPr="001A6AF0">
              <w:rPr>
                <w:rFonts w:ascii="Times New Roman" w:hAnsi="Times New Roman" w:cs="Times New Roman"/>
                <w:sz w:val="20"/>
              </w:rPr>
              <w:t>"]</w:t>
            </w:r>
          </w:p>
        </w:tc>
        <w:tc>
          <w:tcPr>
            <w:tcW w:w="3203" w:type="dxa"/>
            <w:vAlign w:val="center"/>
          </w:tcPr>
          <w:p w14:paraId="751AA4C7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["</w:t>
            </w:r>
            <w:r w:rsidRPr="001A6AF0">
              <w:rPr>
                <w:rFonts w:ascii="Times New Roman" w:hAnsi="Times New Roman" w:cs="Times New Roman"/>
                <w:sz w:val="20"/>
              </w:rPr>
              <w:t>胰島素（餐前）</w:t>
            </w:r>
            <w:r w:rsidRPr="001A6AF0">
              <w:rPr>
                <w:rFonts w:ascii="Times New Roman" w:hAnsi="Times New Roman" w:cs="Times New Roman"/>
                <w:sz w:val="20"/>
              </w:rPr>
              <w:t>"]</w:t>
            </w:r>
          </w:p>
        </w:tc>
      </w:tr>
      <w:tr w:rsidR="009C5610" w:rsidRPr="001A6AF0" w14:paraId="563C6953" w14:textId="77777777">
        <w:trPr>
          <w:cantSplit/>
          <w:jc w:val="center"/>
        </w:trPr>
        <w:tc>
          <w:tcPr>
            <w:tcW w:w="1900" w:type="dxa"/>
            <w:shd w:val="clear" w:color="auto" w:fill="D9D9D9"/>
            <w:vAlign w:val="center"/>
          </w:tcPr>
          <w:p w14:paraId="4CED327D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notes</w:t>
            </w:r>
          </w:p>
        </w:tc>
        <w:tc>
          <w:tcPr>
            <w:tcW w:w="3203" w:type="dxa"/>
            <w:vAlign w:val="center"/>
          </w:tcPr>
          <w:p w14:paraId="42B6BE6D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夜間如廁頻繁，注意浴室防滑</w:t>
            </w:r>
          </w:p>
        </w:tc>
        <w:tc>
          <w:tcPr>
            <w:tcW w:w="3203" w:type="dxa"/>
            <w:vAlign w:val="center"/>
          </w:tcPr>
          <w:p w14:paraId="77B42D57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行動需助行器</w:t>
            </w:r>
          </w:p>
        </w:tc>
      </w:tr>
      <w:tr w:rsidR="009C5610" w:rsidRPr="001A6AF0" w14:paraId="44041434" w14:textId="77777777">
        <w:trPr>
          <w:cantSplit/>
          <w:jc w:val="center"/>
        </w:trPr>
        <w:tc>
          <w:tcPr>
            <w:tcW w:w="1900" w:type="dxa"/>
            <w:shd w:val="clear" w:color="auto" w:fill="D9D9D9"/>
            <w:vAlign w:val="center"/>
          </w:tcPr>
          <w:p w14:paraId="66A185C4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medic_id</w:t>
            </w:r>
          </w:p>
        </w:tc>
        <w:tc>
          <w:tcPr>
            <w:tcW w:w="3203" w:type="dxa"/>
            <w:vAlign w:val="center"/>
          </w:tcPr>
          <w:p w14:paraId="5D95B0A1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3203" w:type="dxa"/>
            <w:vAlign w:val="center"/>
          </w:tcPr>
          <w:p w14:paraId="52A5F710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1</w:t>
            </w:r>
          </w:p>
        </w:tc>
      </w:tr>
    </w:tbl>
    <w:p w14:paraId="6B87DE3D" w14:textId="77777777" w:rsidR="009C5610" w:rsidRPr="001A6AF0" w:rsidRDefault="009C5610">
      <w:pPr>
        <w:rPr>
          <w:rFonts w:ascii="Times New Roman" w:hAnsi="Times New Roman" w:cs="Times New Roman"/>
        </w:rPr>
      </w:pPr>
    </w:p>
    <w:p w14:paraId="5665B1B6" w14:textId="77777777" w:rsidR="009C5610" w:rsidRPr="001A6AF0" w:rsidRDefault="00000000">
      <w:pPr>
        <w:keepNext/>
        <w:spacing w:before="120" w:after="60" w:line="312" w:lineRule="auto"/>
        <w:ind w:left="510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</w:rPr>
        <w:t>(3) devices</w:t>
      </w:r>
      <w:r w:rsidRPr="001A6AF0">
        <w:rPr>
          <w:rFonts w:ascii="Times New Roman" w:hAnsi="Times New Roman" w:cs="Times New Roman"/>
          <w:b/>
        </w:rPr>
        <w:t>（偵測裝置）</w:t>
      </w: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1700"/>
        <w:gridCol w:w="1900"/>
        <w:gridCol w:w="3006"/>
        <w:gridCol w:w="1700"/>
      </w:tblGrid>
      <w:tr w:rsidR="009C5610" w:rsidRPr="001A6AF0" w14:paraId="44404B9F" w14:textId="77777777">
        <w:trPr>
          <w:tblHeader/>
          <w:jc w:val="center"/>
        </w:trPr>
        <w:tc>
          <w:tcPr>
            <w:tcW w:w="1700" w:type="dxa"/>
            <w:shd w:val="clear" w:color="auto" w:fill="BFBFBF"/>
            <w:vAlign w:val="center"/>
          </w:tcPr>
          <w:p w14:paraId="165F6E28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欄位名稱</w:t>
            </w:r>
          </w:p>
        </w:tc>
        <w:tc>
          <w:tcPr>
            <w:tcW w:w="1900" w:type="dxa"/>
            <w:shd w:val="clear" w:color="auto" w:fill="BFBFBF"/>
            <w:vAlign w:val="center"/>
          </w:tcPr>
          <w:p w14:paraId="6611C29B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欄位代號</w:t>
            </w:r>
          </w:p>
        </w:tc>
        <w:tc>
          <w:tcPr>
            <w:tcW w:w="3006" w:type="dxa"/>
            <w:shd w:val="clear" w:color="auto" w:fill="BFBFBF"/>
            <w:vAlign w:val="center"/>
          </w:tcPr>
          <w:p w14:paraId="5263987D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定義</w:t>
            </w:r>
          </w:p>
        </w:tc>
        <w:tc>
          <w:tcPr>
            <w:tcW w:w="1700" w:type="dxa"/>
            <w:shd w:val="clear" w:color="auto" w:fill="BFBFBF"/>
            <w:vAlign w:val="center"/>
          </w:tcPr>
          <w:p w14:paraId="51DDC7A1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型態</w:t>
            </w:r>
          </w:p>
        </w:tc>
      </w:tr>
      <w:tr w:rsidR="009C5610" w:rsidRPr="001A6AF0" w14:paraId="62B511AC" w14:textId="77777777">
        <w:trPr>
          <w:cantSplit/>
          <w:jc w:val="center"/>
        </w:trPr>
        <w:tc>
          <w:tcPr>
            <w:tcW w:w="1700" w:type="dxa"/>
            <w:shd w:val="clear" w:color="auto" w:fill="D9D9D9"/>
            <w:vAlign w:val="center"/>
          </w:tcPr>
          <w:p w14:paraId="71A1EE52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 xml:space="preserve">MAC </w:t>
            </w:r>
            <w:r w:rsidRPr="001A6AF0">
              <w:rPr>
                <w:rFonts w:ascii="Times New Roman" w:hAnsi="Times New Roman" w:cs="Times New Roman"/>
                <w:b/>
                <w:sz w:val="20"/>
              </w:rPr>
              <w:t>位址</w:t>
            </w:r>
          </w:p>
        </w:tc>
        <w:tc>
          <w:tcPr>
            <w:tcW w:w="1900" w:type="dxa"/>
            <w:vAlign w:val="center"/>
          </w:tcPr>
          <w:p w14:paraId="6C40BEA4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mac_address</w:t>
            </w:r>
          </w:p>
        </w:tc>
        <w:tc>
          <w:tcPr>
            <w:tcW w:w="3006" w:type="dxa"/>
            <w:vAlign w:val="center"/>
          </w:tcPr>
          <w:p w14:paraId="0ADE875A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主鍵，感測節點唯一識別碼</w:t>
            </w:r>
          </w:p>
        </w:tc>
        <w:tc>
          <w:tcPr>
            <w:tcW w:w="1700" w:type="dxa"/>
            <w:vAlign w:val="center"/>
          </w:tcPr>
          <w:p w14:paraId="15FB3F38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VARCHAR(17) (PK)</w:t>
            </w:r>
          </w:p>
        </w:tc>
      </w:tr>
      <w:tr w:rsidR="009C5610" w:rsidRPr="001A6AF0" w14:paraId="35AC17E2" w14:textId="77777777">
        <w:trPr>
          <w:cantSplit/>
          <w:jc w:val="center"/>
        </w:trPr>
        <w:tc>
          <w:tcPr>
            <w:tcW w:w="1700" w:type="dxa"/>
            <w:shd w:val="clear" w:color="auto" w:fill="D9D9D9"/>
            <w:vAlign w:val="center"/>
          </w:tcPr>
          <w:p w14:paraId="5773D484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裝置名稱</w:t>
            </w:r>
          </w:p>
        </w:tc>
        <w:tc>
          <w:tcPr>
            <w:tcW w:w="1900" w:type="dxa"/>
            <w:vAlign w:val="center"/>
          </w:tcPr>
          <w:p w14:paraId="11ACAE69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device_name</w:t>
            </w:r>
          </w:p>
        </w:tc>
        <w:tc>
          <w:tcPr>
            <w:tcW w:w="3006" w:type="dxa"/>
            <w:vAlign w:val="center"/>
          </w:tcPr>
          <w:p w14:paraId="28ABBF8C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感測節點名稱</w:t>
            </w:r>
          </w:p>
        </w:tc>
        <w:tc>
          <w:tcPr>
            <w:tcW w:w="1700" w:type="dxa"/>
            <w:vAlign w:val="center"/>
          </w:tcPr>
          <w:p w14:paraId="5FE029AF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VARCHAR(50)</w:t>
            </w:r>
          </w:p>
        </w:tc>
      </w:tr>
      <w:tr w:rsidR="009C5610" w:rsidRPr="001A6AF0" w14:paraId="61D08BD7" w14:textId="77777777">
        <w:trPr>
          <w:cantSplit/>
          <w:jc w:val="center"/>
        </w:trPr>
        <w:tc>
          <w:tcPr>
            <w:tcW w:w="1700" w:type="dxa"/>
            <w:shd w:val="clear" w:color="auto" w:fill="D9D9D9"/>
            <w:vAlign w:val="center"/>
          </w:tcPr>
          <w:p w14:paraId="261D15DD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房間／區域</w:t>
            </w:r>
          </w:p>
        </w:tc>
        <w:tc>
          <w:tcPr>
            <w:tcW w:w="1900" w:type="dxa"/>
            <w:vAlign w:val="center"/>
          </w:tcPr>
          <w:p w14:paraId="44DC942E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room_number</w:t>
            </w:r>
          </w:p>
        </w:tc>
        <w:tc>
          <w:tcPr>
            <w:tcW w:w="3006" w:type="dxa"/>
            <w:vAlign w:val="center"/>
          </w:tcPr>
          <w:p w14:paraId="5D2D7AD5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節點所屬房間或區域</w:t>
            </w:r>
          </w:p>
        </w:tc>
        <w:tc>
          <w:tcPr>
            <w:tcW w:w="1700" w:type="dxa"/>
            <w:vAlign w:val="center"/>
          </w:tcPr>
          <w:p w14:paraId="34CE1A37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VARCHAR(50)</w:t>
            </w:r>
          </w:p>
        </w:tc>
      </w:tr>
      <w:tr w:rsidR="009C5610" w:rsidRPr="001A6AF0" w14:paraId="3226D30B" w14:textId="77777777">
        <w:trPr>
          <w:cantSplit/>
          <w:jc w:val="center"/>
        </w:trPr>
        <w:tc>
          <w:tcPr>
            <w:tcW w:w="1700" w:type="dxa"/>
            <w:shd w:val="clear" w:color="auto" w:fill="D9D9D9"/>
            <w:vAlign w:val="center"/>
          </w:tcPr>
          <w:p w14:paraId="1891AB79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佔用狀態</w:t>
            </w:r>
          </w:p>
        </w:tc>
        <w:tc>
          <w:tcPr>
            <w:tcW w:w="1900" w:type="dxa"/>
            <w:vAlign w:val="center"/>
          </w:tcPr>
          <w:p w14:paraId="276BF7CE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occupancy_status</w:t>
            </w:r>
          </w:p>
        </w:tc>
        <w:tc>
          <w:tcPr>
            <w:tcW w:w="3006" w:type="dxa"/>
            <w:vAlign w:val="center"/>
          </w:tcPr>
          <w:p w14:paraId="740E722C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occupied</w:t>
            </w:r>
            <w:r w:rsidRPr="001A6AF0">
              <w:rPr>
                <w:rFonts w:ascii="Times New Roman" w:hAnsi="Times New Roman" w:cs="Times New Roman"/>
                <w:sz w:val="20"/>
              </w:rPr>
              <w:t>：佔用；</w:t>
            </w:r>
            <w:r w:rsidRPr="001A6AF0">
              <w:rPr>
                <w:rFonts w:ascii="Times New Roman" w:hAnsi="Times New Roman" w:cs="Times New Roman"/>
                <w:sz w:val="20"/>
              </w:rPr>
              <w:t>vacant</w:t>
            </w:r>
            <w:r w:rsidRPr="001A6AF0">
              <w:rPr>
                <w:rFonts w:ascii="Times New Roman" w:hAnsi="Times New Roman" w:cs="Times New Roman"/>
                <w:sz w:val="20"/>
              </w:rPr>
              <w:t>：空閒</w:t>
            </w:r>
          </w:p>
        </w:tc>
        <w:tc>
          <w:tcPr>
            <w:tcW w:w="1700" w:type="dxa"/>
            <w:vAlign w:val="center"/>
          </w:tcPr>
          <w:p w14:paraId="693F081B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ENUM</w:t>
            </w:r>
          </w:p>
        </w:tc>
      </w:tr>
      <w:tr w:rsidR="009C5610" w:rsidRPr="001A6AF0" w14:paraId="13E510F3" w14:textId="77777777">
        <w:trPr>
          <w:cantSplit/>
          <w:jc w:val="center"/>
        </w:trPr>
        <w:tc>
          <w:tcPr>
            <w:tcW w:w="1700" w:type="dxa"/>
            <w:shd w:val="clear" w:color="auto" w:fill="D9D9D9"/>
            <w:vAlign w:val="center"/>
          </w:tcPr>
          <w:p w14:paraId="167B21AB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活動分數</w:t>
            </w:r>
          </w:p>
        </w:tc>
        <w:tc>
          <w:tcPr>
            <w:tcW w:w="1900" w:type="dxa"/>
            <w:vAlign w:val="center"/>
          </w:tcPr>
          <w:p w14:paraId="0CC75A57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movement_score</w:t>
            </w:r>
          </w:p>
        </w:tc>
        <w:tc>
          <w:tcPr>
            <w:tcW w:w="3006" w:type="dxa"/>
            <w:vAlign w:val="center"/>
          </w:tcPr>
          <w:p w14:paraId="56E17E71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最新</w:t>
            </w:r>
            <w:r w:rsidRPr="001A6AF0">
              <w:rPr>
                <w:rFonts w:ascii="Times New Roman" w:hAnsi="Times New Roman" w:cs="Times New Roman"/>
                <w:sz w:val="20"/>
              </w:rPr>
              <w:t xml:space="preserve"> Movement Score</w:t>
            </w:r>
          </w:p>
        </w:tc>
        <w:tc>
          <w:tcPr>
            <w:tcW w:w="1700" w:type="dxa"/>
            <w:vAlign w:val="center"/>
          </w:tcPr>
          <w:p w14:paraId="23BC8FCA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INTEGER</w:t>
            </w:r>
          </w:p>
        </w:tc>
      </w:tr>
      <w:tr w:rsidR="009C5610" w:rsidRPr="001A6AF0" w14:paraId="0EC61E3D" w14:textId="77777777">
        <w:trPr>
          <w:cantSplit/>
          <w:jc w:val="center"/>
        </w:trPr>
        <w:tc>
          <w:tcPr>
            <w:tcW w:w="1700" w:type="dxa"/>
            <w:shd w:val="clear" w:color="auto" w:fill="D9D9D9"/>
            <w:vAlign w:val="center"/>
          </w:tcPr>
          <w:p w14:paraId="55C80894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訊號強度</w:t>
            </w:r>
          </w:p>
        </w:tc>
        <w:tc>
          <w:tcPr>
            <w:tcW w:w="1900" w:type="dxa"/>
            <w:vAlign w:val="center"/>
          </w:tcPr>
          <w:p w14:paraId="75FDE87C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current_rssi</w:t>
            </w:r>
          </w:p>
        </w:tc>
        <w:tc>
          <w:tcPr>
            <w:tcW w:w="3006" w:type="dxa"/>
            <w:vAlign w:val="center"/>
          </w:tcPr>
          <w:p w14:paraId="28CCCB45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目前</w:t>
            </w:r>
            <w:r w:rsidRPr="001A6AF0">
              <w:rPr>
                <w:rFonts w:ascii="Times New Roman" w:hAnsi="Times New Roman" w:cs="Times New Roman"/>
                <w:sz w:val="20"/>
              </w:rPr>
              <w:t xml:space="preserve"> RSSI</w:t>
            </w:r>
            <w:r w:rsidRPr="001A6AF0">
              <w:rPr>
                <w:rFonts w:ascii="Times New Roman" w:hAnsi="Times New Roman" w:cs="Times New Roman"/>
                <w:sz w:val="20"/>
              </w:rPr>
              <w:t>（</w:t>
            </w:r>
            <w:r w:rsidRPr="001A6AF0">
              <w:rPr>
                <w:rFonts w:ascii="Times New Roman" w:hAnsi="Times New Roman" w:cs="Times New Roman"/>
                <w:sz w:val="20"/>
              </w:rPr>
              <w:t>dBm</w:t>
            </w:r>
            <w:r w:rsidRPr="001A6AF0">
              <w:rPr>
                <w:rFonts w:ascii="Times New Roman" w:hAnsi="Times New Roman" w:cs="Times New Roman"/>
                <w:sz w:val="20"/>
              </w:rPr>
              <w:t>）</w:t>
            </w:r>
          </w:p>
        </w:tc>
        <w:tc>
          <w:tcPr>
            <w:tcW w:w="1700" w:type="dxa"/>
            <w:vAlign w:val="center"/>
          </w:tcPr>
          <w:p w14:paraId="539ED109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INTEGER</w:t>
            </w:r>
          </w:p>
        </w:tc>
      </w:tr>
      <w:tr w:rsidR="009C5610" w:rsidRPr="001A6AF0" w14:paraId="676A9622" w14:textId="77777777">
        <w:trPr>
          <w:cantSplit/>
          <w:jc w:val="center"/>
        </w:trPr>
        <w:tc>
          <w:tcPr>
            <w:tcW w:w="1700" w:type="dxa"/>
            <w:shd w:val="clear" w:color="auto" w:fill="D9D9D9"/>
            <w:vAlign w:val="center"/>
          </w:tcPr>
          <w:p w14:paraId="6182C713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最後連線</w:t>
            </w:r>
          </w:p>
        </w:tc>
        <w:tc>
          <w:tcPr>
            <w:tcW w:w="1900" w:type="dxa"/>
            <w:vAlign w:val="center"/>
          </w:tcPr>
          <w:p w14:paraId="711C1797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last_seen</w:t>
            </w:r>
          </w:p>
        </w:tc>
        <w:tc>
          <w:tcPr>
            <w:tcW w:w="3006" w:type="dxa"/>
            <w:vAlign w:val="center"/>
          </w:tcPr>
          <w:p w14:paraId="5DC1E714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最後一次回傳資料時間，用以判斷是否斷線</w:t>
            </w:r>
          </w:p>
        </w:tc>
        <w:tc>
          <w:tcPr>
            <w:tcW w:w="1700" w:type="dxa"/>
            <w:vAlign w:val="center"/>
          </w:tcPr>
          <w:p w14:paraId="72CAC168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TIMESTAMP</w:t>
            </w:r>
          </w:p>
        </w:tc>
      </w:tr>
    </w:tbl>
    <w:p w14:paraId="7F0E9128" w14:textId="77777777" w:rsidR="009C5610" w:rsidRPr="001A6AF0" w:rsidRDefault="009C5610">
      <w:pPr>
        <w:rPr>
          <w:rFonts w:ascii="Times New Roman" w:hAnsi="Times New Roman" w:cs="Times New Roman"/>
        </w:rPr>
      </w:pPr>
    </w:p>
    <w:p w14:paraId="6CE3A091" w14:textId="77777777" w:rsidR="009C5610" w:rsidRPr="001A6AF0" w:rsidRDefault="00000000">
      <w:pPr>
        <w:spacing w:after="80" w:line="312" w:lineRule="auto"/>
        <w:ind w:left="510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sz w:val="22"/>
        </w:rPr>
        <w:t>範例：</w:t>
      </w: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1900"/>
        <w:gridCol w:w="3203"/>
        <w:gridCol w:w="3203"/>
      </w:tblGrid>
      <w:tr w:rsidR="009C5610" w:rsidRPr="001A6AF0" w14:paraId="2F10B75F" w14:textId="77777777">
        <w:trPr>
          <w:tblHeader/>
          <w:jc w:val="center"/>
        </w:trPr>
        <w:tc>
          <w:tcPr>
            <w:tcW w:w="1900" w:type="dxa"/>
            <w:shd w:val="clear" w:color="auto" w:fill="BFBFBF"/>
            <w:vAlign w:val="center"/>
          </w:tcPr>
          <w:p w14:paraId="7393D063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欄位代號</w:t>
            </w:r>
          </w:p>
        </w:tc>
        <w:tc>
          <w:tcPr>
            <w:tcW w:w="3203" w:type="dxa"/>
            <w:shd w:val="clear" w:color="auto" w:fill="BFBFBF"/>
            <w:vAlign w:val="center"/>
          </w:tcPr>
          <w:p w14:paraId="08AE4D98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範例一</w:t>
            </w:r>
          </w:p>
        </w:tc>
        <w:tc>
          <w:tcPr>
            <w:tcW w:w="3203" w:type="dxa"/>
            <w:shd w:val="clear" w:color="auto" w:fill="BFBFBF"/>
            <w:vAlign w:val="center"/>
          </w:tcPr>
          <w:p w14:paraId="21E37BCA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範例二</w:t>
            </w:r>
          </w:p>
        </w:tc>
      </w:tr>
      <w:tr w:rsidR="009C5610" w:rsidRPr="001A6AF0" w14:paraId="260502B1" w14:textId="77777777">
        <w:trPr>
          <w:cantSplit/>
          <w:jc w:val="center"/>
        </w:trPr>
        <w:tc>
          <w:tcPr>
            <w:tcW w:w="1900" w:type="dxa"/>
            <w:shd w:val="clear" w:color="auto" w:fill="D9D9D9"/>
            <w:vAlign w:val="center"/>
          </w:tcPr>
          <w:p w14:paraId="2F5779D3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mac_address</w:t>
            </w:r>
          </w:p>
        </w:tc>
        <w:tc>
          <w:tcPr>
            <w:tcW w:w="3203" w:type="dxa"/>
            <w:vAlign w:val="center"/>
          </w:tcPr>
          <w:p w14:paraId="49E963FA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A0:B7:65:12:3C:01</w:t>
            </w:r>
          </w:p>
        </w:tc>
        <w:tc>
          <w:tcPr>
            <w:tcW w:w="3203" w:type="dxa"/>
            <w:vAlign w:val="center"/>
          </w:tcPr>
          <w:p w14:paraId="19AD3CDF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A0:B7:65:12:3C:02</w:t>
            </w:r>
          </w:p>
        </w:tc>
      </w:tr>
      <w:tr w:rsidR="009C5610" w:rsidRPr="001A6AF0" w14:paraId="47BFC5EF" w14:textId="77777777">
        <w:trPr>
          <w:cantSplit/>
          <w:jc w:val="center"/>
        </w:trPr>
        <w:tc>
          <w:tcPr>
            <w:tcW w:w="1900" w:type="dxa"/>
            <w:shd w:val="clear" w:color="auto" w:fill="D9D9D9"/>
            <w:vAlign w:val="center"/>
          </w:tcPr>
          <w:p w14:paraId="29450550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device_name</w:t>
            </w:r>
          </w:p>
        </w:tc>
        <w:tc>
          <w:tcPr>
            <w:tcW w:w="3203" w:type="dxa"/>
            <w:vAlign w:val="center"/>
          </w:tcPr>
          <w:p w14:paraId="57E98CB4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Node-202-A</w:t>
            </w:r>
          </w:p>
        </w:tc>
        <w:tc>
          <w:tcPr>
            <w:tcW w:w="3203" w:type="dxa"/>
            <w:vAlign w:val="center"/>
          </w:tcPr>
          <w:p w14:paraId="35C7A989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Node-202-B</w:t>
            </w:r>
          </w:p>
        </w:tc>
      </w:tr>
      <w:tr w:rsidR="009C5610" w:rsidRPr="001A6AF0" w14:paraId="62A6A5BC" w14:textId="77777777">
        <w:trPr>
          <w:cantSplit/>
          <w:jc w:val="center"/>
        </w:trPr>
        <w:tc>
          <w:tcPr>
            <w:tcW w:w="1900" w:type="dxa"/>
            <w:shd w:val="clear" w:color="auto" w:fill="D9D9D9"/>
            <w:vAlign w:val="center"/>
          </w:tcPr>
          <w:p w14:paraId="23194182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room_number</w:t>
            </w:r>
          </w:p>
        </w:tc>
        <w:tc>
          <w:tcPr>
            <w:tcW w:w="3203" w:type="dxa"/>
            <w:vAlign w:val="center"/>
          </w:tcPr>
          <w:p w14:paraId="1AF2F058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202</w:t>
            </w:r>
          </w:p>
        </w:tc>
        <w:tc>
          <w:tcPr>
            <w:tcW w:w="3203" w:type="dxa"/>
            <w:vAlign w:val="center"/>
          </w:tcPr>
          <w:p w14:paraId="74FB2AD2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202</w:t>
            </w:r>
          </w:p>
        </w:tc>
      </w:tr>
      <w:tr w:rsidR="009C5610" w:rsidRPr="001A6AF0" w14:paraId="78CAD8C1" w14:textId="77777777">
        <w:trPr>
          <w:cantSplit/>
          <w:jc w:val="center"/>
        </w:trPr>
        <w:tc>
          <w:tcPr>
            <w:tcW w:w="1900" w:type="dxa"/>
            <w:shd w:val="clear" w:color="auto" w:fill="D9D9D9"/>
            <w:vAlign w:val="center"/>
          </w:tcPr>
          <w:p w14:paraId="2E31096B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occupancy_status</w:t>
            </w:r>
          </w:p>
        </w:tc>
        <w:tc>
          <w:tcPr>
            <w:tcW w:w="3203" w:type="dxa"/>
            <w:vAlign w:val="center"/>
          </w:tcPr>
          <w:p w14:paraId="2A432BD5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occupied</w:t>
            </w:r>
          </w:p>
        </w:tc>
        <w:tc>
          <w:tcPr>
            <w:tcW w:w="3203" w:type="dxa"/>
            <w:vAlign w:val="center"/>
          </w:tcPr>
          <w:p w14:paraId="6DF55BAC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occupied</w:t>
            </w:r>
          </w:p>
        </w:tc>
      </w:tr>
      <w:tr w:rsidR="009C5610" w:rsidRPr="001A6AF0" w14:paraId="65EF7B8D" w14:textId="77777777">
        <w:trPr>
          <w:cantSplit/>
          <w:jc w:val="center"/>
        </w:trPr>
        <w:tc>
          <w:tcPr>
            <w:tcW w:w="1900" w:type="dxa"/>
            <w:shd w:val="clear" w:color="auto" w:fill="D9D9D9"/>
            <w:vAlign w:val="center"/>
          </w:tcPr>
          <w:p w14:paraId="18EA6D4F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movement_score</w:t>
            </w:r>
          </w:p>
        </w:tc>
        <w:tc>
          <w:tcPr>
            <w:tcW w:w="3203" w:type="dxa"/>
            <w:vAlign w:val="center"/>
          </w:tcPr>
          <w:p w14:paraId="747039A7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23</w:t>
            </w:r>
          </w:p>
        </w:tc>
        <w:tc>
          <w:tcPr>
            <w:tcW w:w="3203" w:type="dxa"/>
            <w:vAlign w:val="center"/>
          </w:tcPr>
          <w:p w14:paraId="1060A03A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18</w:t>
            </w:r>
          </w:p>
        </w:tc>
      </w:tr>
      <w:tr w:rsidR="009C5610" w:rsidRPr="001A6AF0" w14:paraId="134EE4B8" w14:textId="77777777">
        <w:trPr>
          <w:cantSplit/>
          <w:jc w:val="center"/>
        </w:trPr>
        <w:tc>
          <w:tcPr>
            <w:tcW w:w="1900" w:type="dxa"/>
            <w:shd w:val="clear" w:color="auto" w:fill="D9D9D9"/>
            <w:vAlign w:val="center"/>
          </w:tcPr>
          <w:p w14:paraId="2F63D00D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current_rssi</w:t>
            </w:r>
          </w:p>
        </w:tc>
        <w:tc>
          <w:tcPr>
            <w:tcW w:w="3203" w:type="dxa"/>
            <w:vAlign w:val="center"/>
          </w:tcPr>
          <w:p w14:paraId="233157EB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-52</w:t>
            </w:r>
          </w:p>
        </w:tc>
        <w:tc>
          <w:tcPr>
            <w:tcW w:w="3203" w:type="dxa"/>
            <w:vAlign w:val="center"/>
          </w:tcPr>
          <w:p w14:paraId="37069A01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-61</w:t>
            </w:r>
          </w:p>
        </w:tc>
      </w:tr>
      <w:tr w:rsidR="009C5610" w:rsidRPr="001A6AF0" w14:paraId="3EA388BB" w14:textId="77777777">
        <w:trPr>
          <w:cantSplit/>
          <w:jc w:val="center"/>
        </w:trPr>
        <w:tc>
          <w:tcPr>
            <w:tcW w:w="1900" w:type="dxa"/>
            <w:shd w:val="clear" w:color="auto" w:fill="D9D9D9"/>
            <w:vAlign w:val="center"/>
          </w:tcPr>
          <w:p w14:paraId="54A91DD7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last_seen</w:t>
            </w:r>
          </w:p>
        </w:tc>
        <w:tc>
          <w:tcPr>
            <w:tcW w:w="3203" w:type="dxa"/>
            <w:vAlign w:val="center"/>
          </w:tcPr>
          <w:p w14:paraId="76EAA761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2026-05-25 14:30:00</w:t>
            </w:r>
          </w:p>
        </w:tc>
        <w:tc>
          <w:tcPr>
            <w:tcW w:w="3203" w:type="dxa"/>
            <w:vAlign w:val="center"/>
          </w:tcPr>
          <w:p w14:paraId="2324321F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2026-05-25 14:29:58</w:t>
            </w:r>
          </w:p>
        </w:tc>
      </w:tr>
    </w:tbl>
    <w:p w14:paraId="22C153FD" w14:textId="77777777" w:rsidR="009C5610" w:rsidRPr="001A6AF0" w:rsidRDefault="009C5610">
      <w:pPr>
        <w:rPr>
          <w:rFonts w:ascii="Times New Roman" w:hAnsi="Times New Roman" w:cs="Times New Roman"/>
        </w:rPr>
      </w:pPr>
    </w:p>
    <w:p w14:paraId="6DBFD385" w14:textId="77777777" w:rsidR="009C5610" w:rsidRPr="001A6AF0" w:rsidRDefault="00000000">
      <w:pPr>
        <w:keepNext/>
        <w:spacing w:before="120" w:after="60" w:line="312" w:lineRule="auto"/>
        <w:ind w:left="510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</w:rPr>
        <w:t>(4) csi_buffer</w:t>
      </w:r>
      <w:r w:rsidRPr="001A6AF0">
        <w:rPr>
          <w:rFonts w:ascii="Times New Roman" w:hAnsi="Times New Roman" w:cs="Times New Roman"/>
          <w:b/>
        </w:rPr>
        <w:t>（</w:t>
      </w:r>
      <w:r w:rsidRPr="001A6AF0">
        <w:rPr>
          <w:rFonts w:ascii="Times New Roman" w:hAnsi="Times New Roman" w:cs="Times New Roman"/>
          <w:b/>
        </w:rPr>
        <w:t xml:space="preserve">CSI </w:t>
      </w:r>
      <w:r w:rsidRPr="001A6AF0">
        <w:rPr>
          <w:rFonts w:ascii="Times New Roman" w:hAnsi="Times New Roman" w:cs="Times New Roman"/>
          <w:b/>
        </w:rPr>
        <w:t>數據即時暫存）</w:t>
      </w: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1700"/>
        <w:gridCol w:w="1900"/>
        <w:gridCol w:w="3006"/>
        <w:gridCol w:w="1700"/>
      </w:tblGrid>
      <w:tr w:rsidR="009C5610" w:rsidRPr="001A6AF0" w14:paraId="795EADA5" w14:textId="77777777">
        <w:trPr>
          <w:tblHeader/>
          <w:jc w:val="center"/>
        </w:trPr>
        <w:tc>
          <w:tcPr>
            <w:tcW w:w="1700" w:type="dxa"/>
            <w:shd w:val="clear" w:color="auto" w:fill="BFBFBF"/>
            <w:vAlign w:val="center"/>
          </w:tcPr>
          <w:p w14:paraId="73228183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欄位名稱</w:t>
            </w:r>
          </w:p>
        </w:tc>
        <w:tc>
          <w:tcPr>
            <w:tcW w:w="1900" w:type="dxa"/>
            <w:shd w:val="clear" w:color="auto" w:fill="BFBFBF"/>
            <w:vAlign w:val="center"/>
          </w:tcPr>
          <w:p w14:paraId="0DCF6386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欄位代號</w:t>
            </w:r>
          </w:p>
        </w:tc>
        <w:tc>
          <w:tcPr>
            <w:tcW w:w="3006" w:type="dxa"/>
            <w:shd w:val="clear" w:color="auto" w:fill="BFBFBF"/>
            <w:vAlign w:val="center"/>
          </w:tcPr>
          <w:p w14:paraId="6829B291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定義</w:t>
            </w:r>
          </w:p>
        </w:tc>
        <w:tc>
          <w:tcPr>
            <w:tcW w:w="1700" w:type="dxa"/>
            <w:shd w:val="clear" w:color="auto" w:fill="BFBFBF"/>
            <w:vAlign w:val="center"/>
          </w:tcPr>
          <w:p w14:paraId="22B448EF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型態</w:t>
            </w:r>
          </w:p>
        </w:tc>
      </w:tr>
      <w:tr w:rsidR="009C5610" w:rsidRPr="001A6AF0" w14:paraId="0110B89C" w14:textId="77777777">
        <w:trPr>
          <w:cantSplit/>
          <w:jc w:val="center"/>
        </w:trPr>
        <w:tc>
          <w:tcPr>
            <w:tcW w:w="1700" w:type="dxa"/>
            <w:shd w:val="clear" w:color="auto" w:fill="D9D9D9"/>
            <w:vAlign w:val="center"/>
          </w:tcPr>
          <w:p w14:paraId="40389551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流水號</w:t>
            </w:r>
          </w:p>
        </w:tc>
        <w:tc>
          <w:tcPr>
            <w:tcW w:w="1900" w:type="dxa"/>
            <w:vAlign w:val="center"/>
          </w:tcPr>
          <w:p w14:paraId="55C5205D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id</w:t>
            </w:r>
          </w:p>
        </w:tc>
        <w:tc>
          <w:tcPr>
            <w:tcW w:w="3006" w:type="dxa"/>
            <w:vAlign w:val="center"/>
          </w:tcPr>
          <w:p w14:paraId="067764C2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主鍵，自動遞增</w:t>
            </w:r>
          </w:p>
        </w:tc>
        <w:tc>
          <w:tcPr>
            <w:tcW w:w="1700" w:type="dxa"/>
            <w:vAlign w:val="center"/>
          </w:tcPr>
          <w:p w14:paraId="2D611934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BIGSERIAL (PK)</w:t>
            </w:r>
          </w:p>
        </w:tc>
      </w:tr>
      <w:tr w:rsidR="009C5610" w:rsidRPr="001A6AF0" w14:paraId="72B502B0" w14:textId="77777777">
        <w:trPr>
          <w:cantSplit/>
          <w:jc w:val="center"/>
        </w:trPr>
        <w:tc>
          <w:tcPr>
            <w:tcW w:w="1700" w:type="dxa"/>
            <w:shd w:val="clear" w:color="auto" w:fill="D9D9D9"/>
            <w:vAlign w:val="center"/>
          </w:tcPr>
          <w:p w14:paraId="7986EE8B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裝置</w:t>
            </w:r>
            <w:r w:rsidRPr="001A6AF0">
              <w:rPr>
                <w:rFonts w:ascii="Times New Roman" w:hAnsi="Times New Roman" w:cs="Times New Roman"/>
                <w:b/>
                <w:sz w:val="20"/>
              </w:rPr>
              <w:t xml:space="preserve"> ID</w:t>
            </w:r>
          </w:p>
        </w:tc>
        <w:tc>
          <w:tcPr>
            <w:tcW w:w="1900" w:type="dxa"/>
            <w:vAlign w:val="center"/>
          </w:tcPr>
          <w:p w14:paraId="487A3B57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device_id</w:t>
            </w:r>
          </w:p>
        </w:tc>
        <w:tc>
          <w:tcPr>
            <w:tcW w:w="3006" w:type="dxa"/>
            <w:vAlign w:val="center"/>
          </w:tcPr>
          <w:p w14:paraId="14434CC1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外鍵，對應</w:t>
            </w:r>
            <w:r w:rsidRPr="001A6AF0">
              <w:rPr>
                <w:rFonts w:ascii="Times New Roman" w:hAnsi="Times New Roman" w:cs="Times New Roman"/>
                <w:sz w:val="20"/>
              </w:rPr>
              <w:t xml:space="preserve"> devices.mac_address</w:t>
            </w:r>
          </w:p>
        </w:tc>
        <w:tc>
          <w:tcPr>
            <w:tcW w:w="1700" w:type="dxa"/>
            <w:vAlign w:val="center"/>
          </w:tcPr>
          <w:p w14:paraId="74E43AE9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VARCHAR(17) (FK)</w:t>
            </w:r>
          </w:p>
        </w:tc>
      </w:tr>
      <w:tr w:rsidR="009C5610" w:rsidRPr="001A6AF0" w14:paraId="062CFBCB" w14:textId="77777777">
        <w:trPr>
          <w:cantSplit/>
          <w:jc w:val="center"/>
        </w:trPr>
        <w:tc>
          <w:tcPr>
            <w:tcW w:w="1700" w:type="dxa"/>
            <w:shd w:val="clear" w:color="auto" w:fill="D9D9D9"/>
            <w:vAlign w:val="center"/>
          </w:tcPr>
          <w:p w14:paraId="2535187E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時間戳記</w:t>
            </w:r>
          </w:p>
        </w:tc>
        <w:tc>
          <w:tcPr>
            <w:tcW w:w="1900" w:type="dxa"/>
            <w:vAlign w:val="center"/>
          </w:tcPr>
          <w:p w14:paraId="00F96BAD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timestamp</w:t>
            </w:r>
          </w:p>
        </w:tc>
        <w:tc>
          <w:tcPr>
            <w:tcW w:w="3006" w:type="dxa"/>
            <w:vAlign w:val="center"/>
          </w:tcPr>
          <w:p w14:paraId="7BA46D6A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資料接收時間</w:t>
            </w:r>
          </w:p>
        </w:tc>
        <w:tc>
          <w:tcPr>
            <w:tcW w:w="1700" w:type="dxa"/>
            <w:vAlign w:val="center"/>
          </w:tcPr>
          <w:p w14:paraId="6E0663BB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TIMESTAMP</w:t>
            </w:r>
          </w:p>
        </w:tc>
      </w:tr>
      <w:tr w:rsidR="009C5610" w:rsidRPr="001A6AF0" w14:paraId="7F222575" w14:textId="77777777">
        <w:trPr>
          <w:cantSplit/>
          <w:jc w:val="center"/>
        </w:trPr>
        <w:tc>
          <w:tcPr>
            <w:tcW w:w="1700" w:type="dxa"/>
            <w:shd w:val="clear" w:color="auto" w:fill="D9D9D9"/>
            <w:vAlign w:val="center"/>
          </w:tcPr>
          <w:p w14:paraId="06C43BCB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 xml:space="preserve">CSI </w:t>
            </w:r>
            <w:r w:rsidRPr="001A6AF0">
              <w:rPr>
                <w:rFonts w:ascii="Times New Roman" w:hAnsi="Times New Roman" w:cs="Times New Roman"/>
                <w:b/>
                <w:sz w:val="20"/>
              </w:rPr>
              <w:t>資料</w:t>
            </w:r>
          </w:p>
        </w:tc>
        <w:tc>
          <w:tcPr>
            <w:tcW w:w="1900" w:type="dxa"/>
            <w:vAlign w:val="center"/>
          </w:tcPr>
          <w:p w14:paraId="31369232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csi_payload</w:t>
            </w:r>
          </w:p>
        </w:tc>
        <w:tc>
          <w:tcPr>
            <w:tcW w:w="3006" w:type="dxa"/>
            <w:vAlign w:val="center"/>
          </w:tcPr>
          <w:p w14:paraId="15934B87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Movement Score</w:t>
            </w:r>
            <w:r w:rsidRPr="001A6AF0">
              <w:rPr>
                <w:rFonts w:ascii="Times New Roman" w:hAnsi="Times New Roman" w:cs="Times New Roman"/>
                <w:sz w:val="20"/>
              </w:rPr>
              <w:t>、閾值與子載波特徵</w:t>
            </w:r>
          </w:p>
        </w:tc>
        <w:tc>
          <w:tcPr>
            <w:tcW w:w="1700" w:type="dxa"/>
            <w:vAlign w:val="center"/>
          </w:tcPr>
          <w:p w14:paraId="4EC538D5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JSONB</w:t>
            </w:r>
          </w:p>
        </w:tc>
      </w:tr>
    </w:tbl>
    <w:p w14:paraId="5C03F0CA" w14:textId="77777777" w:rsidR="009C5610" w:rsidRPr="001A6AF0" w:rsidRDefault="009C5610">
      <w:pPr>
        <w:rPr>
          <w:rFonts w:ascii="Times New Roman" w:hAnsi="Times New Roman" w:cs="Times New Roman"/>
        </w:rPr>
      </w:pPr>
    </w:p>
    <w:p w14:paraId="1E3955D1" w14:textId="77777777" w:rsidR="009C5610" w:rsidRPr="001A6AF0" w:rsidRDefault="00000000">
      <w:pPr>
        <w:spacing w:after="80" w:line="312" w:lineRule="auto"/>
        <w:ind w:left="510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sz w:val="22"/>
        </w:rPr>
        <w:t>範例：</w:t>
      </w: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1900"/>
        <w:gridCol w:w="3203"/>
        <w:gridCol w:w="3203"/>
      </w:tblGrid>
      <w:tr w:rsidR="009C5610" w:rsidRPr="001A6AF0" w14:paraId="7EE7F3B4" w14:textId="77777777">
        <w:trPr>
          <w:tblHeader/>
          <w:jc w:val="center"/>
        </w:trPr>
        <w:tc>
          <w:tcPr>
            <w:tcW w:w="1900" w:type="dxa"/>
            <w:shd w:val="clear" w:color="auto" w:fill="BFBFBF"/>
            <w:vAlign w:val="center"/>
          </w:tcPr>
          <w:p w14:paraId="189E0400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欄位代號</w:t>
            </w:r>
          </w:p>
        </w:tc>
        <w:tc>
          <w:tcPr>
            <w:tcW w:w="3203" w:type="dxa"/>
            <w:shd w:val="clear" w:color="auto" w:fill="BFBFBF"/>
            <w:vAlign w:val="center"/>
          </w:tcPr>
          <w:p w14:paraId="010C3C03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範例一</w:t>
            </w:r>
          </w:p>
        </w:tc>
        <w:tc>
          <w:tcPr>
            <w:tcW w:w="3203" w:type="dxa"/>
            <w:shd w:val="clear" w:color="auto" w:fill="BFBFBF"/>
            <w:vAlign w:val="center"/>
          </w:tcPr>
          <w:p w14:paraId="4D66E18E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範例二</w:t>
            </w:r>
          </w:p>
        </w:tc>
      </w:tr>
      <w:tr w:rsidR="009C5610" w:rsidRPr="001A6AF0" w14:paraId="03900666" w14:textId="77777777">
        <w:trPr>
          <w:cantSplit/>
          <w:jc w:val="center"/>
        </w:trPr>
        <w:tc>
          <w:tcPr>
            <w:tcW w:w="1900" w:type="dxa"/>
            <w:shd w:val="clear" w:color="auto" w:fill="D9D9D9"/>
            <w:vAlign w:val="center"/>
          </w:tcPr>
          <w:p w14:paraId="237D3402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id</w:t>
            </w:r>
          </w:p>
        </w:tc>
        <w:tc>
          <w:tcPr>
            <w:tcW w:w="3203" w:type="dxa"/>
            <w:vAlign w:val="center"/>
          </w:tcPr>
          <w:p w14:paraId="1540EEB2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100231</w:t>
            </w:r>
          </w:p>
        </w:tc>
        <w:tc>
          <w:tcPr>
            <w:tcW w:w="3203" w:type="dxa"/>
            <w:vAlign w:val="center"/>
          </w:tcPr>
          <w:p w14:paraId="7711DE74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100232</w:t>
            </w:r>
          </w:p>
        </w:tc>
      </w:tr>
      <w:tr w:rsidR="009C5610" w:rsidRPr="001A6AF0" w14:paraId="4A3CF726" w14:textId="77777777">
        <w:trPr>
          <w:cantSplit/>
          <w:jc w:val="center"/>
        </w:trPr>
        <w:tc>
          <w:tcPr>
            <w:tcW w:w="1900" w:type="dxa"/>
            <w:shd w:val="clear" w:color="auto" w:fill="D9D9D9"/>
            <w:vAlign w:val="center"/>
          </w:tcPr>
          <w:p w14:paraId="47522D14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device_id</w:t>
            </w:r>
          </w:p>
        </w:tc>
        <w:tc>
          <w:tcPr>
            <w:tcW w:w="3203" w:type="dxa"/>
            <w:vAlign w:val="center"/>
          </w:tcPr>
          <w:p w14:paraId="369830AF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A0:B7:65:12:3C:01</w:t>
            </w:r>
          </w:p>
        </w:tc>
        <w:tc>
          <w:tcPr>
            <w:tcW w:w="3203" w:type="dxa"/>
            <w:vAlign w:val="center"/>
          </w:tcPr>
          <w:p w14:paraId="079069F1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A0:B7:65:12:3C:02</w:t>
            </w:r>
          </w:p>
        </w:tc>
      </w:tr>
      <w:tr w:rsidR="009C5610" w:rsidRPr="001A6AF0" w14:paraId="12E299F3" w14:textId="77777777">
        <w:trPr>
          <w:cantSplit/>
          <w:jc w:val="center"/>
        </w:trPr>
        <w:tc>
          <w:tcPr>
            <w:tcW w:w="1900" w:type="dxa"/>
            <w:shd w:val="clear" w:color="auto" w:fill="D9D9D9"/>
            <w:vAlign w:val="center"/>
          </w:tcPr>
          <w:p w14:paraId="1FE25A47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timestamp</w:t>
            </w:r>
          </w:p>
        </w:tc>
        <w:tc>
          <w:tcPr>
            <w:tcW w:w="3203" w:type="dxa"/>
            <w:vAlign w:val="center"/>
          </w:tcPr>
          <w:p w14:paraId="49AE17BB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2026-05-25 14:30:00.123</w:t>
            </w:r>
          </w:p>
        </w:tc>
        <w:tc>
          <w:tcPr>
            <w:tcW w:w="3203" w:type="dxa"/>
            <w:vAlign w:val="center"/>
          </w:tcPr>
          <w:p w14:paraId="36D134C7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2026-05-25 14:30:00.125</w:t>
            </w:r>
          </w:p>
        </w:tc>
      </w:tr>
      <w:tr w:rsidR="009C5610" w:rsidRPr="001A6AF0" w14:paraId="5CD7DDCB" w14:textId="77777777">
        <w:trPr>
          <w:cantSplit/>
          <w:jc w:val="center"/>
        </w:trPr>
        <w:tc>
          <w:tcPr>
            <w:tcW w:w="1900" w:type="dxa"/>
            <w:shd w:val="clear" w:color="auto" w:fill="D9D9D9"/>
            <w:vAlign w:val="center"/>
          </w:tcPr>
          <w:p w14:paraId="1A38C916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csi_payload</w:t>
            </w:r>
          </w:p>
        </w:tc>
        <w:tc>
          <w:tcPr>
            <w:tcW w:w="3203" w:type="dxa"/>
            <w:vAlign w:val="center"/>
          </w:tcPr>
          <w:p w14:paraId="0F870140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{"movement":23.5,"threshold":41.2}</w:t>
            </w:r>
          </w:p>
        </w:tc>
        <w:tc>
          <w:tcPr>
            <w:tcW w:w="3203" w:type="dxa"/>
            <w:vAlign w:val="center"/>
          </w:tcPr>
          <w:p w14:paraId="4947A6D4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{"movement":18.2,"threshold":39.8}</w:t>
            </w:r>
          </w:p>
        </w:tc>
      </w:tr>
    </w:tbl>
    <w:p w14:paraId="60649939" w14:textId="77777777" w:rsidR="009C5610" w:rsidRPr="001A6AF0" w:rsidRDefault="009C5610">
      <w:pPr>
        <w:rPr>
          <w:rFonts w:ascii="Times New Roman" w:hAnsi="Times New Roman" w:cs="Times New Roman"/>
        </w:rPr>
      </w:pPr>
    </w:p>
    <w:p w14:paraId="0E570FCE" w14:textId="77777777" w:rsidR="009C5610" w:rsidRPr="001A6AF0" w:rsidRDefault="00000000">
      <w:pPr>
        <w:keepNext/>
        <w:spacing w:before="120" w:after="60" w:line="312" w:lineRule="auto"/>
        <w:ind w:left="510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</w:rPr>
        <w:lastRenderedPageBreak/>
        <w:t>(5) fall_event</w:t>
      </w:r>
      <w:r w:rsidRPr="001A6AF0">
        <w:rPr>
          <w:rFonts w:ascii="Times New Roman" w:hAnsi="Times New Roman" w:cs="Times New Roman"/>
          <w:b/>
        </w:rPr>
        <w:t>（跌倒事件警報）</w:t>
      </w: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1700"/>
        <w:gridCol w:w="1900"/>
        <w:gridCol w:w="3006"/>
        <w:gridCol w:w="1700"/>
      </w:tblGrid>
      <w:tr w:rsidR="009C5610" w:rsidRPr="001A6AF0" w14:paraId="2AEF6AD4" w14:textId="77777777">
        <w:trPr>
          <w:tblHeader/>
          <w:jc w:val="center"/>
        </w:trPr>
        <w:tc>
          <w:tcPr>
            <w:tcW w:w="1700" w:type="dxa"/>
            <w:shd w:val="clear" w:color="auto" w:fill="BFBFBF"/>
            <w:vAlign w:val="center"/>
          </w:tcPr>
          <w:p w14:paraId="3D05FB1F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欄位名稱</w:t>
            </w:r>
          </w:p>
        </w:tc>
        <w:tc>
          <w:tcPr>
            <w:tcW w:w="1900" w:type="dxa"/>
            <w:shd w:val="clear" w:color="auto" w:fill="BFBFBF"/>
            <w:vAlign w:val="center"/>
          </w:tcPr>
          <w:p w14:paraId="297FB153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欄位代號</w:t>
            </w:r>
          </w:p>
        </w:tc>
        <w:tc>
          <w:tcPr>
            <w:tcW w:w="3006" w:type="dxa"/>
            <w:shd w:val="clear" w:color="auto" w:fill="BFBFBF"/>
            <w:vAlign w:val="center"/>
          </w:tcPr>
          <w:p w14:paraId="22C2878F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定義</w:t>
            </w:r>
          </w:p>
        </w:tc>
        <w:tc>
          <w:tcPr>
            <w:tcW w:w="1700" w:type="dxa"/>
            <w:shd w:val="clear" w:color="auto" w:fill="BFBFBF"/>
            <w:vAlign w:val="center"/>
          </w:tcPr>
          <w:p w14:paraId="1BD73A97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型態</w:t>
            </w:r>
          </w:p>
        </w:tc>
      </w:tr>
      <w:tr w:rsidR="009C5610" w:rsidRPr="001A6AF0" w14:paraId="06E1CC16" w14:textId="77777777">
        <w:trPr>
          <w:cantSplit/>
          <w:jc w:val="center"/>
        </w:trPr>
        <w:tc>
          <w:tcPr>
            <w:tcW w:w="1700" w:type="dxa"/>
            <w:shd w:val="clear" w:color="auto" w:fill="D9D9D9"/>
            <w:vAlign w:val="center"/>
          </w:tcPr>
          <w:p w14:paraId="3DE214CB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事件</w:t>
            </w:r>
            <w:r w:rsidRPr="001A6AF0">
              <w:rPr>
                <w:rFonts w:ascii="Times New Roman" w:hAnsi="Times New Roman" w:cs="Times New Roman"/>
                <w:b/>
                <w:sz w:val="20"/>
              </w:rPr>
              <w:t xml:space="preserve"> ID</w:t>
            </w:r>
          </w:p>
        </w:tc>
        <w:tc>
          <w:tcPr>
            <w:tcW w:w="1900" w:type="dxa"/>
            <w:vAlign w:val="center"/>
          </w:tcPr>
          <w:p w14:paraId="2544780E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event_id</w:t>
            </w:r>
          </w:p>
        </w:tc>
        <w:tc>
          <w:tcPr>
            <w:tcW w:w="3006" w:type="dxa"/>
            <w:vAlign w:val="center"/>
          </w:tcPr>
          <w:p w14:paraId="4EBE6F6D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主鍵，自動遞增</w:t>
            </w:r>
          </w:p>
        </w:tc>
        <w:tc>
          <w:tcPr>
            <w:tcW w:w="1700" w:type="dxa"/>
            <w:vAlign w:val="center"/>
          </w:tcPr>
          <w:p w14:paraId="7AC5873B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SERIAL (PK)</w:t>
            </w:r>
          </w:p>
        </w:tc>
      </w:tr>
      <w:tr w:rsidR="009C5610" w:rsidRPr="001A6AF0" w14:paraId="79B97DCE" w14:textId="77777777">
        <w:trPr>
          <w:cantSplit/>
          <w:jc w:val="center"/>
        </w:trPr>
        <w:tc>
          <w:tcPr>
            <w:tcW w:w="1700" w:type="dxa"/>
            <w:shd w:val="clear" w:color="auto" w:fill="D9D9D9"/>
            <w:vAlign w:val="center"/>
          </w:tcPr>
          <w:p w14:paraId="1F5F1FF7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裝置</w:t>
            </w:r>
            <w:r w:rsidRPr="001A6AF0">
              <w:rPr>
                <w:rFonts w:ascii="Times New Roman" w:hAnsi="Times New Roman" w:cs="Times New Roman"/>
                <w:b/>
                <w:sz w:val="20"/>
              </w:rPr>
              <w:t xml:space="preserve"> ID</w:t>
            </w:r>
          </w:p>
        </w:tc>
        <w:tc>
          <w:tcPr>
            <w:tcW w:w="1900" w:type="dxa"/>
            <w:vAlign w:val="center"/>
          </w:tcPr>
          <w:p w14:paraId="1F5A1482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device_id</w:t>
            </w:r>
          </w:p>
        </w:tc>
        <w:tc>
          <w:tcPr>
            <w:tcW w:w="3006" w:type="dxa"/>
            <w:vAlign w:val="center"/>
          </w:tcPr>
          <w:p w14:paraId="5DD18788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外鍵，觸發事件之感測節點</w:t>
            </w:r>
          </w:p>
        </w:tc>
        <w:tc>
          <w:tcPr>
            <w:tcW w:w="1700" w:type="dxa"/>
            <w:vAlign w:val="center"/>
          </w:tcPr>
          <w:p w14:paraId="4A49511C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VARCHAR(17) (FK)</w:t>
            </w:r>
          </w:p>
        </w:tc>
      </w:tr>
      <w:tr w:rsidR="009C5610" w:rsidRPr="001A6AF0" w14:paraId="66228B33" w14:textId="77777777">
        <w:trPr>
          <w:cantSplit/>
          <w:jc w:val="center"/>
        </w:trPr>
        <w:tc>
          <w:tcPr>
            <w:tcW w:w="1700" w:type="dxa"/>
            <w:shd w:val="clear" w:color="auto" w:fill="D9D9D9"/>
            <w:vAlign w:val="center"/>
          </w:tcPr>
          <w:p w14:paraId="5C1C317C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受護者</w:t>
            </w:r>
            <w:r w:rsidRPr="001A6AF0">
              <w:rPr>
                <w:rFonts w:ascii="Times New Roman" w:hAnsi="Times New Roman" w:cs="Times New Roman"/>
                <w:b/>
                <w:sz w:val="20"/>
              </w:rPr>
              <w:t xml:space="preserve"> ID</w:t>
            </w:r>
          </w:p>
        </w:tc>
        <w:tc>
          <w:tcPr>
            <w:tcW w:w="1900" w:type="dxa"/>
            <w:vAlign w:val="center"/>
          </w:tcPr>
          <w:p w14:paraId="40A34062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patient_id</w:t>
            </w:r>
          </w:p>
        </w:tc>
        <w:tc>
          <w:tcPr>
            <w:tcW w:w="3006" w:type="dxa"/>
            <w:vAlign w:val="center"/>
          </w:tcPr>
          <w:p w14:paraId="51E9BD60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外鍵，對應</w:t>
            </w:r>
            <w:r w:rsidRPr="001A6AF0">
              <w:rPr>
                <w:rFonts w:ascii="Times New Roman" w:hAnsi="Times New Roman" w:cs="Times New Roman"/>
                <w:sz w:val="20"/>
              </w:rPr>
              <w:t xml:space="preserve"> patients.patient_id</w:t>
            </w:r>
          </w:p>
        </w:tc>
        <w:tc>
          <w:tcPr>
            <w:tcW w:w="1700" w:type="dxa"/>
            <w:vAlign w:val="center"/>
          </w:tcPr>
          <w:p w14:paraId="0F12FA8C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INTEGER (FK)</w:t>
            </w:r>
          </w:p>
        </w:tc>
      </w:tr>
      <w:tr w:rsidR="009C5610" w:rsidRPr="001A6AF0" w14:paraId="53EBD20E" w14:textId="77777777">
        <w:trPr>
          <w:cantSplit/>
          <w:jc w:val="center"/>
        </w:trPr>
        <w:tc>
          <w:tcPr>
            <w:tcW w:w="1700" w:type="dxa"/>
            <w:shd w:val="clear" w:color="auto" w:fill="D9D9D9"/>
            <w:vAlign w:val="center"/>
          </w:tcPr>
          <w:p w14:paraId="56430229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發生時間</w:t>
            </w:r>
          </w:p>
        </w:tc>
        <w:tc>
          <w:tcPr>
            <w:tcW w:w="1900" w:type="dxa"/>
            <w:vAlign w:val="center"/>
          </w:tcPr>
          <w:p w14:paraId="63B6C88B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fall_time</w:t>
            </w:r>
          </w:p>
        </w:tc>
        <w:tc>
          <w:tcPr>
            <w:tcW w:w="3006" w:type="dxa"/>
            <w:vAlign w:val="center"/>
          </w:tcPr>
          <w:p w14:paraId="76385AAE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跌倒事件判定成立時間</w:t>
            </w:r>
          </w:p>
        </w:tc>
        <w:tc>
          <w:tcPr>
            <w:tcW w:w="1700" w:type="dxa"/>
            <w:vAlign w:val="center"/>
          </w:tcPr>
          <w:p w14:paraId="6AFBAB69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TIMESTAMP</w:t>
            </w:r>
          </w:p>
        </w:tc>
      </w:tr>
      <w:tr w:rsidR="009C5610" w:rsidRPr="001A6AF0" w14:paraId="6861D15E" w14:textId="77777777">
        <w:trPr>
          <w:cantSplit/>
          <w:jc w:val="center"/>
        </w:trPr>
        <w:tc>
          <w:tcPr>
            <w:tcW w:w="1700" w:type="dxa"/>
            <w:shd w:val="clear" w:color="auto" w:fill="D9D9D9"/>
            <w:vAlign w:val="center"/>
          </w:tcPr>
          <w:p w14:paraId="18E6471E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 xml:space="preserve">CSI </w:t>
            </w:r>
            <w:r w:rsidRPr="001A6AF0">
              <w:rPr>
                <w:rFonts w:ascii="Times New Roman" w:hAnsi="Times New Roman" w:cs="Times New Roman"/>
                <w:b/>
                <w:sz w:val="20"/>
              </w:rPr>
              <w:t>快照</w:t>
            </w:r>
          </w:p>
        </w:tc>
        <w:tc>
          <w:tcPr>
            <w:tcW w:w="1900" w:type="dxa"/>
            <w:vAlign w:val="center"/>
          </w:tcPr>
          <w:p w14:paraId="5543102E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csi_snapshot</w:t>
            </w:r>
          </w:p>
        </w:tc>
        <w:tc>
          <w:tcPr>
            <w:tcW w:w="3006" w:type="dxa"/>
            <w:vAlign w:val="center"/>
          </w:tcPr>
          <w:p w14:paraId="08D09D17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事件前後之</w:t>
            </w:r>
            <w:r w:rsidRPr="001A6AF0">
              <w:rPr>
                <w:rFonts w:ascii="Times New Roman" w:hAnsi="Times New Roman" w:cs="Times New Roman"/>
                <w:sz w:val="20"/>
              </w:rPr>
              <w:t xml:space="preserve"> Movement Score </w:t>
            </w:r>
            <w:r w:rsidRPr="001A6AF0">
              <w:rPr>
                <w:rFonts w:ascii="Times New Roman" w:hAnsi="Times New Roman" w:cs="Times New Roman"/>
                <w:sz w:val="20"/>
              </w:rPr>
              <w:t>序列、位置與投票節點</w:t>
            </w:r>
          </w:p>
        </w:tc>
        <w:tc>
          <w:tcPr>
            <w:tcW w:w="1700" w:type="dxa"/>
            <w:vAlign w:val="center"/>
          </w:tcPr>
          <w:p w14:paraId="46272FCE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JSONB</w:t>
            </w:r>
          </w:p>
        </w:tc>
      </w:tr>
      <w:tr w:rsidR="009C5610" w:rsidRPr="001A6AF0" w14:paraId="2C6A6D0E" w14:textId="77777777">
        <w:trPr>
          <w:cantSplit/>
          <w:jc w:val="center"/>
        </w:trPr>
        <w:tc>
          <w:tcPr>
            <w:tcW w:w="1700" w:type="dxa"/>
            <w:shd w:val="clear" w:color="auto" w:fill="D9D9D9"/>
            <w:vAlign w:val="center"/>
          </w:tcPr>
          <w:p w14:paraId="0BA9F3B2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處理狀態</w:t>
            </w:r>
          </w:p>
        </w:tc>
        <w:tc>
          <w:tcPr>
            <w:tcW w:w="1900" w:type="dxa"/>
            <w:vAlign w:val="center"/>
          </w:tcPr>
          <w:p w14:paraId="11F6A066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status</w:t>
            </w:r>
          </w:p>
        </w:tc>
        <w:tc>
          <w:tcPr>
            <w:tcW w:w="3006" w:type="dxa"/>
            <w:vAlign w:val="center"/>
          </w:tcPr>
          <w:p w14:paraId="3D742D64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pending</w:t>
            </w:r>
            <w:r w:rsidRPr="001A6AF0">
              <w:rPr>
                <w:rFonts w:ascii="Times New Roman" w:hAnsi="Times New Roman" w:cs="Times New Roman"/>
                <w:sz w:val="20"/>
              </w:rPr>
              <w:t>：待處理；</w:t>
            </w:r>
            <w:r w:rsidRPr="001A6AF0">
              <w:rPr>
                <w:rFonts w:ascii="Times New Roman" w:hAnsi="Times New Roman" w:cs="Times New Roman"/>
                <w:sz w:val="20"/>
              </w:rPr>
              <w:t>confirmed</w:t>
            </w:r>
            <w:r w:rsidRPr="001A6AF0">
              <w:rPr>
                <w:rFonts w:ascii="Times New Roman" w:hAnsi="Times New Roman" w:cs="Times New Roman"/>
                <w:sz w:val="20"/>
              </w:rPr>
              <w:t>：已確認；</w:t>
            </w:r>
            <w:r w:rsidRPr="001A6AF0">
              <w:rPr>
                <w:rFonts w:ascii="Times New Roman" w:hAnsi="Times New Roman" w:cs="Times New Roman"/>
                <w:sz w:val="20"/>
              </w:rPr>
              <w:t>false_alarm</w:t>
            </w:r>
            <w:r w:rsidRPr="001A6AF0">
              <w:rPr>
                <w:rFonts w:ascii="Times New Roman" w:hAnsi="Times New Roman" w:cs="Times New Roman"/>
                <w:sz w:val="20"/>
              </w:rPr>
              <w:t>：誤報</w:t>
            </w:r>
          </w:p>
        </w:tc>
        <w:tc>
          <w:tcPr>
            <w:tcW w:w="1700" w:type="dxa"/>
            <w:vAlign w:val="center"/>
          </w:tcPr>
          <w:p w14:paraId="2CFE21FB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VARCHAR(20)</w:t>
            </w:r>
          </w:p>
        </w:tc>
      </w:tr>
    </w:tbl>
    <w:p w14:paraId="09E687E2" w14:textId="77777777" w:rsidR="009C5610" w:rsidRPr="001A6AF0" w:rsidRDefault="009C5610">
      <w:pPr>
        <w:rPr>
          <w:rFonts w:ascii="Times New Roman" w:hAnsi="Times New Roman" w:cs="Times New Roman"/>
        </w:rPr>
      </w:pPr>
    </w:p>
    <w:p w14:paraId="6BF79BC0" w14:textId="77777777" w:rsidR="009C5610" w:rsidRPr="001A6AF0" w:rsidRDefault="00000000">
      <w:pPr>
        <w:spacing w:after="80" w:line="312" w:lineRule="auto"/>
        <w:ind w:left="510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sz w:val="22"/>
        </w:rPr>
        <w:t>範例：</w:t>
      </w: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1900"/>
        <w:gridCol w:w="3203"/>
        <w:gridCol w:w="3203"/>
      </w:tblGrid>
      <w:tr w:rsidR="009C5610" w:rsidRPr="001A6AF0" w14:paraId="4757D85C" w14:textId="77777777">
        <w:trPr>
          <w:tblHeader/>
          <w:jc w:val="center"/>
        </w:trPr>
        <w:tc>
          <w:tcPr>
            <w:tcW w:w="1900" w:type="dxa"/>
            <w:shd w:val="clear" w:color="auto" w:fill="BFBFBF"/>
            <w:vAlign w:val="center"/>
          </w:tcPr>
          <w:p w14:paraId="151F0CDD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欄位代號</w:t>
            </w:r>
          </w:p>
        </w:tc>
        <w:tc>
          <w:tcPr>
            <w:tcW w:w="3203" w:type="dxa"/>
            <w:shd w:val="clear" w:color="auto" w:fill="BFBFBF"/>
            <w:vAlign w:val="center"/>
          </w:tcPr>
          <w:p w14:paraId="633D345A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範例一</w:t>
            </w:r>
          </w:p>
        </w:tc>
        <w:tc>
          <w:tcPr>
            <w:tcW w:w="3203" w:type="dxa"/>
            <w:shd w:val="clear" w:color="auto" w:fill="BFBFBF"/>
            <w:vAlign w:val="center"/>
          </w:tcPr>
          <w:p w14:paraId="3E0E5822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範例二</w:t>
            </w:r>
          </w:p>
        </w:tc>
      </w:tr>
      <w:tr w:rsidR="009C5610" w:rsidRPr="001A6AF0" w14:paraId="0B6BFE09" w14:textId="77777777">
        <w:trPr>
          <w:cantSplit/>
          <w:jc w:val="center"/>
        </w:trPr>
        <w:tc>
          <w:tcPr>
            <w:tcW w:w="1900" w:type="dxa"/>
            <w:shd w:val="clear" w:color="auto" w:fill="D9D9D9"/>
            <w:vAlign w:val="center"/>
          </w:tcPr>
          <w:p w14:paraId="10140A41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event_id</w:t>
            </w:r>
          </w:p>
        </w:tc>
        <w:tc>
          <w:tcPr>
            <w:tcW w:w="3203" w:type="dxa"/>
            <w:vAlign w:val="center"/>
          </w:tcPr>
          <w:p w14:paraId="6BDA285E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15</w:t>
            </w:r>
          </w:p>
        </w:tc>
        <w:tc>
          <w:tcPr>
            <w:tcW w:w="3203" w:type="dxa"/>
            <w:vAlign w:val="center"/>
          </w:tcPr>
          <w:p w14:paraId="2B4B864D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16</w:t>
            </w:r>
          </w:p>
        </w:tc>
      </w:tr>
      <w:tr w:rsidR="009C5610" w:rsidRPr="001A6AF0" w14:paraId="3ADB7019" w14:textId="77777777">
        <w:trPr>
          <w:cantSplit/>
          <w:jc w:val="center"/>
        </w:trPr>
        <w:tc>
          <w:tcPr>
            <w:tcW w:w="1900" w:type="dxa"/>
            <w:shd w:val="clear" w:color="auto" w:fill="D9D9D9"/>
            <w:vAlign w:val="center"/>
          </w:tcPr>
          <w:p w14:paraId="48FD4C60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device_id</w:t>
            </w:r>
          </w:p>
        </w:tc>
        <w:tc>
          <w:tcPr>
            <w:tcW w:w="3203" w:type="dxa"/>
            <w:vAlign w:val="center"/>
          </w:tcPr>
          <w:p w14:paraId="3867E60D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A0:B7:65:12:3C:01</w:t>
            </w:r>
          </w:p>
        </w:tc>
        <w:tc>
          <w:tcPr>
            <w:tcW w:w="3203" w:type="dxa"/>
            <w:vAlign w:val="center"/>
          </w:tcPr>
          <w:p w14:paraId="04F15F23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A0:B7:65:12:3C:03</w:t>
            </w:r>
          </w:p>
        </w:tc>
      </w:tr>
      <w:tr w:rsidR="009C5610" w:rsidRPr="001A6AF0" w14:paraId="0D8C7D9D" w14:textId="77777777">
        <w:trPr>
          <w:cantSplit/>
          <w:jc w:val="center"/>
        </w:trPr>
        <w:tc>
          <w:tcPr>
            <w:tcW w:w="1900" w:type="dxa"/>
            <w:shd w:val="clear" w:color="auto" w:fill="D9D9D9"/>
            <w:vAlign w:val="center"/>
          </w:tcPr>
          <w:p w14:paraId="0F683345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patient_id</w:t>
            </w:r>
          </w:p>
        </w:tc>
        <w:tc>
          <w:tcPr>
            <w:tcW w:w="3203" w:type="dxa"/>
            <w:vAlign w:val="center"/>
          </w:tcPr>
          <w:p w14:paraId="2B839CC8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3203" w:type="dxa"/>
            <w:vAlign w:val="center"/>
          </w:tcPr>
          <w:p w14:paraId="73227FC4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2</w:t>
            </w:r>
          </w:p>
        </w:tc>
      </w:tr>
      <w:tr w:rsidR="009C5610" w:rsidRPr="001A6AF0" w14:paraId="54991644" w14:textId="77777777">
        <w:trPr>
          <w:cantSplit/>
          <w:jc w:val="center"/>
        </w:trPr>
        <w:tc>
          <w:tcPr>
            <w:tcW w:w="1900" w:type="dxa"/>
            <w:shd w:val="clear" w:color="auto" w:fill="D9D9D9"/>
            <w:vAlign w:val="center"/>
          </w:tcPr>
          <w:p w14:paraId="61BBA9CE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fall_time</w:t>
            </w:r>
          </w:p>
        </w:tc>
        <w:tc>
          <w:tcPr>
            <w:tcW w:w="3203" w:type="dxa"/>
            <w:vAlign w:val="center"/>
          </w:tcPr>
          <w:p w14:paraId="776E1F65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2026-05-25 03:14:00</w:t>
            </w:r>
          </w:p>
        </w:tc>
        <w:tc>
          <w:tcPr>
            <w:tcW w:w="3203" w:type="dxa"/>
            <w:vAlign w:val="center"/>
          </w:tcPr>
          <w:p w14:paraId="56B7648B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2026-05-25 10:02:31</w:t>
            </w:r>
          </w:p>
        </w:tc>
      </w:tr>
      <w:tr w:rsidR="009C5610" w:rsidRPr="001A6AF0" w14:paraId="2A0F9910" w14:textId="77777777">
        <w:trPr>
          <w:cantSplit/>
          <w:jc w:val="center"/>
        </w:trPr>
        <w:tc>
          <w:tcPr>
            <w:tcW w:w="1900" w:type="dxa"/>
            <w:shd w:val="clear" w:color="auto" w:fill="D9D9D9"/>
            <w:vAlign w:val="center"/>
          </w:tcPr>
          <w:p w14:paraId="0FF80C84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csi_snapshot</w:t>
            </w:r>
          </w:p>
        </w:tc>
        <w:tc>
          <w:tcPr>
            <w:tcW w:w="3203" w:type="dxa"/>
            <w:vAlign w:val="center"/>
          </w:tcPr>
          <w:p w14:paraId="3A04E750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{"scores":[22.1,...,123.5],"x":3.2,"y":4.1,"votes":3}</w:t>
            </w:r>
          </w:p>
        </w:tc>
        <w:tc>
          <w:tcPr>
            <w:tcW w:w="3203" w:type="dxa"/>
            <w:vAlign w:val="center"/>
          </w:tcPr>
          <w:p w14:paraId="692ACD37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{"scores":[30.4,...,98.7],"x":1.5,"y":2.0,"votes":2}</w:t>
            </w:r>
          </w:p>
        </w:tc>
      </w:tr>
      <w:tr w:rsidR="009C5610" w:rsidRPr="001A6AF0" w14:paraId="46AA92BC" w14:textId="77777777">
        <w:trPr>
          <w:cantSplit/>
          <w:jc w:val="center"/>
        </w:trPr>
        <w:tc>
          <w:tcPr>
            <w:tcW w:w="1900" w:type="dxa"/>
            <w:shd w:val="clear" w:color="auto" w:fill="D9D9D9"/>
            <w:vAlign w:val="center"/>
          </w:tcPr>
          <w:p w14:paraId="336FCBBC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status</w:t>
            </w:r>
          </w:p>
        </w:tc>
        <w:tc>
          <w:tcPr>
            <w:tcW w:w="3203" w:type="dxa"/>
            <w:vAlign w:val="center"/>
          </w:tcPr>
          <w:p w14:paraId="62E7CBBA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confirmed</w:t>
            </w:r>
          </w:p>
        </w:tc>
        <w:tc>
          <w:tcPr>
            <w:tcW w:w="3203" w:type="dxa"/>
            <w:vAlign w:val="center"/>
          </w:tcPr>
          <w:p w14:paraId="717F9601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false_alarm</w:t>
            </w:r>
          </w:p>
        </w:tc>
      </w:tr>
    </w:tbl>
    <w:p w14:paraId="18CBFF34" w14:textId="77777777" w:rsidR="009C5610" w:rsidRPr="001A6AF0" w:rsidRDefault="009C5610">
      <w:pPr>
        <w:rPr>
          <w:rFonts w:ascii="Times New Roman" w:hAnsi="Times New Roman" w:cs="Times New Roman"/>
        </w:rPr>
      </w:pPr>
    </w:p>
    <w:p w14:paraId="650A3D9D" w14:textId="77777777" w:rsidR="009C5610" w:rsidRPr="001A6AF0" w:rsidRDefault="00000000">
      <w:pPr>
        <w:keepNext/>
        <w:spacing w:before="120" w:after="60" w:line="312" w:lineRule="auto"/>
        <w:ind w:left="510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</w:rPr>
        <w:t>(6) health_record</w:t>
      </w:r>
      <w:r w:rsidRPr="001A6AF0">
        <w:rPr>
          <w:rFonts w:ascii="Times New Roman" w:hAnsi="Times New Roman" w:cs="Times New Roman"/>
          <w:b/>
        </w:rPr>
        <w:t>（健康檢查紀錄）</w:t>
      </w: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1700"/>
        <w:gridCol w:w="1900"/>
        <w:gridCol w:w="3006"/>
        <w:gridCol w:w="1700"/>
      </w:tblGrid>
      <w:tr w:rsidR="009C5610" w:rsidRPr="001A6AF0" w14:paraId="02BA68C3" w14:textId="77777777">
        <w:trPr>
          <w:tblHeader/>
          <w:jc w:val="center"/>
        </w:trPr>
        <w:tc>
          <w:tcPr>
            <w:tcW w:w="1700" w:type="dxa"/>
            <w:shd w:val="clear" w:color="auto" w:fill="BFBFBF"/>
            <w:vAlign w:val="center"/>
          </w:tcPr>
          <w:p w14:paraId="54EA9410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欄位名稱</w:t>
            </w:r>
          </w:p>
        </w:tc>
        <w:tc>
          <w:tcPr>
            <w:tcW w:w="1900" w:type="dxa"/>
            <w:shd w:val="clear" w:color="auto" w:fill="BFBFBF"/>
            <w:vAlign w:val="center"/>
          </w:tcPr>
          <w:p w14:paraId="463F1675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欄位代號</w:t>
            </w:r>
          </w:p>
        </w:tc>
        <w:tc>
          <w:tcPr>
            <w:tcW w:w="3006" w:type="dxa"/>
            <w:shd w:val="clear" w:color="auto" w:fill="BFBFBF"/>
            <w:vAlign w:val="center"/>
          </w:tcPr>
          <w:p w14:paraId="7D4D6EE0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定義</w:t>
            </w:r>
          </w:p>
        </w:tc>
        <w:tc>
          <w:tcPr>
            <w:tcW w:w="1700" w:type="dxa"/>
            <w:shd w:val="clear" w:color="auto" w:fill="BFBFBF"/>
            <w:vAlign w:val="center"/>
          </w:tcPr>
          <w:p w14:paraId="1EA3888E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型態</w:t>
            </w:r>
          </w:p>
        </w:tc>
      </w:tr>
      <w:tr w:rsidR="009C5610" w:rsidRPr="001A6AF0" w14:paraId="66564423" w14:textId="77777777">
        <w:trPr>
          <w:cantSplit/>
          <w:jc w:val="center"/>
        </w:trPr>
        <w:tc>
          <w:tcPr>
            <w:tcW w:w="1700" w:type="dxa"/>
            <w:shd w:val="clear" w:color="auto" w:fill="D9D9D9"/>
            <w:vAlign w:val="center"/>
          </w:tcPr>
          <w:p w14:paraId="4451A4A8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紀錄</w:t>
            </w:r>
            <w:r w:rsidRPr="001A6AF0">
              <w:rPr>
                <w:rFonts w:ascii="Times New Roman" w:hAnsi="Times New Roman" w:cs="Times New Roman"/>
                <w:b/>
                <w:sz w:val="20"/>
              </w:rPr>
              <w:t xml:space="preserve"> ID</w:t>
            </w:r>
          </w:p>
        </w:tc>
        <w:tc>
          <w:tcPr>
            <w:tcW w:w="1900" w:type="dxa"/>
            <w:vAlign w:val="center"/>
          </w:tcPr>
          <w:p w14:paraId="0B269422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record_id</w:t>
            </w:r>
          </w:p>
        </w:tc>
        <w:tc>
          <w:tcPr>
            <w:tcW w:w="3006" w:type="dxa"/>
            <w:vAlign w:val="center"/>
          </w:tcPr>
          <w:p w14:paraId="620D9153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主鍵，自動遞增</w:t>
            </w:r>
          </w:p>
        </w:tc>
        <w:tc>
          <w:tcPr>
            <w:tcW w:w="1700" w:type="dxa"/>
            <w:vAlign w:val="center"/>
          </w:tcPr>
          <w:p w14:paraId="3D8D071A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SERIAL (PK)</w:t>
            </w:r>
          </w:p>
        </w:tc>
      </w:tr>
      <w:tr w:rsidR="009C5610" w:rsidRPr="001A6AF0" w14:paraId="4FAEA800" w14:textId="77777777">
        <w:trPr>
          <w:cantSplit/>
          <w:jc w:val="center"/>
        </w:trPr>
        <w:tc>
          <w:tcPr>
            <w:tcW w:w="1700" w:type="dxa"/>
            <w:shd w:val="clear" w:color="auto" w:fill="D9D9D9"/>
            <w:vAlign w:val="center"/>
          </w:tcPr>
          <w:p w14:paraId="1680EECD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受護者</w:t>
            </w:r>
            <w:r w:rsidRPr="001A6AF0">
              <w:rPr>
                <w:rFonts w:ascii="Times New Roman" w:hAnsi="Times New Roman" w:cs="Times New Roman"/>
                <w:b/>
                <w:sz w:val="20"/>
              </w:rPr>
              <w:t xml:space="preserve"> ID</w:t>
            </w:r>
          </w:p>
        </w:tc>
        <w:tc>
          <w:tcPr>
            <w:tcW w:w="1900" w:type="dxa"/>
            <w:vAlign w:val="center"/>
          </w:tcPr>
          <w:p w14:paraId="6B55DA27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patient_id</w:t>
            </w:r>
          </w:p>
        </w:tc>
        <w:tc>
          <w:tcPr>
            <w:tcW w:w="3006" w:type="dxa"/>
            <w:vAlign w:val="center"/>
          </w:tcPr>
          <w:p w14:paraId="579F0666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外鍵，對應</w:t>
            </w:r>
            <w:r w:rsidRPr="001A6AF0">
              <w:rPr>
                <w:rFonts w:ascii="Times New Roman" w:hAnsi="Times New Roman" w:cs="Times New Roman"/>
                <w:sz w:val="20"/>
              </w:rPr>
              <w:t xml:space="preserve"> patients.patient_id</w:t>
            </w:r>
          </w:p>
        </w:tc>
        <w:tc>
          <w:tcPr>
            <w:tcW w:w="1700" w:type="dxa"/>
            <w:vAlign w:val="center"/>
          </w:tcPr>
          <w:p w14:paraId="0AC55731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INTEGER (FK)</w:t>
            </w:r>
          </w:p>
        </w:tc>
      </w:tr>
      <w:tr w:rsidR="009C5610" w:rsidRPr="001A6AF0" w14:paraId="709A0B95" w14:textId="77777777">
        <w:trPr>
          <w:cantSplit/>
          <w:jc w:val="center"/>
        </w:trPr>
        <w:tc>
          <w:tcPr>
            <w:tcW w:w="1700" w:type="dxa"/>
            <w:shd w:val="clear" w:color="auto" w:fill="D9D9D9"/>
            <w:vAlign w:val="center"/>
          </w:tcPr>
          <w:p w14:paraId="7A6FE07D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收縮壓</w:t>
            </w:r>
          </w:p>
        </w:tc>
        <w:tc>
          <w:tcPr>
            <w:tcW w:w="1900" w:type="dxa"/>
            <w:vAlign w:val="center"/>
          </w:tcPr>
          <w:p w14:paraId="3104091B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systolic_bp</w:t>
            </w:r>
          </w:p>
        </w:tc>
        <w:tc>
          <w:tcPr>
            <w:tcW w:w="3006" w:type="dxa"/>
            <w:vAlign w:val="center"/>
          </w:tcPr>
          <w:p w14:paraId="02DE27A8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單位</w:t>
            </w:r>
            <w:r w:rsidRPr="001A6AF0">
              <w:rPr>
                <w:rFonts w:ascii="Times New Roman" w:hAnsi="Times New Roman" w:cs="Times New Roman"/>
                <w:sz w:val="20"/>
              </w:rPr>
              <w:t xml:space="preserve"> mmHg</w:t>
            </w:r>
          </w:p>
        </w:tc>
        <w:tc>
          <w:tcPr>
            <w:tcW w:w="1700" w:type="dxa"/>
            <w:vAlign w:val="center"/>
          </w:tcPr>
          <w:p w14:paraId="1FA3F927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INTEGER</w:t>
            </w:r>
          </w:p>
        </w:tc>
      </w:tr>
      <w:tr w:rsidR="009C5610" w:rsidRPr="001A6AF0" w14:paraId="4A0E7895" w14:textId="77777777">
        <w:trPr>
          <w:cantSplit/>
          <w:jc w:val="center"/>
        </w:trPr>
        <w:tc>
          <w:tcPr>
            <w:tcW w:w="1700" w:type="dxa"/>
            <w:shd w:val="clear" w:color="auto" w:fill="D9D9D9"/>
            <w:vAlign w:val="center"/>
          </w:tcPr>
          <w:p w14:paraId="60BB4FBC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舒張壓</w:t>
            </w:r>
          </w:p>
        </w:tc>
        <w:tc>
          <w:tcPr>
            <w:tcW w:w="1900" w:type="dxa"/>
            <w:vAlign w:val="center"/>
          </w:tcPr>
          <w:p w14:paraId="0CEEBBD6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diastolic_bp</w:t>
            </w:r>
          </w:p>
        </w:tc>
        <w:tc>
          <w:tcPr>
            <w:tcW w:w="3006" w:type="dxa"/>
            <w:vAlign w:val="center"/>
          </w:tcPr>
          <w:p w14:paraId="3DA8C0BB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單位</w:t>
            </w:r>
            <w:r w:rsidRPr="001A6AF0">
              <w:rPr>
                <w:rFonts w:ascii="Times New Roman" w:hAnsi="Times New Roman" w:cs="Times New Roman"/>
                <w:sz w:val="20"/>
              </w:rPr>
              <w:t xml:space="preserve"> mmHg</w:t>
            </w:r>
          </w:p>
        </w:tc>
        <w:tc>
          <w:tcPr>
            <w:tcW w:w="1700" w:type="dxa"/>
            <w:vAlign w:val="center"/>
          </w:tcPr>
          <w:p w14:paraId="0DF6A46C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INTEGER</w:t>
            </w:r>
          </w:p>
        </w:tc>
      </w:tr>
      <w:tr w:rsidR="009C5610" w:rsidRPr="001A6AF0" w14:paraId="039E0C29" w14:textId="77777777">
        <w:trPr>
          <w:cantSplit/>
          <w:jc w:val="center"/>
        </w:trPr>
        <w:tc>
          <w:tcPr>
            <w:tcW w:w="1700" w:type="dxa"/>
            <w:shd w:val="clear" w:color="auto" w:fill="D9D9D9"/>
            <w:vAlign w:val="center"/>
          </w:tcPr>
          <w:p w14:paraId="2834D28F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血氧</w:t>
            </w:r>
          </w:p>
        </w:tc>
        <w:tc>
          <w:tcPr>
            <w:tcW w:w="1900" w:type="dxa"/>
            <w:vAlign w:val="center"/>
          </w:tcPr>
          <w:p w14:paraId="0D7E770B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blood_oxygen</w:t>
            </w:r>
          </w:p>
        </w:tc>
        <w:tc>
          <w:tcPr>
            <w:tcW w:w="3006" w:type="dxa"/>
            <w:vAlign w:val="center"/>
          </w:tcPr>
          <w:p w14:paraId="47A99239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血氧飽和度（</w:t>
            </w:r>
            <w:r w:rsidRPr="001A6AF0">
              <w:rPr>
                <w:rFonts w:ascii="Times New Roman" w:hAnsi="Times New Roman" w:cs="Times New Roman"/>
                <w:sz w:val="20"/>
              </w:rPr>
              <w:t>%</w:t>
            </w:r>
            <w:r w:rsidRPr="001A6AF0">
              <w:rPr>
                <w:rFonts w:ascii="Times New Roman" w:hAnsi="Times New Roman" w:cs="Times New Roman"/>
                <w:sz w:val="20"/>
              </w:rPr>
              <w:t>）</w:t>
            </w:r>
          </w:p>
        </w:tc>
        <w:tc>
          <w:tcPr>
            <w:tcW w:w="1700" w:type="dxa"/>
            <w:vAlign w:val="center"/>
          </w:tcPr>
          <w:p w14:paraId="4F5B7B82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DECIMAL(5,2)</w:t>
            </w:r>
          </w:p>
        </w:tc>
      </w:tr>
      <w:tr w:rsidR="009C5610" w:rsidRPr="001A6AF0" w14:paraId="61546EA3" w14:textId="77777777">
        <w:trPr>
          <w:cantSplit/>
          <w:jc w:val="center"/>
        </w:trPr>
        <w:tc>
          <w:tcPr>
            <w:tcW w:w="1700" w:type="dxa"/>
            <w:shd w:val="clear" w:color="auto" w:fill="D9D9D9"/>
            <w:vAlign w:val="center"/>
          </w:tcPr>
          <w:p w14:paraId="614543E1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lastRenderedPageBreak/>
              <w:t>體重</w:t>
            </w:r>
          </w:p>
        </w:tc>
        <w:tc>
          <w:tcPr>
            <w:tcW w:w="1900" w:type="dxa"/>
            <w:vAlign w:val="center"/>
          </w:tcPr>
          <w:p w14:paraId="3949F76A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weight</w:t>
            </w:r>
          </w:p>
        </w:tc>
        <w:tc>
          <w:tcPr>
            <w:tcW w:w="3006" w:type="dxa"/>
            <w:vAlign w:val="center"/>
          </w:tcPr>
          <w:p w14:paraId="65A56DD4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單位</w:t>
            </w:r>
            <w:r w:rsidRPr="001A6AF0">
              <w:rPr>
                <w:rFonts w:ascii="Times New Roman" w:hAnsi="Times New Roman" w:cs="Times New Roman"/>
                <w:sz w:val="20"/>
              </w:rPr>
              <w:t xml:space="preserve"> kg</w:t>
            </w:r>
          </w:p>
        </w:tc>
        <w:tc>
          <w:tcPr>
            <w:tcW w:w="1700" w:type="dxa"/>
            <w:vAlign w:val="center"/>
          </w:tcPr>
          <w:p w14:paraId="1673536E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DECIMAL(5,2)</w:t>
            </w:r>
          </w:p>
        </w:tc>
      </w:tr>
      <w:tr w:rsidR="009C5610" w:rsidRPr="001A6AF0" w14:paraId="7110A578" w14:textId="77777777">
        <w:trPr>
          <w:cantSplit/>
          <w:jc w:val="center"/>
        </w:trPr>
        <w:tc>
          <w:tcPr>
            <w:tcW w:w="1700" w:type="dxa"/>
            <w:shd w:val="clear" w:color="auto" w:fill="D9D9D9"/>
            <w:vAlign w:val="center"/>
          </w:tcPr>
          <w:p w14:paraId="7F254E95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血糖</w:t>
            </w:r>
          </w:p>
        </w:tc>
        <w:tc>
          <w:tcPr>
            <w:tcW w:w="1900" w:type="dxa"/>
            <w:vAlign w:val="center"/>
          </w:tcPr>
          <w:p w14:paraId="5544B57F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blood_sugar</w:t>
            </w:r>
          </w:p>
        </w:tc>
        <w:tc>
          <w:tcPr>
            <w:tcW w:w="3006" w:type="dxa"/>
            <w:vAlign w:val="center"/>
          </w:tcPr>
          <w:p w14:paraId="47F39D48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單位</w:t>
            </w:r>
            <w:r w:rsidRPr="001A6AF0">
              <w:rPr>
                <w:rFonts w:ascii="Times New Roman" w:hAnsi="Times New Roman" w:cs="Times New Roman"/>
                <w:sz w:val="20"/>
              </w:rPr>
              <w:t xml:space="preserve"> mg/dL</w:t>
            </w:r>
          </w:p>
        </w:tc>
        <w:tc>
          <w:tcPr>
            <w:tcW w:w="1700" w:type="dxa"/>
            <w:vAlign w:val="center"/>
          </w:tcPr>
          <w:p w14:paraId="67E5AC52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DECIMAL(5,2)</w:t>
            </w:r>
          </w:p>
        </w:tc>
      </w:tr>
      <w:tr w:rsidR="009C5610" w:rsidRPr="001A6AF0" w14:paraId="2E905BC2" w14:textId="77777777">
        <w:trPr>
          <w:cantSplit/>
          <w:jc w:val="center"/>
        </w:trPr>
        <w:tc>
          <w:tcPr>
            <w:tcW w:w="1700" w:type="dxa"/>
            <w:shd w:val="clear" w:color="auto" w:fill="D9D9D9"/>
            <w:vAlign w:val="center"/>
          </w:tcPr>
          <w:p w14:paraId="26A8EB13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尿液狀態</w:t>
            </w:r>
          </w:p>
        </w:tc>
        <w:tc>
          <w:tcPr>
            <w:tcW w:w="1900" w:type="dxa"/>
            <w:vAlign w:val="center"/>
          </w:tcPr>
          <w:p w14:paraId="394F02C2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urine_status</w:t>
            </w:r>
          </w:p>
        </w:tc>
        <w:tc>
          <w:tcPr>
            <w:tcW w:w="3006" w:type="dxa"/>
            <w:vAlign w:val="center"/>
          </w:tcPr>
          <w:p w14:paraId="27299190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尿液檢查結果</w:t>
            </w:r>
          </w:p>
        </w:tc>
        <w:tc>
          <w:tcPr>
            <w:tcW w:w="1700" w:type="dxa"/>
            <w:vAlign w:val="center"/>
          </w:tcPr>
          <w:p w14:paraId="00C206ED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ENUM</w:t>
            </w:r>
          </w:p>
        </w:tc>
      </w:tr>
      <w:tr w:rsidR="009C5610" w:rsidRPr="001A6AF0" w14:paraId="459D016C" w14:textId="77777777">
        <w:trPr>
          <w:cantSplit/>
          <w:jc w:val="center"/>
        </w:trPr>
        <w:tc>
          <w:tcPr>
            <w:tcW w:w="1700" w:type="dxa"/>
            <w:shd w:val="clear" w:color="auto" w:fill="D9D9D9"/>
            <w:vAlign w:val="center"/>
          </w:tcPr>
          <w:p w14:paraId="731CFB04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糞便狀態</w:t>
            </w:r>
          </w:p>
        </w:tc>
        <w:tc>
          <w:tcPr>
            <w:tcW w:w="1900" w:type="dxa"/>
            <w:vAlign w:val="center"/>
          </w:tcPr>
          <w:p w14:paraId="39D6B01E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stool_status</w:t>
            </w:r>
          </w:p>
        </w:tc>
        <w:tc>
          <w:tcPr>
            <w:tcW w:w="3006" w:type="dxa"/>
            <w:vAlign w:val="center"/>
          </w:tcPr>
          <w:p w14:paraId="7C2F4117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排便檢查結果</w:t>
            </w:r>
          </w:p>
        </w:tc>
        <w:tc>
          <w:tcPr>
            <w:tcW w:w="1700" w:type="dxa"/>
            <w:vAlign w:val="center"/>
          </w:tcPr>
          <w:p w14:paraId="3BE11986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ENUM</w:t>
            </w:r>
          </w:p>
        </w:tc>
      </w:tr>
      <w:tr w:rsidR="009C5610" w:rsidRPr="001A6AF0" w14:paraId="5C8491C0" w14:textId="77777777">
        <w:trPr>
          <w:cantSplit/>
          <w:jc w:val="center"/>
        </w:trPr>
        <w:tc>
          <w:tcPr>
            <w:tcW w:w="1700" w:type="dxa"/>
            <w:shd w:val="clear" w:color="auto" w:fill="D9D9D9"/>
            <w:vAlign w:val="center"/>
          </w:tcPr>
          <w:p w14:paraId="334C5A9C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量測時間</w:t>
            </w:r>
          </w:p>
        </w:tc>
        <w:tc>
          <w:tcPr>
            <w:tcW w:w="1900" w:type="dxa"/>
            <w:vAlign w:val="center"/>
          </w:tcPr>
          <w:p w14:paraId="133CEC5D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measured_at</w:t>
            </w:r>
          </w:p>
        </w:tc>
        <w:tc>
          <w:tcPr>
            <w:tcW w:w="3006" w:type="dxa"/>
            <w:vAlign w:val="center"/>
          </w:tcPr>
          <w:p w14:paraId="23446F86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量測時間</w:t>
            </w:r>
          </w:p>
        </w:tc>
        <w:tc>
          <w:tcPr>
            <w:tcW w:w="1700" w:type="dxa"/>
            <w:vAlign w:val="center"/>
          </w:tcPr>
          <w:p w14:paraId="137722F3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TIMESTAMP</w:t>
            </w:r>
          </w:p>
        </w:tc>
      </w:tr>
    </w:tbl>
    <w:p w14:paraId="64D86BE8" w14:textId="77777777" w:rsidR="009C5610" w:rsidRPr="001A6AF0" w:rsidRDefault="009C5610">
      <w:pPr>
        <w:rPr>
          <w:rFonts w:ascii="Times New Roman" w:hAnsi="Times New Roman" w:cs="Times New Roman"/>
        </w:rPr>
      </w:pPr>
    </w:p>
    <w:p w14:paraId="5DB09878" w14:textId="77777777" w:rsidR="009C5610" w:rsidRPr="001A6AF0" w:rsidRDefault="00000000">
      <w:pPr>
        <w:spacing w:after="80" w:line="312" w:lineRule="auto"/>
        <w:ind w:left="510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sz w:val="22"/>
        </w:rPr>
        <w:t>範例：</w:t>
      </w: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1900"/>
        <w:gridCol w:w="3203"/>
        <w:gridCol w:w="3203"/>
      </w:tblGrid>
      <w:tr w:rsidR="009C5610" w:rsidRPr="001A6AF0" w14:paraId="2E74FFB1" w14:textId="77777777">
        <w:trPr>
          <w:tblHeader/>
          <w:jc w:val="center"/>
        </w:trPr>
        <w:tc>
          <w:tcPr>
            <w:tcW w:w="1900" w:type="dxa"/>
            <w:shd w:val="clear" w:color="auto" w:fill="BFBFBF"/>
            <w:vAlign w:val="center"/>
          </w:tcPr>
          <w:p w14:paraId="5AD610BA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欄位代號</w:t>
            </w:r>
          </w:p>
        </w:tc>
        <w:tc>
          <w:tcPr>
            <w:tcW w:w="3203" w:type="dxa"/>
            <w:shd w:val="clear" w:color="auto" w:fill="BFBFBF"/>
            <w:vAlign w:val="center"/>
          </w:tcPr>
          <w:p w14:paraId="614CA74E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範例一</w:t>
            </w:r>
          </w:p>
        </w:tc>
        <w:tc>
          <w:tcPr>
            <w:tcW w:w="3203" w:type="dxa"/>
            <w:shd w:val="clear" w:color="auto" w:fill="BFBFBF"/>
            <w:vAlign w:val="center"/>
          </w:tcPr>
          <w:p w14:paraId="54BB3F37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範例二</w:t>
            </w:r>
          </w:p>
        </w:tc>
      </w:tr>
      <w:tr w:rsidR="009C5610" w:rsidRPr="001A6AF0" w14:paraId="40D64121" w14:textId="77777777">
        <w:trPr>
          <w:cantSplit/>
          <w:jc w:val="center"/>
        </w:trPr>
        <w:tc>
          <w:tcPr>
            <w:tcW w:w="1900" w:type="dxa"/>
            <w:shd w:val="clear" w:color="auto" w:fill="D9D9D9"/>
            <w:vAlign w:val="center"/>
          </w:tcPr>
          <w:p w14:paraId="5981F38E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record_id</w:t>
            </w:r>
          </w:p>
        </w:tc>
        <w:tc>
          <w:tcPr>
            <w:tcW w:w="3203" w:type="dxa"/>
            <w:vAlign w:val="center"/>
          </w:tcPr>
          <w:p w14:paraId="696968A6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301</w:t>
            </w:r>
          </w:p>
        </w:tc>
        <w:tc>
          <w:tcPr>
            <w:tcW w:w="3203" w:type="dxa"/>
            <w:vAlign w:val="center"/>
          </w:tcPr>
          <w:p w14:paraId="0BE08EE3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302</w:t>
            </w:r>
          </w:p>
        </w:tc>
      </w:tr>
      <w:tr w:rsidR="009C5610" w:rsidRPr="001A6AF0" w14:paraId="29DBCB19" w14:textId="77777777">
        <w:trPr>
          <w:cantSplit/>
          <w:jc w:val="center"/>
        </w:trPr>
        <w:tc>
          <w:tcPr>
            <w:tcW w:w="1900" w:type="dxa"/>
            <w:shd w:val="clear" w:color="auto" w:fill="D9D9D9"/>
            <w:vAlign w:val="center"/>
          </w:tcPr>
          <w:p w14:paraId="768D5E56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patient_id</w:t>
            </w:r>
          </w:p>
        </w:tc>
        <w:tc>
          <w:tcPr>
            <w:tcW w:w="3203" w:type="dxa"/>
            <w:vAlign w:val="center"/>
          </w:tcPr>
          <w:p w14:paraId="2868F0CB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3203" w:type="dxa"/>
            <w:vAlign w:val="center"/>
          </w:tcPr>
          <w:p w14:paraId="5CEA76C8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2</w:t>
            </w:r>
          </w:p>
        </w:tc>
      </w:tr>
      <w:tr w:rsidR="009C5610" w:rsidRPr="001A6AF0" w14:paraId="191D2774" w14:textId="77777777">
        <w:trPr>
          <w:cantSplit/>
          <w:jc w:val="center"/>
        </w:trPr>
        <w:tc>
          <w:tcPr>
            <w:tcW w:w="1900" w:type="dxa"/>
            <w:shd w:val="clear" w:color="auto" w:fill="D9D9D9"/>
            <w:vAlign w:val="center"/>
          </w:tcPr>
          <w:p w14:paraId="700B3BE5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systolic_bp</w:t>
            </w:r>
          </w:p>
        </w:tc>
        <w:tc>
          <w:tcPr>
            <w:tcW w:w="3203" w:type="dxa"/>
            <w:vAlign w:val="center"/>
          </w:tcPr>
          <w:p w14:paraId="7A05BAC5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128</w:t>
            </w:r>
          </w:p>
        </w:tc>
        <w:tc>
          <w:tcPr>
            <w:tcW w:w="3203" w:type="dxa"/>
            <w:vAlign w:val="center"/>
          </w:tcPr>
          <w:p w14:paraId="48DB1E10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135</w:t>
            </w:r>
          </w:p>
        </w:tc>
      </w:tr>
      <w:tr w:rsidR="009C5610" w:rsidRPr="001A6AF0" w14:paraId="2ABA6DE5" w14:textId="77777777">
        <w:trPr>
          <w:cantSplit/>
          <w:jc w:val="center"/>
        </w:trPr>
        <w:tc>
          <w:tcPr>
            <w:tcW w:w="1900" w:type="dxa"/>
            <w:shd w:val="clear" w:color="auto" w:fill="D9D9D9"/>
            <w:vAlign w:val="center"/>
          </w:tcPr>
          <w:p w14:paraId="0E7F463D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diastolic_bp</w:t>
            </w:r>
          </w:p>
        </w:tc>
        <w:tc>
          <w:tcPr>
            <w:tcW w:w="3203" w:type="dxa"/>
            <w:vAlign w:val="center"/>
          </w:tcPr>
          <w:p w14:paraId="43B6555F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82</w:t>
            </w:r>
          </w:p>
        </w:tc>
        <w:tc>
          <w:tcPr>
            <w:tcW w:w="3203" w:type="dxa"/>
            <w:vAlign w:val="center"/>
          </w:tcPr>
          <w:p w14:paraId="44F5F4BA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86</w:t>
            </w:r>
          </w:p>
        </w:tc>
      </w:tr>
      <w:tr w:rsidR="009C5610" w:rsidRPr="001A6AF0" w14:paraId="69E8E599" w14:textId="77777777">
        <w:trPr>
          <w:cantSplit/>
          <w:jc w:val="center"/>
        </w:trPr>
        <w:tc>
          <w:tcPr>
            <w:tcW w:w="1900" w:type="dxa"/>
            <w:shd w:val="clear" w:color="auto" w:fill="D9D9D9"/>
            <w:vAlign w:val="center"/>
          </w:tcPr>
          <w:p w14:paraId="4D16BA5D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blood_oxygen</w:t>
            </w:r>
          </w:p>
        </w:tc>
        <w:tc>
          <w:tcPr>
            <w:tcW w:w="3203" w:type="dxa"/>
            <w:vAlign w:val="center"/>
          </w:tcPr>
          <w:p w14:paraId="7BF86942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97.00</w:t>
            </w:r>
          </w:p>
        </w:tc>
        <w:tc>
          <w:tcPr>
            <w:tcW w:w="3203" w:type="dxa"/>
            <w:vAlign w:val="center"/>
          </w:tcPr>
          <w:p w14:paraId="03EB0343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96.00</w:t>
            </w:r>
          </w:p>
        </w:tc>
      </w:tr>
      <w:tr w:rsidR="009C5610" w:rsidRPr="001A6AF0" w14:paraId="2C6696FC" w14:textId="77777777">
        <w:trPr>
          <w:cantSplit/>
          <w:jc w:val="center"/>
        </w:trPr>
        <w:tc>
          <w:tcPr>
            <w:tcW w:w="1900" w:type="dxa"/>
            <w:shd w:val="clear" w:color="auto" w:fill="D9D9D9"/>
            <w:vAlign w:val="center"/>
          </w:tcPr>
          <w:p w14:paraId="26BD0AA1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weight</w:t>
            </w:r>
          </w:p>
        </w:tc>
        <w:tc>
          <w:tcPr>
            <w:tcW w:w="3203" w:type="dxa"/>
            <w:vAlign w:val="center"/>
          </w:tcPr>
          <w:p w14:paraId="3D4D997B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52.30</w:t>
            </w:r>
          </w:p>
        </w:tc>
        <w:tc>
          <w:tcPr>
            <w:tcW w:w="3203" w:type="dxa"/>
            <w:vAlign w:val="center"/>
          </w:tcPr>
          <w:p w14:paraId="6505D91A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68.00</w:t>
            </w:r>
          </w:p>
        </w:tc>
      </w:tr>
      <w:tr w:rsidR="009C5610" w:rsidRPr="001A6AF0" w14:paraId="19FDE687" w14:textId="77777777">
        <w:trPr>
          <w:cantSplit/>
          <w:jc w:val="center"/>
        </w:trPr>
        <w:tc>
          <w:tcPr>
            <w:tcW w:w="1900" w:type="dxa"/>
            <w:shd w:val="clear" w:color="auto" w:fill="D9D9D9"/>
            <w:vAlign w:val="center"/>
          </w:tcPr>
          <w:p w14:paraId="76BB0188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blood_sugar</w:t>
            </w:r>
          </w:p>
        </w:tc>
        <w:tc>
          <w:tcPr>
            <w:tcW w:w="3203" w:type="dxa"/>
            <w:vAlign w:val="center"/>
          </w:tcPr>
          <w:p w14:paraId="7F36C340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105.00</w:t>
            </w:r>
          </w:p>
        </w:tc>
        <w:tc>
          <w:tcPr>
            <w:tcW w:w="3203" w:type="dxa"/>
            <w:vAlign w:val="center"/>
          </w:tcPr>
          <w:p w14:paraId="72ED7066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142.00</w:t>
            </w:r>
          </w:p>
        </w:tc>
      </w:tr>
      <w:tr w:rsidR="009C5610" w:rsidRPr="001A6AF0" w14:paraId="0B70598A" w14:textId="77777777">
        <w:trPr>
          <w:cantSplit/>
          <w:jc w:val="center"/>
        </w:trPr>
        <w:tc>
          <w:tcPr>
            <w:tcW w:w="1900" w:type="dxa"/>
            <w:shd w:val="clear" w:color="auto" w:fill="D9D9D9"/>
            <w:vAlign w:val="center"/>
          </w:tcPr>
          <w:p w14:paraId="3C818B0E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urine_status</w:t>
            </w:r>
          </w:p>
        </w:tc>
        <w:tc>
          <w:tcPr>
            <w:tcW w:w="3203" w:type="dxa"/>
            <w:vAlign w:val="center"/>
          </w:tcPr>
          <w:p w14:paraId="50C072E6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正常</w:t>
            </w:r>
          </w:p>
        </w:tc>
        <w:tc>
          <w:tcPr>
            <w:tcW w:w="3203" w:type="dxa"/>
            <w:vAlign w:val="center"/>
          </w:tcPr>
          <w:p w14:paraId="0204C118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正常</w:t>
            </w:r>
          </w:p>
        </w:tc>
      </w:tr>
      <w:tr w:rsidR="009C5610" w:rsidRPr="001A6AF0" w14:paraId="68077583" w14:textId="77777777">
        <w:trPr>
          <w:cantSplit/>
          <w:jc w:val="center"/>
        </w:trPr>
        <w:tc>
          <w:tcPr>
            <w:tcW w:w="1900" w:type="dxa"/>
            <w:shd w:val="clear" w:color="auto" w:fill="D9D9D9"/>
            <w:vAlign w:val="center"/>
          </w:tcPr>
          <w:p w14:paraId="7027AFDD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stool_status</w:t>
            </w:r>
          </w:p>
        </w:tc>
        <w:tc>
          <w:tcPr>
            <w:tcW w:w="3203" w:type="dxa"/>
            <w:vAlign w:val="center"/>
          </w:tcPr>
          <w:p w14:paraId="3D92B2FA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正常</w:t>
            </w:r>
          </w:p>
        </w:tc>
        <w:tc>
          <w:tcPr>
            <w:tcW w:w="3203" w:type="dxa"/>
            <w:vAlign w:val="center"/>
          </w:tcPr>
          <w:p w14:paraId="3FE8FB8F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偏硬</w:t>
            </w:r>
          </w:p>
        </w:tc>
      </w:tr>
      <w:tr w:rsidR="009C5610" w:rsidRPr="001A6AF0" w14:paraId="4CC94DCD" w14:textId="77777777">
        <w:trPr>
          <w:cantSplit/>
          <w:jc w:val="center"/>
        </w:trPr>
        <w:tc>
          <w:tcPr>
            <w:tcW w:w="1900" w:type="dxa"/>
            <w:shd w:val="clear" w:color="auto" w:fill="D9D9D9"/>
            <w:vAlign w:val="center"/>
          </w:tcPr>
          <w:p w14:paraId="01341742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measured_at</w:t>
            </w:r>
          </w:p>
        </w:tc>
        <w:tc>
          <w:tcPr>
            <w:tcW w:w="3203" w:type="dxa"/>
            <w:vAlign w:val="center"/>
          </w:tcPr>
          <w:p w14:paraId="466CEB56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2026-05-25 08:00:00</w:t>
            </w:r>
          </w:p>
        </w:tc>
        <w:tc>
          <w:tcPr>
            <w:tcW w:w="3203" w:type="dxa"/>
            <w:vAlign w:val="center"/>
          </w:tcPr>
          <w:p w14:paraId="5B8D0A19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2026-05-25 08:10:00</w:t>
            </w:r>
          </w:p>
        </w:tc>
      </w:tr>
    </w:tbl>
    <w:p w14:paraId="61BAA0D0" w14:textId="77777777" w:rsidR="009C5610" w:rsidRPr="001A6AF0" w:rsidRDefault="009C5610">
      <w:pPr>
        <w:rPr>
          <w:rFonts w:ascii="Times New Roman" w:hAnsi="Times New Roman" w:cs="Times New Roman"/>
        </w:rPr>
      </w:pPr>
    </w:p>
    <w:p w14:paraId="4FB8489E" w14:textId="77777777" w:rsidR="009C5610" w:rsidRPr="001A6AF0" w:rsidRDefault="00000000">
      <w:pPr>
        <w:pStyle w:val="a3"/>
        <w:keepNext/>
        <w:numPr>
          <w:ilvl w:val="3"/>
          <w:numId w:val="1"/>
        </w:numPr>
        <w:spacing w:before="160" w:after="80" w:line="312" w:lineRule="auto"/>
        <w:ind w:leftChars="0" w:left="993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  <w:sz w:val="28"/>
        </w:rPr>
        <w:t>通訊資料設計（</w:t>
      </w:r>
      <w:r w:rsidRPr="001A6AF0">
        <w:rPr>
          <w:rFonts w:ascii="Times New Roman" w:hAnsi="Times New Roman" w:cs="Times New Roman"/>
          <w:b/>
          <w:sz w:val="28"/>
        </w:rPr>
        <w:t>Communication Design</w:t>
      </w:r>
      <w:r w:rsidRPr="001A6AF0">
        <w:rPr>
          <w:rFonts w:ascii="Times New Roman" w:hAnsi="Times New Roman" w:cs="Times New Roman"/>
          <w:b/>
          <w:sz w:val="28"/>
        </w:rPr>
        <w:t>）</w:t>
      </w:r>
    </w:p>
    <w:p w14:paraId="6BC6B54E" w14:textId="77777777" w:rsidR="009C5610" w:rsidRPr="001A6AF0" w:rsidRDefault="00000000">
      <w:pPr>
        <w:spacing w:after="80" w:line="312" w:lineRule="auto"/>
        <w:ind w:left="510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t>後端</w:t>
      </w:r>
      <w:r w:rsidRPr="001A6AF0">
        <w:rPr>
          <w:rFonts w:ascii="Times New Roman" w:hAnsi="Times New Roman" w:cs="Times New Roman"/>
        </w:rPr>
        <w:t xml:space="preserve"> WebSocket Server </w:t>
      </w:r>
      <w:r w:rsidRPr="001A6AF0">
        <w:rPr>
          <w:rFonts w:ascii="Times New Roman" w:hAnsi="Times New Roman" w:cs="Times New Roman"/>
        </w:rPr>
        <w:t>每</w:t>
      </w:r>
      <w:r w:rsidRPr="001A6AF0">
        <w:rPr>
          <w:rFonts w:ascii="Times New Roman" w:hAnsi="Times New Roman" w:cs="Times New Roman"/>
        </w:rPr>
        <w:t xml:space="preserve"> 100 ms </w:t>
      </w:r>
      <w:r w:rsidRPr="001A6AF0">
        <w:rPr>
          <w:rFonts w:ascii="Times New Roman" w:hAnsi="Times New Roman" w:cs="Times New Roman"/>
        </w:rPr>
        <w:t>向前端廣播一次系統狀態，</w:t>
      </w:r>
      <w:r w:rsidRPr="001A6AF0">
        <w:rPr>
          <w:rFonts w:ascii="Times New Roman" w:hAnsi="Times New Roman" w:cs="Times New Roman"/>
        </w:rPr>
        <w:t xml:space="preserve">JSON </w:t>
      </w:r>
      <w:r w:rsidRPr="001A6AF0">
        <w:rPr>
          <w:rFonts w:ascii="Times New Roman" w:hAnsi="Times New Roman" w:cs="Times New Roman"/>
        </w:rPr>
        <w:t>格式如下：</w:t>
      </w:r>
    </w:p>
    <w:tbl>
      <w:tblPr>
        <w:tblStyle w:val="a4"/>
        <w:tblW w:w="7796" w:type="dxa"/>
        <w:tblInd w:w="510" w:type="dxa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7796"/>
      </w:tblGrid>
      <w:tr w:rsidR="009C5610" w:rsidRPr="001A6AF0" w14:paraId="7E3129B5" w14:textId="77777777">
        <w:trPr>
          <w:cantSplit/>
        </w:trPr>
        <w:tc>
          <w:tcPr>
            <w:tcW w:w="7796" w:type="dxa"/>
            <w:shd w:val="clear" w:color="auto" w:fill="F4F6F8"/>
          </w:tcPr>
          <w:p w14:paraId="41265E5B" w14:textId="77777777" w:rsidR="009C5610" w:rsidRPr="001A6AF0" w:rsidRDefault="00000000">
            <w:pPr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lastRenderedPageBreak/>
              <w:t>{</w:t>
            </w:r>
          </w:p>
          <w:p w14:paraId="77FEADFC" w14:textId="77777777" w:rsidR="009C5610" w:rsidRPr="001A6AF0" w:rsidRDefault="00000000">
            <w:pPr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 xml:space="preserve">  "status": "online",</w:t>
            </w:r>
          </w:p>
          <w:p w14:paraId="00659017" w14:textId="77777777" w:rsidR="009C5610" w:rsidRPr="001A6AF0" w:rsidRDefault="00000000">
            <w:pPr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 xml:space="preserve">  "ai_analysis": { "is_falling": false, "movement_score": 23.5 },</w:t>
            </w:r>
          </w:p>
          <w:p w14:paraId="5355796D" w14:textId="77777777" w:rsidR="009C5610" w:rsidRPr="001A6AF0" w:rsidRDefault="00000000">
            <w:pPr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 xml:space="preserve">  "data_source": "hardware_ble",</w:t>
            </w:r>
          </w:p>
          <w:p w14:paraId="112037D9" w14:textId="77777777" w:rsidR="009C5610" w:rsidRPr="001A6AF0" w:rsidRDefault="00000000">
            <w:pPr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 xml:space="preserve">  "location": { "raw_x": 3.2, "raw_y": 4.1 },</w:t>
            </w:r>
          </w:p>
          <w:p w14:paraId="1C0B3B41" w14:textId="77777777" w:rsidR="009C5610" w:rsidRPr="001A6AF0" w:rsidRDefault="00000000">
            <w:pPr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 xml:space="preserve">  "settings": { "algo_mode": "mvs", "threshold_mode": "auto", "sensitivity": 75 },</w:t>
            </w:r>
          </w:p>
          <w:p w14:paraId="75ECE1A9" w14:textId="77777777" w:rsidR="009C5610" w:rsidRPr="001A6AF0" w:rsidRDefault="00000000">
            <w:pPr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 xml:space="preserve">  "timestamp": "2026-05-25T14:30:00.123456"</w:t>
            </w:r>
          </w:p>
          <w:p w14:paraId="1B9A0150" w14:textId="77777777" w:rsidR="009C5610" w:rsidRPr="001A6AF0" w:rsidRDefault="00000000">
            <w:pPr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}</w:t>
            </w:r>
          </w:p>
        </w:tc>
      </w:tr>
    </w:tbl>
    <w:p w14:paraId="3F1A082E" w14:textId="77777777" w:rsidR="009C5610" w:rsidRPr="001A6AF0" w:rsidRDefault="009C5610">
      <w:pPr>
        <w:rPr>
          <w:rFonts w:ascii="Times New Roman" w:hAnsi="Times New Roman" w:cs="Times New Roman"/>
        </w:rPr>
      </w:pP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2900"/>
        <w:gridCol w:w="1200"/>
        <w:gridCol w:w="4206"/>
      </w:tblGrid>
      <w:tr w:rsidR="009C5610" w:rsidRPr="001A6AF0" w14:paraId="514DBAFD" w14:textId="77777777">
        <w:trPr>
          <w:tblHeader/>
          <w:jc w:val="center"/>
        </w:trPr>
        <w:tc>
          <w:tcPr>
            <w:tcW w:w="2900" w:type="dxa"/>
            <w:shd w:val="clear" w:color="auto" w:fill="BFBFBF"/>
            <w:vAlign w:val="center"/>
          </w:tcPr>
          <w:p w14:paraId="64B89743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欄位</w:t>
            </w:r>
          </w:p>
        </w:tc>
        <w:tc>
          <w:tcPr>
            <w:tcW w:w="1200" w:type="dxa"/>
            <w:shd w:val="clear" w:color="auto" w:fill="BFBFBF"/>
            <w:vAlign w:val="center"/>
          </w:tcPr>
          <w:p w14:paraId="188FDB48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型態</w:t>
            </w:r>
          </w:p>
        </w:tc>
        <w:tc>
          <w:tcPr>
            <w:tcW w:w="4206" w:type="dxa"/>
            <w:shd w:val="clear" w:color="auto" w:fill="BFBFBF"/>
            <w:vAlign w:val="center"/>
          </w:tcPr>
          <w:p w14:paraId="61DC08E2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說明</w:t>
            </w:r>
          </w:p>
        </w:tc>
      </w:tr>
      <w:tr w:rsidR="009C5610" w:rsidRPr="001A6AF0" w14:paraId="237D8DA9" w14:textId="77777777">
        <w:trPr>
          <w:cantSplit/>
          <w:jc w:val="center"/>
        </w:trPr>
        <w:tc>
          <w:tcPr>
            <w:tcW w:w="2900" w:type="dxa"/>
            <w:vAlign w:val="center"/>
          </w:tcPr>
          <w:p w14:paraId="2E0B638A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status</w:t>
            </w:r>
          </w:p>
        </w:tc>
        <w:tc>
          <w:tcPr>
            <w:tcW w:w="1200" w:type="dxa"/>
            <w:vAlign w:val="center"/>
          </w:tcPr>
          <w:p w14:paraId="05F660A1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String</w:t>
            </w:r>
          </w:p>
        </w:tc>
        <w:tc>
          <w:tcPr>
            <w:tcW w:w="4206" w:type="dxa"/>
            <w:vAlign w:val="center"/>
          </w:tcPr>
          <w:p w14:paraId="57E5BC81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online</w:t>
            </w:r>
            <w:r w:rsidRPr="001A6AF0">
              <w:rPr>
                <w:rFonts w:ascii="Times New Roman" w:hAnsi="Times New Roman" w:cs="Times New Roman"/>
                <w:sz w:val="20"/>
              </w:rPr>
              <w:t>／</w:t>
            </w:r>
            <w:r w:rsidRPr="001A6AF0">
              <w:rPr>
                <w:rFonts w:ascii="Times New Roman" w:hAnsi="Times New Roman" w:cs="Times New Roman"/>
                <w:sz w:val="20"/>
              </w:rPr>
              <w:t>offline</w:t>
            </w:r>
            <w:r w:rsidRPr="001A6AF0">
              <w:rPr>
                <w:rFonts w:ascii="Times New Roman" w:hAnsi="Times New Roman" w:cs="Times New Roman"/>
                <w:sz w:val="20"/>
              </w:rPr>
              <w:t>，感測節點連線狀態</w:t>
            </w:r>
          </w:p>
        </w:tc>
      </w:tr>
      <w:tr w:rsidR="009C5610" w:rsidRPr="001A6AF0" w14:paraId="3398C002" w14:textId="77777777">
        <w:trPr>
          <w:cantSplit/>
          <w:jc w:val="center"/>
        </w:trPr>
        <w:tc>
          <w:tcPr>
            <w:tcW w:w="2900" w:type="dxa"/>
            <w:vAlign w:val="center"/>
          </w:tcPr>
          <w:p w14:paraId="22B05C58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ai_analysis.is_falling</w:t>
            </w:r>
          </w:p>
        </w:tc>
        <w:tc>
          <w:tcPr>
            <w:tcW w:w="1200" w:type="dxa"/>
            <w:vAlign w:val="center"/>
          </w:tcPr>
          <w:p w14:paraId="62D36E8A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Boolean</w:t>
            </w:r>
          </w:p>
        </w:tc>
        <w:tc>
          <w:tcPr>
            <w:tcW w:w="4206" w:type="dxa"/>
            <w:vAlign w:val="center"/>
          </w:tcPr>
          <w:p w14:paraId="6444846A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跌倒判定結果</w:t>
            </w:r>
          </w:p>
        </w:tc>
      </w:tr>
      <w:tr w:rsidR="009C5610" w:rsidRPr="001A6AF0" w14:paraId="27DFEA7B" w14:textId="77777777">
        <w:trPr>
          <w:cantSplit/>
          <w:jc w:val="center"/>
        </w:trPr>
        <w:tc>
          <w:tcPr>
            <w:tcW w:w="2900" w:type="dxa"/>
            <w:vAlign w:val="center"/>
          </w:tcPr>
          <w:p w14:paraId="060ADCFB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ai_analysis.movement_score</w:t>
            </w:r>
          </w:p>
        </w:tc>
        <w:tc>
          <w:tcPr>
            <w:tcW w:w="1200" w:type="dxa"/>
            <w:vAlign w:val="center"/>
          </w:tcPr>
          <w:p w14:paraId="69CC2AE6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Number</w:t>
            </w:r>
          </w:p>
        </w:tc>
        <w:tc>
          <w:tcPr>
            <w:tcW w:w="4206" w:type="dxa"/>
            <w:vAlign w:val="center"/>
          </w:tcPr>
          <w:p w14:paraId="5896AFB7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目前移動分數</w:t>
            </w:r>
          </w:p>
        </w:tc>
      </w:tr>
      <w:tr w:rsidR="009C5610" w:rsidRPr="001A6AF0" w14:paraId="2FA56025" w14:textId="77777777">
        <w:trPr>
          <w:cantSplit/>
          <w:jc w:val="center"/>
        </w:trPr>
        <w:tc>
          <w:tcPr>
            <w:tcW w:w="2900" w:type="dxa"/>
            <w:vAlign w:val="center"/>
          </w:tcPr>
          <w:p w14:paraId="543332D8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data_source</w:t>
            </w:r>
          </w:p>
        </w:tc>
        <w:tc>
          <w:tcPr>
            <w:tcW w:w="1200" w:type="dxa"/>
            <w:vAlign w:val="center"/>
          </w:tcPr>
          <w:p w14:paraId="4B327138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String</w:t>
            </w:r>
          </w:p>
        </w:tc>
        <w:tc>
          <w:tcPr>
            <w:tcW w:w="4206" w:type="dxa"/>
            <w:vAlign w:val="center"/>
          </w:tcPr>
          <w:p w14:paraId="692E48A2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hardware_ble</w:t>
            </w:r>
            <w:r w:rsidRPr="001A6AF0">
              <w:rPr>
                <w:rFonts w:ascii="Times New Roman" w:hAnsi="Times New Roman" w:cs="Times New Roman"/>
                <w:sz w:val="20"/>
              </w:rPr>
              <w:t>／</w:t>
            </w:r>
            <w:r w:rsidRPr="001A6AF0">
              <w:rPr>
                <w:rFonts w:ascii="Times New Roman" w:hAnsi="Times New Roman" w:cs="Times New Roman"/>
                <w:sz w:val="20"/>
              </w:rPr>
              <w:t>hardware_serial</w:t>
            </w:r>
            <w:r w:rsidRPr="001A6AF0">
              <w:rPr>
                <w:rFonts w:ascii="Times New Roman" w:hAnsi="Times New Roman" w:cs="Times New Roman"/>
                <w:sz w:val="20"/>
              </w:rPr>
              <w:t>／</w:t>
            </w:r>
            <w:r w:rsidRPr="001A6AF0">
              <w:rPr>
                <w:rFonts w:ascii="Times New Roman" w:hAnsi="Times New Roman" w:cs="Times New Roman"/>
                <w:sz w:val="20"/>
              </w:rPr>
              <w:t>simulation</w:t>
            </w:r>
          </w:p>
        </w:tc>
      </w:tr>
      <w:tr w:rsidR="009C5610" w:rsidRPr="001A6AF0" w14:paraId="27D0F071" w14:textId="77777777">
        <w:trPr>
          <w:cantSplit/>
          <w:jc w:val="center"/>
        </w:trPr>
        <w:tc>
          <w:tcPr>
            <w:tcW w:w="2900" w:type="dxa"/>
            <w:vAlign w:val="center"/>
          </w:tcPr>
          <w:p w14:paraId="7666377E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location.raw_x</w:t>
            </w:r>
            <w:r w:rsidRPr="001A6AF0">
              <w:rPr>
                <w:rFonts w:ascii="Times New Roman" w:hAnsi="Times New Roman" w:cs="Times New Roman"/>
                <w:sz w:val="20"/>
              </w:rPr>
              <w:t>／</w:t>
            </w:r>
            <w:r w:rsidRPr="001A6AF0">
              <w:rPr>
                <w:rFonts w:ascii="Times New Roman" w:hAnsi="Times New Roman" w:cs="Times New Roman"/>
                <w:sz w:val="20"/>
              </w:rPr>
              <w:t>raw_y</w:t>
            </w:r>
          </w:p>
        </w:tc>
        <w:tc>
          <w:tcPr>
            <w:tcW w:w="1200" w:type="dxa"/>
            <w:vAlign w:val="center"/>
          </w:tcPr>
          <w:p w14:paraId="4A6BC4A0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Number</w:t>
            </w:r>
          </w:p>
        </w:tc>
        <w:tc>
          <w:tcPr>
            <w:tcW w:w="4206" w:type="dxa"/>
            <w:vAlign w:val="center"/>
          </w:tcPr>
          <w:p w14:paraId="2362FEAD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 xml:space="preserve">Wi-Fi </w:t>
            </w:r>
            <w:r w:rsidRPr="001A6AF0">
              <w:rPr>
                <w:rFonts w:ascii="Times New Roman" w:hAnsi="Times New Roman" w:cs="Times New Roman"/>
                <w:sz w:val="20"/>
              </w:rPr>
              <w:t>三角定位估算座標（公尺）</w:t>
            </w:r>
          </w:p>
        </w:tc>
      </w:tr>
      <w:tr w:rsidR="009C5610" w:rsidRPr="001A6AF0" w14:paraId="693D5059" w14:textId="77777777">
        <w:trPr>
          <w:cantSplit/>
          <w:jc w:val="center"/>
        </w:trPr>
        <w:tc>
          <w:tcPr>
            <w:tcW w:w="2900" w:type="dxa"/>
            <w:vAlign w:val="center"/>
          </w:tcPr>
          <w:p w14:paraId="15A4DE5E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settings</w:t>
            </w:r>
          </w:p>
        </w:tc>
        <w:tc>
          <w:tcPr>
            <w:tcW w:w="1200" w:type="dxa"/>
            <w:vAlign w:val="center"/>
          </w:tcPr>
          <w:p w14:paraId="70F38247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Object</w:t>
            </w:r>
          </w:p>
        </w:tc>
        <w:tc>
          <w:tcPr>
            <w:tcW w:w="4206" w:type="dxa"/>
            <w:vAlign w:val="center"/>
          </w:tcPr>
          <w:p w14:paraId="48D9DE98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演算法模式（</w:t>
            </w:r>
            <w:r w:rsidRPr="001A6AF0">
              <w:rPr>
                <w:rFonts w:ascii="Times New Roman" w:hAnsi="Times New Roman" w:cs="Times New Roman"/>
                <w:sz w:val="20"/>
              </w:rPr>
              <w:t>mvs</w:t>
            </w:r>
            <w:r w:rsidRPr="001A6AF0">
              <w:rPr>
                <w:rFonts w:ascii="Times New Roman" w:hAnsi="Times New Roman" w:cs="Times New Roman"/>
                <w:sz w:val="20"/>
              </w:rPr>
              <w:t>／</w:t>
            </w:r>
            <w:r w:rsidRPr="001A6AF0">
              <w:rPr>
                <w:rFonts w:ascii="Times New Roman" w:hAnsi="Times New Roman" w:cs="Times New Roman"/>
                <w:sz w:val="20"/>
              </w:rPr>
              <w:t>ml</w:t>
            </w:r>
            <w:r w:rsidRPr="001A6AF0">
              <w:rPr>
                <w:rFonts w:ascii="Times New Roman" w:hAnsi="Times New Roman" w:cs="Times New Roman"/>
                <w:sz w:val="20"/>
              </w:rPr>
              <w:t>）、閾值模式（</w:t>
            </w:r>
            <w:r w:rsidRPr="001A6AF0">
              <w:rPr>
                <w:rFonts w:ascii="Times New Roman" w:hAnsi="Times New Roman" w:cs="Times New Roman"/>
                <w:sz w:val="20"/>
              </w:rPr>
              <w:t>auto</w:t>
            </w:r>
            <w:r w:rsidRPr="001A6AF0">
              <w:rPr>
                <w:rFonts w:ascii="Times New Roman" w:hAnsi="Times New Roman" w:cs="Times New Roman"/>
                <w:sz w:val="20"/>
              </w:rPr>
              <w:t>／</w:t>
            </w:r>
            <w:r w:rsidRPr="001A6AF0">
              <w:rPr>
                <w:rFonts w:ascii="Times New Roman" w:hAnsi="Times New Roman" w:cs="Times New Roman"/>
                <w:sz w:val="20"/>
              </w:rPr>
              <w:t>min</w:t>
            </w:r>
            <w:r w:rsidRPr="001A6AF0">
              <w:rPr>
                <w:rFonts w:ascii="Times New Roman" w:hAnsi="Times New Roman" w:cs="Times New Roman"/>
                <w:sz w:val="20"/>
              </w:rPr>
              <w:t>／</w:t>
            </w:r>
            <w:r w:rsidRPr="001A6AF0">
              <w:rPr>
                <w:rFonts w:ascii="Times New Roman" w:hAnsi="Times New Roman" w:cs="Times New Roman"/>
                <w:sz w:val="20"/>
              </w:rPr>
              <w:t>manual</w:t>
            </w:r>
            <w:r w:rsidRPr="001A6AF0">
              <w:rPr>
                <w:rFonts w:ascii="Times New Roman" w:hAnsi="Times New Roman" w:cs="Times New Roman"/>
                <w:sz w:val="20"/>
              </w:rPr>
              <w:t>）、靈敏度（</w:t>
            </w:r>
            <w:r w:rsidRPr="001A6AF0">
              <w:rPr>
                <w:rFonts w:ascii="Times New Roman" w:hAnsi="Times New Roman" w:cs="Times New Roman"/>
                <w:sz w:val="20"/>
              </w:rPr>
              <w:t>0–100</w:t>
            </w:r>
            <w:r w:rsidRPr="001A6AF0">
              <w:rPr>
                <w:rFonts w:ascii="Times New Roman" w:hAnsi="Times New Roman" w:cs="Times New Roman"/>
                <w:sz w:val="20"/>
              </w:rPr>
              <w:t>）</w:t>
            </w:r>
          </w:p>
        </w:tc>
      </w:tr>
      <w:tr w:rsidR="009C5610" w:rsidRPr="001A6AF0" w14:paraId="3A3D8CA5" w14:textId="77777777">
        <w:trPr>
          <w:cantSplit/>
          <w:jc w:val="center"/>
        </w:trPr>
        <w:tc>
          <w:tcPr>
            <w:tcW w:w="2900" w:type="dxa"/>
            <w:vAlign w:val="center"/>
          </w:tcPr>
          <w:p w14:paraId="70404C15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timestamp</w:t>
            </w:r>
          </w:p>
        </w:tc>
        <w:tc>
          <w:tcPr>
            <w:tcW w:w="1200" w:type="dxa"/>
            <w:vAlign w:val="center"/>
          </w:tcPr>
          <w:p w14:paraId="6DB3B517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String</w:t>
            </w:r>
          </w:p>
        </w:tc>
        <w:tc>
          <w:tcPr>
            <w:tcW w:w="4206" w:type="dxa"/>
            <w:vAlign w:val="center"/>
          </w:tcPr>
          <w:p w14:paraId="2237301D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 xml:space="preserve">ISO 8601 </w:t>
            </w:r>
            <w:r w:rsidRPr="001A6AF0">
              <w:rPr>
                <w:rFonts w:ascii="Times New Roman" w:hAnsi="Times New Roman" w:cs="Times New Roman"/>
                <w:sz w:val="20"/>
              </w:rPr>
              <w:t>時間戳記</w:t>
            </w:r>
          </w:p>
        </w:tc>
      </w:tr>
    </w:tbl>
    <w:p w14:paraId="6649740D" w14:textId="77777777" w:rsidR="009C5610" w:rsidRPr="001A6AF0" w:rsidRDefault="009C5610">
      <w:pPr>
        <w:rPr>
          <w:rFonts w:ascii="Times New Roman" w:hAnsi="Times New Roman" w:cs="Times New Roman"/>
        </w:rPr>
      </w:pPr>
    </w:p>
    <w:p w14:paraId="2AF5F5F5" w14:textId="77777777" w:rsidR="009C5610" w:rsidRPr="001A6AF0" w:rsidRDefault="00000000">
      <w:pPr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br w:type="page"/>
      </w:r>
    </w:p>
    <w:p w14:paraId="38E98CAC" w14:textId="77777777" w:rsidR="009C5610" w:rsidRPr="001A6AF0" w:rsidRDefault="00000000">
      <w:pPr>
        <w:pStyle w:val="a3"/>
        <w:keepNext/>
        <w:numPr>
          <w:ilvl w:val="0"/>
          <w:numId w:val="1"/>
        </w:numPr>
        <w:spacing w:before="240" w:after="120" w:line="312" w:lineRule="auto"/>
        <w:ind w:leftChars="0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  <w:sz w:val="28"/>
        </w:rPr>
        <w:lastRenderedPageBreak/>
        <w:t>軟體或硬體模組設計</w:t>
      </w:r>
    </w:p>
    <w:p w14:paraId="72C68610" w14:textId="77777777" w:rsidR="009C5610" w:rsidRPr="001A6AF0" w:rsidRDefault="00000000">
      <w:pPr>
        <w:spacing w:after="80" w:line="312" w:lineRule="auto"/>
        <w:ind w:left="510" w:firstLine="480"/>
        <w:jc w:val="both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t>本系統之模組劃分依據系統資料流程圖（</w:t>
      </w:r>
      <w:r w:rsidRPr="001A6AF0">
        <w:rPr>
          <w:rFonts w:ascii="Times New Roman" w:hAnsi="Times New Roman" w:cs="Times New Roman"/>
        </w:rPr>
        <w:t>DFD</w:t>
      </w:r>
      <w:r w:rsidRPr="001A6AF0">
        <w:rPr>
          <w:rFonts w:ascii="Times New Roman" w:hAnsi="Times New Roman" w:cs="Times New Roman"/>
        </w:rPr>
        <w:t>）之程序規格，分為「</w:t>
      </w:r>
      <w:r w:rsidRPr="001A6AF0">
        <w:rPr>
          <w:rFonts w:ascii="Times New Roman" w:hAnsi="Times New Roman" w:cs="Times New Roman"/>
        </w:rPr>
        <w:t xml:space="preserve">1.0 </w:t>
      </w:r>
      <w:r w:rsidRPr="001A6AF0">
        <w:rPr>
          <w:rFonts w:ascii="Times New Roman" w:hAnsi="Times New Roman" w:cs="Times New Roman"/>
        </w:rPr>
        <w:t>邊緣前處理與數據採集」、「</w:t>
      </w:r>
      <w:r w:rsidRPr="001A6AF0">
        <w:rPr>
          <w:rFonts w:ascii="Times New Roman" w:hAnsi="Times New Roman" w:cs="Times New Roman"/>
        </w:rPr>
        <w:t xml:space="preserve">2.0 </w:t>
      </w:r>
      <w:r w:rsidRPr="001A6AF0">
        <w:rPr>
          <w:rFonts w:ascii="Times New Roman" w:hAnsi="Times New Roman" w:cs="Times New Roman"/>
        </w:rPr>
        <w:t>後端核心邏輯與</w:t>
      </w:r>
      <w:r w:rsidRPr="001A6AF0">
        <w:rPr>
          <w:rFonts w:ascii="Times New Roman" w:hAnsi="Times New Roman" w:cs="Times New Roman"/>
        </w:rPr>
        <w:t xml:space="preserve"> API </w:t>
      </w:r>
      <w:r w:rsidRPr="001A6AF0">
        <w:rPr>
          <w:rFonts w:ascii="Times New Roman" w:hAnsi="Times New Roman" w:cs="Times New Roman"/>
        </w:rPr>
        <w:t>服務」、「</w:t>
      </w:r>
      <w:r w:rsidRPr="001A6AF0">
        <w:rPr>
          <w:rFonts w:ascii="Times New Roman" w:hAnsi="Times New Roman" w:cs="Times New Roman"/>
        </w:rPr>
        <w:t xml:space="preserve">3.0 </w:t>
      </w:r>
      <w:r w:rsidRPr="001A6AF0">
        <w:rPr>
          <w:rFonts w:ascii="Times New Roman" w:hAnsi="Times New Roman" w:cs="Times New Roman"/>
        </w:rPr>
        <w:t>前端監控與管理網頁介面」三大程序，各程序再細分為子模組。以下說明各模組之功能、輸入輸出、對應之實作程式與使用案例。</w:t>
      </w:r>
    </w:p>
    <w:p w14:paraId="4511FD03" w14:textId="77777777" w:rsidR="009C5610" w:rsidRPr="001A6AF0" w:rsidRDefault="00000000">
      <w:pPr>
        <w:keepNext/>
        <w:spacing w:before="120" w:after="40"/>
        <w:jc w:val="center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noProof/>
        </w:rPr>
        <w:drawing>
          <wp:inline distT="0" distB="0" distL="0" distR="0" wp14:anchorId="57414A6A" wp14:editId="7ED0AB10">
            <wp:extent cx="5256000" cy="368749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ule_backen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68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436D4" w14:textId="77777777" w:rsidR="009C5610" w:rsidRPr="001A6AF0" w:rsidRDefault="00000000">
      <w:pPr>
        <w:spacing w:after="160"/>
        <w:jc w:val="center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  <w:sz w:val="22"/>
        </w:rPr>
        <w:t>圖</w:t>
      </w:r>
      <w:r w:rsidRPr="001A6AF0">
        <w:rPr>
          <w:rFonts w:ascii="Times New Roman" w:hAnsi="Times New Roman" w:cs="Times New Roman"/>
          <w:b/>
          <w:sz w:val="22"/>
        </w:rPr>
        <w:t xml:space="preserve"> 17</w:t>
      </w:r>
      <w:r w:rsidRPr="001A6AF0">
        <w:rPr>
          <w:rFonts w:ascii="Times New Roman" w:hAnsi="Times New Roman" w:cs="Times New Roman"/>
          <w:b/>
          <w:sz w:val="22"/>
        </w:rPr>
        <w:t xml:space="preserve">　後端模組關聯圖（</w:t>
      </w:r>
      <w:r w:rsidRPr="001A6AF0">
        <w:rPr>
          <w:rFonts w:ascii="Times New Roman" w:hAnsi="Times New Roman" w:cs="Times New Roman"/>
          <w:b/>
          <w:sz w:val="22"/>
        </w:rPr>
        <w:t>Module Diagram</w:t>
      </w:r>
      <w:r w:rsidRPr="001A6AF0">
        <w:rPr>
          <w:rFonts w:ascii="Times New Roman" w:hAnsi="Times New Roman" w:cs="Times New Roman"/>
          <w:b/>
          <w:sz w:val="22"/>
        </w:rPr>
        <w:t>）</w:t>
      </w:r>
    </w:p>
    <w:p w14:paraId="2E583B95" w14:textId="77777777" w:rsidR="009C5610" w:rsidRPr="001A6AF0" w:rsidRDefault="00000000">
      <w:pPr>
        <w:pStyle w:val="a3"/>
        <w:keepNext/>
        <w:numPr>
          <w:ilvl w:val="3"/>
          <w:numId w:val="1"/>
        </w:numPr>
        <w:spacing w:before="160" w:after="80" w:line="312" w:lineRule="auto"/>
        <w:ind w:leftChars="0" w:left="993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  <w:sz w:val="28"/>
        </w:rPr>
        <w:t>邊緣前處理與數據採集模組（程序</w:t>
      </w:r>
      <w:r w:rsidRPr="001A6AF0">
        <w:rPr>
          <w:rFonts w:ascii="Times New Roman" w:hAnsi="Times New Roman" w:cs="Times New Roman"/>
          <w:b/>
          <w:sz w:val="28"/>
        </w:rPr>
        <w:t xml:space="preserve"> 1.0</w:t>
      </w:r>
      <w:r w:rsidRPr="001A6AF0">
        <w:rPr>
          <w:rFonts w:ascii="Times New Roman" w:hAnsi="Times New Roman" w:cs="Times New Roman"/>
          <w:b/>
          <w:sz w:val="28"/>
        </w:rPr>
        <w:t>）</w:t>
      </w:r>
    </w:p>
    <w:p w14:paraId="09F2916F" w14:textId="77777777" w:rsidR="009C5610" w:rsidRPr="001A6AF0" w:rsidRDefault="00000000">
      <w:pPr>
        <w:spacing w:after="80" w:line="312" w:lineRule="auto"/>
        <w:ind w:left="510" w:firstLine="480"/>
        <w:jc w:val="both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t>負責接收環境中收集到的原始</w:t>
      </w:r>
      <w:r w:rsidRPr="001A6AF0">
        <w:rPr>
          <w:rFonts w:ascii="Times New Roman" w:hAnsi="Times New Roman" w:cs="Times New Roman"/>
        </w:rPr>
        <w:t xml:space="preserve"> Wi-Fi CSI </w:t>
      </w:r>
      <w:r w:rsidRPr="001A6AF0">
        <w:rPr>
          <w:rFonts w:ascii="Times New Roman" w:hAnsi="Times New Roman" w:cs="Times New Roman"/>
        </w:rPr>
        <w:t>訊號，進行初步處理後將數據傳送至後端核心，同時將短期訊號寫入</w:t>
      </w:r>
      <w:r w:rsidRPr="001A6AF0">
        <w:rPr>
          <w:rFonts w:ascii="Times New Roman" w:hAnsi="Times New Roman" w:cs="Times New Roman"/>
        </w:rPr>
        <w:t xml:space="preserve"> csi_buffer </w:t>
      </w:r>
      <w:r w:rsidRPr="001A6AF0">
        <w:rPr>
          <w:rFonts w:ascii="Times New Roman" w:hAnsi="Times New Roman" w:cs="Times New Roman"/>
        </w:rPr>
        <w:t>暫存區備查。</w:t>
      </w: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6006"/>
      </w:tblGrid>
      <w:tr w:rsidR="009C5610" w:rsidRPr="001A6AF0" w14:paraId="170BCD38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39C1FBAF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lastRenderedPageBreak/>
              <w:t>Module Name</w:t>
            </w:r>
          </w:p>
        </w:tc>
        <w:tc>
          <w:tcPr>
            <w:tcW w:w="6006" w:type="dxa"/>
            <w:vAlign w:val="center"/>
          </w:tcPr>
          <w:p w14:paraId="61E1306E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CSI </w:t>
            </w:r>
            <w:r w:rsidRPr="001A6AF0">
              <w:rPr>
                <w:rFonts w:ascii="Times New Roman" w:hAnsi="Times New Roman" w:cs="Times New Roman"/>
                <w:sz w:val="22"/>
              </w:rPr>
              <w:t>原始數據偵聽與收集</w:t>
            </w:r>
          </w:p>
        </w:tc>
      </w:tr>
      <w:tr w:rsidR="009C5610" w:rsidRPr="001A6AF0" w14:paraId="666A44AD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3ACCAE58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Process ID</w:t>
            </w:r>
          </w:p>
        </w:tc>
        <w:tc>
          <w:tcPr>
            <w:tcW w:w="6006" w:type="dxa"/>
            <w:vAlign w:val="center"/>
          </w:tcPr>
          <w:p w14:paraId="59492701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1.1</w:t>
            </w:r>
          </w:p>
        </w:tc>
      </w:tr>
      <w:tr w:rsidR="009C5610" w:rsidRPr="001A6AF0" w14:paraId="3537388F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15D98F98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Category</w:t>
            </w:r>
          </w:p>
        </w:tc>
        <w:tc>
          <w:tcPr>
            <w:tcW w:w="6006" w:type="dxa"/>
            <w:vAlign w:val="center"/>
          </w:tcPr>
          <w:p w14:paraId="56667F87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ESP32-S3 </w:t>
            </w:r>
            <w:r w:rsidRPr="001A6AF0">
              <w:rPr>
                <w:rFonts w:ascii="Times New Roman" w:hAnsi="Times New Roman" w:cs="Times New Roman"/>
                <w:sz w:val="22"/>
              </w:rPr>
              <w:t>韌體（</w:t>
            </w:r>
            <w:r w:rsidRPr="001A6AF0">
              <w:rPr>
                <w:rFonts w:ascii="Times New Roman" w:hAnsi="Times New Roman" w:cs="Times New Roman"/>
                <w:sz w:val="22"/>
              </w:rPr>
              <w:t>C</w:t>
            </w:r>
            <w:r w:rsidRPr="001A6AF0">
              <w:rPr>
                <w:rFonts w:ascii="Times New Roman" w:hAnsi="Times New Roman" w:cs="Times New Roman"/>
                <w:sz w:val="22"/>
              </w:rPr>
              <w:t>）／</w:t>
            </w:r>
            <w:r w:rsidRPr="001A6AF0">
              <w:rPr>
                <w:rFonts w:ascii="Times New Roman" w:hAnsi="Times New Roman" w:cs="Times New Roman"/>
                <w:sz w:val="22"/>
              </w:rPr>
              <w:t>Python</w:t>
            </w:r>
          </w:p>
        </w:tc>
      </w:tr>
      <w:tr w:rsidR="009C5610" w:rsidRPr="001A6AF0" w14:paraId="48DEB4D7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2281899D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Description</w:t>
            </w:r>
          </w:p>
        </w:tc>
        <w:tc>
          <w:tcPr>
            <w:tcW w:w="6006" w:type="dxa"/>
            <w:vAlign w:val="center"/>
          </w:tcPr>
          <w:p w14:paraId="5E890055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接收來自硬體設備的原始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Wi-Fi CSI </w:t>
            </w:r>
            <w:r w:rsidRPr="001A6AF0">
              <w:rPr>
                <w:rFonts w:ascii="Times New Roman" w:hAnsi="Times New Roman" w:cs="Times New Roman"/>
                <w:sz w:val="22"/>
              </w:rPr>
              <w:t>封包數據，轉換為後續可進行數學運算與分析的格式。後端支援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Serial UART</w:t>
            </w:r>
            <w:r w:rsidRPr="001A6AF0">
              <w:rPr>
                <w:rFonts w:ascii="Times New Roman" w:hAnsi="Times New Roman" w:cs="Times New Roman"/>
                <w:sz w:val="22"/>
              </w:rPr>
              <w:t>（</w:t>
            </w:r>
            <w:r w:rsidRPr="001A6AF0">
              <w:rPr>
                <w:rFonts w:ascii="Times New Roman" w:hAnsi="Times New Roman" w:cs="Times New Roman"/>
                <w:sz w:val="22"/>
              </w:rPr>
              <w:t>115200 bps</w:t>
            </w:r>
            <w:r w:rsidRPr="001A6AF0">
              <w:rPr>
                <w:rFonts w:ascii="Times New Roman" w:hAnsi="Times New Roman" w:cs="Times New Roman"/>
                <w:sz w:val="22"/>
              </w:rPr>
              <w:t>，解析「</w:t>
            </w:r>
            <w:r w:rsidRPr="001A6AF0">
              <w:rPr>
                <w:rFonts w:ascii="Times New Roman" w:hAnsi="Times New Roman" w:cs="Times New Roman"/>
                <w:sz w:val="22"/>
              </w:rPr>
              <w:t>mvmt:X.XX</w:t>
            </w:r>
            <w:r w:rsidRPr="001A6AF0">
              <w:rPr>
                <w:rFonts w:ascii="Times New Roman" w:hAnsi="Times New Roman" w:cs="Times New Roman"/>
                <w:sz w:val="22"/>
              </w:rPr>
              <w:t>」格式）與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BLE GATT Notify</w:t>
            </w:r>
            <w:r w:rsidRPr="001A6AF0">
              <w:rPr>
                <w:rFonts w:ascii="Times New Roman" w:hAnsi="Times New Roman" w:cs="Times New Roman"/>
                <w:sz w:val="22"/>
              </w:rPr>
              <w:t>（以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bleak </w:t>
            </w:r>
            <w:r w:rsidRPr="001A6AF0">
              <w:rPr>
                <w:rFonts w:ascii="Times New Roman" w:hAnsi="Times New Roman" w:cs="Times New Roman"/>
                <w:sz w:val="22"/>
              </w:rPr>
              <w:t>訂閱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Telemetry </w:t>
            </w:r>
            <w:r w:rsidRPr="001A6AF0">
              <w:rPr>
                <w:rFonts w:ascii="Times New Roman" w:hAnsi="Times New Roman" w:cs="Times New Roman"/>
                <w:sz w:val="22"/>
              </w:rPr>
              <w:t>特性，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struct.unpack('&lt;ff') </w:t>
            </w:r>
            <w:r w:rsidRPr="001A6AF0">
              <w:rPr>
                <w:rFonts w:ascii="Times New Roman" w:hAnsi="Times New Roman" w:cs="Times New Roman"/>
                <w:sz w:val="22"/>
              </w:rPr>
              <w:t>解析）兩種接收方式，斷線時每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3 </w:t>
            </w:r>
            <w:r w:rsidRPr="001A6AF0">
              <w:rPr>
                <w:rFonts w:ascii="Times New Roman" w:hAnsi="Times New Roman" w:cs="Times New Roman"/>
                <w:sz w:val="22"/>
              </w:rPr>
              <w:t>秒自動重連。</w:t>
            </w:r>
          </w:p>
        </w:tc>
      </w:tr>
      <w:tr w:rsidR="009C5610" w:rsidRPr="001A6AF0" w14:paraId="2FC3DEB5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22CC6E87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Input</w:t>
            </w:r>
          </w:p>
        </w:tc>
        <w:tc>
          <w:tcPr>
            <w:tcW w:w="6006" w:type="dxa"/>
            <w:vAlign w:val="center"/>
          </w:tcPr>
          <w:p w14:paraId="17B90364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原始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CSI </w:t>
            </w:r>
            <w:r w:rsidRPr="001A6AF0">
              <w:rPr>
                <w:rFonts w:ascii="Times New Roman" w:hAnsi="Times New Roman" w:cs="Times New Roman"/>
                <w:sz w:val="22"/>
              </w:rPr>
              <w:t>訊號</w:t>
            </w:r>
          </w:p>
        </w:tc>
      </w:tr>
      <w:tr w:rsidR="009C5610" w:rsidRPr="001A6AF0" w14:paraId="5832FE4E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08439542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Output</w:t>
            </w:r>
          </w:p>
        </w:tc>
        <w:tc>
          <w:tcPr>
            <w:tcW w:w="6006" w:type="dxa"/>
            <w:vAlign w:val="center"/>
          </w:tcPr>
          <w:p w14:paraId="23C1ADBD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CSI </w:t>
            </w:r>
            <w:r w:rsidRPr="001A6AF0">
              <w:rPr>
                <w:rFonts w:ascii="Times New Roman" w:hAnsi="Times New Roman" w:cs="Times New Roman"/>
                <w:sz w:val="22"/>
              </w:rPr>
              <w:t>矩陣流／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Movement Score </w:t>
            </w:r>
            <w:r w:rsidRPr="001A6AF0">
              <w:rPr>
                <w:rFonts w:ascii="Times New Roman" w:hAnsi="Times New Roman" w:cs="Times New Roman"/>
                <w:sz w:val="22"/>
              </w:rPr>
              <w:t>資料流</w:t>
            </w:r>
          </w:p>
        </w:tc>
      </w:tr>
      <w:tr w:rsidR="009C5610" w:rsidRPr="001A6AF0" w14:paraId="375A43A3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3752DD97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Implementation</w:t>
            </w:r>
          </w:p>
        </w:tc>
        <w:tc>
          <w:tcPr>
            <w:tcW w:w="6006" w:type="dxa"/>
            <w:vAlign w:val="center"/>
          </w:tcPr>
          <w:p w14:paraId="010BA8E0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ESPectre v2.7.0 </w:t>
            </w:r>
            <w:r w:rsidRPr="001A6AF0">
              <w:rPr>
                <w:rFonts w:ascii="Times New Roman" w:hAnsi="Times New Roman" w:cs="Times New Roman"/>
                <w:sz w:val="22"/>
              </w:rPr>
              <w:t>韌體；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core_bridge.py </w:t>
            </w:r>
            <w:r w:rsidRPr="001A6AF0">
              <w:rPr>
                <w:rFonts w:ascii="Times New Roman" w:hAnsi="Times New Roman" w:cs="Times New Roman"/>
                <w:sz w:val="22"/>
              </w:rPr>
              <w:t>之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SerialReaderThread </w:t>
            </w:r>
            <w:r w:rsidRPr="001A6AF0">
              <w:rPr>
                <w:rFonts w:ascii="Times New Roman" w:hAnsi="Times New Roman" w:cs="Times New Roman"/>
                <w:sz w:val="22"/>
              </w:rPr>
              <w:t>與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BLE Reader</w:t>
            </w:r>
          </w:p>
        </w:tc>
      </w:tr>
      <w:tr w:rsidR="009C5610" w:rsidRPr="001A6AF0" w14:paraId="72B64F21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1CE188C7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Relationship with other modules</w:t>
            </w:r>
          </w:p>
        </w:tc>
        <w:tc>
          <w:tcPr>
            <w:tcW w:w="6006" w:type="dxa"/>
            <w:vAlign w:val="center"/>
          </w:tcPr>
          <w:p w14:paraId="134900F4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1.2 Hampel </w:t>
            </w:r>
            <w:r w:rsidRPr="001A6AF0">
              <w:rPr>
                <w:rFonts w:ascii="Times New Roman" w:hAnsi="Times New Roman" w:cs="Times New Roman"/>
                <w:sz w:val="22"/>
              </w:rPr>
              <w:t>濾波與離群值剔除處理、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2.1 WebSocket </w:t>
            </w:r>
            <w:r w:rsidRPr="001A6AF0">
              <w:rPr>
                <w:rFonts w:ascii="Times New Roman" w:hAnsi="Times New Roman" w:cs="Times New Roman"/>
                <w:sz w:val="22"/>
              </w:rPr>
              <w:t>即時通訊與權限管理</w:t>
            </w:r>
          </w:p>
        </w:tc>
      </w:tr>
      <w:tr w:rsidR="009C5610" w:rsidRPr="001A6AF0" w14:paraId="6A82EDDC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5706918F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Traceability with use case</w:t>
            </w:r>
          </w:p>
        </w:tc>
        <w:tc>
          <w:tcPr>
            <w:tcW w:w="6006" w:type="dxa"/>
            <w:vAlign w:val="center"/>
          </w:tcPr>
          <w:p w14:paraId="320AFC6F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跌倒事件偵測與警報通知</w:t>
            </w:r>
            <w:r w:rsidRPr="001A6AF0">
              <w:rPr>
                <w:rFonts w:ascii="Times New Roman" w:hAnsi="Times New Roman" w:cs="Times New Roman"/>
                <w:sz w:val="22"/>
              </w:rPr>
              <w:t>(WC-UC001)</w:t>
            </w:r>
            <w:r w:rsidRPr="001A6AF0">
              <w:rPr>
                <w:rFonts w:ascii="Times New Roman" w:hAnsi="Times New Roman" w:cs="Times New Roman"/>
                <w:sz w:val="22"/>
              </w:rPr>
              <w:t>、實機／模擬模式切換</w:t>
            </w:r>
            <w:r w:rsidRPr="001A6AF0">
              <w:rPr>
                <w:rFonts w:ascii="Times New Roman" w:hAnsi="Times New Roman" w:cs="Times New Roman"/>
                <w:sz w:val="22"/>
              </w:rPr>
              <w:t>(WC-UC009)</w:t>
            </w:r>
          </w:p>
        </w:tc>
      </w:tr>
    </w:tbl>
    <w:p w14:paraId="3BEC1253" w14:textId="77777777" w:rsidR="009C5610" w:rsidRPr="001A6AF0" w:rsidRDefault="009C5610">
      <w:pPr>
        <w:rPr>
          <w:rFonts w:ascii="Times New Roman" w:hAnsi="Times New Roman" w:cs="Times New Roman"/>
        </w:rPr>
      </w:pP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6006"/>
      </w:tblGrid>
      <w:tr w:rsidR="009C5610" w:rsidRPr="001A6AF0" w14:paraId="414F9478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6A87C83A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lastRenderedPageBreak/>
              <w:t>Module Name</w:t>
            </w:r>
          </w:p>
        </w:tc>
        <w:tc>
          <w:tcPr>
            <w:tcW w:w="6006" w:type="dxa"/>
            <w:vAlign w:val="center"/>
          </w:tcPr>
          <w:p w14:paraId="76193D3F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Hampel </w:t>
            </w:r>
            <w:r w:rsidRPr="001A6AF0">
              <w:rPr>
                <w:rFonts w:ascii="Times New Roman" w:hAnsi="Times New Roman" w:cs="Times New Roman"/>
                <w:sz w:val="22"/>
              </w:rPr>
              <w:t>濾波與離群值剔除處理</w:t>
            </w:r>
          </w:p>
        </w:tc>
      </w:tr>
      <w:tr w:rsidR="009C5610" w:rsidRPr="001A6AF0" w14:paraId="6AB6B6D7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24FF9FBB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Process ID</w:t>
            </w:r>
          </w:p>
        </w:tc>
        <w:tc>
          <w:tcPr>
            <w:tcW w:w="6006" w:type="dxa"/>
            <w:vAlign w:val="center"/>
          </w:tcPr>
          <w:p w14:paraId="7D9F7E21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1.2</w:t>
            </w:r>
          </w:p>
        </w:tc>
      </w:tr>
      <w:tr w:rsidR="009C5610" w:rsidRPr="001A6AF0" w14:paraId="7AF0E2CB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7E9143DF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Category</w:t>
            </w:r>
          </w:p>
        </w:tc>
        <w:tc>
          <w:tcPr>
            <w:tcW w:w="6006" w:type="dxa"/>
            <w:vAlign w:val="center"/>
          </w:tcPr>
          <w:p w14:paraId="25E5C630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Python</w:t>
            </w:r>
          </w:p>
        </w:tc>
      </w:tr>
      <w:tr w:rsidR="009C5610" w:rsidRPr="001A6AF0" w14:paraId="6BBE54E5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06399144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Description</w:t>
            </w:r>
          </w:p>
        </w:tc>
        <w:tc>
          <w:tcPr>
            <w:tcW w:w="6006" w:type="dxa"/>
            <w:vAlign w:val="center"/>
          </w:tcPr>
          <w:p w14:paraId="69869992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對上游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CSI </w:t>
            </w:r>
            <w:r w:rsidRPr="001A6AF0">
              <w:rPr>
                <w:rFonts w:ascii="Times New Roman" w:hAnsi="Times New Roman" w:cs="Times New Roman"/>
                <w:sz w:val="22"/>
              </w:rPr>
              <w:t>資料套用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Hampel </w:t>
            </w:r>
            <w:r w:rsidRPr="001A6AF0">
              <w:rPr>
                <w:rFonts w:ascii="Times New Roman" w:hAnsi="Times New Roman" w:cs="Times New Roman"/>
                <w:sz w:val="22"/>
              </w:rPr>
              <w:t>濾波演算法：以滑動視窗之中位數絕對偏差（</w:t>
            </w:r>
            <w:r w:rsidRPr="001A6AF0">
              <w:rPr>
                <w:rFonts w:ascii="Times New Roman" w:hAnsi="Times New Roman" w:cs="Times New Roman"/>
                <w:sz w:val="22"/>
              </w:rPr>
              <w:t>MAD</w:t>
            </w:r>
            <w:r w:rsidRPr="001A6AF0">
              <w:rPr>
                <w:rFonts w:ascii="Times New Roman" w:hAnsi="Times New Roman" w:cs="Times New Roman"/>
                <w:sz w:val="22"/>
              </w:rPr>
              <w:t>）判定離群值並以視窗中位數取代，保留動作波形之邊緣特徵；另提供低通濾波（移動平均）與自適應噪聲過濾，可於系統設定中開關並疊加使用。</w:t>
            </w:r>
          </w:p>
        </w:tc>
      </w:tr>
      <w:tr w:rsidR="009C5610" w:rsidRPr="001A6AF0" w14:paraId="5EBB7086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7FCBD3BE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Input</w:t>
            </w:r>
          </w:p>
        </w:tc>
        <w:tc>
          <w:tcPr>
            <w:tcW w:w="6006" w:type="dxa"/>
            <w:vAlign w:val="center"/>
          </w:tcPr>
          <w:p w14:paraId="49871848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CSI </w:t>
            </w:r>
            <w:r w:rsidRPr="001A6AF0">
              <w:rPr>
                <w:rFonts w:ascii="Times New Roman" w:hAnsi="Times New Roman" w:cs="Times New Roman"/>
                <w:sz w:val="22"/>
              </w:rPr>
              <w:t>矩陣流</w:t>
            </w:r>
          </w:p>
        </w:tc>
      </w:tr>
      <w:tr w:rsidR="009C5610" w:rsidRPr="001A6AF0" w14:paraId="5E901723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57D8B3DF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Output</w:t>
            </w:r>
          </w:p>
        </w:tc>
        <w:tc>
          <w:tcPr>
            <w:tcW w:w="6006" w:type="dxa"/>
            <w:vAlign w:val="center"/>
          </w:tcPr>
          <w:p w14:paraId="2F796122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去噪訊號串流</w:t>
            </w:r>
          </w:p>
        </w:tc>
      </w:tr>
      <w:tr w:rsidR="009C5610" w:rsidRPr="001A6AF0" w14:paraId="628EDE78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58D485FC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Implementation</w:t>
            </w:r>
          </w:p>
        </w:tc>
        <w:tc>
          <w:tcPr>
            <w:tcW w:w="6006" w:type="dxa"/>
            <w:vAlign w:val="center"/>
          </w:tcPr>
          <w:p w14:paraId="6C250071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core_bridge.py </w:t>
            </w:r>
            <w:r w:rsidRPr="001A6AF0">
              <w:rPr>
                <w:rFonts w:ascii="Times New Roman" w:hAnsi="Times New Roman" w:cs="Times New Roman"/>
                <w:sz w:val="22"/>
              </w:rPr>
              <w:t>訊號濾波處理；前端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csi.worker.ts </w:t>
            </w:r>
            <w:r w:rsidRPr="001A6AF0">
              <w:rPr>
                <w:rFonts w:ascii="Times New Roman" w:hAnsi="Times New Roman" w:cs="Times New Roman"/>
                <w:sz w:val="22"/>
              </w:rPr>
              <w:t>亦同步執行低通濾波與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Hampel </w:t>
            </w:r>
            <w:r w:rsidRPr="001A6AF0">
              <w:rPr>
                <w:rFonts w:ascii="Times New Roman" w:hAnsi="Times New Roman" w:cs="Times New Roman"/>
                <w:sz w:val="22"/>
              </w:rPr>
              <w:t>過濾</w:t>
            </w:r>
          </w:p>
        </w:tc>
      </w:tr>
      <w:tr w:rsidR="009C5610" w:rsidRPr="001A6AF0" w14:paraId="37F5EC57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1DF97F55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Relationship with other modules</w:t>
            </w:r>
          </w:p>
        </w:tc>
        <w:tc>
          <w:tcPr>
            <w:tcW w:w="6006" w:type="dxa"/>
            <w:vAlign w:val="center"/>
          </w:tcPr>
          <w:p w14:paraId="07969C46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1.1 CSI </w:t>
            </w:r>
            <w:r w:rsidRPr="001A6AF0">
              <w:rPr>
                <w:rFonts w:ascii="Times New Roman" w:hAnsi="Times New Roman" w:cs="Times New Roman"/>
                <w:sz w:val="22"/>
              </w:rPr>
              <w:t>原始數據偵聽與收集、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1.3 </w:t>
            </w:r>
            <w:r w:rsidRPr="001A6AF0">
              <w:rPr>
                <w:rFonts w:ascii="Times New Roman" w:hAnsi="Times New Roman" w:cs="Times New Roman"/>
                <w:sz w:val="22"/>
              </w:rPr>
              <w:t>活動特徵提取與移動分數計算</w:t>
            </w:r>
          </w:p>
        </w:tc>
      </w:tr>
      <w:tr w:rsidR="009C5610" w:rsidRPr="001A6AF0" w14:paraId="1D3055FB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7078A74F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Traceability with use case</w:t>
            </w:r>
          </w:p>
        </w:tc>
        <w:tc>
          <w:tcPr>
            <w:tcW w:w="6006" w:type="dxa"/>
            <w:vAlign w:val="center"/>
          </w:tcPr>
          <w:p w14:paraId="5FB77C81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跌倒事件偵測與警報通知</w:t>
            </w:r>
            <w:r w:rsidRPr="001A6AF0">
              <w:rPr>
                <w:rFonts w:ascii="Times New Roman" w:hAnsi="Times New Roman" w:cs="Times New Roman"/>
                <w:sz w:val="22"/>
              </w:rPr>
              <w:t>(WC-UC001)</w:t>
            </w:r>
            <w:r w:rsidRPr="001A6AF0">
              <w:rPr>
                <w:rFonts w:ascii="Times New Roman" w:hAnsi="Times New Roman" w:cs="Times New Roman"/>
                <w:sz w:val="22"/>
              </w:rPr>
              <w:t>、管理者感測節點與警報參數管理</w:t>
            </w:r>
            <w:r w:rsidRPr="001A6AF0">
              <w:rPr>
                <w:rFonts w:ascii="Times New Roman" w:hAnsi="Times New Roman" w:cs="Times New Roman"/>
                <w:sz w:val="22"/>
              </w:rPr>
              <w:t>(WC-UC003)</w:t>
            </w:r>
          </w:p>
        </w:tc>
      </w:tr>
    </w:tbl>
    <w:p w14:paraId="625F2DFC" w14:textId="77777777" w:rsidR="009C5610" w:rsidRPr="001A6AF0" w:rsidRDefault="009C5610">
      <w:pPr>
        <w:rPr>
          <w:rFonts w:ascii="Times New Roman" w:hAnsi="Times New Roman" w:cs="Times New Roman"/>
        </w:rPr>
      </w:pP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6006"/>
      </w:tblGrid>
      <w:tr w:rsidR="009C5610" w:rsidRPr="001A6AF0" w14:paraId="5984E1F7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78741866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lastRenderedPageBreak/>
              <w:t>Module Name</w:t>
            </w:r>
          </w:p>
        </w:tc>
        <w:tc>
          <w:tcPr>
            <w:tcW w:w="6006" w:type="dxa"/>
            <w:vAlign w:val="center"/>
          </w:tcPr>
          <w:p w14:paraId="18D90AED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活動特徵提取與移動分數計算</w:t>
            </w:r>
          </w:p>
        </w:tc>
      </w:tr>
      <w:tr w:rsidR="009C5610" w:rsidRPr="001A6AF0" w14:paraId="094C6A2F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59DD9F97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Process ID</w:t>
            </w:r>
          </w:p>
        </w:tc>
        <w:tc>
          <w:tcPr>
            <w:tcW w:w="6006" w:type="dxa"/>
            <w:vAlign w:val="center"/>
          </w:tcPr>
          <w:p w14:paraId="26403C0C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1.3</w:t>
            </w:r>
          </w:p>
        </w:tc>
      </w:tr>
      <w:tr w:rsidR="009C5610" w:rsidRPr="001A6AF0" w14:paraId="6106C8E6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53924E09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Category</w:t>
            </w:r>
          </w:p>
        </w:tc>
        <w:tc>
          <w:tcPr>
            <w:tcW w:w="6006" w:type="dxa"/>
            <w:vAlign w:val="center"/>
          </w:tcPr>
          <w:p w14:paraId="2EC89B9E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ESP32-S3 </w:t>
            </w:r>
            <w:r w:rsidRPr="001A6AF0">
              <w:rPr>
                <w:rFonts w:ascii="Times New Roman" w:hAnsi="Times New Roman" w:cs="Times New Roman"/>
                <w:sz w:val="22"/>
              </w:rPr>
              <w:t>韌體（</w:t>
            </w:r>
            <w:r w:rsidRPr="001A6AF0">
              <w:rPr>
                <w:rFonts w:ascii="Times New Roman" w:hAnsi="Times New Roman" w:cs="Times New Roman"/>
                <w:sz w:val="22"/>
              </w:rPr>
              <w:t>C</w:t>
            </w:r>
            <w:r w:rsidRPr="001A6AF0">
              <w:rPr>
                <w:rFonts w:ascii="Times New Roman" w:hAnsi="Times New Roman" w:cs="Times New Roman"/>
                <w:sz w:val="22"/>
              </w:rPr>
              <w:t>）／</w:t>
            </w:r>
            <w:r w:rsidRPr="001A6AF0">
              <w:rPr>
                <w:rFonts w:ascii="Times New Roman" w:hAnsi="Times New Roman" w:cs="Times New Roman"/>
                <w:sz w:val="22"/>
              </w:rPr>
              <w:t>Python</w:t>
            </w:r>
          </w:p>
        </w:tc>
      </w:tr>
      <w:tr w:rsidR="009C5610" w:rsidRPr="001A6AF0" w14:paraId="37E64EB3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5C560ADA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Description</w:t>
            </w:r>
          </w:p>
        </w:tc>
        <w:tc>
          <w:tcPr>
            <w:tcW w:w="6006" w:type="dxa"/>
            <w:vAlign w:val="center"/>
          </w:tcPr>
          <w:p w14:paraId="6BEB2B3A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計算子載波正規化變異量（</w:t>
            </w:r>
            <w:r w:rsidRPr="001A6AF0">
              <w:rPr>
                <w:rFonts w:ascii="Times New Roman" w:hAnsi="Times New Roman" w:cs="Times New Roman"/>
                <w:sz w:val="22"/>
              </w:rPr>
              <w:t>NBVI</w:t>
            </w:r>
            <w:r w:rsidRPr="001A6AF0">
              <w:rPr>
                <w:rFonts w:ascii="Times New Roman" w:hAnsi="Times New Roman" w:cs="Times New Roman"/>
                <w:sz w:val="22"/>
              </w:rPr>
              <w:t>），轉換為代表當前環境人員活動劇烈程度之移動分數（</w:t>
            </w:r>
            <w:r w:rsidRPr="001A6AF0">
              <w:rPr>
                <w:rFonts w:ascii="Times New Roman" w:hAnsi="Times New Roman" w:cs="Times New Roman"/>
                <w:sz w:val="22"/>
              </w:rPr>
              <w:t>Movement Score</w:t>
            </w:r>
            <w:r w:rsidRPr="001A6AF0">
              <w:rPr>
                <w:rFonts w:ascii="Times New Roman" w:hAnsi="Times New Roman" w:cs="Times New Roman"/>
                <w:sz w:val="22"/>
              </w:rPr>
              <w:t>，</w:t>
            </w:r>
            <w:r w:rsidRPr="001A6AF0">
              <w:rPr>
                <w:rFonts w:ascii="Times New Roman" w:hAnsi="Times New Roman" w:cs="Times New Roman"/>
                <w:sz w:val="22"/>
              </w:rPr>
              <w:t>0–100+</w:t>
            </w:r>
            <w:r w:rsidRPr="001A6AF0">
              <w:rPr>
                <w:rFonts w:ascii="Times New Roman" w:hAnsi="Times New Roman" w:cs="Times New Roman"/>
                <w:sz w:val="22"/>
              </w:rPr>
              <w:t>），並依分數區間對應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6 </w:t>
            </w:r>
            <w:r w:rsidRPr="001A6AF0">
              <w:rPr>
                <w:rFonts w:ascii="Times New Roman" w:hAnsi="Times New Roman" w:cs="Times New Roman"/>
                <w:sz w:val="22"/>
              </w:rPr>
              <w:t>級活動狀態；最具代表性的活動特徵數據傳往後端核心。</w:t>
            </w:r>
          </w:p>
        </w:tc>
      </w:tr>
      <w:tr w:rsidR="009C5610" w:rsidRPr="001A6AF0" w14:paraId="655FBC7D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196601F8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Input</w:t>
            </w:r>
          </w:p>
        </w:tc>
        <w:tc>
          <w:tcPr>
            <w:tcW w:w="6006" w:type="dxa"/>
            <w:vAlign w:val="center"/>
          </w:tcPr>
          <w:p w14:paraId="796651DE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去噪訊號串流</w:t>
            </w:r>
          </w:p>
        </w:tc>
      </w:tr>
      <w:tr w:rsidR="009C5610" w:rsidRPr="001A6AF0" w14:paraId="2546EB8B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24CEF794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Output</w:t>
            </w:r>
          </w:p>
        </w:tc>
        <w:tc>
          <w:tcPr>
            <w:tcW w:w="6006" w:type="dxa"/>
            <w:vAlign w:val="center"/>
          </w:tcPr>
          <w:p w14:paraId="32FCBF62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移動分數（</w:t>
            </w:r>
            <w:r w:rsidRPr="001A6AF0">
              <w:rPr>
                <w:rFonts w:ascii="Times New Roman" w:hAnsi="Times New Roman" w:cs="Times New Roman"/>
                <w:sz w:val="22"/>
              </w:rPr>
              <w:t>Movement Score</w:t>
            </w:r>
            <w:r w:rsidRPr="001A6AF0">
              <w:rPr>
                <w:rFonts w:ascii="Times New Roman" w:hAnsi="Times New Roman" w:cs="Times New Roman"/>
                <w:sz w:val="22"/>
              </w:rPr>
              <w:t>）與特徵數據</w:t>
            </w:r>
          </w:p>
        </w:tc>
      </w:tr>
      <w:tr w:rsidR="009C5610" w:rsidRPr="001A6AF0" w14:paraId="7ED75F5F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2CC6FE47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Implementation</w:t>
            </w:r>
          </w:p>
        </w:tc>
        <w:tc>
          <w:tcPr>
            <w:tcW w:w="6006" w:type="dxa"/>
            <w:vAlign w:val="center"/>
          </w:tcPr>
          <w:p w14:paraId="6915A7E8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ESPectre v2.7.0 </w:t>
            </w:r>
            <w:r w:rsidRPr="001A6AF0">
              <w:rPr>
                <w:rFonts w:ascii="Times New Roman" w:hAnsi="Times New Roman" w:cs="Times New Roman"/>
                <w:sz w:val="22"/>
              </w:rPr>
              <w:t>韌體（</w:t>
            </w:r>
            <w:r w:rsidRPr="001A6AF0">
              <w:rPr>
                <w:rFonts w:ascii="Times New Roman" w:hAnsi="Times New Roman" w:cs="Times New Roman"/>
                <w:sz w:val="22"/>
              </w:rPr>
              <w:t>NBVI → Movement Score</w:t>
            </w:r>
            <w:r w:rsidRPr="001A6AF0">
              <w:rPr>
                <w:rFonts w:ascii="Times New Roman" w:hAnsi="Times New Roman" w:cs="Times New Roman"/>
                <w:sz w:val="22"/>
              </w:rPr>
              <w:t>）；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core_bridge.py </w:t>
            </w:r>
            <w:r w:rsidRPr="001A6AF0">
              <w:rPr>
                <w:rFonts w:ascii="Times New Roman" w:hAnsi="Times New Roman" w:cs="Times New Roman"/>
                <w:sz w:val="22"/>
              </w:rPr>
              <w:t>之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SharedState</w:t>
            </w:r>
          </w:p>
        </w:tc>
      </w:tr>
      <w:tr w:rsidR="009C5610" w:rsidRPr="001A6AF0" w14:paraId="0D9ACD4D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2772B587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Relationship with other modules</w:t>
            </w:r>
          </w:p>
        </w:tc>
        <w:tc>
          <w:tcPr>
            <w:tcW w:w="6006" w:type="dxa"/>
            <w:vAlign w:val="center"/>
          </w:tcPr>
          <w:p w14:paraId="76AAB2D0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2.3 AI </w:t>
            </w:r>
            <w:r w:rsidRPr="001A6AF0">
              <w:rPr>
                <w:rFonts w:ascii="Times New Roman" w:hAnsi="Times New Roman" w:cs="Times New Roman"/>
                <w:sz w:val="22"/>
              </w:rPr>
              <w:t>行為判讀與警報控制</w:t>
            </w:r>
          </w:p>
        </w:tc>
      </w:tr>
      <w:tr w:rsidR="009C5610" w:rsidRPr="001A6AF0" w14:paraId="599DF54C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06C2C0A4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Traceability with use case</w:t>
            </w:r>
          </w:p>
        </w:tc>
        <w:tc>
          <w:tcPr>
            <w:tcW w:w="6006" w:type="dxa"/>
            <w:vAlign w:val="center"/>
          </w:tcPr>
          <w:p w14:paraId="786519DC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跌倒事件偵測與警報通知</w:t>
            </w:r>
            <w:r w:rsidRPr="001A6AF0">
              <w:rPr>
                <w:rFonts w:ascii="Times New Roman" w:hAnsi="Times New Roman" w:cs="Times New Roman"/>
                <w:sz w:val="22"/>
              </w:rPr>
              <w:t>(WC-UC001)</w:t>
            </w:r>
            <w:r w:rsidRPr="001A6AF0">
              <w:rPr>
                <w:rFonts w:ascii="Times New Roman" w:hAnsi="Times New Roman" w:cs="Times New Roman"/>
                <w:sz w:val="22"/>
              </w:rPr>
              <w:t>、醫護人員即時監控儀表板查詢</w:t>
            </w:r>
            <w:r w:rsidRPr="001A6AF0">
              <w:rPr>
                <w:rFonts w:ascii="Times New Roman" w:hAnsi="Times New Roman" w:cs="Times New Roman"/>
                <w:sz w:val="22"/>
              </w:rPr>
              <w:t>(WC-UC002)</w:t>
            </w:r>
          </w:p>
        </w:tc>
      </w:tr>
    </w:tbl>
    <w:p w14:paraId="1BD83F80" w14:textId="77777777" w:rsidR="009C5610" w:rsidRPr="001A6AF0" w:rsidRDefault="009C5610">
      <w:pPr>
        <w:rPr>
          <w:rFonts w:ascii="Times New Roman" w:hAnsi="Times New Roman" w:cs="Times New Roman"/>
        </w:rPr>
      </w:pPr>
    </w:p>
    <w:p w14:paraId="5208D1A3" w14:textId="77777777" w:rsidR="009C5610" w:rsidRPr="001A6AF0" w:rsidRDefault="00000000">
      <w:pPr>
        <w:pStyle w:val="a3"/>
        <w:keepNext/>
        <w:numPr>
          <w:ilvl w:val="3"/>
          <w:numId w:val="1"/>
        </w:numPr>
        <w:spacing w:before="160" w:after="80" w:line="312" w:lineRule="auto"/>
        <w:ind w:leftChars="0" w:left="993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  <w:sz w:val="28"/>
        </w:rPr>
        <w:t>後端核心邏輯與</w:t>
      </w:r>
      <w:r w:rsidRPr="001A6AF0">
        <w:rPr>
          <w:rFonts w:ascii="Times New Roman" w:hAnsi="Times New Roman" w:cs="Times New Roman"/>
          <w:b/>
          <w:sz w:val="28"/>
        </w:rPr>
        <w:t xml:space="preserve"> API </w:t>
      </w:r>
      <w:r w:rsidRPr="001A6AF0">
        <w:rPr>
          <w:rFonts w:ascii="Times New Roman" w:hAnsi="Times New Roman" w:cs="Times New Roman"/>
          <w:b/>
          <w:sz w:val="28"/>
        </w:rPr>
        <w:t>服務模組（程序</w:t>
      </w:r>
      <w:r w:rsidRPr="001A6AF0">
        <w:rPr>
          <w:rFonts w:ascii="Times New Roman" w:hAnsi="Times New Roman" w:cs="Times New Roman"/>
          <w:b/>
          <w:sz w:val="28"/>
        </w:rPr>
        <w:t xml:space="preserve"> 2.0</w:t>
      </w:r>
      <w:r w:rsidRPr="001A6AF0">
        <w:rPr>
          <w:rFonts w:ascii="Times New Roman" w:hAnsi="Times New Roman" w:cs="Times New Roman"/>
          <w:b/>
          <w:sz w:val="28"/>
        </w:rPr>
        <w:t>）</w:t>
      </w:r>
    </w:p>
    <w:p w14:paraId="375F46A3" w14:textId="77777777" w:rsidR="009C5610" w:rsidRPr="001A6AF0" w:rsidRDefault="00000000">
      <w:pPr>
        <w:spacing w:after="80" w:line="312" w:lineRule="auto"/>
        <w:ind w:left="510" w:firstLine="480"/>
        <w:jc w:val="both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t>系統的中樞，以</w:t>
      </w:r>
      <w:r w:rsidRPr="001A6AF0">
        <w:rPr>
          <w:rFonts w:ascii="Times New Roman" w:hAnsi="Times New Roman" w:cs="Times New Roman"/>
        </w:rPr>
        <w:t xml:space="preserve"> Python 3.12 </w:t>
      </w:r>
      <w:r w:rsidRPr="001A6AF0">
        <w:rPr>
          <w:rFonts w:ascii="Times New Roman" w:hAnsi="Times New Roman" w:cs="Times New Roman"/>
        </w:rPr>
        <w:t>實作（主程式</w:t>
      </w:r>
      <w:r w:rsidRPr="001A6AF0">
        <w:rPr>
          <w:rFonts w:ascii="Times New Roman" w:hAnsi="Times New Roman" w:cs="Times New Roman"/>
        </w:rPr>
        <w:t xml:space="preserve"> core_bridge.py</w:t>
      </w:r>
      <w:r w:rsidRPr="001A6AF0">
        <w:rPr>
          <w:rFonts w:ascii="Times New Roman" w:hAnsi="Times New Roman" w:cs="Times New Roman"/>
        </w:rPr>
        <w:t>），負責協調資料流與</w:t>
      </w:r>
      <w:r w:rsidRPr="001A6AF0">
        <w:rPr>
          <w:rFonts w:ascii="Times New Roman" w:hAnsi="Times New Roman" w:cs="Times New Roman"/>
        </w:rPr>
        <w:t xml:space="preserve"> AI </w:t>
      </w:r>
      <w:r w:rsidRPr="001A6AF0">
        <w:rPr>
          <w:rFonts w:ascii="Times New Roman" w:hAnsi="Times New Roman" w:cs="Times New Roman"/>
        </w:rPr>
        <w:t>運算，採「多執行緒</w:t>
      </w:r>
      <w:r w:rsidRPr="001A6AF0">
        <w:rPr>
          <w:rFonts w:ascii="Times New Roman" w:hAnsi="Times New Roman" w:cs="Times New Roman"/>
        </w:rPr>
        <w:t xml:space="preserve"> + AsyncIO </w:t>
      </w:r>
      <w:r w:rsidRPr="001A6AF0">
        <w:rPr>
          <w:rFonts w:ascii="Times New Roman" w:hAnsi="Times New Roman" w:cs="Times New Roman"/>
        </w:rPr>
        <w:t>非同步」混合架構，各執行緒透過以</w:t>
      </w:r>
      <w:r w:rsidRPr="001A6AF0">
        <w:rPr>
          <w:rFonts w:ascii="Times New Roman" w:hAnsi="Times New Roman" w:cs="Times New Roman"/>
        </w:rPr>
        <w:t xml:space="preserve"> threading.Lock </w:t>
      </w:r>
      <w:r w:rsidRPr="001A6AF0">
        <w:rPr>
          <w:rFonts w:ascii="Times New Roman" w:hAnsi="Times New Roman" w:cs="Times New Roman"/>
        </w:rPr>
        <w:t>保護之</w:t>
      </w:r>
      <w:r w:rsidRPr="001A6AF0">
        <w:rPr>
          <w:rFonts w:ascii="Times New Roman" w:hAnsi="Times New Roman" w:cs="Times New Roman"/>
        </w:rPr>
        <w:t xml:space="preserve"> SharedState </w:t>
      </w:r>
      <w:r w:rsidRPr="001A6AF0">
        <w:rPr>
          <w:rFonts w:ascii="Times New Roman" w:hAnsi="Times New Roman" w:cs="Times New Roman"/>
        </w:rPr>
        <w:t>共用</w:t>
      </w:r>
      <w:r w:rsidRPr="001A6AF0">
        <w:rPr>
          <w:rFonts w:ascii="Times New Roman" w:hAnsi="Times New Roman" w:cs="Times New Roman"/>
        </w:rPr>
        <w:t xml:space="preserve"> movement_score</w:t>
      </w:r>
      <w:r w:rsidRPr="001A6AF0">
        <w:rPr>
          <w:rFonts w:ascii="Times New Roman" w:hAnsi="Times New Roman" w:cs="Times New Roman"/>
        </w:rPr>
        <w:t>、</w:t>
      </w:r>
      <w:r w:rsidRPr="001A6AF0">
        <w:rPr>
          <w:rFonts w:ascii="Times New Roman" w:hAnsi="Times New Roman" w:cs="Times New Roman"/>
        </w:rPr>
        <w:t>is_falling</w:t>
      </w:r>
      <w:r w:rsidRPr="001A6AF0">
        <w:rPr>
          <w:rFonts w:ascii="Times New Roman" w:hAnsi="Times New Roman" w:cs="Times New Roman"/>
        </w:rPr>
        <w:t>、</w:t>
      </w:r>
      <w:r w:rsidRPr="001A6AF0">
        <w:rPr>
          <w:rFonts w:ascii="Times New Roman" w:hAnsi="Times New Roman" w:cs="Times New Roman"/>
        </w:rPr>
        <w:t>raw_x</w:t>
      </w:r>
      <w:r w:rsidRPr="001A6AF0">
        <w:rPr>
          <w:rFonts w:ascii="Times New Roman" w:hAnsi="Times New Roman" w:cs="Times New Roman"/>
        </w:rPr>
        <w:t>／</w:t>
      </w:r>
      <w:r w:rsidRPr="001A6AF0">
        <w:rPr>
          <w:rFonts w:ascii="Times New Roman" w:hAnsi="Times New Roman" w:cs="Times New Roman"/>
        </w:rPr>
        <w:t>raw_y</w:t>
      </w:r>
      <w:r w:rsidRPr="001A6AF0">
        <w:rPr>
          <w:rFonts w:ascii="Times New Roman" w:hAnsi="Times New Roman" w:cs="Times New Roman"/>
        </w:rPr>
        <w:t>、</w:t>
      </w:r>
      <w:r w:rsidRPr="001A6AF0">
        <w:rPr>
          <w:rFonts w:ascii="Times New Roman" w:hAnsi="Times New Roman" w:cs="Times New Roman"/>
        </w:rPr>
        <w:t xml:space="preserve">status </w:t>
      </w:r>
      <w:r w:rsidRPr="001A6AF0">
        <w:rPr>
          <w:rFonts w:ascii="Times New Roman" w:hAnsi="Times New Roman" w:cs="Times New Roman"/>
        </w:rPr>
        <w:t>與</w:t>
      </w:r>
      <w:r w:rsidRPr="001A6AF0">
        <w:rPr>
          <w:rFonts w:ascii="Times New Roman" w:hAnsi="Times New Roman" w:cs="Times New Roman"/>
        </w:rPr>
        <w:t xml:space="preserve"> settings </w:t>
      </w:r>
      <w:r w:rsidRPr="001A6AF0">
        <w:rPr>
          <w:rFonts w:ascii="Times New Roman" w:hAnsi="Times New Roman" w:cs="Times New Roman"/>
        </w:rPr>
        <w:t>等狀態。</w:t>
      </w: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6006"/>
      </w:tblGrid>
      <w:tr w:rsidR="009C5610" w:rsidRPr="001A6AF0" w14:paraId="0D2BE22A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5D25AEAF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lastRenderedPageBreak/>
              <w:t>Module Name</w:t>
            </w:r>
          </w:p>
        </w:tc>
        <w:tc>
          <w:tcPr>
            <w:tcW w:w="6006" w:type="dxa"/>
            <w:vAlign w:val="center"/>
          </w:tcPr>
          <w:p w14:paraId="09AB56C1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WebSocket </w:t>
            </w:r>
            <w:r w:rsidRPr="001A6AF0">
              <w:rPr>
                <w:rFonts w:ascii="Times New Roman" w:hAnsi="Times New Roman" w:cs="Times New Roman"/>
                <w:sz w:val="22"/>
              </w:rPr>
              <w:t>即時通訊與權限管理</w:t>
            </w:r>
          </w:p>
        </w:tc>
      </w:tr>
      <w:tr w:rsidR="009C5610" w:rsidRPr="001A6AF0" w14:paraId="5DCAA3EB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679013A3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Process ID</w:t>
            </w:r>
          </w:p>
        </w:tc>
        <w:tc>
          <w:tcPr>
            <w:tcW w:w="6006" w:type="dxa"/>
            <w:vAlign w:val="center"/>
          </w:tcPr>
          <w:p w14:paraId="1D4E3EC4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2.1</w:t>
            </w:r>
          </w:p>
        </w:tc>
      </w:tr>
      <w:tr w:rsidR="009C5610" w:rsidRPr="001A6AF0" w14:paraId="608B2569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41FF497C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Category</w:t>
            </w:r>
          </w:p>
        </w:tc>
        <w:tc>
          <w:tcPr>
            <w:tcW w:w="6006" w:type="dxa"/>
            <w:vAlign w:val="center"/>
          </w:tcPr>
          <w:p w14:paraId="79B2EF16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Python</w:t>
            </w:r>
            <w:r w:rsidRPr="001A6AF0">
              <w:rPr>
                <w:rFonts w:ascii="Times New Roman" w:hAnsi="Times New Roman" w:cs="Times New Roman"/>
                <w:sz w:val="22"/>
              </w:rPr>
              <w:t>（</w:t>
            </w:r>
            <w:r w:rsidRPr="001A6AF0">
              <w:rPr>
                <w:rFonts w:ascii="Times New Roman" w:hAnsi="Times New Roman" w:cs="Times New Roman"/>
                <w:sz w:val="22"/>
              </w:rPr>
              <w:t>websockets</w:t>
            </w:r>
            <w:r w:rsidRPr="001A6AF0">
              <w:rPr>
                <w:rFonts w:ascii="Times New Roman" w:hAnsi="Times New Roman" w:cs="Times New Roman"/>
                <w:sz w:val="22"/>
              </w:rPr>
              <w:t>）</w:t>
            </w:r>
          </w:p>
        </w:tc>
      </w:tr>
      <w:tr w:rsidR="009C5610" w:rsidRPr="001A6AF0" w14:paraId="65C4BC30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55272840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Description</w:t>
            </w:r>
          </w:p>
        </w:tc>
        <w:tc>
          <w:tcPr>
            <w:tcW w:w="6006" w:type="dxa"/>
            <w:vAlign w:val="center"/>
          </w:tcPr>
          <w:p w14:paraId="5A4009CC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系統的通訊閘道與安全守門員。於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ws://0.0.0.0:8765 </w:t>
            </w:r>
            <w:r w:rsidRPr="001A6AF0">
              <w:rPr>
                <w:rFonts w:ascii="Times New Roman" w:hAnsi="Times New Roman" w:cs="Times New Roman"/>
                <w:sz w:val="22"/>
              </w:rPr>
              <w:t>提供服務，每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100 ms</w:t>
            </w:r>
            <w:r w:rsidRPr="001A6AF0">
              <w:rPr>
                <w:rFonts w:ascii="Times New Roman" w:hAnsi="Times New Roman" w:cs="Times New Roman"/>
                <w:sz w:val="22"/>
              </w:rPr>
              <w:t>（</w:t>
            </w:r>
            <w:r w:rsidRPr="001A6AF0">
              <w:rPr>
                <w:rFonts w:ascii="Times New Roman" w:hAnsi="Times New Roman" w:cs="Times New Roman"/>
                <w:sz w:val="22"/>
              </w:rPr>
              <w:t>10 Hz</w:t>
            </w:r>
            <w:r w:rsidRPr="001A6AF0">
              <w:rPr>
                <w:rFonts w:ascii="Times New Roman" w:hAnsi="Times New Roman" w:cs="Times New Roman"/>
                <w:sz w:val="22"/>
              </w:rPr>
              <w:t>）廣播系統狀態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JSON</w:t>
            </w:r>
            <w:r w:rsidRPr="001A6AF0">
              <w:rPr>
                <w:rFonts w:ascii="Times New Roman" w:hAnsi="Times New Roman" w:cs="Times New Roman"/>
                <w:sz w:val="22"/>
              </w:rPr>
              <w:t>；接收前端之設定同步指令（演算法模式、閾值模式、靈敏度）；處理登入請求與連線驗證。</w:t>
            </w:r>
          </w:p>
        </w:tc>
      </w:tr>
      <w:tr w:rsidR="009C5610" w:rsidRPr="001A6AF0" w14:paraId="284286C3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4774588D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Input</w:t>
            </w:r>
          </w:p>
        </w:tc>
        <w:tc>
          <w:tcPr>
            <w:tcW w:w="6006" w:type="dxa"/>
            <w:vAlign w:val="center"/>
          </w:tcPr>
          <w:p w14:paraId="5575EE44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登入請求與連線驗證、即時訊號流、設定檔同步</w:t>
            </w:r>
          </w:p>
        </w:tc>
      </w:tr>
      <w:tr w:rsidR="009C5610" w:rsidRPr="001A6AF0" w14:paraId="1C355726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1B38BB70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Output</w:t>
            </w:r>
          </w:p>
        </w:tc>
        <w:tc>
          <w:tcPr>
            <w:tcW w:w="6006" w:type="dxa"/>
            <w:vAlign w:val="center"/>
          </w:tcPr>
          <w:p w14:paraId="6A7B6DEF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授權結果、即時波形數據廣播</w:t>
            </w:r>
          </w:p>
        </w:tc>
      </w:tr>
      <w:tr w:rsidR="009C5610" w:rsidRPr="001A6AF0" w14:paraId="16B3D2A4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455D00CE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Implementation</w:t>
            </w:r>
          </w:p>
        </w:tc>
        <w:tc>
          <w:tcPr>
            <w:tcW w:w="6006" w:type="dxa"/>
            <w:vAlign w:val="center"/>
          </w:tcPr>
          <w:p w14:paraId="1BF4BAED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core_bridge.py </w:t>
            </w:r>
            <w:r w:rsidRPr="001A6AF0">
              <w:rPr>
                <w:rFonts w:ascii="Times New Roman" w:hAnsi="Times New Roman" w:cs="Times New Roman"/>
                <w:sz w:val="22"/>
              </w:rPr>
              <w:t>之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WebSocket Server </w:t>
            </w:r>
            <w:r w:rsidRPr="001A6AF0">
              <w:rPr>
                <w:rFonts w:ascii="Times New Roman" w:hAnsi="Times New Roman" w:cs="Times New Roman"/>
                <w:sz w:val="22"/>
              </w:rPr>
              <w:t>與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Broadcast Loop</w:t>
            </w:r>
            <w:r w:rsidRPr="001A6AF0">
              <w:rPr>
                <w:rFonts w:ascii="Times New Roman" w:hAnsi="Times New Roman" w:cs="Times New Roman"/>
                <w:sz w:val="22"/>
              </w:rPr>
              <w:t>（</w:t>
            </w:r>
            <w:r w:rsidRPr="001A6AF0">
              <w:rPr>
                <w:rFonts w:ascii="Times New Roman" w:hAnsi="Times New Roman" w:cs="Times New Roman"/>
                <w:sz w:val="22"/>
              </w:rPr>
              <w:t>AsyncIO</w:t>
            </w:r>
            <w:r w:rsidRPr="001A6AF0">
              <w:rPr>
                <w:rFonts w:ascii="Times New Roman" w:hAnsi="Times New Roman" w:cs="Times New Roman"/>
                <w:sz w:val="22"/>
              </w:rPr>
              <w:t>）、</w:t>
            </w:r>
            <w:r w:rsidRPr="001A6AF0">
              <w:rPr>
                <w:rFonts w:ascii="Times New Roman" w:hAnsi="Times New Roman" w:cs="Times New Roman"/>
                <w:sz w:val="22"/>
              </w:rPr>
              <w:t>SharedState</w:t>
            </w:r>
          </w:p>
        </w:tc>
      </w:tr>
      <w:tr w:rsidR="009C5610" w:rsidRPr="001A6AF0" w14:paraId="5465EC01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0BA4AE6E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Relationship with other modules</w:t>
            </w:r>
          </w:p>
        </w:tc>
        <w:tc>
          <w:tcPr>
            <w:tcW w:w="6006" w:type="dxa"/>
            <w:vAlign w:val="center"/>
          </w:tcPr>
          <w:p w14:paraId="47C46510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1.3</w:t>
            </w:r>
            <w:r w:rsidRPr="001A6AF0">
              <w:rPr>
                <w:rFonts w:ascii="Times New Roman" w:hAnsi="Times New Roman" w:cs="Times New Roman"/>
                <w:sz w:val="22"/>
              </w:rPr>
              <w:t>、</w:t>
            </w:r>
            <w:r w:rsidRPr="001A6AF0">
              <w:rPr>
                <w:rFonts w:ascii="Times New Roman" w:hAnsi="Times New Roman" w:cs="Times New Roman"/>
                <w:sz w:val="22"/>
              </w:rPr>
              <w:t>2.3</w:t>
            </w:r>
            <w:r w:rsidRPr="001A6AF0">
              <w:rPr>
                <w:rFonts w:ascii="Times New Roman" w:hAnsi="Times New Roman" w:cs="Times New Roman"/>
                <w:sz w:val="22"/>
              </w:rPr>
              <w:t>、</w:t>
            </w:r>
            <w:r w:rsidRPr="001A6AF0">
              <w:rPr>
                <w:rFonts w:ascii="Times New Roman" w:hAnsi="Times New Roman" w:cs="Times New Roman"/>
                <w:sz w:val="22"/>
              </w:rPr>
              <w:t>3.1</w:t>
            </w:r>
            <w:r w:rsidRPr="001A6AF0">
              <w:rPr>
                <w:rFonts w:ascii="Times New Roman" w:hAnsi="Times New Roman" w:cs="Times New Roman"/>
                <w:sz w:val="22"/>
              </w:rPr>
              <w:t>、</w:t>
            </w:r>
            <w:r w:rsidRPr="001A6AF0">
              <w:rPr>
                <w:rFonts w:ascii="Times New Roman" w:hAnsi="Times New Roman" w:cs="Times New Roman"/>
                <w:sz w:val="22"/>
              </w:rPr>
              <w:t>3.3</w:t>
            </w:r>
          </w:p>
        </w:tc>
      </w:tr>
      <w:tr w:rsidR="009C5610" w:rsidRPr="001A6AF0" w14:paraId="0156FA4B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651BD05B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Traceability with use case</w:t>
            </w:r>
          </w:p>
        </w:tc>
        <w:tc>
          <w:tcPr>
            <w:tcW w:w="6006" w:type="dxa"/>
            <w:vAlign w:val="center"/>
          </w:tcPr>
          <w:p w14:paraId="771525C5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使用者登入</w:t>
            </w:r>
            <w:r w:rsidRPr="001A6AF0">
              <w:rPr>
                <w:rFonts w:ascii="Times New Roman" w:hAnsi="Times New Roman" w:cs="Times New Roman"/>
                <w:sz w:val="22"/>
              </w:rPr>
              <w:t>(WC-UC006)</w:t>
            </w:r>
            <w:r w:rsidRPr="001A6AF0">
              <w:rPr>
                <w:rFonts w:ascii="Times New Roman" w:hAnsi="Times New Roman" w:cs="Times New Roman"/>
                <w:sz w:val="22"/>
              </w:rPr>
              <w:t>、醫護人員即時監控儀表板查詢</w:t>
            </w:r>
            <w:r w:rsidRPr="001A6AF0">
              <w:rPr>
                <w:rFonts w:ascii="Times New Roman" w:hAnsi="Times New Roman" w:cs="Times New Roman"/>
                <w:sz w:val="22"/>
              </w:rPr>
              <w:t>(WC-UC002)</w:t>
            </w:r>
            <w:r w:rsidRPr="001A6AF0">
              <w:rPr>
                <w:rFonts w:ascii="Times New Roman" w:hAnsi="Times New Roman" w:cs="Times New Roman"/>
                <w:sz w:val="22"/>
              </w:rPr>
              <w:t>、管理者感測節點與警報參數管理</w:t>
            </w:r>
            <w:r w:rsidRPr="001A6AF0">
              <w:rPr>
                <w:rFonts w:ascii="Times New Roman" w:hAnsi="Times New Roman" w:cs="Times New Roman"/>
                <w:sz w:val="22"/>
              </w:rPr>
              <w:t>(WC-UC003)</w:t>
            </w:r>
          </w:p>
        </w:tc>
      </w:tr>
    </w:tbl>
    <w:p w14:paraId="00CCCF50" w14:textId="77777777" w:rsidR="009C5610" w:rsidRPr="001A6AF0" w:rsidRDefault="009C5610">
      <w:pPr>
        <w:rPr>
          <w:rFonts w:ascii="Times New Roman" w:hAnsi="Times New Roman" w:cs="Times New Roman"/>
        </w:rPr>
      </w:pP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6006"/>
      </w:tblGrid>
      <w:tr w:rsidR="009C5610" w:rsidRPr="001A6AF0" w14:paraId="28965877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4C39EF27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Module Name</w:t>
            </w:r>
          </w:p>
        </w:tc>
        <w:tc>
          <w:tcPr>
            <w:tcW w:w="6006" w:type="dxa"/>
            <w:vAlign w:val="center"/>
          </w:tcPr>
          <w:p w14:paraId="65988E42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生理數據與日誌持久化處理</w:t>
            </w:r>
          </w:p>
        </w:tc>
      </w:tr>
      <w:tr w:rsidR="009C5610" w:rsidRPr="001A6AF0" w14:paraId="40569341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2ACC8295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Process ID</w:t>
            </w:r>
          </w:p>
        </w:tc>
        <w:tc>
          <w:tcPr>
            <w:tcW w:w="6006" w:type="dxa"/>
            <w:vAlign w:val="center"/>
          </w:tcPr>
          <w:p w14:paraId="02BA4E32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2.2</w:t>
            </w:r>
          </w:p>
        </w:tc>
      </w:tr>
      <w:tr w:rsidR="009C5610" w:rsidRPr="001A6AF0" w14:paraId="30A90988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545BFC35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Category</w:t>
            </w:r>
          </w:p>
        </w:tc>
        <w:tc>
          <w:tcPr>
            <w:tcW w:w="6006" w:type="dxa"/>
            <w:vAlign w:val="center"/>
          </w:tcPr>
          <w:p w14:paraId="67E754B1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Python</w:t>
            </w:r>
            <w:r w:rsidRPr="001A6AF0">
              <w:rPr>
                <w:rFonts w:ascii="Times New Roman" w:hAnsi="Times New Roman" w:cs="Times New Roman"/>
                <w:sz w:val="22"/>
              </w:rPr>
              <w:t>／</w:t>
            </w:r>
            <w:r w:rsidRPr="001A6AF0">
              <w:rPr>
                <w:rFonts w:ascii="Times New Roman" w:hAnsi="Times New Roman" w:cs="Times New Roman"/>
                <w:sz w:val="22"/>
              </w:rPr>
              <w:t>PostgreSQL</w:t>
            </w:r>
          </w:p>
        </w:tc>
      </w:tr>
      <w:tr w:rsidR="009C5610" w:rsidRPr="001A6AF0" w14:paraId="6322257B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5FDF6A37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Description</w:t>
            </w:r>
          </w:p>
        </w:tc>
        <w:tc>
          <w:tcPr>
            <w:tcW w:w="6006" w:type="dxa"/>
            <w:vAlign w:val="center"/>
          </w:tcPr>
          <w:p w14:paraId="18FAA895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系統資料之儲存與檢索邏輯，以連線池方式存取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PostgreSQL </w:t>
            </w:r>
            <w:r w:rsidRPr="001A6AF0">
              <w:rPr>
                <w:rFonts w:ascii="Times New Roman" w:hAnsi="Times New Roman" w:cs="Times New Roman"/>
                <w:sz w:val="22"/>
              </w:rPr>
              <w:t>六張核心資料表（</w:t>
            </w:r>
            <w:r w:rsidRPr="001A6AF0">
              <w:rPr>
                <w:rFonts w:ascii="Times New Roman" w:hAnsi="Times New Roman" w:cs="Times New Roman"/>
                <w:sz w:val="22"/>
              </w:rPr>
              <w:t>csi_buffer</w:t>
            </w:r>
            <w:r w:rsidRPr="001A6AF0">
              <w:rPr>
                <w:rFonts w:ascii="Times New Roman" w:hAnsi="Times New Roman" w:cs="Times New Roman"/>
                <w:sz w:val="22"/>
              </w:rPr>
              <w:t>、</w:t>
            </w:r>
            <w:r w:rsidRPr="001A6AF0">
              <w:rPr>
                <w:rFonts w:ascii="Times New Roman" w:hAnsi="Times New Roman" w:cs="Times New Roman"/>
                <w:sz w:val="22"/>
              </w:rPr>
              <w:t>devices</w:t>
            </w:r>
            <w:r w:rsidRPr="001A6AF0">
              <w:rPr>
                <w:rFonts w:ascii="Times New Roman" w:hAnsi="Times New Roman" w:cs="Times New Roman"/>
                <w:sz w:val="22"/>
              </w:rPr>
              <w:t>、</w:t>
            </w:r>
            <w:r w:rsidRPr="001A6AF0">
              <w:rPr>
                <w:rFonts w:ascii="Times New Roman" w:hAnsi="Times New Roman" w:cs="Times New Roman"/>
                <w:sz w:val="22"/>
              </w:rPr>
              <w:t>fall_event</w:t>
            </w:r>
            <w:r w:rsidRPr="001A6AF0">
              <w:rPr>
                <w:rFonts w:ascii="Times New Roman" w:hAnsi="Times New Roman" w:cs="Times New Roman"/>
                <w:sz w:val="22"/>
              </w:rPr>
              <w:t>、</w:t>
            </w:r>
            <w:r w:rsidRPr="001A6AF0">
              <w:rPr>
                <w:rFonts w:ascii="Times New Roman" w:hAnsi="Times New Roman" w:cs="Times New Roman"/>
                <w:sz w:val="22"/>
              </w:rPr>
              <w:t>users</w:t>
            </w:r>
            <w:r w:rsidRPr="001A6AF0">
              <w:rPr>
                <w:rFonts w:ascii="Times New Roman" w:hAnsi="Times New Roman" w:cs="Times New Roman"/>
                <w:sz w:val="22"/>
              </w:rPr>
              <w:t>、</w:t>
            </w:r>
            <w:r w:rsidRPr="001A6AF0">
              <w:rPr>
                <w:rFonts w:ascii="Times New Roman" w:hAnsi="Times New Roman" w:cs="Times New Roman"/>
                <w:sz w:val="22"/>
              </w:rPr>
              <w:t>patients</w:t>
            </w:r>
            <w:r w:rsidRPr="001A6AF0">
              <w:rPr>
                <w:rFonts w:ascii="Times New Roman" w:hAnsi="Times New Roman" w:cs="Times New Roman"/>
                <w:sz w:val="22"/>
              </w:rPr>
              <w:t>、</w:t>
            </w:r>
            <w:r w:rsidRPr="001A6AF0">
              <w:rPr>
                <w:rFonts w:ascii="Times New Roman" w:hAnsi="Times New Roman" w:cs="Times New Roman"/>
                <w:sz w:val="22"/>
              </w:rPr>
              <w:t>health_record</w:t>
            </w:r>
            <w:r w:rsidRPr="001A6AF0">
              <w:rPr>
                <w:rFonts w:ascii="Times New Roman" w:hAnsi="Times New Roman" w:cs="Times New Roman"/>
                <w:sz w:val="22"/>
              </w:rPr>
              <w:t>），並支援依受護者、時間區間查詢與匯出歷史數據。</w:t>
            </w:r>
          </w:p>
        </w:tc>
      </w:tr>
      <w:tr w:rsidR="009C5610" w:rsidRPr="001A6AF0" w14:paraId="45D51CD6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3004D938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Input</w:t>
            </w:r>
          </w:p>
        </w:tc>
        <w:tc>
          <w:tcPr>
            <w:tcW w:w="6006" w:type="dxa"/>
            <w:vAlign w:val="center"/>
          </w:tcPr>
          <w:p w14:paraId="450E04A6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日常活動與事件紀錄、歷史數據查詢請求</w:t>
            </w:r>
          </w:p>
        </w:tc>
      </w:tr>
      <w:tr w:rsidR="009C5610" w:rsidRPr="001A6AF0" w14:paraId="0A06AB7D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1BC010FD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Output</w:t>
            </w:r>
          </w:p>
        </w:tc>
        <w:tc>
          <w:tcPr>
            <w:tcW w:w="6006" w:type="dxa"/>
            <w:vAlign w:val="center"/>
          </w:tcPr>
          <w:p w14:paraId="32588C2F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寫入／更新數據、歷史分析數據</w:t>
            </w:r>
          </w:p>
        </w:tc>
      </w:tr>
      <w:tr w:rsidR="009C5610" w:rsidRPr="001A6AF0" w14:paraId="18A2362F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3CED87AB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Implementation</w:t>
            </w:r>
          </w:p>
        </w:tc>
        <w:tc>
          <w:tcPr>
            <w:tcW w:w="6006" w:type="dxa"/>
            <w:vAlign w:val="center"/>
          </w:tcPr>
          <w:p w14:paraId="7F7A79DE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後端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API </w:t>
            </w:r>
            <w:r w:rsidRPr="001A6AF0">
              <w:rPr>
                <w:rFonts w:ascii="Times New Roman" w:hAnsi="Times New Roman" w:cs="Times New Roman"/>
                <w:sz w:val="22"/>
              </w:rPr>
              <w:t>服務、</w:t>
            </w:r>
            <w:r w:rsidRPr="001A6AF0">
              <w:rPr>
                <w:rFonts w:ascii="Times New Roman" w:hAnsi="Times New Roman" w:cs="Times New Roman"/>
                <w:sz w:val="22"/>
              </w:rPr>
              <w:t>PostgreSQL</w:t>
            </w:r>
            <w:r w:rsidRPr="001A6AF0">
              <w:rPr>
                <w:rFonts w:ascii="Times New Roman" w:hAnsi="Times New Roman" w:cs="Times New Roman"/>
                <w:sz w:val="22"/>
              </w:rPr>
              <w:t>（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pgAdmin 4 </w:t>
            </w:r>
            <w:r w:rsidRPr="001A6AF0">
              <w:rPr>
                <w:rFonts w:ascii="Times New Roman" w:hAnsi="Times New Roman" w:cs="Times New Roman"/>
                <w:sz w:val="22"/>
              </w:rPr>
              <w:t>管理）</w:t>
            </w:r>
          </w:p>
        </w:tc>
      </w:tr>
      <w:tr w:rsidR="009C5610" w:rsidRPr="001A6AF0" w14:paraId="302A26B4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2205585B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Relationship with other modules</w:t>
            </w:r>
          </w:p>
        </w:tc>
        <w:tc>
          <w:tcPr>
            <w:tcW w:w="6006" w:type="dxa"/>
            <w:vAlign w:val="center"/>
          </w:tcPr>
          <w:p w14:paraId="421B6623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2.3</w:t>
            </w:r>
            <w:r w:rsidRPr="001A6AF0">
              <w:rPr>
                <w:rFonts w:ascii="Times New Roman" w:hAnsi="Times New Roman" w:cs="Times New Roman"/>
                <w:sz w:val="22"/>
              </w:rPr>
              <w:t>、</w:t>
            </w:r>
            <w:r w:rsidRPr="001A6AF0">
              <w:rPr>
                <w:rFonts w:ascii="Times New Roman" w:hAnsi="Times New Roman" w:cs="Times New Roman"/>
                <w:sz w:val="22"/>
              </w:rPr>
              <w:t>3.2</w:t>
            </w:r>
          </w:p>
        </w:tc>
      </w:tr>
      <w:tr w:rsidR="009C5610" w:rsidRPr="001A6AF0" w14:paraId="2AC18CC8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5C1BA6FF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Traceability with use case</w:t>
            </w:r>
          </w:p>
        </w:tc>
        <w:tc>
          <w:tcPr>
            <w:tcW w:w="6006" w:type="dxa"/>
            <w:vAlign w:val="center"/>
          </w:tcPr>
          <w:p w14:paraId="2BE27C26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受護者資料與健康紀錄登錄</w:t>
            </w:r>
            <w:r w:rsidRPr="001A6AF0">
              <w:rPr>
                <w:rFonts w:ascii="Times New Roman" w:hAnsi="Times New Roman" w:cs="Times New Roman"/>
                <w:sz w:val="22"/>
              </w:rPr>
              <w:t>(WC-UC008)</w:t>
            </w:r>
            <w:r w:rsidRPr="001A6AF0">
              <w:rPr>
                <w:rFonts w:ascii="Times New Roman" w:hAnsi="Times New Roman" w:cs="Times New Roman"/>
                <w:sz w:val="22"/>
              </w:rPr>
              <w:t>、家屬查詢長者健康日誌</w:t>
            </w:r>
            <w:r w:rsidRPr="001A6AF0">
              <w:rPr>
                <w:rFonts w:ascii="Times New Roman" w:hAnsi="Times New Roman" w:cs="Times New Roman"/>
                <w:sz w:val="22"/>
              </w:rPr>
              <w:t>(WC-UC004)</w:t>
            </w:r>
            <w:r w:rsidRPr="001A6AF0">
              <w:rPr>
                <w:rFonts w:ascii="Times New Roman" w:hAnsi="Times New Roman" w:cs="Times New Roman"/>
                <w:sz w:val="22"/>
              </w:rPr>
              <w:t>、人員帳號管理</w:t>
            </w:r>
            <w:r w:rsidRPr="001A6AF0">
              <w:rPr>
                <w:rFonts w:ascii="Times New Roman" w:hAnsi="Times New Roman" w:cs="Times New Roman"/>
                <w:sz w:val="22"/>
              </w:rPr>
              <w:t>(WC-UC010)</w:t>
            </w:r>
          </w:p>
        </w:tc>
      </w:tr>
    </w:tbl>
    <w:p w14:paraId="5E42995D" w14:textId="77777777" w:rsidR="009C5610" w:rsidRPr="001A6AF0" w:rsidRDefault="009C5610">
      <w:pPr>
        <w:rPr>
          <w:rFonts w:ascii="Times New Roman" w:hAnsi="Times New Roman" w:cs="Times New Roman"/>
        </w:rPr>
      </w:pP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6006"/>
      </w:tblGrid>
      <w:tr w:rsidR="009C5610" w:rsidRPr="001A6AF0" w14:paraId="6A6A82E6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3C027447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Module Name</w:t>
            </w:r>
          </w:p>
        </w:tc>
        <w:tc>
          <w:tcPr>
            <w:tcW w:w="6006" w:type="dxa"/>
            <w:vAlign w:val="center"/>
          </w:tcPr>
          <w:p w14:paraId="4533AC6C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AI </w:t>
            </w:r>
            <w:r w:rsidRPr="001A6AF0">
              <w:rPr>
                <w:rFonts w:ascii="Times New Roman" w:hAnsi="Times New Roman" w:cs="Times New Roman"/>
                <w:sz w:val="22"/>
              </w:rPr>
              <w:t>行為判讀與警報控制</w:t>
            </w:r>
          </w:p>
        </w:tc>
      </w:tr>
      <w:tr w:rsidR="009C5610" w:rsidRPr="001A6AF0" w14:paraId="553C9717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132C9F54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Process ID</w:t>
            </w:r>
          </w:p>
        </w:tc>
        <w:tc>
          <w:tcPr>
            <w:tcW w:w="6006" w:type="dxa"/>
            <w:vAlign w:val="center"/>
          </w:tcPr>
          <w:p w14:paraId="31E910F7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2.3</w:t>
            </w:r>
          </w:p>
        </w:tc>
      </w:tr>
      <w:tr w:rsidR="009C5610" w:rsidRPr="001A6AF0" w14:paraId="71DEB29E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107D3283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Category</w:t>
            </w:r>
          </w:p>
        </w:tc>
        <w:tc>
          <w:tcPr>
            <w:tcW w:w="6006" w:type="dxa"/>
            <w:vAlign w:val="center"/>
          </w:tcPr>
          <w:p w14:paraId="2E07874F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Python</w:t>
            </w:r>
          </w:p>
        </w:tc>
      </w:tr>
      <w:tr w:rsidR="009C5610" w:rsidRPr="001A6AF0" w14:paraId="14524D0A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07775E33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Description</w:t>
            </w:r>
          </w:p>
        </w:tc>
        <w:tc>
          <w:tcPr>
            <w:tcW w:w="6006" w:type="dxa"/>
            <w:vAlign w:val="center"/>
          </w:tcPr>
          <w:p w14:paraId="09657551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依系統設定之演算法模式判定是否為真實跌倒事件：（</w:t>
            </w:r>
            <w:r w:rsidRPr="001A6AF0">
              <w:rPr>
                <w:rFonts w:ascii="Times New Roman" w:hAnsi="Times New Roman" w:cs="Times New Roman"/>
                <w:sz w:val="22"/>
              </w:rPr>
              <w:t>1</w:t>
            </w:r>
            <w:r w:rsidRPr="001A6AF0">
              <w:rPr>
                <w:rFonts w:ascii="Times New Roman" w:hAnsi="Times New Roman" w:cs="Times New Roman"/>
                <w:sz w:val="22"/>
              </w:rPr>
              <w:t>）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MVS </w:t>
            </w:r>
            <w:r w:rsidRPr="001A6AF0">
              <w:rPr>
                <w:rFonts w:ascii="Times New Roman" w:hAnsi="Times New Roman" w:cs="Times New Roman"/>
                <w:sz w:val="22"/>
              </w:rPr>
              <w:t>模式以最近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300 </w:t>
            </w:r>
            <w:r w:rsidRPr="001A6AF0">
              <w:rPr>
                <w:rFonts w:ascii="Times New Roman" w:hAnsi="Times New Roman" w:cs="Times New Roman"/>
                <w:sz w:val="22"/>
              </w:rPr>
              <w:t>筆分數之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P95×1.1 </w:t>
            </w:r>
            <w:r w:rsidRPr="001A6AF0">
              <w:rPr>
                <w:rFonts w:ascii="Times New Roman" w:hAnsi="Times New Roman" w:cs="Times New Roman"/>
                <w:sz w:val="22"/>
              </w:rPr>
              <w:t>作為自適應閾值並偵測上升邊緣；（</w:t>
            </w:r>
            <w:r w:rsidRPr="001A6AF0">
              <w:rPr>
                <w:rFonts w:ascii="Times New Roman" w:hAnsi="Times New Roman" w:cs="Times New Roman"/>
                <w:sz w:val="22"/>
              </w:rPr>
              <w:t>2</w:t>
            </w:r>
            <w:r w:rsidRPr="001A6AF0">
              <w:rPr>
                <w:rFonts w:ascii="Times New Roman" w:hAnsi="Times New Roman" w:cs="Times New Roman"/>
                <w:sz w:val="22"/>
              </w:rPr>
              <w:t>）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FallDetector </w:t>
            </w:r>
            <w:r w:rsidRPr="001A6AF0">
              <w:rPr>
                <w:rFonts w:ascii="Times New Roman" w:hAnsi="Times New Roman" w:cs="Times New Roman"/>
                <w:sz w:val="22"/>
              </w:rPr>
              <w:t>維護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8 </w:t>
            </w:r>
            <w:r w:rsidRPr="001A6AF0">
              <w:rPr>
                <w:rFonts w:ascii="Times New Roman" w:hAnsi="Times New Roman" w:cs="Times New Roman"/>
                <w:sz w:val="22"/>
              </w:rPr>
              <w:t>筆歷史分數，當分數超過歷史均值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2.5 </w:t>
            </w:r>
            <w:r w:rsidRPr="001A6AF0">
              <w:rPr>
                <w:rFonts w:ascii="Times New Roman" w:hAnsi="Times New Roman" w:cs="Times New Roman"/>
                <w:sz w:val="22"/>
              </w:rPr>
              <w:t>倍時觸發，並設冷卻期避免重複觸發；（</w:t>
            </w:r>
            <w:r w:rsidRPr="001A6AF0">
              <w:rPr>
                <w:rFonts w:ascii="Times New Roman" w:hAnsi="Times New Roman" w:cs="Times New Roman"/>
                <w:sz w:val="22"/>
              </w:rPr>
              <w:t>3</w:t>
            </w:r>
            <w:r w:rsidRPr="001A6AF0">
              <w:rPr>
                <w:rFonts w:ascii="Times New Roman" w:hAnsi="Times New Roman" w:cs="Times New Roman"/>
                <w:sz w:val="22"/>
              </w:rPr>
              <w:t>）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LSTM </w:t>
            </w:r>
            <w:r w:rsidRPr="001A6AF0">
              <w:rPr>
                <w:rFonts w:ascii="Times New Roman" w:hAnsi="Times New Roman" w:cs="Times New Roman"/>
                <w:sz w:val="22"/>
              </w:rPr>
              <w:t>模型判讀時序波形為安全／危險。多節點部署時，於同一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1.5 </w:t>
            </w:r>
            <w:r w:rsidRPr="001A6AF0">
              <w:rPr>
                <w:rFonts w:ascii="Times New Roman" w:hAnsi="Times New Roman" w:cs="Times New Roman"/>
                <w:sz w:val="22"/>
              </w:rPr>
              <w:t>秒時間視窗內須有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2 </w:t>
            </w:r>
            <w:r w:rsidRPr="001A6AF0">
              <w:rPr>
                <w:rFonts w:ascii="Times New Roman" w:hAnsi="Times New Roman" w:cs="Times New Roman"/>
                <w:sz w:val="22"/>
              </w:rPr>
              <w:t>組以上節點判定異常方正式成立事件。</w:t>
            </w:r>
          </w:p>
        </w:tc>
      </w:tr>
      <w:tr w:rsidR="009C5610" w:rsidRPr="001A6AF0" w14:paraId="79A0FDB5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34623D58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Input</w:t>
            </w:r>
          </w:p>
        </w:tc>
        <w:tc>
          <w:tcPr>
            <w:tcW w:w="6006" w:type="dxa"/>
            <w:vAlign w:val="center"/>
          </w:tcPr>
          <w:p w14:paraId="37D82219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Movement Score </w:t>
            </w:r>
            <w:r w:rsidRPr="001A6AF0">
              <w:rPr>
                <w:rFonts w:ascii="Times New Roman" w:hAnsi="Times New Roman" w:cs="Times New Roman"/>
                <w:sz w:val="22"/>
              </w:rPr>
              <w:t>與特徵數據、環境與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AI </w:t>
            </w:r>
            <w:r w:rsidRPr="001A6AF0">
              <w:rPr>
                <w:rFonts w:ascii="Times New Roman" w:hAnsi="Times New Roman" w:cs="Times New Roman"/>
                <w:sz w:val="22"/>
              </w:rPr>
              <w:t>判斷閾值</w:t>
            </w:r>
          </w:p>
        </w:tc>
      </w:tr>
      <w:tr w:rsidR="009C5610" w:rsidRPr="001A6AF0" w14:paraId="17913727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303206C9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Output</w:t>
            </w:r>
          </w:p>
        </w:tc>
        <w:tc>
          <w:tcPr>
            <w:tcW w:w="6006" w:type="dxa"/>
            <w:vAlign w:val="center"/>
          </w:tcPr>
          <w:p w14:paraId="0A3B1494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緊急事件觸發指令、判定結果與事件紀錄</w:t>
            </w:r>
          </w:p>
        </w:tc>
      </w:tr>
      <w:tr w:rsidR="009C5610" w:rsidRPr="001A6AF0" w14:paraId="5F744645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38FD8E4A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Implementation</w:t>
            </w:r>
          </w:p>
        </w:tc>
        <w:tc>
          <w:tcPr>
            <w:tcW w:w="6006" w:type="dxa"/>
            <w:vAlign w:val="center"/>
          </w:tcPr>
          <w:p w14:paraId="72486C6B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core_bridge.py </w:t>
            </w:r>
            <w:r w:rsidRPr="001A6AF0">
              <w:rPr>
                <w:rFonts w:ascii="Times New Roman" w:hAnsi="Times New Roman" w:cs="Times New Roman"/>
                <w:sz w:val="22"/>
              </w:rPr>
              <w:t>之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FallDetector </w:t>
            </w:r>
            <w:r w:rsidRPr="001A6AF0">
              <w:rPr>
                <w:rFonts w:ascii="Times New Roman" w:hAnsi="Times New Roman" w:cs="Times New Roman"/>
                <w:sz w:val="22"/>
              </w:rPr>
              <w:t>類別與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MVS </w:t>
            </w:r>
            <w:r w:rsidRPr="001A6AF0">
              <w:rPr>
                <w:rFonts w:ascii="Times New Roman" w:hAnsi="Times New Roman" w:cs="Times New Roman"/>
                <w:sz w:val="22"/>
              </w:rPr>
              <w:t>判定；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LSTM </w:t>
            </w:r>
            <w:r w:rsidRPr="001A6AF0">
              <w:rPr>
                <w:rFonts w:ascii="Times New Roman" w:hAnsi="Times New Roman" w:cs="Times New Roman"/>
                <w:sz w:val="22"/>
              </w:rPr>
              <w:t>模型</w:t>
            </w:r>
          </w:p>
        </w:tc>
      </w:tr>
      <w:tr w:rsidR="009C5610" w:rsidRPr="001A6AF0" w14:paraId="7F1DDA1A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0AB8B995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Relationship with other modules</w:t>
            </w:r>
          </w:p>
        </w:tc>
        <w:tc>
          <w:tcPr>
            <w:tcW w:w="6006" w:type="dxa"/>
            <w:vAlign w:val="center"/>
          </w:tcPr>
          <w:p w14:paraId="6BB44DE9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1.3</w:t>
            </w:r>
            <w:r w:rsidRPr="001A6AF0">
              <w:rPr>
                <w:rFonts w:ascii="Times New Roman" w:hAnsi="Times New Roman" w:cs="Times New Roman"/>
                <w:sz w:val="22"/>
              </w:rPr>
              <w:t>、</w:t>
            </w:r>
            <w:r w:rsidRPr="001A6AF0">
              <w:rPr>
                <w:rFonts w:ascii="Times New Roman" w:hAnsi="Times New Roman" w:cs="Times New Roman"/>
                <w:sz w:val="22"/>
              </w:rPr>
              <w:t>2.2</w:t>
            </w:r>
            <w:r w:rsidRPr="001A6AF0">
              <w:rPr>
                <w:rFonts w:ascii="Times New Roman" w:hAnsi="Times New Roman" w:cs="Times New Roman"/>
                <w:sz w:val="22"/>
              </w:rPr>
              <w:t>、</w:t>
            </w:r>
            <w:r w:rsidRPr="001A6AF0">
              <w:rPr>
                <w:rFonts w:ascii="Times New Roman" w:hAnsi="Times New Roman" w:cs="Times New Roman"/>
                <w:sz w:val="22"/>
              </w:rPr>
              <w:t>2.4</w:t>
            </w:r>
          </w:p>
        </w:tc>
      </w:tr>
      <w:tr w:rsidR="009C5610" w:rsidRPr="001A6AF0" w14:paraId="6527C63D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37451E64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Traceability with use case</w:t>
            </w:r>
          </w:p>
        </w:tc>
        <w:tc>
          <w:tcPr>
            <w:tcW w:w="6006" w:type="dxa"/>
            <w:vAlign w:val="center"/>
          </w:tcPr>
          <w:p w14:paraId="71ABC169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跌倒事件偵測與警報通知</w:t>
            </w:r>
            <w:r w:rsidRPr="001A6AF0">
              <w:rPr>
                <w:rFonts w:ascii="Times New Roman" w:hAnsi="Times New Roman" w:cs="Times New Roman"/>
                <w:sz w:val="22"/>
              </w:rPr>
              <w:t>(WC-UC001)</w:t>
            </w:r>
            <w:r w:rsidRPr="001A6AF0">
              <w:rPr>
                <w:rFonts w:ascii="Times New Roman" w:hAnsi="Times New Roman" w:cs="Times New Roman"/>
                <w:sz w:val="22"/>
              </w:rPr>
              <w:t>、警報確認與誤報回饋</w:t>
            </w:r>
            <w:r w:rsidRPr="001A6AF0">
              <w:rPr>
                <w:rFonts w:ascii="Times New Roman" w:hAnsi="Times New Roman" w:cs="Times New Roman"/>
                <w:sz w:val="22"/>
              </w:rPr>
              <w:t>(WC-UC007)</w:t>
            </w:r>
          </w:p>
        </w:tc>
      </w:tr>
    </w:tbl>
    <w:p w14:paraId="41ECFDFB" w14:textId="77777777" w:rsidR="009C5610" w:rsidRPr="001A6AF0" w:rsidRDefault="009C5610">
      <w:pPr>
        <w:rPr>
          <w:rFonts w:ascii="Times New Roman" w:hAnsi="Times New Roman" w:cs="Times New Roman"/>
        </w:rPr>
      </w:pP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6006"/>
      </w:tblGrid>
      <w:tr w:rsidR="009C5610" w:rsidRPr="001A6AF0" w14:paraId="53B90843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3BD86EA2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lastRenderedPageBreak/>
              <w:t>Module Name</w:t>
            </w:r>
          </w:p>
        </w:tc>
        <w:tc>
          <w:tcPr>
            <w:tcW w:w="6006" w:type="dxa"/>
            <w:vAlign w:val="center"/>
          </w:tcPr>
          <w:p w14:paraId="79191EA1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第三方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API </w:t>
            </w:r>
            <w:r w:rsidRPr="001A6AF0">
              <w:rPr>
                <w:rFonts w:ascii="Times New Roman" w:hAnsi="Times New Roman" w:cs="Times New Roman"/>
                <w:sz w:val="22"/>
              </w:rPr>
              <w:t>警報推播服務</w:t>
            </w:r>
          </w:p>
        </w:tc>
      </w:tr>
      <w:tr w:rsidR="009C5610" w:rsidRPr="001A6AF0" w14:paraId="1B2A3978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7C7EE341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Process ID</w:t>
            </w:r>
          </w:p>
        </w:tc>
        <w:tc>
          <w:tcPr>
            <w:tcW w:w="6006" w:type="dxa"/>
            <w:vAlign w:val="center"/>
          </w:tcPr>
          <w:p w14:paraId="2AE12A8D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2.4</w:t>
            </w:r>
          </w:p>
        </w:tc>
      </w:tr>
      <w:tr w:rsidR="009C5610" w:rsidRPr="001A6AF0" w14:paraId="5395E32E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3DEB66B1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Category</w:t>
            </w:r>
          </w:p>
        </w:tc>
        <w:tc>
          <w:tcPr>
            <w:tcW w:w="6006" w:type="dxa"/>
            <w:vAlign w:val="center"/>
          </w:tcPr>
          <w:p w14:paraId="0ACF73B0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Python</w:t>
            </w:r>
            <w:r w:rsidRPr="001A6AF0">
              <w:rPr>
                <w:rFonts w:ascii="Times New Roman" w:hAnsi="Times New Roman" w:cs="Times New Roman"/>
                <w:sz w:val="22"/>
              </w:rPr>
              <w:t>（</w:t>
            </w:r>
            <w:r w:rsidRPr="001A6AF0">
              <w:rPr>
                <w:rFonts w:ascii="Times New Roman" w:hAnsi="Times New Roman" w:cs="Times New Roman"/>
                <w:sz w:val="22"/>
              </w:rPr>
              <w:t>HTTPS</w:t>
            </w:r>
            <w:r w:rsidRPr="001A6AF0">
              <w:rPr>
                <w:rFonts w:ascii="Times New Roman" w:hAnsi="Times New Roman" w:cs="Times New Roman"/>
                <w:sz w:val="22"/>
              </w:rPr>
              <w:t>）</w:t>
            </w:r>
          </w:p>
        </w:tc>
      </w:tr>
      <w:tr w:rsidR="009C5610" w:rsidRPr="001A6AF0" w14:paraId="09FBF766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3839370D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Description</w:t>
            </w:r>
          </w:p>
        </w:tc>
        <w:tc>
          <w:tcPr>
            <w:tcW w:w="6006" w:type="dxa"/>
            <w:vAlign w:val="center"/>
          </w:tcPr>
          <w:p w14:paraId="0601B150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處理對外通訊與緊急通知。跌倒事件成立時組合警報訊息（房號、姓名、時間、位置、移動分數），透過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LINE Messaging API </w:t>
            </w:r>
            <w:r w:rsidRPr="001A6AF0">
              <w:rPr>
                <w:rFonts w:ascii="Times New Roman" w:hAnsi="Times New Roman" w:cs="Times New Roman"/>
                <w:sz w:val="22"/>
              </w:rPr>
              <w:t>即時推播；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60 </w:t>
            </w:r>
            <w:r w:rsidRPr="001A6AF0">
              <w:rPr>
                <w:rFonts w:ascii="Times New Roman" w:hAnsi="Times New Roman" w:cs="Times New Roman"/>
                <w:sz w:val="22"/>
              </w:rPr>
              <w:t>秒內不重複推播；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Channel Token </w:t>
            </w:r>
            <w:r w:rsidRPr="001A6AF0">
              <w:rPr>
                <w:rFonts w:ascii="Times New Roman" w:hAnsi="Times New Roman" w:cs="Times New Roman"/>
                <w:sz w:val="22"/>
              </w:rPr>
              <w:t>以環境變數隱碼儲存；外網中斷時保留本地警報紀錄，待連線恢復後補送。</w:t>
            </w:r>
          </w:p>
        </w:tc>
      </w:tr>
      <w:tr w:rsidR="009C5610" w:rsidRPr="001A6AF0" w14:paraId="48794EAB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224EB369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Input</w:t>
            </w:r>
          </w:p>
        </w:tc>
        <w:tc>
          <w:tcPr>
            <w:tcW w:w="6006" w:type="dxa"/>
            <w:vAlign w:val="center"/>
          </w:tcPr>
          <w:p w14:paraId="40459531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緊急事件觸發指令</w:t>
            </w:r>
          </w:p>
        </w:tc>
      </w:tr>
      <w:tr w:rsidR="009C5610" w:rsidRPr="001A6AF0" w14:paraId="277B5E0F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70CBD61A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Output</w:t>
            </w:r>
          </w:p>
        </w:tc>
        <w:tc>
          <w:tcPr>
            <w:tcW w:w="6006" w:type="dxa"/>
            <w:vAlign w:val="center"/>
          </w:tcPr>
          <w:p w14:paraId="56E1976F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緊急跌倒提醒通知</w:t>
            </w:r>
          </w:p>
        </w:tc>
      </w:tr>
      <w:tr w:rsidR="009C5610" w:rsidRPr="001A6AF0" w14:paraId="76B99212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42D42C08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Implementation</w:t>
            </w:r>
          </w:p>
        </w:tc>
        <w:tc>
          <w:tcPr>
            <w:tcW w:w="6006" w:type="dxa"/>
            <w:vAlign w:val="center"/>
          </w:tcPr>
          <w:p w14:paraId="60AA0CCA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core_bridge.py </w:t>
            </w:r>
            <w:r w:rsidRPr="001A6AF0">
              <w:rPr>
                <w:rFonts w:ascii="Times New Roman" w:hAnsi="Times New Roman" w:cs="Times New Roman"/>
                <w:sz w:val="22"/>
              </w:rPr>
              <w:t>警報推播功能、</w:t>
            </w:r>
            <w:r w:rsidRPr="001A6AF0">
              <w:rPr>
                <w:rFonts w:ascii="Times New Roman" w:hAnsi="Times New Roman" w:cs="Times New Roman"/>
                <w:sz w:val="22"/>
              </w:rPr>
              <w:t>LINE Messaging API</w:t>
            </w:r>
          </w:p>
        </w:tc>
      </w:tr>
      <w:tr w:rsidR="009C5610" w:rsidRPr="001A6AF0" w14:paraId="39FA996E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4825C3EF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Relationship with other modules</w:t>
            </w:r>
          </w:p>
        </w:tc>
        <w:tc>
          <w:tcPr>
            <w:tcW w:w="6006" w:type="dxa"/>
            <w:vAlign w:val="center"/>
          </w:tcPr>
          <w:p w14:paraId="6BDA8A5A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2.3</w:t>
            </w:r>
          </w:p>
        </w:tc>
      </w:tr>
      <w:tr w:rsidR="009C5610" w:rsidRPr="001A6AF0" w14:paraId="6F91FB12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5DDCD8D1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Traceability with use case</w:t>
            </w:r>
          </w:p>
        </w:tc>
        <w:tc>
          <w:tcPr>
            <w:tcW w:w="6006" w:type="dxa"/>
            <w:vAlign w:val="center"/>
          </w:tcPr>
          <w:p w14:paraId="7C76AB2E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跌倒事件偵測與警報通知</w:t>
            </w:r>
            <w:r w:rsidRPr="001A6AF0">
              <w:rPr>
                <w:rFonts w:ascii="Times New Roman" w:hAnsi="Times New Roman" w:cs="Times New Roman"/>
                <w:sz w:val="22"/>
              </w:rPr>
              <w:t>(WC-UC001)</w:t>
            </w:r>
          </w:p>
        </w:tc>
      </w:tr>
    </w:tbl>
    <w:p w14:paraId="4E59C904" w14:textId="77777777" w:rsidR="009C5610" w:rsidRPr="001A6AF0" w:rsidRDefault="009C5610">
      <w:pPr>
        <w:rPr>
          <w:rFonts w:ascii="Times New Roman" w:hAnsi="Times New Roman" w:cs="Times New Roman"/>
        </w:rPr>
      </w:pPr>
    </w:p>
    <w:p w14:paraId="65817272" w14:textId="77777777" w:rsidR="009C5610" w:rsidRPr="001A6AF0" w:rsidRDefault="00000000">
      <w:pPr>
        <w:spacing w:after="80" w:line="312" w:lineRule="auto"/>
        <w:ind w:left="510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t>除上述程序外，後端另包含以下兩項輔助功能：</w:t>
      </w: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6006"/>
      </w:tblGrid>
      <w:tr w:rsidR="009C5610" w:rsidRPr="001A6AF0" w14:paraId="203FBD40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32107102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lastRenderedPageBreak/>
              <w:t>Module Name</w:t>
            </w:r>
          </w:p>
        </w:tc>
        <w:tc>
          <w:tcPr>
            <w:tcW w:w="6006" w:type="dxa"/>
            <w:vAlign w:val="center"/>
          </w:tcPr>
          <w:p w14:paraId="3BCC1B4A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Wi-Fi </w:t>
            </w:r>
            <w:r w:rsidRPr="001A6AF0">
              <w:rPr>
                <w:rFonts w:ascii="Times New Roman" w:hAnsi="Times New Roman" w:cs="Times New Roman"/>
                <w:sz w:val="22"/>
              </w:rPr>
              <w:t>室內定位（輔助功能）</w:t>
            </w:r>
          </w:p>
        </w:tc>
      </w:tr>
      <w:tr w:rsidR="009C5610" w:rsidRPr="001A6AF0" w14:paraId="09D92B87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484C1225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Process ID</w:t>
            </w:r>
          </w:p>
        </w:tc>
        <w:tc>
          <w:tcPr>
            <w:tcW w:w="6006" w:type="dxa"/>
            <w:vAlign w:val="center"/>
          </w:tcPr>
          <w:p w14:paraId="296103BD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—</w:t>
            </w:r>
          </w:p>
        </w:tc>
      </w:tr>
      <w:tr w:rsidR="009C5610" w:rsidRPr="001A6AF0" w14:paraId="47434C4A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6B67808E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Category</w:t>
            </w:r>
          </w:p>
        </w:tc>
        <w:tc>
          <w:tcPr>
            <w:tcW w:w="6006" w:type="dxa"/>
            <w:vAlign w:val="center"/>
          </w:tcPr>
          <w:p w14:paraId="7CBBAF5C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Python</w:t>
            </w:r>
            <w:r w:rsidRPr="001A6AF0">
              <w:rPr>
                <w:rFonts w:ascii="Times New Roman" w:hAnsi="Times New Roman" w:cs="Times New Roman"/>
                <w:sz w:val="22"/>
              </w:rPr>
              <w:t>（</w:t>
            </w:r>
            <w:r w:rsidRPr="001A6AF0">
              <w:rPr>
                <w:rFonts w:ascii="Times New Roman" w:hAnsi="Times New Roman" w:cs="Times New Roman"/>
                <w:sz w:val="22"/>
              </w:rPr>
              <w:t>numpy</w:t>
            </w:r>
            <w:r w:rsidRPr="001A6AF0">
              <w:rPr>
                <w:rFonts w:ascii="Times New Roman" w:hAnsi="Times New Roman" w:cs="Times New Roman"/>
                <w:sz w:val="22"/>
              </w:rPr>
              <w:t>）</w:t>
            </w:r>
          </w:p>
        </w:tc>
      </w:tr>
      <w:tr w:rsidR="009C5610" w:rsidRPr="001A6AF0" w14:paraId="52052869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7BD29410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Description</w:t>
            </w:r>
          </w:p>
        </w:tc>
        <w:tc>
          <w:tcPr>
            <w:tcW w:w="6006" w:type="dxa"/>
            <w:vAlign w:val="center"/>
          </w:tcPr>
          <w:p w14:paraId="58871A34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每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5 </w:t>
            </w:r>
            <w:r w:rsidRPr="001A6AF0">
              <w:rPr>
                <w:rFonts w:ascii="Times New Roman" w:hAnsi="Times New Roman" w:cs="Times New Roman"/>
                <w:sz w:val="22"/>
              </w:rPr>
              <w:t>秒進行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6 </w:t>
            </w:r>
            <w:r w:rsidRPr="001A6AF0">
              <w:rPr>
                <w:rFonts w:ascii="Times New Roman" w:hAnsi="Times New Roman" w:cs="Times New Roman"/>
                <w:sz w:val="22"/>
              </w:rPr>
              <w:t>回合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Wi-Fi </w:t>
            </w:r>
            <w:r w:rsidRPr="001A6AF0">
              <w:rPr>
                <w:rFonts w:ascii="Times New Roman" w:hAnsi="Times New Roman" w:cs="Times New Roman"/>
                <w:sz w:val="22"/>
              </w:rPr>
              <w:t>掃描（間隔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0.7 </w:t>
            </w:r>
            <w:r w:rsidRPr="001A6AF0">
              <w:rPr>
                <w:rFonts w:ascii="Times New Roman" w:hAnsi="Times New Roman" w:cs="Times New Roman"/>
                <w:sz w:val="22"/>
              </w:rPr>
              <w:t>秒）並平均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RSSI</w:t>
            </w:r>
            <w:r w:rsidRPr="001A6AF0">
              <w:rPr>
                <w:rFonts w:ascii="Times New Roman" w:hAnsi="Times New Roman" w:cs="Times New Roman"/>
                <w:sz w:val="22"/>
              </w:rPr>
              <w:t>，以對數距離路徑損耗模型換算距離，再以最小平方法多邊定位輸出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(X, Y) </w:t>
            </w:r>
            <w:r w:rsidRPr="001A6AF0">
              <w:rPr>
                <w:rFonts w:ascii="Times New Roman" w:hAnsi="Times New Roman" w:cs="Times New Roman"/>
                <w:sz w:val="22"/>
              </w:rPr>
              <w:t>座標，供監控面板區域平面圖標示位置。</w:t>
            </w:r>
          </w:p>
        </w:tc>
      </w:tr>
      <w:tr w:rsidR="009C5610" w:rsidRPr="001A6AF0" w14:paraId="7483B51A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2AEC3716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Input</w:t>
            </w:r>
          </w:p>
        </w:tc>
        <w:tc>
          <w:tcPr>
            <w:tcW w:w="6006" w:type="dxa"/>
            <w:vAlign w:val="center"/>
          </w:tcPr>
          <w:p w14:paraId="430A12E5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各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AP </w:t>
            </w:r>
            <w:r w:rsidRPr="001A6AF0">
              <w:rPr>
                <w:rFonts w:ascii="Times New Roman" w:hAnsi="Times New Roman" w:cs="Times New Roman"/>
                <w:sz w:val="22"/>
              </w:rPr>
              <w:t>之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RSSI</w:t>
            </w:r>
          </w:p>
        </w:tc>
      </w:tr>
      <w:tr w:rsidR="009C5610" w:rsidRPr="001A6AF0" w14:paraId="1B1534E8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7BC7A572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Output</w:t>
            </w:r>
          </w:p>
        </w:tc>
        <w:tc>
          <w:tcPr>
            <w:tcW w:w="6006" w:type="dxa"/>
            <w:vAlign w:val="center"/>
          </w:tcPr>
          <w:p w14:paraId="3523021F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(X, Y) </w:t>
            </w:r>
            <w:r w:rsidRPr="001A6AF0">
              <w:rPr>
                <w:rFonts w:ascii="Times New Roman" w:hAnsi="Times New Roman" w:cs="Times New Roman"/>
                <w:sz w:val="22"/>
              </w:rPr>
              <w:t>座標</w:t>
            </w:r>
          </w:p>
        </w:tc>
      </w:tr>
      <w:tr w:rsidR="009C5610" w:rsidRPr="001A6AF0" w14:paraId="01F01DC2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179B735D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Implementation</w:t>
            </w:r>
          </w:p>
        </w:tc>
        <w:tc>
          <w:tcPr>
            <w:tcW w:w="6006" w:type="dxa"/>
            <w:vAlign w:val="center"/>
          </w:tcPr>
          <w:p w14:paraId="41A56A69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core_bridge.py </w:t>
            </w:r>
            <w:r w:rsidRPr="001A6AF0">
              <w:rPr>
                <w:rFonts w:ascii="Times New Roman" w:hAnsi="Times New Roman" w:cs="Times New Roman"/>
                <w:sz w:val="22"/>
              </w:rPr>
              <w:t>之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WiFi Location </w:t>
            </w:r>
            <w:r w:rsidRPr="001A6AF0">
              <w:rPr>
                <w:rFonts w:ascii="Times New Roman" w:hAnsi="Times New Roman" w:cs="Times New Roman"/>
                <w:sz w:val="22"/>
              </w:rPr>
              <w:t>執行緒</w:t>
            </w:r>
          </w:p>
        </w:tc>
      </w:tr>
      <w:tr w:rsidR="009C5610" w:rsidRPr="001A6AF0" w14:paraId="0542CA38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73B24642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Relationship with other modules</w:t>
            </w:r>
          </w:p>
        </w:tc>
        <w:tc>
          <w:tcPr>
            <w:tcW w:w="6006" w:type="dxa"/>
            <w:vAlign w:val="center"/>
          </w:tcPr>
          <w:p w14:paraId="193E4752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2.1</w:t>
            </w:r>
            <w:r w:rsidRPr="001A6AF0">
              <w:rPr>
                <w:rFonts w:ascii="Times New Roman" w:hAnsi="Times New Roman" w:cs="Times New Roman"/>
                <w:sz w:val="22"/>
              </w:rPr>
              <w:t>、</w:t>
            </w:r>
            <w:r w:rsidRPr="001A6AF0">
              <w:rPr>
                <w:rFonts w:ascii="Times New Roman" w:hAnsi="Times New Roman" w:cs="Times New Roman"/>
                <w:sz w:val="22"/>
              </w:rPr>
              <w:t>3.1</w:t>
            </w:r>
          </w:p>
        </w:tc>
      </w:tr>
      <w:tr w:rsidR="009C5610" w:rsidRPr="001A6AF0" w14:paraId="32BC6A47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6E546703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Traceability with use case</w:t>
            </w:r>
          </w:p>
        </w:tc>
        <w:tc>
          <w:tcPr>
            <w:tcW w:w="6006" w:type="dxa"/>
            <w:vAlign w:val="center"/>
          </w:tcPr>
          <w:p w14:paraId="3700BF6C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醫護人員即時監控儀表板查詢</w:t>
            </w:r>
            <w:r w:rsidRPr="001A6AF0">
              <w:rPr>
                <w:rFonts w:ascii="Times New Roman" w:hAnsi="Times New Roman" w:cs="Times New Roman"/>
                <w:sz w:val="22"/>
              </w:rPr>
              <w:t>(WC-UC002)</w:t>
            </w:r>
          </w:p>
        </w:tc>
      </w:tr>
    </w:tbl>
    <w:p w14:paraId="0145E9AF" w14:textId="77777777" w:rsidR="009C5610" w:rsidRPr="001A6AF0" w:rsidRDefault="009C5610">
      <w:pPr>
        <w:rPr>
          <w:rFonts w:ascii="Times New Roman" w:hAnsi="Times New Roman" w:cs="Times New Roman"/>
        </w:rPr>
      </w:pP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6006"/>
      </w:tblGrid>
      <w:tr w:rsidR="009C5610" w:rsidRPr="001A6AF0" w14:paraId="107009E5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7222816A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Module Name</w:t>
            </w:r>
          </w:p>
        </w:tc>
        <w:tc>
          <w:tcPr>
            <w:tcW w:w="6006" w:type="dxa"/>
            <w:vAlign w:val="center"/>
          </w:tcPr>
          <w:p w14:paraId="30CBAB1B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模擬模式（輔助功能）</w:t>
            </w:r>
          </w:p>
        </w:tc>
      </w:tr>
      <w:tr w:rsidR="009C5610" w:rsidRPr="001A6AF0" w14:paraId="2FAEF10A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35385CED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Process ID</w:t>
            </w:r>
          </w:p>
        </w:tc>
        <w:tc>
          <w:tcPr>
            <w:tcW w:w="6006" w:type="dxa"/>
            <w:vAlign w:val="center"/>
          </w:tcPr>
          <w:p w14:paraId="4E51B58E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—</w:t>
            </w:r>
          </w:p>
        </w:tc>
      </w:tr>
      <w:tr w:rsidR="009C5610" w:rsidRPr="001A6AF0" w14:paraId="2474E745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6561C80D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Category</w:t>
            </w:r>
          </w:p>
        </w:tc>
        <w:tc>
          <w:tcPr>
            <w:tcW w:w="6006" w:type="dxa"/>
            <w:vAlign w:val="center"/>
          </w:tcPr>
          <w:p w14:paraId="73447622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Python</w:t>
            </w:r>
          </w:p>
        </w:tc>
      </w:tr>
      <w:tr w:rsidR="009C5610" w:rsidRPr="001A6AF0" w14:paraId="19957CE7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33D911B7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Description</w:t>
            </w:r>
          </w:p>
        </w:tc>
        <w:tc>
          <w:tcPr>
            <w:tcW w:w="6006" w:type="dxa"/>
            <w:vAlign w:val="center"/>
          </w:tcPr>
          <w:p w14:paraId="2989768B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以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--simulate </w:t>
            </w:r>
            <w:r w:rsidRPr="001A6AF0">
              <w:rPr>
                <w:rFonts w:ascii="Times New Roman" w:hAnsi="Times New Roman" w:cs="Times New Roman"/>
                <w:sz w:val="22"/>
              </w:rPr>
              <w:t>參數啟動時，以「正弦波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+ </w:t>
            </w:r>
            <w:r w:rsidRPr="001A6AF0">
              <w:rPr>
                <w:rFonts w:ascii="Times New Roman" w:hAnsi="Times New Roman" w:cs="Times New Roman"/>
                <w:sz w:val="22"/>
              </w:rPr>
              <w:t>高斯雜訊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+ 0.5% </w:t>
            </w:r>
            <w:r w:rsidRPr="001A6AF0">
              <w:rPr>
                <w:rFonts w:ascii="Times New Roman" w:hAnsi="Times New Roman" w:cs="Times New Roman"/>
                <w:sz w:val="22"/>
              </w:rPr>
              <w:t>機率跌倒尖峰」產生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Movement Score</w:t>
            </w:r>
            <w:r w:rsidRPr="001A6AF0">
              <w:rPr>
                <w:rFonts w:ascii="Times New Roman" w:hAnsi="Times New Roman" w:cs="Times New Roman"/>
                <w:sz w:val="22"/>
              </w:rPr>
              <w:t>，取代實機資料來源，供展示與演算法除錯使用；廣播訊息之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data_source </w:t>
            </w:r>
            <w:r w:rsidRPr="001A6AF0">
              <w:rPr>
                <w:rFonts w:ascii="Times New Roman" w:hAnsi="Times New Roman" w:cs="Times New Roman"/>
                <w:sz w:val="22"/>
              </w:rPr>
              <w:t>同步標示資料來源。</w:t>
            </w:r>
          </w:p>
        </w:tc>
      </w:tr>
      <w:tr w:rsidR="009C5610" w:rsidRPr="001A6AF0" w14:paraId="37359F83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16E56B8F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Input</w:t>
            </w:r>
          </w:p>
        </w:tc>
        <w:tc>
          <w:tcPr>
            <w:tcW w:w="6006" w:type="dxa"/>
            <w:vAlign w:val="center"/>
          </w:tcPr>
          <w:p w14:paraId="7A5C04EB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啟動參數</w:t>
            </w:r>
          </w:p>
        </w:tc>
      </w:tr>
      <w:tr w:rsidR="009C5610" w:rsidRPr="001A6AF0" w14:paraId="6FFBD09B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1F352D0C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Output</w:t>
            </w:r>
          </w:p>
        </w:tc>
        <w:tc>
          <w:tcPr>
            <w:tcW w:w="6006" w:type="dxa"/>
            <w:vAlign w:val="center"/>
          </w:tcPr>
          <w:p w14:paraId="560DF1A3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模擬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Movement Score </w:t>
            </w:r>
            <w:r w:rsidRPr="001A6AF0">
              <w:rPr>
                <w:rFonts w:ascii="Times New Roman" w:hAnsi="Times New Roman" w:cs="Times New Roman"/>
                <w:sz w:val="22"/>
              </w:rPr>
              <w:t>資料流</w:t>
            </w:r>
          </w:p>
        </w:tc>
      </w:tr>
      <w:tr w:rsidR="009C5610" w:rsidRPr="001A6AF0" w14:paraId="1B96E68D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2A7EB4B5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Implementation</w:t>
            </w:r>
          </w:p>
        </w:tc>
        <w:tc>
          <w:tcPr>
            <w:tcW w:w="6006" w:type="dxa"/>
            <w:vAlign w:val="center"/>
          </w:tcPr>
          <w:p w14:paraId="59E75AE5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core_bridge.py --simulate</w:t>
            </w:r>
          </w:p>
        </w:tc>
      </w:tr>
      <w:tr w:rsidR="009C5610" w:rsidRPr="001A6AF0" w14:paraId="6D419681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07175D28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Relationship with other modules</w:t>
            </w:r>
          </w:p>
        </w:tc>
        <w:tc>
          <w:tcPr>
            <w:tcW w:w="6006" w:type="dxa"/>
            <w:vAlign w:val="center"/>
          </w:tcPr>
          <w:p w14:paraId="265D8845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1.1</w:t>
            </w:r>
            <w:r w:rsidRPr="001A6AF0">
              <w:rPr>
                <w:rFonts w:ascii="Times New Roman" w:hAnsi="Times New Roman" w:cs="Times New Roman"/>
                <w:sz w:val="22"/>
              </w:rPr>
              <w:t>、</w:t>
            </w:r>
            <w:r w:rsidRPr="001A6AF0">
              <w:rPr>
                <w:rFonts w:ascii="Times New Roman" w:hAnsi="Times New Roman" w:cs="Times New Roman"/>
                <w:sz w:val="22"/>
              </w:rPr>
              <w:t>2.1</w:t>
            </w:r>
          </w:p>
        </w:tc>
      </w:tr>
      <w:tr w:rsidR="009C5610" w:rsidRPr="001A6AF0" w14:paraId="359E3163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0837D218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Traceability with use case</w:t>
            </w:r>
          </w:p>
        </w:tc>
        <w:tc>
          <w:tcPr>
            <w:tcW w:w="6006" w:type="dxa"/>
            <w:vAlign w:val="center"/>
          </w:tcPr>
          <w:p w14:paraId="6083A6AD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實機／模擬模式切換</w:t>
            </w:r>
            <w:r w:rsidRPr="001A6AF0">
              <w:rPr>
                <w:rFonts w:ascii="Times New Roman" w:hAnsi="Times New Roman" w:cs="Times New Roman"/>
                <w:sz w:val="22"/>
              </w:rPr>
              <w:t>(WC-UC009)</w:t>
            </w:r>
          </w:p>
        </w:tc>
      </w:tr>
    </w:tbl>
    <w:p w14:paraId="10D96415" w14:textId="77777777" w:rsidR="009C5610" w:rsidRPr="001A6AF0" w:rsidRDefault="009C5610">
      <w:pPr>
        <w:rPr>
          <w:rFonts w:ascii="Times New Roman" w:hAnsi="Times New Roman" w:cs="Times New Roman"/>
        </w:rPr>
      </w:pPr>
    </w:p>
    <w:p w14:paraId="7EE1272F" w14:textId="77777777" w:rsidR="009C5610" w:rsidRPr="001A6AF0" w:rsidRDefault="00000000">
      <w:pPr>
        <w:pStyle w:val="a3"/>
        <w:keepNext/>
        <w:numPr>
          <w:ilvl w:val="3"/>
          <w:numId w:val="1"/>
        </w:numPr>
        <w:spacing w:before="160" w:after="80" w:line="312" w:lineRule="auto"/>
        <w:ind w:leftChars="0" w:left="993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  <w:sz w:val="28"/>
        </w:rPr>
        <w:lastRenderedPageBreak/>
        <w:t>前端監控與管理網頁介面模組（程序</w:t>
      </w:r>
      <w:r w:rsidRPr="001A6AF0">
        <w:rPr>
          <w:rFonts w:ascii="Times New Roman" w:hAnsi="Times New Roman" w:cs="Times New Roman"/>
          <w:b/>
          <w:sz w:val="28"/>
        </w:rPr>
        <w:t xml:space="preserve"> 3.0</w:t>
      </w:r>
      <w:r w:rsidRPr="001A6AF0">
        <w:rPr>
          <w:rFonts w:ascii="Times New Roman" w:hAnsi="Times New Roman" w:cs="Times New Roman"/>
          <w:b/>
          <w:sz w:val="28"/>
        </w:rPr>
        <w:t>）</w:t>
      </w:r>
    </w:p>
    <w:p w14:paraId="1EA920B3" w14:textId="77777777" w:rsidR="009C5610" w:rsidRPr="001A6AF0" w:rsidRDefault="00000000">
      <w:pPr>
        <w:spacing w:after="80" w:line="312" w:lineRule="auto"/>
        <w:ind w:left="510" w:firstLine="480"/>
        <w:jc w:val="both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t>前端以</w:t>
      </w:r>
      <w:r w:rsidRPr="001A6AF0">
        <w:rPr>
          <w:rFonts w:ascii="Times New Roman" w:hAnsi="Times New Roman" w:cs="Times New Roman"/>
        </w:rPr>
        <w:t xml:space="preserve"> React 19 + TypeScript </w:t>
      </w:r>
      <w:r w:rsidRPr="001A6AF0">
        <w:rPr>
          <w:rFonts w:ascii="Times New Roman" w:hAnsi="Times New Roman" w:cs="Times New Roman"/>
        </w:rPr>
        <w:t>實作，</w:t>
      </w:r>
      <w:r w:rsidRPr="001A6AF0">
        <w:rPr>
          <w:rFonts w:ascii="Times New Roman" w:hAnsi="Times New Roman" w:cs="Times New Roman"/>
        </w:rPr>
        <w:t xml:space="preserve">React Router </w:t>
      </w:r>
      <w:r w:rsidRPr="001A6AF0">
        <w:rPr>
          <w:rFonts w:ascii="Times New Roman" w:hAnsi="Times New Roman" w:cs="Times New Roman"/>
        </w:rPr>
        <w:t>管理頁面路由，共</w:t>
      </w:r>
      <w:r w:rsidRPr="001A6AF0">
        <w:rPr>
          <w:rFonts w:ascii="Times New Roman" w:hAnsi="Times New Roman" w:cs="Times New Roman"/>
        </w:rPr>
        <w:t xml:space="preserve"> 13 </w:t>
      </w:r>
      <w:r w:rsidRPr="001A6AF0">
        <w:rPr>
          <w:rFonts w:ascii="Times New Roman" w:hAnsi="Times New Roman" w:cs="Times New Roman"/>
        </w:rPr>
        <w:t>個功能頁面，依角色（醫護人員／家屬／管理者）顯示對應之側邊選單。</w:t>
      </w:r>
    </w:p>
    <w:p w14:paraId="595838C9" w14:textId="77777777" w:rsidR="009C5610" w:rsidRPr="001A6AF0" w:rsidRDefault="00000000">
      <w:pPr>
        <w:keepNext/>
        <w:spacing w:before="120" w:after="40"/>
        <w:jc w:val="center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noProof/>
        </w:rPr>
        <w:drawing>
          <wp:inline distT="0" distB="0" distL="0" distR="0" wp14:anchorId="263F8012" wp14:editId="6D2104BC">
            <wp:extent cx="5256000" cy="334724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ule_fronten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347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754FB" w14:textId="77777777" w:rsidR="009C5610" w:rsidRPr="001A6AF0" w:rsidRDefault="00000000">
      <w:pPr>
        <w:spacing w:after="160"/>
        <w:jc w:val="center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  <w:sz w:val="22"/>
        </w:rPr>
        <w:t>圖</w:t>
      </w:r>
      <w:r w:rsidRPr="001A6AF0">
        <w:rPr>
          <w:rFonts w:ascii="Times New Roman" w:hAnsi="Times New Roman" w:cs="Times New Roman"/>
          <w:b/>
          <w:sz w:val="22"/>
        </w:rPr>
        <w:t xml:space="preserve"> 18</w:t>
      </w:r>
      <w:r w:rsidRPr="001A6AF0">
        <w:rPr>
          <w:rFonts w:ascii="Times New Roman" w:hAnsi="Times New Roman" w:cs="Times New Roman"/>
          <w:b/>
          <w:sz w:val="22"/>
        </w:rPr>
        <w:t xml:space="preserve">　前端組件關聯圖（</w:t>
      </w:r>
      <w:r w:rsidRPr="001A6AF0">
        <w:rPr>
          <w:rFonts w:ascii="Times New Roman" w:hAnsi="Times New Roman" w:cs="Times New Roman"/>
          <w:b/>
          <w:sz w:val="22"/>
        </w:rPr>
        <w:t>Component Diagram</w:t>
      </w:r>
      <w:r w:rsidRPr="001A6AF0">
        <w:rPr>
          <w:rFonts w:ascii="Times New Roman" w:hAnsi="Times New Roman" w:cs="Times New Roman"/>
          <w:b/>
          <w:sz w:val="22"/>
        </w:rPr>
        <w:t>）</w:t>
      </w: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6006"/>
      </w:tblGrid>
      <w:tr w:rsidR="009C5610" w:rsidRPr="001A6AF0" w14:paraId="02B6EB0E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6AD3F27A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lastRenderedPageBreak/>
              <w:t>Module Name</w:t>
            </w:r>
          </w:p>
        </w:tc>
        <w:tc>
          <w:tcPr>
            <w:tcW w:w="6006" w:type="dxa"/>
            <w:vAlign w:val="center"/>
          </w:tcPr>
          <w:p w14:paraId="600A3598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WebSocket </w:t>
            </w:r>
            <w:r w:rsidRPr="001A6AF0">
              <w:rPr>
                <w:rFonts w:ascii="Times New Roman" w:hAnsi="Times New Roman" w:cs="Times New Roman"/>
                <w:sz w:val="22"/>
              </w:rPr>
              <w:t>即時訊號波形圖表渲染程序</w:t>
            </w:r>
          </w:p>
        </w:tc>
      </w:tr>
      <w:tr w:rsidR="009C5610" w:rsidRPr="001A6AF0" w14:paraId="567E0D3A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3E641B9A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Process ID</w:t>
            </w:r>
          </w:p>
        </w:tc>
        <w:tc>
          <w:tcPr>
            <w:tcW w:w="6006" w:type="dxa"/>
            <w:vAlign w:val="center"/>
          </w:tcPr>
          <w:p w14:paraId="2183C089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3.1</w:t>
            </w:r>
          </w:p>
        </w:tc>
      </w:tr>
      <w:tr w:rsidR="009C5610" w:rsidRPr="001A6AF0" w14:paraId="13648C7F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3CCE5285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Category</w:t>
            </w:r>
          </w:p>
        </w:tc>
        <w:tc>
          <w:tcPr>
            <w:tcW w:w="6006" w:type="dxa"/>
            <w:vAlign w:val="center"/>
          </w:tcPr>
          <w:p w14:paraId="52409A19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React 19 + TypeScript</w:t>
            </w:r>
          </w:p>
        </w:tc>
      </w:tr>
      <w:tr w:rsidR="009C5610" w:rsidRPr="001A6AF0" w14:paraId="1972E678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136EAEB2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Description</w:t>
            </w:r>
          </w:p>
        </w:tc>
        <w:tc>
          <w:tcPr>
            <w:tcW w:w="6006" w:type="dxa"/>
            <w:vAlign w:val="center"/>
          </w:tcPr>
          <w:p w14:paraId="18308BE1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處理前端高頻率即時視覺化：以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useCSIWebSocket Hook </w:t>
            </w:r>
            <w:r w:rsidRPr="001A6AF0">
              <w:rPr>
                <w:rFonts w:ascii="Times New Roman" w:hAnsi="Times New Roman" w:cs="Times New Roman"/>
                <w:sz w:val="22"/>
              </w:rPr>
              <w:t>維護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WebSocket </w:t>
            </w:r>
            <w:r w:rsidRPr="001A6AF0">
              <w:rPr>
                <w:rFonts w:ascii="Times New Roman" w:hAnsi="Times New Roman" w:cs="Times New Roman"/>
                <w:sz w:val="22"/>
              </w:rPr>
              <w:t>長連線（斷線時顯示「已斷線」並自動重連），由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Web Worker</w:t>
            </w:r>
            <w:r w:rsidRPr="001A6AF0">
              <w:rPr>
                <w:rFonts w:ascii="Times New Roman" w:hAnsi="Times New Roman" w:cs="Times New Roman"/>
                <w:sz w:val="22"/>
              </w:rPr>
              <w:t>（</w:t>
            </w:r>
            <w:r w:rsidRPr="001A6AF0">
              <w:rPr>
                <w:rFonts w:ascii="Times New Roman" w:hAnsi="Times New Roman" w:cs="Times New Roman"/>
                <w:sz w:val="22"/>
              </w:rPr>
              <w:t>csi.worker.ts</w:t>
            </w:r>
            <w:r w:rsidRPr="001A6AF0">
              <w:rPr>
                <w:rFonts w:ascii="Times New Roman" w:hAnsi="Times New Roman" w:cs="Times New Roman"/>
                <w:sz w:val="22"/>
              </w:rPr>
              <w:t>）執行濾波與特徵萃取避免主執行緒阻塞，再以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Recharts </w:t>
            </w:r>
            <w:r w:rsidRPr="001A6AF0">
              <w:rPr>
                <w:rFonts w:ascii="Times New Roman" w:hAnsi="Times New Roman" w:cs="Times New Roman"/>
                <w:sz w:val="22"/>
              </w:rPr>
              <w:t>繪製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Movement Score </w:t>
            </w:r>
            <w:r w:rsidRPr="001A6AF0">
              <w:rPr>
                <w:rFonts w:ascii="Times New Roman" w:hAnsi="Times New Roman" w:cs="Times New Roman"/>
                <w:sz w:val="22"/>
              </w:rPr>
              <w:t>動態波形、活動狀態與區域平面圖，並於跌倒時彈出警報視窗。</w:t>
            </w:r>
          </w:p>
        </w:tc>
      </w:tr>
      <w:tr w:rsidR="009C5610" w:rsidRPr="001A6AF0" w14:paraId="16D41C8A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6800581E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Input</w:t>
            </w:r>
          </w:p>
        </w:tc>
        <w:tc>
          <w:tcPr>
            <w:tcW w:w="6006" w:type="dxa"/>
            <w:vAlign w:val="center"/>
          </w:tcPr>
          <w:p w14:paraId="70415E86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即時波形數據流（</w:t>
            </w:r>
            <w:r w:rsidRPr="001A6AF0">
              <w:rPr>
                <w:rFonts w:ascii="Times New Roman" w:hAnsi="Times New Roman" w:cs="Times New Roman"/>
                <w:sz w:val="22"/>
              </w:rPr>
              <w:t>CSI</w:t>
            </w:r>
            <w:r w:rsidRPr="001A6AF0">
              <w:rPr>
                <w:rFonts w:ascii="Times New Roman" w:hAnsi="Times New Roman" w:cs="Times New Roman"/>
                <w:sz w:val="22"/>
              </w:rPr>
              <w:t>）</w:t>
            </w:r>
          </w:p>
        </w:tc>
      </w:tr>
      <w:tr w:rsidR="009C5610" w:rsidRPr="001A6AF0" w14:paraId="5B6AE3AC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6257964C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Output</w:t>
            </w:r>
          </w:p>
        </w:tc>
        <w:tc>
          <w:tcPr>
            <w:tcW w:w="6006" w:type="dxa"/>
            <w:vAlign w:val="center"/>
          </w:tcPr>
          <w:p w14:paraId="552DDC57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即時動態視覺化圖表、警報提示</w:t>
            </w:r>
          </w:p>
        </w:tc>
      </w:tr>
      <w:tr w:rsidR="009C5610" w:rsidRPr="001A6AF0" w14:paraId="5EC6EF92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2EAD372B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Implementation</w:t>
            </w:r>
          </w:p>
        </w:tc>
        <w:tc>
          <w:tcPr>
            <w:tcW w:w="6006" w:type="dxa"/>
            <w:vAlign w:val="center"/>
          </w:tcPr>
          <w:p w14:paraId="462A45DC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即時監控頁（</w:t>
            </w:r>
            <w:r w:rsidRPr="001A6AF0">
              <w:rPr>
                <w:rFonts w:ascii="Times New Roman" w:hAnsi="Times New Roman" w:cs="Times New Roman"/>
                <w:sz w:val="22"/>
              </w:rPr>
              <w:t>/realtime</w:t>
            </w:r>
            <w:r w:rsidRPr="001A6AF0">
              <w:rPr>
                <w:rFonts w:ascii="Times New Roman" w:hAnsi="Times New Roman" w:cs="Times New Roman"/>
                <w:sz w:val="22"/>
              </w:rPr>
              <w:t>）、警報通知頁（</w:t>
            </w:r>
            <w:r w:rsidRPr="001A6AF0">
              <w:rPr>
                <w:rFonts w:ascii="Times New Roman" w:hAnsi="Times New Roman" w:cs="Times New Roman"/>
                <w:sz w:val="22"/>
              </w:rPr>
              <w:t>/alerts</w:t>
            </w:r>
            <w:r w:rsidRPr="001A6AF0">
              <w:rPr>
                <w:rFonts w:ascii="Times New Roman" w:hAnsi="Times New Roman" w:cs="Times New Roman"/>
                <w:sz w:val="22"/>
              </w:rPr>
              <w:t>）、</w:t>
            </w:r>
            <w:r w:rsidRPr="001A6AF0">
              <w:rPr>
                <w:rFonts w:ascii="Times New Roman" w:hAnsi="Times New Roman" w:cs="Times New Roman"/>
                <w:sz w:val="22"/>
              </w:rPr>
              <w:t>useCSIWebSocket</w:t>
            </w:r>
            <w:r w:rsidRPr="001A6AF0">
              <w:rPr>
                <w:rFonts w:ascii="Times New Roman" w:hAnsi="Times New Roman" w:cs="Times New Roman"/>
                <w:sz w:val="22"/>
              </w:rPr>
              <w:t>、</w:t>
            </w:r>
            <w:r w:rsidRPr="001A6AF0">
              <w:rPr>
                <w:rFonts w:ascii="Times New Roman" w:hAnsi="Times New Roman" w:cs="Times New Roman"/>
                <w:sz w:val="22"/>
              </w:rPr>
              <w:t>csi.worker.ts</w:t>
            </w:r>
          </w:p>
        </w:tc>
      </w:tr>
      <w:tr w:rsidR="009C5610" w:rsidRPr="001A6AF0" w14:paraId="4FEA9415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10E1AE66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Relationship with other modules</w:t>
            </w:r>
          </w:p>
        </w:tc>
        <w:tc>
          <w:tcPr>
            <w:tcW w:w="6006" w:type="dxa"/>
            <w:vAlign w:val="center"/>
          </w:tcPr>
          <w:p w14:paraId="3CEC4A49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2.1</w:t>
            </w:r>
          </w:p>
        </w:tc>
      </w:tr>
      <w:tr w:rsidR="009C5610" w:rsidRPr="001A6AF0" w14:paraId="6FA8F7C6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753FC0FE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Traceability with use case</w:t>
            </w:r>
          </w:p>
        </w:tc>
        <w:tc>
          <w:tcPr>
            <w:tcW w:w="6006" w:type="dxa"/>
            <w:vAlign w:val="center"/>
          </w:tcPr>
          <w:p w14:paraId="29DBC889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醫護人員即時監控儀表板查詢</w:t>
            </w:r>
            <w:r w:rsidRPr="001A6AF0">
              <w:rPr>
                <w:rFonts w:ascii="Times New Roman" w:hAnsi="Times New Roman" w:cs="Times New Roman"/>
                <w:sz w:val="22"/>
              </w:rPr>
              <w:t>(WC-UC002)</w:t>
            </w:r>
            <w:r w:rsidRPr="001A6AF0">
              <w:rPr>
                <w:rFonts w:ascii="Times New Roman" w:hAnsi="Times New Roman" w:cs="Times New Roman"/>
                <w:sz w:val="22"/>
              </w:rPr>
              <w:t>、警報確認與誤報回饋</w:t>
            </w:r>
            <w:r w:rsidRPr="001A6AF0">
              <w:rPr>
                <w:rFonts w:ascii="Times New Roman" w:hAnsi="Times New Roman" w:cs="Times New Roman"/>
                <w:sz w:val="22"/>
              </w:rPr>
              <w:t>(WC-UC007)</w:t>
            </w:r>
          </w:p>
        </w:tc>
      </w:tr>
    </w:tbl>
    <w:p w14:paraId="40365620" w14:textId="77777777" w:rsidR="009C5610" w:rsidRPr="001A6AF0" w:rsidRDefault="009C5610">
      <w:pPr>
        <w:rPr>
          <w:rFonts w:ascii="Times New Roman" w:hAnsi="Times New Roman" w:cs="Times New Roman"/>
        </w:rPr>
      </w:pP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6006"/>
      </w:tblGrid>
      <w:tr w:rsidR="009C5610" w:rsidRPr="001A6AF0" w14:paraId="442AB163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7F92D260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lastRenderedPageBreak/>
              <w:t>Module Name</w:t>
            </w:r>
          </w:p>
        </w:tc>
        <w:tc>
          <w:tcPr>
            <w:tcW w:w="6006" w:type="dxa"/>
            <w:vAlign w:val="center"/>
          </w:tcPr>
          <w:p w14:paraId="3E9DBB64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生理狀態紀錄與健康統計報表生成</w:t>
            </w:r>
          </w:p>
        </w:tc>
      </w:tr>
      <w:tr w:rsidR="009C5610" w:rsidRPr="001A6AF0" w14:paraId="34CAF7E9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34E3F670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Process ID</w:t>
            </w:r>
          </w:p>
        </w:tc>
        <w:tc>
          <w:tcPr>
            <w:tcW w:w="6006" w:type="dxa"/>
            <w:vAlign w:val="center"/>
          </w:tcPr>
          <w:p w14:paraId="2871E781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3.2</w:t>
            </w:r>
          </w:p>
        </w:tc>
      </w:tr>
      <w:tr w:rsidR="009C5610" w:rsidRPr="001A6AF0" w14:paraId="5A2410AB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69957A63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Category</w:t>
            </w:r>
          </w:p>
        </w:tc>
        <w:tc>
          <w:tcPr>
            <w:tcW w:w="6006" w:type="dxa"/>
            <w:vAlign w:val="center"/>
          </w:tcPr>
          <w:p w14:paraId="26851284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React 19 + TypeScript</w:t>
            </w:r>
          </w:p>
        </w:tc>
      </w:tr>
      <w:tr w:rsidR="009C5610" w:rsidRPr="001A6AF0" w14:paraId="4D80452A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34A04B3C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Description</w:t>
            </w:r>
          </w:p>
        </w:tc>
        <w:tc>
          <w:tcPr>
            <w:tcW w:w="6006" w:type="dxa"/>
            <w:vAlign w:val="center"/>
          </w:tcPr>
          <w:p w14:paraId="047311D8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將歷史數據統整並生成易於閱讀之健康分析報表：受護者資料管理、每日健康（血壓、血氧）、日常檢查（體重、血糖、尿檢、便檢）、家屬健康日誌，以及標示正常值範圍之一週趨勢圖。</w:t>
            </w:r>
          </w:p>
        </w:tc>
      </w:tr>
      <w:tr w:rsidR="009C5610" w:rsidRPr="001A6AF0" w14:paraId="560F8728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4CEA30DA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Input</w:t>
            </w:r>
          </w:p>
        </w:tc>
        <w:tc>
          <w:tcPr>
            <w:tcW w:w="6006" w:type="dxa"/>
            <w:vAlign w:val="center"/>
          </w:tcPr>
          <w:p w14:paraId="4F60F7CE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歷史事件與生理日誌</w:t>
            </w:r>
          </w:p>
        </w:tc>
      </w:tr>
      <w:tr w:rsidR="009C5610" w:rsidRPr="001A6AF0" w14:paraId="63F21AB2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2CC0E3E5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Output</w:t>
            </w:r>
          </w:p>
        </w:tc>
        <w:tc>
          <w:tcPr>
            <w:tcW w:w="6006" w:type="dxa"/>
            <w:vAlign w:val="center"/>
          </w:tcPr>
          <w:p w14:paraId="7EF3A446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趨勢健康分析報表</w:t>
            </w:r>
          </w:p>
        </w:tc>
      </w:tr>
      <w:tr w:rsidR="009C5610" w:rsidRPr="001A6AF0" w14:paraId="17460C4D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59F715E0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Implementation</w:t>
            </w:r>
          </w:p>
        </w:tc>
        <w:tc>
          <w:tcPr>
            <w:tcW w:w="6006" w:type="dxa"/>
            <w:vAlign w:val="center"/>
          </w:tcPr>
          <w:p w14:paraId="770F0BD6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受護者頁（</w:t>
            </w:r>
            <w:r w:rsidRPr="001A6AF0">
              <w:rPr>
                <w:rFonts w:ascii="Times New Roman" w:hAnsi="Times New Roman" w:cs="Times New Roman"/>
                <w:sz w:val="22"/>
              </w:rPr>
              <w:t>/patients</w:t>
            </w:r>
            <w:r w:rsidRPr="001A6AF0">
              <w:rPr>
                <w:rFonts w:ascii="Times New Roman" w:hAnsi="Times New Roman" w:cs="Times New Roman"/>
                <w:sz w:val="22"/>
              </w:rPr>
              <w:t>）、健康報表頁（</w:t>
            </w:r>
            <w:r w:rsidRPr="001A6AF0">
              <w:rPr>
                <w:rFonts w:ascii="Times New Roman" w:hAnsi="Times New Roman" w:cs="Times New Roman"/>
                <w:sz w:val="22"/>
              </w:rPr>
              <w:t>/health</w:t>
            </w:r>
            <w:r w:rsidRPr="001A6AF0">
              <w:rPr>
                <w:rFonts w:ascii="Times New Roman" w:hAnsi="Times New Roman" w:cs="Times New Roman"/>
                <w:sz w:val="22"/>
              </w:rPr>
              <w:t>）、每日健康頁（</w:t>
            </w:r>
            <w:r w:rsidRPr="001A6AF0">
              <w:rPr>
                <w:rFonts w:ascii="Times New Roman" w:hAnsi="Times New Roman" w:cs="Times New Roman"/>
                <w:sz w:val="22"/>
              </w:rPr>
              <w:t>/daily-health</w:t>
            </w:r>
            <w:r w:rsidRPr="001A6AF0">
              <w:rPr>
                <w:rFonts w:ascii="Times New Roman" w:hAnsi="Times New Roman" w:cs="Times New Roman"/>
                <w:sz w:val="22"/>
              </w:rPr>
              <w:t>）、日常檢查頁（</w:t>
            </w:r>
            <w:r w:rsidRPr="001A6AF0">
              <w:rPr>
                <w:rFonts w:ascii="Times New Roman" w:hAnsi="Times New Roman" w:cs="Times New Roman"/>
                <w:sz w:val="22"/>
              </w:rPr>
              <w:t>/routine-checkup</w:t>
            </w:r>
            <w:r w:rsidRPr="001A6AF0">
              <w:rPr>
                <w:rFonts w:ascii="Times New Roman" w:hAnsi="Times New Roman" w:cs="Times New Roman"/>
                <w:sz w:val="22"/>
              </w:rPr>
              <w:t>）</w:t>
            </w:r>
          </w:p>
        </w:tc>
      </w:tr>
      <w:tr w:rsidR="009C5610" w:rsidRPr="001A6AF0" w14:paraId="79099DA5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7552ADAD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Relationship with other modules</w:t>
            </w:r>
          </w:p>
        </w:tc>
        <w:tc>
          <w:tcPr>
            <w:tcW w:w="6006" w:type="dxa"/>
            <w:vAlign w:val="center"/>
          </w:tcPr>
          <w:p w14:paraId="7FDDBF87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2.2</w:t>
            </w:r>
          </w:p>
        </w:tc>
      </w:tr>
      <w:tr w:rsidR="009C5610" w:rsidRPr="001A6AF0" w14:paraId="6CD252F8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00F1A9AC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Traceability with use case</w:t>
            </w:r>
          </w:p>
        </w:tc>
        <w:tc>
          <w:tcPr>
            <w:tcW w:w="6006" w:type="dxa"/>
            <w:vAlign w:val="center"/>
          </w:tcPr>
          <w:p w14:paraId="5206E028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受護者資料與健康紀錄登錄</w:t>
            </w:r>
            <w:r w:rsidRPr="001A6AF0">
              <w:rPr>
                <w:rFonts w:ascii="Times New Roman" w:hAnsi="Times New Roman" w:cs="Times New Roman"/>
                <w:sz w:val="22"/>
              </w:rPr>
              <w:t>(WC-UC008)</w:t>
            </w:r>
            <w:r w:rsidRPr="001A6AF0">
              <w:rPr>
                <w:rFonts w:ascii="Times New Roman" w:hAnsi="Times New Roman" w:cs="Times New Roman"/>
                <w:sz w:val="22"/>
              </w:rPr>
              <w:t>、家屬查詢長者健康日誌</w:t>
            </w:r>
            <w:r w:rsidRPr="001A6AF0">
              <w:rPr>
                <w:rFonts w:ascii="Times New Roman" w:hAnsi="Times New Roman" w:cs="Times New Roman"/>
                <w:sz w:val="22"/>
              </w:rPr>
              <w:t>(WC-UC004)</w:t>
            </w:r>
          </w:p>
        </w:tc>
      </w:tr>
    </w:tbl>
    <w:p w14:paraId="5BC5E3BC" w14:textId="77777777" w:rsidR="009C5610" w:rsidRPr="001A6AF0" w:rsidRDefault="009C5610">
      <w:pPr>
        <w:rPr>
          <w:rFonts w:ascii="Times New Roman" w:hAnsi="Times New Roman" w:cs="Times New Roman"/>
        </w:rPr>
      </w:pP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6006"/>
      </w:tblGrid>
      <w:tr w:rsidR="009C5610" w:rsidRPr="001A6AF0" w14:paraId="3635F80E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51BE9603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lastRenderedPageBreak/>
              <w:t>Module Name</w:t>
            </w:r>
          </w:p>
        </w:tc>
        <w:tc>
          <w:tcPr>
            <w:tcW w:w="6006" w:type="dxa"/>
            <w:vAlign w:val="center"/>
          </w:tcPr>
          <w:p w14:paraId="178DCE74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系統環境參數動態校正與配置介面</w:t>
            </w:r>
          </w:p>
        </w:tc>
      </w:tr>
      <w:tr w:rsidR="009C5610" w:rsidRPr="001A6AF0" w14:paraId="44044758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4F7A089A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Process ID</w:t>
            </w:r>
          </w:p>
        </w:tc>
        <w:tc>
          <w:tcPr>
            <w:tcW w:w="6006" w:type="dxa"/>
            <w:vAlign w:val="center"/>
          </w:tcPr>
          <w:p w14:paraId="17A8DBC8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3.3</w:t>
            </w:r>
          </w:p>
        </w:tc>
      </w:tr>
      <w:tr w:rsidR="009C5610" w:rsidRPr="001A6AF0" w14:paraId="67120450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7331E3F1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Category</w:t>
            </w:r>
          </w:p>
        </w:tc>
        <w:tc>
          <w:tcPr>
            <w:tcW w:w="6006" w:type="dxa"/>
            <w:vAlign w:val="center"/>
          </w:tcPr>
          <w:p w14:paraId="5C0280BF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React 19 + TypeScript</w:t>
            </w:r>
          </w:p>
        </w:tc>
      </w:tr>
      <w:tr w:rsidR="009C5610" w:rsidRPr="001A6AF0" w14:paraId="6F28C7BD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393C649A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Description</w:t>
            </w:r>
          </w:p>
        </w:tc>
        <w:tc>
          <w:tcPr>
            <w:tcW w:w="6006" w:type="dxa"/>
            <w:vAlign w:val="center"/>
          </w:tcPr>
          <w:p w14:paraId="5CEC453B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允許具權限之管理員或醫護人員調整演算法模式、閾值模式、靈敏度、濾波開關與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LINE </w:t>
            </w:r>
            <w:r w:rsidRPr="001A6AF0">
              <w:rPr>
                <w:rFonts w:ascii="Times New Roman" w:hAnsi="Times New Roman" w:cs="Times New Roman"/>
                <w:sz w:val="22"/>
              </w:rPr>
              <w:t>推播設定，並通知後端核心套用最新設定；另提供裝置、房間佔用、子載波分析與人員管理等維運畫面。</w:t>
            </w:r>
          </w:p>
        </w:tc>
      </w:tr>
      <w:tr w:rsidR="009C5610" w:rsidRPr="001A6AF0" w14:paraId="323775A4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0A839FAA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Input</w:t>
            </w:r>
          </w:p>
        </w:tc>
        <w:tc>
          <w:tcPr>
            <w:tcW w:w="6006" w:type="dxa"/>
            <w:vAlign w:val="center"/>
          </w:tcPr>
          <w:p w14:paraId="7690F5ED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調整參數／校正指令</w:t>
            </w:r>
          </w:p>
        </w:tc>
      </w:tr>
      <w:tr w:rsidR="009C5610" w:rsidRPr="001A6AF0" w14:paraId="571D5782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14A8E7D4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Output</w:t>
            </w:r>
          </w:p>
        </w:tc>
        <w:tc>
          <w:tcPr>
            <w:tcW w:w="6006" w:type="dxa"/>
            <w:vAlign w:val="center"/>
          </w:tcPr>
          <w:p w14:paraId="2ED25BED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更新配置數據、同步最新配置通知</w:t>
            </w:r>
          </w:p>
        </w:tc>
      </w:tr>
      <w:tr w:rsidR="009C5610" w:rsidRPr="001A6AF0" w14:paraId="616A424B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1BB2E9D9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Implementation</w:t>
            </w:r>
          </w:p>
        </w:tc>
        <w:tc>
          <w:tcPr>
            <w:tcW w:w="6006" w:type="dxa"/>
            <w:vAlign w:val="center"/>
          </w:tcPr>
          <w:p w14:paraId="39C1F895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系統設定頁（</w:t>
            </w:r>
            <w:r w:rsidRPr="001A6AF0">
              <w:rPr>
                <w:rFonts w:ascii="Times New Roman" w:hAnsi="Times New Roman" w:cs="Times New Roman"/>
                <w:sz w:val="22"/>
              </w:rPr>
              <w:t>/settings</w:t>
            </w:r>
            <w:r w:rsidRPr="001A6AF0">
              <w:rPr>
                <w:rFonts w:ascii="Times New Roman" w:hAnsi="Times New Roman" w:cs="Times New Roman"/>
                <w:sz w:val="22"/>
              </w:rPr>
              <w:t>）、裝置管理頁（</w:t>
            </w:r>
            <w:r w:rsidRPr="001A6AF0">
              <w:rPr>
                <w:rFonts w:ascii="Times New Roman" w:hAnsi="Times New Roman" w:cs="Times New Roman"/>
                <w:sz w:val="22"/>
              </w:rPr>
              <w:t>/device</w:t>
            </w:r>
            <w:r w:rsidRPr="001A6AF0">
              <w:rPr>
                <w:rFonts w:ascii="Times New Roman" w:hAnsi="Times New Roman" w:cs="Times New Roman"/>
                <w:sz w:val="22"/>
              </w:rPr>
              <w:t>）、房間佔用頁（</w:t>
            </w:r>
            <w:r w:rsidRPr="001A6AF0">
              <w:rPr>
                <w:rFonts w:ascii="Times New Roman" w:hAnsi="Times New Roman" w:cs="Times New Roman"/>
                <w:sz w:val="22"/>
              </w:rPr>
              <w:t>/occupancy</w:t>
            </w:r>
            <w:r w:rsidRPr="001A6AF0">
              <w:rPr>
                <w:rFonts w:ascii="Times New Roman" w:hAnsi="Times New Roman" w:cs="Times New Roman"/>
                <w:sz w:val="22"/>
              </w:rPr>
              <w:t>）、子載波分析頁（</w:t>
            </w:r>
            <w:r w:rsidRPr="001A6AF0">
              <w:rPr>
                <w:rFonts w:ascii="Times New Roman" w:hAnsi="Times New Roman" w:cs="Times New Roman"/>
                <w:sz w:val="22"/>
              </w:rPr>
              <w:t>/subcarrier</w:t>
            </w:r>
            <w:r w:rsidRPr="001A6AF0">
              <w:rPr>
                <w:rFonts w:ascii="Times New Roman" w:hAnsi="Times New Roman" w:cs="Times New Roman"/>
                <w:sz w:val="22"/>
              </w:rPr>
              <w:t>）、人員管理頁（</w:t>
            </w:r>
            <w:r w:rsidRPr="001A6AF0">
              <w:rPr>
                <w:rFonts w:ascii="Times New Roman" w:hAnsi="Times New Roman" w:cs="Times New Roman"/>
                <w:sz w:val="22"/>
              </w:rPr>
              <w:t>/personnel</w:t>
            </w:r>
            <w:r w:rsidRPr="001A6AF0">
              <w:rPr>
                <w:rFonts w:ascii="Times New Roman" w:hAnsi="Times New Roman" w:cs="Times New Roman"/>
                <w:sz w:val="22"/>
              </w:rPr>
              <w:t>）</w:t>
            </w:r>
          </w:p>
        </w:tc>
      </w:tr>
      <w:tr w:rsidR="009C5610" w:rsidRPr="001A6AF0" w14:paraId="6DB6FF82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447E331A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Relationship with other modules</w:t>
            </w:r>
          </w:p>
        </w:tc>
        <w:tc>
          <w:tcPr>
            <w:tcW w:w="6006" w:type="dxa"/>
            <w:vAlign w:val="center"/>
          </w:tcPr>
          <w:p w14:paraId="387B4FF3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2.1</w:t>
            </w:r>
            <w:r w:rsidRPr="001A6AF0">
              <w:rPr>
                <w:rFonts w:ascii="Times New Roman" w:hAnsi="Times New Roman" w:cs="Times New Roman"/>
                <w:sz w:val="22"/>
              </w:rPr>
              <w:t>、</w:t>
            </w:r>
            <w:r w:rsidRPr="001A6AF0">
              <w:rPr>
                <w:rFonts w:ascii="Times New Roman" w:hAnsi="Times New Roman" w:cs="Times New Roman"/>
                <w:sz w:val="22"/>
              </w:rPr>
              <w:t>2.2</w:t>
            </w:r>
          </w:p>
        </w:tc>
      </w:tr>
      <w:tr w:rsidR="009C5610" w:rsidRPr="001A6AF0" w14:paraId="72F255A2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2074FD17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Traceability with use case</w:t>
            </w:r>
          </w:p>
        </w:tc>
        <w:tc>
          <w:tcPr>
            <w:tcW w:w="6006" w:type="dxa"/>
            <w:vAlign w:val="center"/>
          </w:tcPr>
          <w:p w14:paraId="431E0D55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管理者感測節點與警報參數管理</w:t>
            </w:r>
            <w:r w:rsidRPr="001A6AF0">
              <w:rPr>
                <w:rFonts w:ascii="Times New Roman" w:hAnsi="Times New Roman" w:cs="Times New Roman"/>
                <w:sz w:val="22"/>
              </w:rPr>
              <w:t>(WC-UC003)</w:t>
            </w:r>
            <w:r w:rsidRPr="001A6AF0">
              <w:rPr>
                <w:rFonts w:ascii="Times New Roman" w:hAnsi="Times New Roman" w:cs="Times New Roman"/>
                <w:sz w:val="22"/>
              </w:rPr>
              <w:t>、管理者查看機構總覽與房間佔用狀況</w:t>
            </w:r>
            <w:r w:rsidRPr="001A6AF0">
              <w:rPr>
                <w:rFonts w:ascii="Times New Roman" w:hAnsi="Times New Roman" w:cs="Times New Roman"/>
                <w:sz w:val="22"/>
              </w:rPr>
              <w:t>(WC-UC005)</w:t>
            </w:r>
            <w:r w:rsidRPr="001A6AF0">
              <w:rPr>
                <w:rFonts w:ascii="Times New Roman" w:hAnsi="Times New Roman" w:cs="Times New Roman"/>
                <w:sz w:val="22"/>
              </w:rPr>
              <w:t>、人員帳號管理</w:t>
            </w:r>
            <w:r w:rsidRPr="001A6AF0">
              <w:rPr>
                <w:rFonts w:ascii="Times New Roman" w:hAnsi="Times New Roman" w:cs="Times New Roman"/>
                <w:sz w:val="22"/>
              </w:rPr>
              <w:t>(WC-UC010)</w:t>
            </w:r>
          </w:p>
        </w:tc>
      </w:tr>
    </w:tbl>
    <w:p w14:paraId="55CC2D4C" w14:textId="77777777" w:rsidR="009C5610" w:rsidRPr="001A6AF0" w:rsidRDefault="009C5610">
      <w:pPr>
        <w:rPr>
          <w:rFonts w:ascii="Times New Roman" w:hAnsi="Times New Roman" w:cs="Times New Roman"/>
        </w:rPr>
      </w:pP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6006"/>
      </w:tblGrid>
      <w:tr w:rsidR="009C5610" w:rsidRPr="001A6AF0" w14:paraId="03234BF6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14F2A9C8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lastRenderedPageBreak/>
              <w:t>Module Name</w:t>
            </w:r>
          </w:p>
        </w:tc>
        <w:tc>
          <w:tcPr>
            <w:tcW w:w="6006" w:type="dxa"/>
            <w:vAlign w:val="center"/>
          </w:tcPr>
          <w:p w14:paraId="3C682A15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登入驗證與角色選單（輔助功能）</w:t>
            </w:r>
          </w:p>
        </w:tc>
      </w:tr>
      <w:tr w:rsidR="009C5610" w:rsidRPr="001A6AF0" w14:paraId="54A73655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7C25D828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Process ID</w:t>
            </w:r>
          </w:p>
        </w:tc>
        <w:tc>
          <w:tcPr>
            <w:tcW w:w="6006" w:type="dxa"/>
            <w:vAlign w:val="center"/>
          </w:tcPr>
          <w:p w14:paraId="52E274C9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—</w:t>
            </w:r>
          </w:p>
        </w:tc>
      </w:tr>
      <w:tr w:rsidR="009C5610" w:rsidRPr="001A6AF0" w14:paraId="06AB30D7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2DDC49A0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Category</w:t>
            </w:r>
          </w:p>
        </w:tc>
        <w:tc>
          <w:tcPr>
            <w:tcW w:w="6006" w:type="dxa"/>
            <w:vAlign w:val="center"/>
          </w:tcPr>
          <w:p w14:paraId="7701446E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React 19 + TypeScript</w:t>
            </w:r>
          </w:p>
        </w:tc>
      </w:tr>
      <w:tr w:rsidR="009C5610" w:rsidRPr="001A6AF0" w14:paraId="7D72CE64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707D6BC3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Description</w:t>
            </w:r>
          </w:p>
        </w:tc>
        <w:tc>
          <w:tcPr>
            <w:tcW w:w="6006" w:type="dxa"/>
            <w:vAlign w:val="center"/>
          </w:tcPr>
          <w:p w14:paraId="169C18DF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提供身分選擇與帳號密碼登入、註冊（</w:t>
            </w:r>
            <w:r w:rsidRPr="001A6AF0">
              <w:rPr>
                <w:rFonts w:ascii="Times New Roman" w:hAnsi="Times New Roman" w:cs="Times New Roman"/>
                <w:sz w:val="22"/>
              </w:rPr>
              <w:t>/register</w:t>
            </w:r>
            <w:r w:rsidRPr="001A6AF0">
              <w:rPr>
                <w:rFonts w:ascii="Times New Roman" w:hAnsi="Times New Roman" w:cs="Times New Roman"/>
                <w:sz w:val="22"/>
              </w:rPr>
              <w:t>），並以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Google Identity Services </w:t>
            </w:r>
            <w:r w:rsidRPr="001A6AF0">
              <w:rPr>
                <w:rFonts w:ascii="Times New Roman" w:hAnsi="Times New Roman" w:cs="Times New Roman"/>
                <w:sz w:val="22"/>
              </w:rPr>
              <w:t>解碼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JWT Credential </w:t>
            </w:r>
            <w:r w:rsidRPr="001A6AF0">
              <w:rPr>
                <w:rFonts w:ascii="Times New Roman" w:hAnsi="Times New Roman" w:cs="Times New Roman"/>
                <w:sz w:val="22"/>
              </w:rPr>
              <w:t>實作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Google </w:t>
            </w:r>
            <w:r w:rsidRPr="001A6AF0">
              <w:rPr>
                <w:rFonts w:ascii="Times New Roman" w:hAnsi="Times New Roman" w:cs="Times New Roman"/>
                <w:sz w:val="22"/>
              </w:rPr>
              <w:t>帳號登入（首次登入自動建立預設醫護人員帳號）；登入後依角色載入側邊選單，登出時清除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One Tap </w:t>
            </w:r>
            <w:r w:rsidRPr="001A6AF0">
              <w:rPr>
                <w:rFonts w:ascii="Times New Roman" w:hAnsi="Times New Roman" w:cs="Times New Roman"/>
                <w:sz w:val="22"/>
              </w:rPr>
              <w:t>自動登入狀態。</w:t>
            </w:r>
          </w:p>
        </w:tc>
      </w:tr>
      <w:tr w:rsidR="009C5610" w:rsidRPr="001A6AF0" w14:paraId="41D7FDE2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3864D90D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Input</w:t>
            </w:r>
          </w:p>
        </w:tc>
        <w:tc>
          <w:tcPr>
            <w:tcW w:w="6006" w:type="dxa"/>
            <w:vAlign w:val="center"/>
          </w:tcPr>
          <w:p w14:paraId="0FE791FB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帳號密碼／</w:t>
            </w:r>
            <w:r w:rsidRPr="001A6AF0">
              <w:rPr>
                <w:rFonts w:ascii="Times New Roman" w:hAnsi="Times New Roman" w:cs="Times New Roman"/>
                <w:sz w:val="22"/>
              </w:rPr>
              <w:t>Google Credential</w:t>
            </w:r>
          </w:p>
        </w:tc>
      </w:tr>
      <w:tr w:rsidR="009C5610" w:rsidRPr="001A6AF0" w14:paraId="65C12882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1633ADAE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Output</w:t>
            </w:r>
          </w:p>
        </w:tc>
        <w:tc>
          <w:tcPr>
            <w:tcW w:w="6006" w:type="dxa"/>
            <w:vAlign w:val="center"/>
          </w:tcPr>
          <w:p w14:paraId="579AB93C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登入狀態、角色選單</w:t>
            </w:r>
          </w:p>
        </w:tc>
      </w:tr>
      <w:tr w:rsidR="009C5610" w:rsidRPr="001A6AF0" w14:paraId="7E0F5E36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3E3BEAC7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Implementation</w:t>
            </w:r>
          </w:p>
        </w:tc>
        <w:tc>
          <w:tcPr>
            <w:tcW w:w="6006" w:type="dxa"/>
            <w:vAlign w:val="center"/>
          </w:tcPr>
          <w:p w14:paraId="1BAAAF2F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登入頁、註冊頁（</w:t>
            </w:r>
            <w:r w:rsidRPr="001A6AF0">
              <w:rPr>
                <w:rFonts w:ascii="Times New Roman" w:hAnsi="Times New Roman" w:cs="Times New Roman"/>
                <w:sz w:val="22"/>
              </w:rPr>
              <w:t>/register</w:t>
            </w:r>
            <w:r w:rsidRPr="001A6AF0">
              <w:rPr>
                <w:rFonts w:ascii="Times New Roman" w:hAnsi="Times New Roman" w:cs="Times New Roman"/>
                <w:sz w:val="22"/>
              </w:rPr>
              <w:t>）、側邊選單</w:t>
            </w:r>
          </w:p>
        </w:tc>
      </w:tr>
      <w:tr w:rsidR="009C5610" w:rsidRPr="001A6AF0" w14:paraId="44CACD7E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2E9E2A0A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Relationship with other modules</w:t>
            </w:r>
          </w:p>
        </w:tc>
        <w:tc>
          <w:tcPr>
            <w:tcW w:w="6006" w:type="dxa"/>
            <w:vAlign w:val="center"/>
          </w:tcPr>
          <w:p w14:paraId="04BF952F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2.1</w:t>
            </w:r>
          </w:p>
        </w:tc>
      </w:tr>
      <w:tr w:rsidR="009C5610" w:rsidRPr="001A6AF0" w14:paraId="6F29407C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333A3510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Traceability with use case</w:t>
            </w:r>
          </w:p>
        </w:tc>
        <w:tc>
          <w:tcPr>
            <w:tcW w:w="6006" w:type="dxa"/>
            <w:vAlign w:val="center"/>
          </w:tcPr>
          <w:p w14:paraId="5B127BEE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使用者登入</w:t>
            </w:r>
            <w:r w:rsidRPr="001A6AF0">
              <w:rPr>
                <w:rFonts w:ascii="Times New Roman" w:hAnsi="Times New Roman" w:cs="Times New Roman"/>
                <w:sz w:val="22"/>
              </w:rPr>
              <w:t>(WC-UC006)</w:t>
            </w:r>
          </w:p>
        </w:tc>
      </w:tr>
    </w:tbl>
    <w:p w14:paraId="1C9BCBE3" w14:textId="77777777" w:rsidR="009C5610" w:rsidRPr="001A6AF0" w:rsidRDefault="009C5610">
      <w:pPr>
        <w:rPr>
          <w:rFonts w:ascii="Times New Roman" w:hAnsi="Times New Roman" w:cs="Times New Roman"/>
        </w:rPr>
      </w:pPr>
    </w:p>
    <w:p w14:paraId="1FE97A3D" w14:textId="77777777" w:rsidR="009C5610" w:rsidRPr="001A6AF0" w:rsidRDefault="00000000">
      <w:pPr>
        <w:pStyle w:val="a3"/>
        <w:keepNext/>
        <w:numPr>
          <w:ilvl w:val="3"/>
          <w:numId w:val="1"/>
        </w:numPr>
        <w:spacing w:before="160" w:after="80" w:line="312" w:lineRule="auto"/>
        <w:ind w:leftChars="0" w:left="993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  <w:sz w:val="28"/>
        </w:rPr>
        <w:t>核心演算法設計（</w:t>
      </w:r>
      <w:r w:rsidRPr="001A6AF0">
        <w:rPr>
          <w:rFonts w:ascii="Times New Roman" w:hAnsi="Times New Roman" w:cs="Times New Roman"/>
          <w:b/>
          <w:sz w:val="28"/>
        </w:rPr>
        <w:t>Algorithm Design</w:t>
      </w:r>
      <w:r w:rsidRPr="001A6AF0">
        <w:rPr>
          <w:rFonts w:ascii="Times New Roman" w:hAnsi="Times New Roman" w:cs="Times New Roman"/>
          <w:b/>
          <w:sz w:val="28"/>
        </w:rPr>
        <w:t>）</w:t>
      </w:r>
    </w:p>
    <w:p w14:paraId="5B034788" w14:textId="77777777" w:rsidR="009C5610" w:rsidRPr="001A6AF0" w:rsidRDefault="00000000">
      <w:pPr>
        <w:keepNext/>
        <w:spacing w:before="120" w:after="60" w:line="312" w:lineRule="auto"/>
        <w:ind w:left="510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</w:rPr>
        <w:t xml:space="preserve">A. MVS </w:t>
      </w:r>
      <w:r w:rsidRPr="001A6AF0">
        <w:rPr>
          <w:rFonts w:ascii="Times New Roman" w:hAnsi="Times New Roman" w:cs="Times New Roman"/>
          <w:b/>
        </w:rPr>
        <w:t>跌倒判定與自適應閾值</w:t>
      </w:r>
    </w:p>
    <w:tbl>
      <w:tblPr>
        <w:tblStyle w:val="a4"/>
        <w:tblW w:w="7513" w:type="dxa"/>
        <w:tblInd w:w="793" w:type="dxa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7513"/>
      </w:tblGrid>
      <w:tr w:rsidR="009C5610" w:rsidRPr="001A6AF0" w14:paraId="34FA6919" w14:textId="77777777">
        <w:trPr>
          <w:cantSplit/>
        </w:trPr>
        <w:tc>
          <w:tcPr>
            <w:tcW w:w="7513" w:type="dxa"/>
            <w:shd w:val="clear" w:color="auto" w:fill="F4F6F8"/>
          </w:tcPr>
          <w:p w14:paraId="27DC104A" w14:textId="77777777" w:rsidR="009C5610" w:rsidRPr="001A6AF0" w:rsidRDefault="00000000">
            <w:pPr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 xml:space="preserve">buffer = deque(maxlen=300)                 # </w:t>
            </w:r>
            <w:r w:rsidRPr="001A6AF0">
              <w:rPr>
                <w:rFonts w:ascii="Times New Roman" w:hAnsi="Times New Roman" w:cs="Times New Roman"/>
                <w:sz w:val="20"/>
              </w:rPr>
              <w:t>保存最近</w:t>
            </w:r>
            <w:r w:rsidRPr="001A6AF0">
              <w:rPr>
                <w:rFonts w:ascii="Times New Roman" w:hAnsi="Times New Roman" w:cs="Times New Roman"/>
                <w:sz w:val="20"/>
              </w:rPr>
              <w:t xml:space="preserve"> 300 </w:t>
            </w:r>
            <w:r w:rsidRPr="001A6AF0">
              <w:rPr>
                <w:rFonts w:ascii="Times New Roman" w:hAnsi="Times New Roman" w:cs="Times New Roman"/>
                <w:sz w:val="20"/>
              </w:rPr>
              <w:t>筆移動分數</w:t>
            </w:r>
          </w:p>
          <w:p w14:paraId="40699F3B" w14:textId="77777777" w:rsidR="009C5610" w:rsidRPr="001A6AF0" w:rsidRDefault="00000000">
            <w:pPr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 xml:space="preserve">threshold = percentile(buffer, 95) * 1.1   # auto </w:t>
            </w:r>
            <w:r w:rsidRPr="001A6AF0">
              <w:rPr>
                <w:rFonts w:ascii="Times New Roman" w:hAnsi="Times New Roman" w:cs="Times New Roman"/>
                <w:sz w:val="20"/>
              </w:rPr>
              <w:t>模式（推薦）</w:t>
            </w:r>
          </w:p>
          <w:p w14:paraId="2F0E64B0" w14:textId="77777777" w:rsidR="009C5610" w:rsidRPr="001A6AF0" w:rsidRDefault="00000000">
            <w:pPr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 xml:space="preserve">#  min </w:t>
            </w:r>
            <w:r w:rsidRPr="001A6AF0">
              <w:rPr>
                <w:rFonts w:ascii="Times New Roman" w:hAnsi="Times New Roman" w:cs="Times New Roman"/>
                <w:sz w:val="20"/>
              </w:rPr>
              <w:t>模式：</w:t>
            </w:r>
            <w:r w:rsidRPr="001A6AF0">
              <w:rPr>
                <w:rFonts w:ascii="Times New Roman" w:hAnsi="Times New Roman" w:cs="Times New Roman"/>
                <w:sz w:val="20"/>
              </w:rPr>
              <w:t>threshold = max(buffer)</w:t>
            </w:r>
            <w:r w:rsidRPr="001A6AF0">
              <w:rPr>
                <w:rFonts w:ascii="Times New Roman" w:hAnsi="Times New Roman" w:cs="Times New Roman"/>
                <w:sz w:val="20"/>
              </w:rPr>
              <w:t>；</w:t>
            </w:r>
            <w:r w:rsidRPr="001A6AF0">
              <w:rPr>
                <w:rFonts w:ascii="Times New Roman" w:hAnsi="Times New Roman" w:cs="Times New Roman"/>
                <w:sz w:val="20"/>
              </w:rPr>
              <w:t xml:space="preserve">manual </w:t>
            </w:r>
            <w:r w:rsidRPr="001A6AF0">
              <w:rPr>
                <w:rFonts w:ascii="Times New Roman" w:hAnsi="Times New Roman" w:cs="Times New Roman"/>
                <w:sz w:val="20"/>
              </w:rPr>
              <w:t>模式：</w:t>
            </w:r>
            <w:r w:rsidRPr="001A6AF0">
              <w:rPr>
                <w:rFonts w:ascii="Times New Roman" w:hAnsi="Times New Roman" w:cs="Times New Roman"/>
                <w:sz w:val="20"/>
              </w:rPr>
              <w:t xml:space="preserve">threshold = </w:t>
            </w:r>
            <w:r w:rsidRPr="001A6AF0">
              <w:rPr>
                <w:rFonts w:ascii="Times New Roman" w:hAnsi="Times New Roman" w:cs="Times New Roman"/>
                <w:sz w:val="20"/>
              </w:rPr>
              <w:t>使用者輸入</w:t>
            </w:r>
          </w:p>
          <w:p w14:paraId="56398E00" w14:textId="77777777" w:rsidR="009C5610" w:rsidRPr="001A6AF0" w:rsidRDefault="00000000">
            <w:pPr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 xml:space="preserve">if current &gt; threshold and previous &lt;= threshold:   # </w:t>
            </w:r>
            <w:r w:rsidRPr="001A6AF0">
              <w:rPr>
                <w:rFonts w:ascii="Times New Roman" w:hAnsi="Times New Roman" w:cs="Times New Roman"/>
                <w:sz w:val="20"/>
              </w:rPr>
              <w:t>上升邊緣偵測</w:t>
            </w:r>
          </w:p>
          <w:p w14:paraId="79097C93" w14:textId="77777777" w:rsidR="009C5610" w:rsidRPr="001A6AF0" w:rsidRDefault="00000000">
            <w:pPr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 xml:space="preserve">    is_falling = True</w:t>
            </w:r>
          </w:p>
          <w:p w14:paraId="7BFD06CA" w14:textId="77777777" w:rsidR="009C5610" w:rsidRPr="001A6AF0" w:rsidRDefault="00000000">
            <w:pPr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 xml:space="preserve">    start_cooldown()                        # </w:t>
            </w:r>
            <w:r w:rsidRPr="001A6AF0">
              <w:rPr>
                <w:rFonts w:ascii="Times New Roman" w:hAnsi="Times New Roman" w:cs="Times New Roman"/>
                <w:sz w:val="20"/>
              </w:rPr>
              <w:t>冷卻期內不重複觸發</w:t>
            </w:r>
          </w:p>
        </w:tc>
      </w:tr>
    </w:tbl>
    <w:p w14:paraId="059EA559" w14:textId="77777777" w:rsidR="009C5610" w:rsidRPr="001A6AF0" w:rsidRDefault="009C5610">
      <w:pPr>
        <w:rPr>
          <w:rFonts w:ascii="Times New Roman" w:hAnsi="Times New Roman" w:cs="Times New Roman"/>
        </w:rPr>
      </w:pPr>
    </w:p>
    <w:p w14:paraId="323A02D4" w14:textId="77777777" w:rsidR="009C5610" w:rsidRPr="001A6AF0" w:rsidRDefault="00000000">
      <w:pPr>
        <w:keepNext/>
        <w:spacing w:before="120" w:after="60" w:line="312" w:lineRule="auto"/>
        <w:ind w:left="510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</w:rPr>
        <w:t xml:space="preserve">B. FallDetector </w:t>
      </w:r>
      <w:r w:rsidRPr="001A6AF0">
        <w:rPr>
          <w:rFonts w:ascii="Times New Roman" w:hAnsi="Times New Roman" w:cs="Times New Roman"/>
          <w:b/>
        </w:rPr>
        <w:t>尖峰判定</w:t>
      </w:r>
    </w:p>
    <w:tbl>
      <w:tblPr>
        <w:tblStyle w:val="a4"/>
        <w:tblW w:w="7513" w:type="dxa"/>
        <w:tblInd w:w="793" w:type="dxa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7513"/>
      </w:tblGrid>
      <w:tr w:rsidR="009C5610" w:rsidRPr="001A6AF0" w14:paraId="627C06FC" w14:textId="77777777">
        <w:trPr>
          <w:cantSplit/>
        </w:trPr>
        <w:tc>
          <w:tcPr>
            <w:tcW w:w="7513" w:type="dxa"/>
            <w:shd w:val="clear" w:color="auto" w:fill="F4F6F8"/>
          </w:tcPr>
          <w:p w14:paraId="768B3B08" w14:textId="77777777" w:rsidR="009C5610" w:rsidRPr="001A6AF0" w:rsidRDefault="00000000">
            <w:pPr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 xml:space="preserve">history_size = 8      # </w:t>
            </w:r>
            <w:r w:rsidRPr="001A6AF0">
              <w:rPr>
                <w:rFonts w:ascii="Times New Roman" w:hAnsi="Times New Roman" w:cs="Times New Roman"/>
                <w:sz w:val="20"/>
              </w:rPr>
              <w:t>保留</w:t>
            </w:r>
            <w:r w:rsidRPr="001A6AF0">
              <w:rPr>
                <w:rFonts w:ascii="Times New Roman" w:hAnsi="Times New Roman" w:cs="Times New Roman"/>
                <w:sz w:val="20"/>
              </w:rPr>
              <w:t xml:space="preserve"> 8 </w:t>
            </w:r>
            <w:r w:rsidRPr="001A6AF0">
              <w:rPr>
                <w:rFonts w:ascii="Times New Roman" w:hAnsi="Times New Roman" w:cs="Times New Roman"/>
                <w:sz w:val="20"/>
              </w:rPr>
              <w:t>筆歷史分數</w:t>
            </w:r>
          </w:p>
          <w:p w14:paraId="56648EB3" w14:textId="77777777" w:rsidR="009C5610" w:rsidRPr="001A6AF0" w:rsidRDefault="00000000">
            <w:pPr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 xml:space="preserve">spike_ratio  = 2.5    # </w:t>
            </w:r>
            <w:r w:rsidRPr="001A6AF0">
              <w:rPr>
                <w:rFonts w:ascii="Times New Roman" w:hAnsi="Times New Roman" w:cs="Times New Roman"/>
                <w:sz w:val="20"/>
              </w:rPr>
              <w:t>尖峰倍率閾值</w:t>
            </w:r>
          </w:p>
          <w:p w14:paraId="6AC35F56" w14:textId="77777777" w:rsidR="009C5610" w:rsidRPr="001A6AF0" w:rsidRDefault="00000000">
            <w:pPr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 xml:space="preserve">cooldown_sec = 8      # </w:t>
            </w:r>
            <w:r w:rsidRPr="001A6AF0">
              <w:rPr>
                <w:rFonts w:ascii="Times New Roman" w:hAnsi="Times New Roman" w:cs="Times New Roman"/>
                <w:sz w:val="20"/>
              </w:rPr>
              <w:t>觸發後冷卻秒數</w:t>
            </w:r>
          </w:p>
          <w:p w14:paraId="642D5F2D" w14:textId="77777777" w:rsidR="009C5610" w:rsidRPr="001A6AF0" w:rsidRDefault="00000000">
            <w:pPr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if score &gt; mean(history) * spike_ratio and not in_cooldown:</w:t>
            </w:r>
          </w:p>
          <w:p w14:paraId="3BA921A2" w14:textId="77777777" w:rsidR="009C5610" w:rsidRPr="001A6AF0" w:rsidRDefault="00000000">
            <w:pPr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 xml:space="preserve">    is_falling = True</w:t>
            </w:r>
          </w:p>
        </w:tc>
      </w:tr>
    </w:tbl>
    <w:p w14:paraId="4B24E828" w14:textId="77777777" w:rsidR="009C5610" w:rsidRPr="001A6AF0" w:rsidRDefault="009C5610">
      <w:pPr>
        <w:rPr>
          <w:rFonts w:ascii="Times New Roman" w:hAnsi="Times New Roman" w:cs="Times New Roman"/>
        </w:rPr>
      </w:pPr>
    </w:p>
    <w:p w14:paraId="61EB34F9" w14:textId="77777777" w:rsidR="009C5610" w:rsidRPr="001A6AF0" w:rsidRDefault="00000000">
      <w:pPr>
        <w:keepNext/>
        <w:spacing w:before="120" w:after="60" w:line="312" w:lineRule="auto"/>
        <w:ind w:left="510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</w:rPr>
        <w:lastRenderedPageBreak/>
        <w:t xml:space="preserve">C. </w:t>
      </w:r>
      <w:r w:rsidRPr="001A6AF0">
        <w:rPr>
          <w:rFonts w:ascii="Times New Roman" w:hAnsi="Times New Roman" w:cs="Times New Roman"/>
          <w:b/>
        </w:rPr>
        <w:t>多節點多數決共識</w:t>
      </w:r>
    </w:p>
    <w:tbl>
      <w:tblPr>
        <w:tblStyle w:val="a4"/>
        <w:tblW w:w="7513" w:type="dxa"/>
        <w:tblInd w:w="793" w:type="dxa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7513"/>
      </w:tblGrid>
      <w:tr w:rsidR="009C5610" w:rsidRPr="001A6AF0" w14:paraId="6D774FBA" w14:textId="77777777">
        <w:trPr>
          <w:cantSplit/>
        </w:trPr>
        <w:tc>
          <w:tcPr>
            <w:tcW w:w="7513" w:type="dxa"/>
            <w:shd w:val="clear" w:color="auto" w:fill="F4F6F8"/>
          </w:tcPr>
          <w:p w14:paraId="175C2A9F" w14:textId="77777777" w:rsidR="009C5610" w:rsidRPr="001A6AF0" w:rsidRDefault="00000000">
            <w:pPr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 xml:space="preserve">window = 1.5 </w:t>
            </w:r>
            <w:r w:rsidRPr="001A6AF0">
              <w:rPr>
                <w:rFonts w:ascii="Times New Roman" w:hAnsi="Times New Roman" w:cs="Times New Roman"/>
                <w:sz w:val="20"/>
              </w:rPr>
              <w:t>秒</w:t>
            </w:r>
          </w:p>
          <w:p w14:paraId="45DBDA65" w14:textId="77777777" w:rsidR="009C5610" w:rsidRPr="001A6AF0" w:rsidRDefault="00000000">
            <w:pPr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 xml:space="preserve">votes = </w:t>
            </w:r>
            <w:r w:rsidRPr="001A6AF0">
              <w:rPr>
                <w:rFonts w:ascii="Times New Roman" w:hAnsi="Times New Roman" w:cs="Times New Roman"/>
                <w:sz w:val="20"/>
              </w:rPr>
              <w:t>同一時間視窗內判定異常且波形符合跌倒特徵之節點數</w:t>
            </w:r>
          </w:p>
          <w:p w14:paraId="1E563D38" w14:textId="77777777" w:rsidR="009C5610" w:rsidRPr="001A6AF0" w:rsidRDefault="00000000">
            <w:pPr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 xml:space="preserve">if votes &gt;= 2:  → </w:t>
            </w:r>
            <w:r w:rsidRPr="001A6AF0">
              <w:rPr>
                <w:rFonts w:ascii="Times New Roman" w:hAnsi="Times New Roman" w:cs="Times New Roman"/>
                <w:sz w:val="20"/>
              </w:rPr>
              <w:t>跌倒事件成立，寫入</w:t>
            </w:r>
            <w:r w:rsidRPr="001A6AF0">
              <w:rPr>
                <w:rFonts w:ascii="Times New Roman" w:hAnsi="Times New Roman" w:cs="Times New Roman"/>
                <w:sz w:val="20"/>
              </w:rPr>
              <w:t xml:space="preserve"> fall_event </w:t>
            </w:r>
            <w:r w:rsidRPr="001A6AF0">
              <w:rPr>
                <w:rFonts w:ascii="Times New Roman" w:hAnsi="Times New Roman" w:cs="Times New Roman"/>
                <w:sz w:val="20"/>
              </w:rPr>
              <w:t>並觸發</w:t>
            </w:r>
            <w:r w:rsidRPr="001A6AF0">
              <w:rPr>
                <w:rFonts w:ascii="Times New Roman" w:hAnsi="Times New Roman" w:cs="Times New Roman"/>
                <w:sz w:val="20"/>
              </w:rPr>
              <w:t xml:space="preserve"> LINE </w:t>
            </w:r>
            <w:r w:rsidRPr="001A6AF0">
              <w:rPr>
                <w:rFonts w:ascii="Times New Roman" w:hAnsi="Times New Roman" w:cs="Times New Roman"/>
                <w:sz w:val="20"/>
              </w:rPr>
              <w:t>推播</w:t>
            </w:r>
          </w:p>
        </w:tc>
      </w:tr>
    </w:tbl>
    <w:p w14:paraId="153A903A" w14:textId="77777777" w:rsidR="009C5610" w:rsidRPr="001A6AF0" w:rsidRDefault="009C5610">
      <w:pPr>
        <w:rPr>
          <w:rFonts w:ascii="Times New Roman" w:hAnsi="Times New Roman" w:cs="Times New Roman"/>
        </w:rPr>
      </w:pPr>
    </w:p>
    <w:p w14:paraId="02BBCC14" w14:textId="77777777" w:rsidR="009C5610" w:rsidRPr="001A6AF0" w:rsidRDefault="00000000">
      <w:pPr>
        <w:keepNext/>
        <w:spacing w:before="120" w:after="60" w:line="312" w:lineRule="auto"/>
        <w:ind w:left="510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</w:rPr>
        <w:t xml:space="preserve">D. Wi-Fi </w:t>
      </w:r>
      <w:r w:rsidRPr="001A6AF0">
        <w:rPr>
          <w:rFonts w:ascii="Times New Roman" w:hAnsi="Times New Roman" w:cs="Times New Roman"/>
          <w:b/>
        </w:rPr>
        <w:t>室內定位</w:t>
      </w:r>
    </w:p>
    <w:p w14:paraId="7990C7EB" w14:textId="77777777" w:rsidR="009C5610" w:rsidRPr="001A6AF0" w:rsidRDefault="00000000">
      <w:pPr>
        <w:spacing w:after="80" w:line="312" w:lineRule="auto"/>
        <w:ind w:left="794" w:firstLine="480"/>
        <w:jc w:val="both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t>以對數距離路徑損耗模型將</w:t>
      </w:r>
      <w:r w:rsidRPr="001A6AF0">
        <w:rPr>
          <w:rFonts w:ascii="Times New Roman" w:hAnsi="Times New Roman" w:cs="Times New Roman"/>
        </w:rPr>
        <w:t xml:space="preserve"> RSSI </w:t>
      </w:r>
      <w:r w:rsidRPr="001A6AF0">
        <w:rPr>
          <w:rFonts w:ascii="Times New Roman" w:hAnsi="Times New Roman" w:cs="Times New Roman"/>
        </w:rPr>
        <w:t>換算為距離：</w:t>
      </w:r>
      <w:r w:rsidRPr="001A6AF0">
        <w:rPr>
          <w:rFonts w:ascii="Times New Roman" w:hAnsi="Times New Roman" w:cs="Times New Roman"/>
        </w:rPr>
        <w:t xml:space="preserve">d = 10 ^ ((A − RSSI) / (10 </w:t>
      </w:r>
      <w:r w:rsidRPr="001A6AF0">
        <w:rPr>
          <w:rFonts w:ascii="Times New Roman" w:eastAsia="新細明體" w:hAnsi="Times New Roman" w:cs="Times New Roman"/>
        </w:rPr>
        <w:t>×</w:t>
      </w:r>
      <w:r w:rsidRPr="001A6AF0">
        <w:rPr>
          <w:rFonts w:ascii="Times New Roman" w:hAnsi="Times New Roman" w:cs="Times New Roman"/>
        </w:rPr>
        <w:t xml:space="preserve"> n))</w:t>
      </w:r>
      <w:r w:rsidRPr="001A6AF0">
        <w:rPr>
          <w:rFonts w:ascii="Times New Roman" w:hAnsi="Times New Roman" w:cs="Times New Roman"/>
        </w:rPr>
        <w:t>，其中</w:t>
      </w:r>
      <w:r w:rsidRPr="001A6AF0">
        <w:rPr>
          <w:rFonts w:ascii="Times New Roman" w:hAnsi="Times New Roman" w:cs="Times New Roman"/>
        </w:rPr>
        <w:t xml:space="preserve"> A </w:t>
      </w:r>
      <w:r w:rsidRPr="001A6AF0">
        <w:rPr>
          <w:rFonts w:ascii="Times New Roman" w:hAnsi="Times New Roman" w:cs="Times New Roman"/>
        </w:rPr>
        <w:t>為</w:t>
      </w:r>
      <w:r w:rsidRPr="001A6AF0">
        <w:rPr>
          <w:rFonts w:ascii="Times New Roman" w:hAnsi="Times New Roman" w:cs="Times New Roman"/>
        </w:rPr>
        <w:t xml:space="preserve"> 1 </w:t>
      </w:r>
      <w:r w:rsidRPr="001A6AF0">
        <w:rPr>
          <w:rFonts w:ascii="Times New Roman" w:hAnsi="Times New Roman" w:cs="Times New Roman"/>
        </w:rPr>
        <w:t>公尺參考訊號強度（預設</w:t>
      </w:r>
      <w:r w:rsidRPr="001A6AF0">
        <w:rPr>
          <w:rFonts w:ascii="Times New Roman" w:hAnsi="Times New Roman" w:cs="Times New Roman"/>
        </w:rPr>
        <w:t xml:space="preserve"> −45 dBm</w:t>
      </w:r>
      <w:r w:rsidRPr="001A6AF0">
        <w:rPr>
          <w:rFonts w:ascii="Times New Roman" w:hAnsi="Times New Roman" w:cs="Times New Roman"/>
        </w:rPr>
        <w:t>），</w:t>
      </w:r>
      <w:r w:rsidRPr="001A6AF0">
        <w:rPr>
          <w:rFonts w:ascii="Times New Roman" w:hAnsi="Times New Roman" w:cs="Times New Roman"/>
        </w:rPr>
        <w:t xml:space="preserve">n </w:t>
      </w:r>
      <w:r w:rsidRPr="001A6AF0">
        <w:rPr>
          <w:rFonts w:ascii="Times New Roman" w:hAnsi="Times New Roman" w:cs="Times New Roman"/>
        </w:rPr>
        <w:t>為路徑損耗指數（一般室內預設</w:t>
      </w:r>
      <w:r w:rsidRPr="001A6AF0">
        <w:rPr>
          <w:rFonts w:ascii="Times New Roman" w:hAnsi="Times New Roman" w:cs="Times New Roman"/>
        </w:rPr>
        <w:t xml:space="preserve"> 2.7</w:t>
      </w:r>
      <w:r w:rsidRPr="001A6AF0">
        <w:rPr>
          <w:rFonts w:ascii="Times New Roman" w:hAnsi="Times New Roman" w:cs="Times New Roman"/>
        </w:rPr>
        <w:t>）。再以最小平方法求解</w:t>
      </w:r>
      <w:r w:rsidRPr="001A6AF0">
        <w:rPr>
          <w:rFonts w:ascii="Times New Roman" w:hAnsi="Times New Roman" w:cs="Times New Roman"/>
        </w:rPr>
        <w:t xml:space="preserve"> minimize Σ(‖p − APᵢ‖ − dᵢ)² </w:t>
      </w:r>
      <w:r w:rsidRPr="001A6AF0">
        <w:rPr>
          <w:rFonts w:ascii="Times New Roman" w:hAnsi="Times New Roman" w:cs="Times New Roman"/>
        </w:rPr>
        <w:t>得到位置</w:t>
      </w:r>
      <w:r w:rsidRPr="001A6AF0">
        <w:rPr>
          <w:rFonts w:ascii="Times New Roman" w:hAnsi="Times New Roman" w:cs="Times New Roman"/>
        </w:rPr>
        <w:t xml:space="preserve"> p = (x, y)</w:t>
      </w:r>
      <w:r w:rsidRPr="001A6AF0">
        <w:rPr>
          <w:rFonts w:ascii="Times New Roman" w:hAnsi="Times New Roman" w:cs="Times New Roman"/>
        </w:rPr>
        <w:t>。</w:t>
      </w:r>
    </w:p>
    <w:p w14:paraId="42528C77" w14:textId="77777777" w:rsidR="009C5610" w:rsidRPr="001A6AF0" w:rsidRDefault="00000000">
      <w:pPr>
        <w:keepNext/>
        <w:spacing w:before="120" w:after="60" w:line="312" w:lineRule="auto"/>
        <w:ind w:left="510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</w:rPr>
        <w:t xml:space="preserve">E. 6 </w:t>
      </w:r>
      <w:r w:rsidRPr="001A6AF0">
        <w:rPr>
          <w:rFonts w:ascii="Times New Roman" w:hAnsi="Times New Roman" w:cs="Times New Roman"/>
          <w:b/>
        </w:rPr>
        <w:t>級活動狀態分類</w:t>
      </w: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4306"/>
      </w:tblGrid>
      <w:tr w:rsidR="009C5610" w:rsidRPr="001A6AF0" w14:paraId="3B8D48BE" w14:textId="77777777">
        <w:trPr>
          <w:tblHeader/>
          <w:jc w:val="center"/>
        </w:trPr>
        <w:tc>
          <w:tcPr>
            <w:tcW w:w="2000" w:type="dxa"/>
            <w:shd w:val="clear" w:color="auto" w:fill="BFBFBF"/>
            <w:vAlign w:val="center"/>
          </w:tcPr>
          <w:p w14:paraId="73E39901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分數範圍</w:t>
            </w:r>
          </w:p>
        </w:tc>
        <w:tc>
          <w:tcPr>
            <w:tcW w:w="2000" w:type="dxa"/>
            <w:shd w:val="clear" w:color="auto" w:fill="BFBFBF"/>
            <w:vAlign w:val="center"/>
          </w:tcPr>
          <w:p w14:paraId="7D71AB27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活動等級</w:t>
            </w:r>
          </w:p>
        </w:tc>
        <w:tc>
          <w:tcPr>
            <w:tcW w:w="4306" w:type="dxa"/>
            <w:shd w:val="clear" w:color="auto" w:fill="BFBFBF"/>
            <w:vAlign w:val="center"/>
          </w:tcPr>
          <w:p w14:paraId="0CBFF7AC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說明</w:t>
            </w:r>
          </w:p>
        </w:tc>
      </w:tr>
      <w:tr w:rsidR="009C5610" w:rsidRPr="001A6AF0" w14:paraId="0E899EF4" w14:textId="77777777">
        <w:trPr>
          <w:cantSplit/>
          <w:jc w:val="center"/>
        </w:trPr>
        <w:tc>
          <w:tcPr>
            <w:tcW w:w="2000" w:type="dxa"/>
            <w:vAlign w:val="center"/>
          </w:tcPr>
          <w:p w14:paraId="362C70E6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0 – 10</w:t>
            </w:r>
          </w:p>
        </w:tc>
        <w:tc>
          <w:tcPr>
            <w:tcW w:w="2000" w:type="dxa"/>
            <w:vAlign w:val="center"/>
          </w:tcPr>
          <w:p w14:paraId="61F3F328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睡眠</w:t>
            </w:r>
          </w:p>
        </w:tc>
        <w:tc>
          <w:tcPr>
            <w:tcW w:w="4306" w:type="dxa"/>
            <w:vAlign w:val="center"/>
          </w:tcPr>
          <w:p w14:paraId="66C429EF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靜止不動</w:t>
            </w:r>
          </w:p>
        </w:tc>
      </w:tr>
      <w:tr w:rsidR="009C5610" w:rsidRPr="001A6AF0" w14:paraId="59DB9DC3" w14:textId="77777777">
        <w:trPr>
          <w:cantSplit/>
          <w:jc w:val="center"/>
        </w:trPr>
        <w:tc>
          <w:tcPr>
            <w:tcW w:w="2000" w:type="dxa"/>
            <w:vAlign w:val="center"/>
          </w:tcPr>
          <w:p w14:paraId="50A3A40C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10 – 25</w:t>
            </w:r>
          </w:p>
        </w:tc>
        <w:tc>
          <w:tcPr>
            <w:tcW w:w="2000" w:type="dxa"/>
            <w:vAlign w:val="center"/>
          </w:tcPr>
          <w:p w14:paraId="30D93D0C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靜坐</w:t>
            </w:r>
          </w:p>
        </w:tc>
        <w:tc>
          <w:tcPr>
            <w:tcW w:w="4306" w:type="dxa"/>
            <w:vAlign w:val="center"/>
          </w:tcPr>
          <w:p w14:paraId="1907C34A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輕微呼吸動作</w:t>
            </w:r>
          </w:p>
        </w:tc>
      </w:tr>
      <w:tr w:rsidR="009C5610" w:rsidRPr="001A6AF0" w14:paraId="15E6AD19" w14:textId="77777777">
        <w:trPr>
          <w:cantSplit/>
          <w:jc w:val="center"/>
        </w:trPr>
        <w:tc>
          <w:tcPr>
            <w:tcW w:w="2000" w:type="dxa"/>
            <w:vAlign w:val="center"/>
          </w:tcPr>
          <w:p w14:paraId="59401E4D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25 – 45</w:t>
            </w:r>
          </w:p>
        </w:tc>
        <w:tc>
          <w:tcPr>
            <w:tcW w:w="2000" w:type="dxa"/>
            <w:vAlign w:val="center"/>
          </w:tcPr>
          <w:p w14:paraId="0BD74F5C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輕微活動</w:t>
            </w:r>
          </w:p>
        </w:tc>
        <w:tc>
          <w:tcPr>
            <w:tcW w:w="4306" w:type="dxa"/>
            <w:vAlign w:val="center"/>
          </w:tcPr>
          <w:p w14:paraId="5E0C38AA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轉身、手部動作</w:t>
            </w:r>
          </w:p>
        </w:tc>
      </w:tr>
      <w:tr w:rsidR="009C5610" w:rsidRPr="001A6AF0" w14:paraId="6CE1C8FC" w14:textId="77777777">
        <w:trPr>
          <w:cantSplit/>
          <w:jc w:val="center"/>
        </w:trPr>
        <w:tc>
          <w:tcPr>
            <w:tcW w:w="2000" w:type="dxa"/>
            <w:vAlign w:val="center"/>
          </w:tcPr>
          <w:p w14:paraId="4D8B5BAB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45 – 65</w:t>
            </w:r>
          </w:p>
        </w:tc>
        <w:tc>
          <w:tcPr>
            <w:tcW w:w="2000" w:type="dxa"/>
            <w:vAlign w:val="center"/>
          </w:tcPr>
          <w:p w14:paraId="764882D0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行走</w:t>
            </w:r>
          </w:p>
        </w:tc>
        <w:tc>
          <w:tcPr>
            <w:tcW w:w="4306" w:type="dxa"/>
            <w:vAlign w:val="center"/>
          </w:tcPr>
          <w:p w14:paraId="56CF61A5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室內步行</w:t>
            </w:r>
          </w:p>
        </w:tc>
      </w:tr>
      <w:tr w:rsidR="009C5610" w:rsidRPr="001A6AF0" w14:paraId="47E58F89" w14:textId="77777777">
        <w:trPr>
          <w:cantSplit/>
          <w:jc w:val="center"/>
        </w:trPr>
        <w:tc>
          <w:tcPr>
            <w:tcW w:w="2000" w:type="dxa"/>
            <w:vAlign w:val="center"/>
          </w:tcPr>
          <w:p w14:paraId="2CE867C8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65 – 85</w:t>
            </w:r>
          </w:p>
        </w:tc>
        <w:tc>
          <w:tcPr>
            <w:tcW w:w="2000" w:type="dxa"/>
            <w:vAlign w:val="center"/>
          </w:tcPr>
          <w:p w14:paraId="6AE21D6C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激烈活動</w:t>
            </w:r>
          </w:p>
        </w:tc>
        <w:tc>
          <w:tcPr>
            <w:tcW w:w="4306" w:type="dxa"/>
            <w:vAlign w:val="center"/>
          </w:tcPr>
          <w:p w14:paraId="7F8FBA28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快速移動</w:t>
            </w:r>
          </w:p>
        </w:tc>
      </w:tr>
      <w:tr w:rsidR="009C5610" w:rsidRPr="001A6AF0" w14:paraId="5EB9F67B" w14:textId="77777777">
        <w:trPr>
          <w:cantSplit/>
          <w:jc w:val="center"/>
        </w:trPr>
        <w:tc>
          <w:tcPr>
            <w:tcW w:w="2000" w:type="dxa"/>
            <w:vAlign w:val="center"/>
          </w:tcPr>
          <w:p w14:paraId="4CC0501D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 xml:space="preserve">85 </w:t>
            </w:r>
            <w:r w:rsidRPr="001A6AF0">
              <w:rPr>
                <w:rFonts w:ascii="Times New Roman" w:hAnsi="Times New Roman" w:cs="Times New Roman"/>
                <w:sz w:val="20"/>
              </w:rPr>
              <w:t>以上</w:t>
            </w:r>
          </w:p>
        </w:tc>
        <w:tc>
          <w:tcPr>
            <w:tcW w:w="2000" w:type="dxa"/>
            <w:vAlign w:val="center"/>
          </w:tcPr>
          <w:p w14:paraId="08CE3E1B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跌倒風險</w:t>
            </w:r>
          </w:p>
        </w:tc>
        <w:tc>
          <w:tcPr>
            <w:tcW w:w="4306" w:type="dxa"/>
            <w:vAlign w:val="center"/>
          </w:tcPr>
          <w:p w14:paraId="6B3155EB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0"/>
              </w:rPr>
              <w:t>異常尖峰，觸發警報判定</w:t>
            </w:r>
          </w:p>
        </w:tc>
      </w:tr>
    </w:tbl>
    <w:p w14:paraId="1F31ABEB" w14:textId="77777777" w:rsidR="009C5610" w:rsidRPr="001A6AF0" w:rsidRDefault="009C5610">
      <w:pPr>
        <w:rPr>
          <w:rFonts w:ascii="Times New Roman" w:hAnsi="Times New Roman" w:cs="Times New Roman"/>
        </w:rPr>
      </w:pPr>
    </w:p>
    <w:p w14:paraId="4F9D2B0A" w14:textId="77777777" w:rsidR="009C5610" w:rsidRPr="001A6AF0" w:rsidRDefault="00000000">
      <w:pPr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br w:type="page"/>
      </w:r>
    </w:p>
    <w:p w14:paraId="5B890236" w14:textId="77777777" w:rsidR="009C5610" w:rsidRPr="001A6AF0" w:rsidRDefault="00000000">
      <w:pPr>
        <w:pStyle w:val="a3"/>
        <w:keepNext/>
        <w:numPr>
          <w:ilvl w:val="0"/>
          <w:numId w:val="1"/>
        </w:numPr>
        <w:spacing w:before="240" w:after="120" w:line="312" w:lineRule="auto"/>
        <w:ind w:leftChars="0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  <w:sz w:val="28"/>
        </w:rPr>
        <w:lastRenderedPageBreak/>
        <w:t>軟體或硬體開發環境</w:t>
      </w: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6006"/>
      </w:tblGrid>
      <w:tr w:rsidR="009C5610" w:rsidRPr="001A6AF0" w14:paraId="46745853" w14:textId="77777777">
        <w:trPr>
          <w:tblHeader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3226BAD1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項目</w:t>
            </w:r>
          </w:p>
        </w:tc>
        <w:tc>
          <w:tcPr>
            <w:tcW w:w="6006" w:type="dxa"/>
            <w:shd w:val="clear" w:color="auto" w:fill="BFBFBF"/>
            <w:vAlign w:val="center"/>
          </w:tcPr>
          <w:p w14:paraId="12D9BEAB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內容</w:t>
            </w:r>
          </w:p>
        </w:tc>
      </w:tr>
      <w:tr w:rsidR="009C5610" w:rsidRPr="001A6AF0" w14:paraId="697C3024" w14:textId="77777777">
        <w:trPr>
          <w:cantSplit/>
          <w:jc w:val="center"/>
        </w:trPr>
        <w:tc>
          <w:tcPr>
            <w:tcW w:w="2300" w:type="dxa"/>
            <w:shd w:val="clear" w:color="auto" w:fill="D9D9D9"/>
            <w:vAlign w:val="center"/>
          </w:tcPr>
          <w:p w14:paraId="786D3673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系統開發環境</w:t>
            </w:r>
          </w:p>
        </w:tc>
        <w:tc>
          <w:tcPr>
            <w:tcW w:w="6006" w:type="dxa"/>
            <w:vAlign w:val="center"/>
          </w:tcPr>
          <w:p w14:paraId="10CED2DD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Windows 10</w:t>
            </w:r>
            <w:r w:rsidRPr="001A6AF0">
              <w:rPr>
                <w:rFonts w:ascii="Times New Roman" w:hAnsi="Times New Roman" w:cs="Times New Roman"/>
                <w:sz w:val="22"/>
              </w:rPr>
              <w:t>／</w:t>
            </w:r>
            <w:r w:rsidRPr="001A6AF0">
              <w:rPr>
                <w:rFonts w:ascii="Times New Roman" w:hAnsi="Times New Roman" w:cs="Times New Roman"/>
                <w:sz w:val="22"/>
              </w:rPr>
              <w:t>11</w:t>
            </w:r>
            <w:r w:rsidRPr="001A6AF0">
              <w:rPr>
                <w:rFonts w:ascii="Times New Roman" w:hAnsi="Times New Roman" w:cs="Times New Roman"/>
                <w:sz w:val="22"/>
              </w:rPr>
              <w:t>、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macOS 11 </w:t>
            </w:r>
            <w:r w:rsidRPr="001A6AF0">
              <w:rPr>
                <w:rFonts w:ascii="Times New Roman" w:hAnsi="Times New Roman" w:cs="Times New Roman"/>
                <w:sz w:val="22"/>
              </w:rPr>
              <w:t>以上</w:t>
            </w:r>
          </w:p>
        </w:tc>
      </w:tr>
      <w:tr w:rsidR="009C5610" w:rsidRPr="001A6AF0" w14:paraId="6218558F" w14:textId="77777777">
        <w:trPr>
          <w:cantSplit/>
          <w:jc w:val="center"/>
        </w:trPr>
        <w:tc>
          <w:tcPr>
            <w:tcW w:w="2300" w:type="dxa"/>
            <w:shd w:val="clear" w:color="auto" w:fill="D9D9D9"/>
            <w:vAlign w:val="center"/>
          </w:tcPr>
          <w:p w14:paraId="5C4FB655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程式編寫工具</w:t>
            </w:r>
          </w:p>
        </w:tc>
        <w:tc>
          <w:tcPr>
            <w:tcW w:w="6006" w:type="dxa"/>
            <w:vAlign w:val="center"/>
          </w:tcPr>
          <w:p w14:paraId="7912D23D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Visual Studio Code 1.90+</w:t>
            </w:r>
          </w:p>
        </w:tc>
      </w:tr>
      <w:tr w:rsidR="009C5610" w:rsidRPr="001A6AF0" w14:paraId="65DB584D" w14:textId="77777777">
        <w:trPr>
          <w:cantSplit/>
          <w:jc w:val="center"/>
        </w:trPr>
        <w:tc>
          <w:tcPr>
            <w:tcW w:w="2300" w:type="dxa"/>
            <w:shd w:val="clear" w:color="auto" w:fill="D9D9D9"/>
            <w:vAlign w:val="center"/>
          </w:tcPr>
          <w:p w14:paraId="5A974243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感測硬體</w:t>
            </w:r>
          </w:p>
        </w:tc>
        <w:tc>
          <w:tcPr>
            <w:tcW w:w="6006" w:type="dxa"/>
            <w:vAlign w:val="center"/>
          </w:tcPr>
          <w:p w14:paraId="77D5F315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ESP32-S3 </w:t>
            </w:r>
            <w:r w:rsidRPr="001A6AF0">
              <w:rPr>
                <w:rFonts w:ascii="Times New Roman" w:hAnsi="Times New Roman" w:cs="Times New Roman"/>
                <w:sz w:val="22"/>
              </w:rPr>
              <w:t>開發板（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ESPectre v2.7.0 </w:t>
            </w:r>
            <w:r w:rsidRPr="001A6AF0">
              <w:rPr>
                <w:rFonts w:ascii="Times New Roman" w:hAnsi="Times New Roman" w:cs="Times New Roman"/>
                <w:sz w:val="22"/>
              </w:rPr>
              <w:t>韌體）</w:t>
            </w:r>
          </w:p>
        </w:tc>
      </w:tr>
      <w:tr w:rsidR="009C5610" w:rsidRPr="001A6AF0" w14:paraId="56A45618" w14:textId="77777777">
        <w:trPr>
          <w:cantSplit/>
          <w:jc w:val="center"/>
        </w:trPr>
        <w:tc>
          <w:tcPr>
            <w:tcW w:w="2300" w:type="dxa"/>
            <w:shd w:val="clear" w:color="auto" w:fill="D9D9D9"/>
            <w:vAlign w:val="center"/>
          </w:tcPr>
          <w:p w14:paraId="2AD75C90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硬體開發</w:t>
            </w:r>
          </w:p>
        </w:tc>
        <w:tc>
          <w:tcPr>
            <w:tcW w:w="6006" w:type="dxa"/>
            <w:vAlign w:val="center"/>
          </w:tcPr>
          <w:p w14:paraId="2306CAF1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開發語言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C</w:t>
            </w:r>
            <w:r w:rsidRPr="001A6AF0">
              <w:rPr>
                <w:rFonts w:ascii="Times New Roman" w:hAnsi="Times New Roman" w:cs="Times New Roman"/>
                <w:sz w:val="22"/>
              </w:rPr>
              <w:t>；開發環境：命令提示字元（</w:t>
            </w:r>
            <w:r w:rsidRPr="001A6AF0">
              <w:rPr>
                <w:rFonts w:ascii="Times New Roman" w:hAnsi="Times New Roman" w:cs="Times New Roman"/>
                <w:sz w:val="22"/>
              </w:rPr>
              <w:t>CMD</w:t>
            </w:r>
            <w:r w:rsidRPr="001A6AF0">
              <w:rPr>
                <w:rFonts w:ascii="Times New Roman" w:hAnsi="Times New Roman" w:cs="Times New Roman"/>
                <w:sz w:val="22"/>
              </w:rPr>
              <w:t>）、</w:t>
            </w:r>
            <w:r w:rsidRPr="001A6AF0">
              <w:rPr>
                <w:rFonts w:ascii="Times New Roman" w:hAnsi="Times New Roman" w:cs="Times New Roman"/>
                <w:sz w:val="22"/>
              </w:rPr>
              <w:t>Arduino IDE</w:t>
            </w:r>
            <w:r w:rsidRPr="001A6AF0">
              <w:rPr>
                <w:rFonts w:ascii="Times New Roman" w:hAnsi="Times New Roman" w:cs="Times New Roman"/>
                <w:sz w:val="22"/>
              </w:rPr>
              <w:t>、</w:t>
            </w:r>
            <w:r w:rsidRPr="001A6AF0">
              <w:rPr>
                <w:rFonts w:ascii="Times New Roman" w:hAnsi="Times New Roman" w:cs="Times New Roman"/>
                <w:sz w:val="22"/>
              </w:rPr>
              <w:t>ESP32-S3 SDK</w:t>
            </w:r>
          </w:p>
        </w:tc>
      </w:tr>
      <w:tr w:rsidR="009C5610" w:rsidRPr="001A6AF0" w14:paraId="398751B5" w14:textId="77777777">
        <w:trPr>
          <w:cantSplit/>
          <w:jc w:val="center"/>
        </w:trPr>
        <w:tc>
          <w:tcPr>
            <w:tcW w:w="2300" w:type="dxa"/>
            <w:shd w:val="clear" w:color="auto" w:fill="D9D9D9"/>
            <w:vAlign w:val="center"/>
          </w:tcPr>
          <w:p w14:paraId="7987A8B0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後端</w:t>
            </w:r>
          </w:p>
        </w:tc>
        <w:tc>
          <w:tcPr>
            <w:tcW w:w="6006" w:type="dxa"/>
            <w:vAlign w:val="center"/>
          </w:tcPr>
          <w:p w14:paraId="645F5D33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開發語言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Python 3.12.10</w:t>
            </w:r>
            <w:r w:rsidRPr="001A6AF0">
              <w:rPr>
                <w:rFonts w:ascii="Times New Roman" w:hAnsi="Times New Roman" w:cs="Times New Roman"/>
                <w:sz w:val="22"/>
              </w:rPr>
              <w:t>；框架：</w:t>
            </w:r>
            <w:r w:rsidRPr="001A6AF0">
              <w:rPr>
                <w:rFonts w:ascii="Times New Roman" w:hAnsi="Times New Roman" w:cs="Times New Roman"/>
                <w:sz w:val="22"/>
              </w:rPr>
              <w:t>WebSocket-Python Bridge</w:t>
            </w:r>
            <w:r w:rsidRPr="001A6AF0">
              <w:rPr>
                <w:rFonts w:ascii="Times New Roman" w:hAnsi="Times New Roman" w:cs="Times New Roman"/>
                <w:sz w:val="22"/>
              </w:rPr>
              <w:t>（</w:t>
            </w:r>
            <w:r w:rsidRPr="001A6AF0">
              <w:rPr>
                <w:rFonts w:ascii="Times New Roman" w:hAnsi="Times New Roman" w:cs="Times New Roman"/>
                <w:sz w:val="22"/>
              </w:rPr>
              <w:t>core_bridge.py</w:t>
            </w:r>
            <w:r w:rsidRPr="001A6AF0">
              <w:rPr>
                <w:rFonts w:ascii="Times New Roman" w:hAnsi="Times New Roman" w:cs="Times New Roman"/>
                <w:sz w:val="22"/>
              </w:rPr>
              <w:t>）</w:t>
            </w:r>
          </w:p>
        </w:tc>
      </w:tr>
      <w:tr w:rsidR="009C5610" w:rsidRPr="001A6AF0" w14:paraId="27304C6B" w14:textId="77777777">
        <w:trPr>
          <w:cantSplit/>
          <w:jc w:val="center"/>
        </w:trPr>
        <w:tc>
          <w:tcPr>
            <w:tcW w:w="2300" w:type="dxa"/>
            <w:shd w:val="clear" w:color="auto" w:fill="D9D9D9"/>
            <w:vAlign w:val="center"/>
          </w:tcPr>
          <w:p w14:paraId="175660FA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後端套件</w:t>
            </w:r>
          </w:p>
        </w:tc>
        <w:tc>
          <w:tcPr>
            <w:tcW w:w="6006" w:type="dxa"/>
            <w:vAlign w:val="center"/>
          </w:tcPr>
          <w:p w14:paraId="67D31097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websockets 16.0</w:t>
            </w:r>
            <w:r w:rsidRPr="001A6AF0">
              <w:rPr>
                <w:rFonts w:ascii="Times New Roman" w:hAnsi="Times New Roman" w:cs="Times New Roman"/>
                <w:sz w:val="22"/>
              </w:rPr>
              <w:t>、</w:t>
            </w:r>
            <w:r w:rsidRPr="001A6AF0">
              <w:rPr>
                <w:rFonts w:ascii="Times New Roman" w:hAnsi="Times New Roman" w:cs="Times New Roman"/>
                <w:sz w:val="22"/>
              </w:rPr>
              <w:t>pyserial 3.5</w:t>
            </w:r>
            <w:r w:rsidRPr="001A6AF0">
              <w:rPr>
                <w:rFonts w:ascii="Times New Roman" w:hAnsi="Times New Roman" w:cs="Times New Roman"/>
                <w:sz w:val="22"/>
              </w:rPr>
              <w:t>、</w:t>
            </w:r>
            <w:r w:rsidRPr="001A6AF0">
              <w:rPr>
                <w:rFonts w:ascii="Times New Roman" w:hAnsi="Times New Roman" w:cs="Times New Roman"/>
                <w:sz w:val="22"/>
              </w:rPr>
              <w:t>numpy 2.4.6</w:t>
            </w:r>
            <w:r w:rsidRPr="001A6AF0">
              <w:rPr>
                <w:rFonts w:ascii="Times New Roman" w:hAnsi="Times New Roman" w:cs="Times New Roman"/>
                <w:sz w:val="22"/>
              </w:rPr>
              <w:t>、</w:t>
            </w:r>
            <w:r w:rsidRPr="001A6AF0">
              <w:rPr>
                <w:rFonts w:ascii="Times New Roman" w:hAnsi="Times New Roman" w:cs="Times New Roman"/>
                <w:sz w:val="22"/>
              </w:rPr>
              <w:t>bleak 2.1.1</w:t>
            </w:r>
            <w:r w:rsidRPr="001A6AF0">
              <w:rPr>
                <w:rFonts w:ascii="Times New Roman" w:hAnsi="Times New Roman" w:cs="Times New Roman"/>
                <w:sz w:val="22"/>
              </w:rPr>
              <w:t>（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BLE </w:t>
            </w:r>
            <w:r w:rsidRPr="001A6AF0">
              <w:rPr>
                <w:rFonts w:ascii="Times New Roman" w:hAnsi="Times New Roman" w:cs="Times New Roman"/>
                <w:sz w:val="22"/>
              </w:rPr>
              <w:t>模式）、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JSON </w:t>
            </w:r>
            <w:r w:rsidRPr="001A6AF0">
              <w:rPr>
                <w:rFonts w:ascii="Times New Roman" w:hAnsi="Times New Roman" w:cs="Times New Roman"/>
                <w:sz w:val="22"/>
              </w:rPr>
              <w:t>格式處理套件</w:t>
            </w:r>
          </w:p>
        </w:tc>
      </w:tr>
      <w:tr w:rsidR="009C5610" w:rsidRPr="001A6AF0" w14:paraId="090AF5BF" w14:textId="77777777">
        <w:trPr>
          <w:cantSplit/>
          <w:jc w:val="center"/>
        </w:trPr>
        <w:tc>
          <w:tcPr>
            <w:tcW w:w="2300" w:type="dxa"/>
            <w:shd w:val="clear" w:color="auto" w:fill="D9D9D9"/>
            <w:vAlign w:val="center"/>
          </w:tcPr>
          <w:p w14:paraId="02F07D5E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前端</w:t>
            </w:r>
          </w:p>
        </w:tc>
        <w:tc>
          <w:tcPr>
            <w:tcW w:w="6006" w:type="dxa"/>
            <w:vAlign w:val="center"/>
          </w:tcPr>
          <w:p w14:paraId="5F06201E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開發語言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TypeScript 5.8.2</w:t>
            </w:r>
            <w:r w:rsidRPr="001A6AF0">
              <w:rPr>
                <w:rFonts w:ascii="Times New Roman" w:hAnsi="Times New Roman" w:cs="Times New Roman"/>
                <w:sz w:val="22"/>
              </w:rPr>
              <w:t>；</w:t>
            </w:r>
            <w:r w:rsidRPr="001A6AF0">
              <w:rPr>
                <w:rFonts w:ascii="Times New Roman" w:hAnsi="Times New Roman" w:cs="Times New Roman"/>
                <w:sz w:val="22"/>
              </w:rPr>
              <w:t>React 19.0.0</w:t>
            </w:r>
            <w:r w:rsidRPr="001A6AF0">
              <w:rPr>
                <w:rFonts w:ascii="Times New Roman" w:hAnsi="Times New Roman" w:cs="Times New Roman"/>
                <w:sz w:val="22"/>
              </w:rPr>
              <w:t>、</w:t>
            </w:r>
            <w:r w:rsidRPr="001A6AF0">
              <w:rPr>
                <w:rFonts w:ascii="Times New Roman" w:hAnsi="Times New Roman" w:cs="Times New Roman"/>
                <w:sz w:val="22"/>
              </w:rPr>
              <w:t>Vite 6.2.0</w:t>
            </w:r>
            <w:r w:rsidRPr="001A6AF0">
              <w:rPr>
                <w:rFonts w:ascii="Times New Roman" w:hAnsi="Times New Roman" w:cs="Times New Roman"/>
                <w:sz w:val="22"/>
              </w:rPr>
              <w:t>（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Node.js 24.16.0 </w:t>
            </w:r>
            <w:r w:rsidRPr="001A6AF0">
              <w:rPr>
                <w:rFonts w:ascii="Times New Roman" w:hAnsi="Times New Roman" w:cs="Times New Roman"/>
                <w:sz w:val="22"/>
              </w:rPr>
              <w:t>執行環境）</w:t>
            </w:r>
          </w:p>
        </w:tc>
      </w:tr>
      <w:tr w:rsidR="009C5610" w:rsidRPr="001A6AF0" w14:paraId="3003339E" w14:textId="77777777">
        <w:trPr>
          <w:cantSplit/>
          <w:jc w:val="center"/>
        </w:trPr>
        <w:tc>
          <w:tcPr>
            <w:tcW w:w="2300" w:type="dxa"/>
            <w:shd w:val="clear" w:color="auto" w:fill="D9D9D9"/>
            <w:vAlign w:val="center"/>
          </w:tcPr>
          <w:p w14:paraId="04825883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視覺設計工具</w:t>
            </w:r>
          </w:p>
        </w:tc>
        <w:tc>
          <w:tcPr>
            <w:tcW w:w="6006" w:type="dxa"/>
            <w:vAlign w:val="center"/>
          </w:tcPr>
          <w:p w14:paraId="178A4EF1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Tailwind CSS 4.1.14</w:t>
            </w:r>
            <w:r w:rsidRPr="001A6AF0">
              <w:rPr>
                <w:rFonts w:ascii="Times New Roman" w:hAnsi="Times New Roman" w:cs="Times New Roman"/>
                <w:sz w:val="22"/>
              </w:rPr>
              <w:t>、</w:t>
            </w:r>
            <w:r w:rsidRPr="001A6AF0">
              <w:rPr>
                <w:rFonts w:ascii="Times New Roman" w:hAnsi="Times New Roman" w:cs="Times New Roman"/>
                <w:sz w:val="22"/>
              </w:rPr>
              <w:t>Recharts 3.8.0</w:t>
            </w:r>
            <w:r w:rsidRPr="001A6AF0">
              <w:rPr>
                <w:rFonts w:ascii="Times New Roman" w:hAnsi="Times New Roman" w:cs="Times New Roman"/>
                <w:sz w:val="22"/>
              </w:rPr>
              <w:t>、</w:t>
            </w:r>
            <w:r w:rsidRPr="001A6AF0">
              <w:rPr>
                <w:rFonts w:ascii="Times New Roman" w:hAnsi="Times New Roman" w:cs="Times New Roman"/>
                <w:sz w:val="22"/>
              </w:rPr>
              <w:t>Motion 12.23.24</w:t>
            </w:r>
            <w:r w:rsidRPr="001A6AF0">
              <w:rPr>
                <w:rFonts w:ascii="Times New Roman" w:hAnsi="Times New Roman" w:cs="Times New Roman"/>
                <w:sz w:val="22"/>
              </w:rPr>
              <w:t>、</w:t>
            </w:r>
            <w:r w:rsidRPr="001A6AF0">
              <w:rPr>
                <w:rFonts w:ascii="Times New Roman" w:hAnsi="Times New Roman" w:cs="Times New Roman"/>
                <w:sz w:val="22"/>
              </w:rPr>
              <w:t>Lucide React 0.546.0</w:t>
            </w:r>
          </w:p>
        </w:tc>
      </w:tr>
      <w:tr w:rsidR="009C5610" w:rsidRPr="001A6AF0" w14:paraId="659418CD" w14:textId="77777777">
        <w:trPr>
          <w:cantSplit/>
          <w:jc w:val="center"/>
        </w:trPr>
        <w:tc>
          <w:tcPr>
            <w:tcW w:w="2300" w:type="dxa"/>
            <w:shd w:val="clear" w:color="auto" w:fill="D9D9D9"/>
            <w:vAlign w:val="center"/>
          </w:tcPr>
          <w:p w14:paraId="05DFF37E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 xml:space="preserve">AI </w:t>
            </w:r>
            <w:r w:rsidRPr="001A6AF0">
              <w:rPr>
                <w:rFonts w:ascii="Times New Roman" w:hAnsi="Times New Roman" w:cs="Times New Roman"/>
                <w:b/>
                <w:sz w:val="22"/>
              </w:rPr>
              <w:t>模型</w:t>
            </w:r>
          </w:p>
        </w:tc>
        <w:tc>
          <w:tcPr>
            <w:tcW w:w="6006" w:type="dxa"/>
            <w:vAlign w:val="center"/>
          </w:tcPr>
          <w:p w14:paraId="7B8CD9FF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LSTM </w:t>
            </w:r>
            <w:r w:rsidRPr="001A6AF0">
              <w:rPr>
                <w:rFonts w:ascii="Times New Roman" w:hAnsi="Times New Roman" w:cs="Times New Roman"/>
                <w:sz w:val="22"/>
              </w:rPr>
              <w:t>模型</w:t>
            </w:r>
          </w:p>
        </w:tc>
      </w:tr>
      <w:tr w:rsidR="009C5610" w:rsidRPr="001A6AF0" w14:paraId="0C18A208" w14:textId="77777777">
        <w:trPr>
          <w:cantSplit/>
          <w:jc w:val="center"/>
        </w:trPr>
        <w:tc>
          <w:tcPr>
            <w:tcW w:w="2300" w:type="dxa"/>
            <w:shd w:val="clear" w:color="auto" w:fill="D9D9D9"/>
            <w:vAlign w:val="center"/>
          </w:tcPr>
          <w:p w14:paraId="7D885267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資料庫</w:t>
            </w:r>
          </w:p>
        </w:tc>
        <w:tc>
          <w:tcPr>
            <w:tcW w:w="6006" w:type="dxa"/>
            <w:vAlign w:val="center"/>
          </w:tcPr>
          <w:p w14:paraId="71CE22C4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關聯式資料庫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PostgreSQL</w:t>
            </w:r>
            <w:r w:rsidRPr="001A6AF0">
              <w:rPr>
                <w:rFonts w:ascii="Times New Roman" w:hAnsi="Times New Roman" w:cs="Times New Roman"/>
                <w:sz w:val="22"/>
              </w:rPr>
              <w:t>；管理工具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pgAdmin 4</w:t>
            </w:r>
          </w:p>
        </w:tc>
      </w:tr>
      <w:tr w:rsidR="009C5610" w:rsidRPr="001A6AF0" w14:paraId="7D7EC541" w14:textId="77777777">
        <w:trPr>
          <w:cantSplit/>
          <w:jc w:val="center"/>
        </w:trPr>
        <w:tc>
          <w:tcPr>
            <w:tcW w:w="2300" w:type="dxa"/>
            <w:shd w:val="clear" w:color="auto" w:fill="D9D9D9"/>
            <w:vAlign w:val="center"/>
          </w:tcPr>
          <w:p w14:paraId="280CC4E1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溝通方式</w:t>
            </w:r>
          </w:p>
        </w:tc>
        <w:tc>
          <w:tcPr>
            <w:tcW w:w="6006" w:type="dxa"/>
            <w:vAlign w:val="center"/>
          </w:tcPr>
          <w:p w14:paraId="0CE9B984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WebSocket</w:t>
            </w:r>
            <w:r w:rsidRPr="001A6AF0">
              <w:rPr>
                <w:rFonts w:ascii="Times New Roman" w:hAnsi="Times New Roman" w:cs="Times New Roman"/>
                <w:sz w:val="22"/>
              </w:rPr>
              <w:t>（即時資料）、</w:t>
            </w:r>
            <w:r w:rsidRPr="001A6AF0">
              <w:rPr>
                <w:rFonts w:ascii="Times New Roman" w:hAnsi="Times New Roman" w:cs="Times New Roman"/>
                <w:sz w:val="22"/>
              </w:rPr>
              <w:t>HTTPS</w:t>
            </w:r>
            <w:r w:rsidRPr="001A6AF0">
              <w:rPr>
                <w:rFonts w:ascii="Times New Roman" w:hAnsi="Times New Roman" w:cs="Times New Roman"/>
                <w:sz w:val="22"/>
              </w:rPr>
              <w:t>／</w:t>
            </w:r>
            <w:r w:rsidRPr="001A6AF0">
              <w:rPr>
                <w:rFonts w:ascii="Times New Roman" w:hAnsi="Times New Roman" w:cs="Times New Roman"/>
                <w:sz w:val="22"/>
              </w:rPr>
              <w:t>RESTful API</w:t>
            </w:r>
            <w:r w:rsidRPr="001A6AF0">
              <w:rPr>
                <w:rFonts w:ascii="Times New Roman" w:hAnsi="Times New Roman" w:cs="Times New Roman"/>
                <w:sz w:val="22"/>
              </w:rPr>
              <w:t>（查詢與寫入）、</w:t>
            </w:r>
            <w:r w:rsidRPr="001A6AF0">
              <w:rPr>
                <w:rFonts w:ascii="Times New Roman" w:hAnsi="Times New Roman" w:cs="Times New Roman"/>
                <w:sz w:val="22"/>
              </w:rPr>
              <w:t>BLE GATT</w:t>
            </w:r>
            <w:r w:rsidRPr="001A6AF0">
              <w:rPr>
                <w:rFonts w:ascii="Times New Roman" w:hAnsi="Times New Roman" w:cs="Times New Roman"/>
                <w:sz w:val="22"/>
              </w:rPr>
              <w:t>／</w:t>
            </w:r>
            <w:r w:rsidRPr="001A6AF0">
              <w:rPr>
                <w:rFonts w:ascii="Times New Roman" w:hAnsi="Times New Roman" w:cs="Times New Roman"/>
                <w:sz w:val="22"/>
              </w:rPr>
              <w:t>Serial UART</w:t>
            </w:r>
            <w:r w:rsidRPr="001A6AF0">
              <w:rPr>
                <w:rFonts w:ascii="Times New Roman" w:hAnsi="Times New Roman" w:cs="Times New Roman"/>
                <w:sz w:val="22"/>
              </w:rPr>
              <w:t>（感測節點）</w:t>
            </w:r>
          </w:p>
        </w:tc>
      </w:tr>
      <w:tr w:rsidR="009C5610" w:rsidRPr="001A6AF0" w14:paraId="6B05B61E" w14:textId="77777777">
        <w:trPr>
          <w:cantSplit/>
          <w:jc w:val="center"/>
        </w:trPr>
        <w:tc>
          <w:tcPr>
            <w:tcW w:w="2300" w:type="dxa"/>
            <w:shd w:val="clear" w:color="auto" w:fill="D9D9D9"/>
            <w:vAlign w:val="center"/>
          </w:tcPr>
          <w:p w14:paraId="036259AF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外部服務</w:t>
            </w:r>
          </w:p>
        </w:tc>
        <w:tc>
          <w:tcPr>
            <w:tcW w:w="6006" w:type="dxa"/>
            <w:vAlign w:val="center"/>
          </w:tcPr>
          <w:p w14:paraId="6F1746D8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LINE Messaging API</w:t>
            </w:r>
            <w:r w:rsidRPr="001A6AF0">
              <w:rPr>
                <w:rFonts w:ascii="Times New Roman" w:hAnsi="Times New Roman" w:cs="Times New Roman"/>
                <w:sz w:val="22"/>
              </w:rPr>
              <w:t>、</w:t>
            </w:r>
            <w:r w:rsidRPr="001A6AF0">
              <w:rPr>
                <w:rFonts w:ascii="Times New Roman" w:hAnsi="Times New Roman" w:cs="Times New Roman"/>
                <w:sz w:val="22"/>
              </w:rPr>
              <w:t>Google Identity Services</w:t>
            </w:r>
          </w:p>
        </w:tc>
      </w:tr>
      <w:tr w:rsidR="009C5610" w:rsidRPr="001A6AF0" w14:paraId="32CA0194" w14:textId="77777777">
        <w:trPr>
          <w:cantSplit/>
          <w:jc w:val="center"/>
        </w:trPr>
        <w:tc>
          <w:tcPr>
            <w:tcW w:w="2300" w:type="dxa"/>
            <w:shd w:val="clear" w:color="auto" w:fill="D9D9D9"/>
            <w:vAlign w:val="center"/>
          </w:tcPr>
          <w:p w14:paraId="55287B3B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版本控制</w:t>
            </w:r>
          </w:p>
        </w:tc>
        <w:tc>
          <w:tcPr>
            <w:tcW w:w="6006" w:type="dxa"/>
            <w:vAlign w:val="center"/>
          </w:tcPr>
          <w:p w14:paraId="0D0C7AA7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Git 2.54.0</w:t>
            </w:r>
            <w:r w:rsidRPr="001A6AF0">
              <w:rPr>
                <w:rFonts w:ascii="Times New Roman" w:hAnsi="Times New Roman" w:cs="Times New Roman"/>
                <w:sz w:val="22"/>
              </w:rPr>
              <w:t>、</w:t>
            </w:r>
            <w:r w:rsidRPr="001A6AF0">
              <w:rPr>
                <w:rFonts w:ascii="Times New Roman" w:hAnsi="Times New Roman" w:cs="Times New Roman"/>
                <w:sz w:val="22"/>
              </w:rPr>
              <w:t>GitHub</w:t>
            </w:r>
          </w:p>
        </w:tc>
      </w:tr>
      <w:tr w:rsidR="009C5610" w:rsidRPr="001A6AF0" w14:paraId="1B1333BC" w14:textId="77777777">
        <w:trPr>
          <w:cantSplit/>
          <w:jc w:val="center"/>
        </w:trPr>
        <w:tc>
          <w:tcPr>
            <w:tcW w:w="2300" w:type="dxa"/>
            <w:shd w:val="clear" w:color="auto" w:fill="D9D9D9"/>
            <w:vAlign w:val="center"/>
          </w:tcPr>
          <w:p w14:paraId="0AAB6B5A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文件與圖表工具</w:t>
            </w:r>
          </w:p>
        </w:tc>
        <w:tc>
          <w:tcPr>
            <w:tcW w:w="6006" w:type="dxa"/>
            <w:vAlign w:val="center"/>
          </w:tcPr>
          <w:p w14:paraId="6D421457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Microsoft Word</w:t>
            </w:r>
            <w:r w:rsidRPr="001A6AF0">
              <w:rPr>
                <w:rFonts w:ascii="Times New Roman" w:hAnsi="Times New Roman" w:cs="Times New Roman"/>
                <w:sz w:val="22"/>
              </w:rPr>
              <w:t>、</w:t>
            </w:r>
            <w:r w:rsidRPr="001A6AF0">
              <w:rPr>
                <w:rFonts w:ascii="Times New Roman" w:hAnsi="Times New Roman" w:cs="Times New Roman"/>
                <w:sz w:val="22"/>
              </w:rPr>
              <w:t>Visual Paradigm</w:t>
            </w:r>
            <w:r w:rsidRPr="001A6AF0">
              <w:rPr>
                <w:rFonts w:ascii="Times New Roman" w:hAnsi="Times New Roman" w:cs="Times New Roman"/>
                <w:sz w:val="22"/>
              </w:rPr>
              <w:t>、</w:t>
            </w:r>
            <w:r w:rsidRPr="001A6AF0">
              <w:rPr>
                <w:rFonts w:ascii="Times New Roman" w:hAnsi="Times New Roman" w:cs="Times New Roman"/>
                <w:sz w:val="22"/>
              </w:rPr>
              <w:t>Canva</w:t>
            </w:r>
          </w:p>
        </w:tc>
      </w:tr>
    </w:tbl>
    <w:p w14:paraId="4AB47CF3" w14:textId="77777777" w:rsidR="009C5610" w:rsidRPr="001A6AF0" w:rsidRDefault="009C5610">
      <w:pPr>
        <w:rPr>
          <w:rFonts w:ascii="Times New Roman" w:hAnsi="Times New Roman" w:cs="Times New Roman"/>
        </w:rPr>
      </w:pPr>
    </w:p>
    <w:p w14:paraId="092A6553" w14:textId="77777777" w:rsidR="009C5610" w:rsidRPr="001A6AF0" w:rsidRDefault="00000000">
      <w:pPr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br w:type="page"/>
      </w:r>
    </w:p>
    <w:p w14:paraId="3A7DDBF9" w14:textId="77777777" w:rsidR="009C5610" w:rsidRPr="001A6AF0" w:rsidRDefault="00000000">
      <w:pPr>
        <w:pStyle w:val="a3"/>
        <w:keepNext/>
        <w:numPr>
          <w:ilvl w:val="0"/>
          <w:numId w:val="1"/>
        </w:numPr>
        <w:spacing w:before="240" w:after="120" w:line="312" w:lineRule="auto"/>
        <w:ind w:leftChars="0"/>
        <w:rPr>
          <w:rFonts w:ascii="Times New Roman" w:hAnsi="Times New Roman" w:cs="Times New Roman"/>
          <w:color w:val="EE0000"/>
        </w:rPr>
      </w:pPr>
      <w:r w:rsidRPr="001A6AF0">
        <w:rPr>
          <w:rFonts w:ascii="Times New Roman" w:hAnsi="Times New Roman" w:cs="Times New Roman"/>
          <w:b/>
          <w:color w:val="EE0000"/>
          <w:sz w:val="28"/>
        </w:rPr>
        <w:lastRenderedPageBreak/>
        <w:t>系統測試案例設計</w:t>
      </w:r>
    </w:p>
    <w:p w14:paraId="096CA97D" w14:textId="77777777" w:rsidR="009C5610" w:rsidRPr="001A6AF0" w:rsidRDefault="00000000">
      <w:pPr>
        <w:spacing w:after="80" w:line="312" w:lineRule="auto"/>
        <w:ind w:left="510" w:firstLine="480"/>
        <w:jc w:val="both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t>依據第二章之功能需求與非功能需求，本團隊設計</w:t>
      </w:r>
      <w:r w:rsidRPr="001A6AF0">
        <w:rPr>
          <w:rFonts w:ascii="Times New Roman" w:hAnsi="Times New Roman" w:cs="Times New Roman"/>
        </w:rPr>
        <w:t xml:space="preserve"> 31 </w:t>
      </w:r>
      <w:r w:rsidRPr="001A6AF0">
        <w:rPr>
          <w:rFonts w:ascii="Times New Roman" w:hAnsi="Times New Roman" w:cs="Times New Roman"/>
        </w:rPr>
        <w:t>項測試案例，涵蓋功能測試、效能測試與安全測試，各案例內容如下：</w:t>
      </w: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6006"/>
      </w:tblGrid>
      <w:tr w:rsidR="009C5610" w:rsidRPr="001A6AF0" w14:paraId="07CE1F4E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28AEE592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Identification</w:t>
            </w:r>
          </w:p>
        </w:tc>
        <w:tc>
          <w:tcPr>
            <w:tcW w:w="6006" w:type="dxa"/>
            <w:vAlign w:val="center"/>
          </w:tcPr>
          <w:p w14:paraId="58A9DE9D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WC-TC-01</w:t>
            </w:r>
          </w:p>
        </w:tc>
      </w:tr>
      <w:tr w:rsidR="009C5610" w:rsidRPr="001A6AF0" w14:paraId="50608014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0993A6E4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Name</w:t>
            </w:r>
          </w:p>
        </w:tc>
        <w:tc>
          <w:tcPr>
            <w:tcW w:w="6006" w:type="dxa"/>
            <w:vAlign w:val="center"/>
          </w:tcPr>
          <w:p w14:paraId="00762B1C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帳號密碼登入測試</w:t>
            </w:r>
          </w:p>
        </w:tc>
      </w:tr>
      <w:tr w:rsidR="009C5610" w:rsidRPr="001A6AF0" w14:paraId="250C32B0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211E4DDE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Tested Target</w:t>
            </w:r>
          </w:p>
        </w:tc>
        <w:tc>
          <w:tcPr>
            <w:tcW w:w="6006" w:type="dxa"/>
            <w:vAlign w:val="center"/>
          </w:tcPr>
          <w:p w14:paraId="229E1158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登入頁、側邊選單、程序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2.1 WebSocket </w:t>
            </w:r>
            <w:r w:rsidRPr="001A6AF0">
              <w:rPr>
                <w:rFonts w:ascii="Times New Roman" w:hAnsi="Times New Roman" w:cs="Times New Roman"/>
                <w:sz w:val="22"/>
              </w:rPr>
              <w:t>即時通訊與權限管理、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users </w:t>
            </w:r>
            <w:r w:rsidRPr="001A6AF0">
              <w:rPr>
                <w:rFonts w:ascii="Times New Roman" w:hAnsi="Times New Roman" w:cs="Times New Roman"/>
                <w:sz w:val="22"/>
              </w:rPr>
              <w:t>資料表</w:t>
            </w:r>
          </w:p>
        </w:tc>
      </w:tr>
      <w:tr w:rsidR="009C5610" w:rsidRPr="001A6AF0" w14:paraId="4573CA7E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60015BFB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Reference</w:t>
            </w:r>
          </w:p>
        </w:tc>
        <w:tc>
          <w:tcPr>
            <w:tcW w:w="6006" w:type="dxa"/>
            <w:vAlign w:val="center"/>
          </w:tcPr>
          <w:p w14:paraId="2F32A86B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WC-F-016</w:t>
            </w:r>
          </w:p>
        </w:tc>
      </w:tr>
      <w:tr w:rsidR="009C5610" w:rsidRPr="001A6AF0" w14:paraId="5E8C119A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062C1167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Instructions</w:t>
            </w:r>
          </w:p>
        </w:tc>
        <w:tc>
          <w:tcPr>
            <w:tcW w:w="6006" w:type="dxa"/>
            <w:vAlign w:val="center"/>
          </w:tcPr>
          <w:p w14:paraId="63A456C9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1. </w:t>
            </w:r>
            <w:r w:rsidRPr="001A6AF0">
              <w:rPr>
                <w:rFonts w:ascii="Times New Roman" w:hAnsi="Times New Roman" w:cs="Times New Roman"/>
                <w:sz w:val="22"/>
              </w:rPr>
              <w:t>開啟系統首頁，點選「登入」進入登入頁面。</w:t>
            </w:r>
          </w:p>
          <w:p w14:paraId="32A249F7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2. </w:t>
            </w:r>
            <w:r w:rsidRPr="001A6AF0">
              <w:rPr>
                <w:rFonts w:ascii="Times New Roman" w:hAnsi="Times New Roman" w:cs="Times New Roman"/>
                <w:sz w:val="22"/>
              </w:rPr>
              <w:t>選擇身分「醫護人員」，輸入已註冊之帳號與密碼。</w:t>
            </w:r>
          </w:p>
          <w:p w14:paraId="16FC669E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3. </w:t>
            </w:r>
            <w:r w:rsidRPr="001A6AF0">
              <w:rPr>
                <w:rFonts w:ascii="Times New Roman" w:hAnsi="Times New Roman" w:cs="Times New Roman"/>
                <w:sz w:val="22"/>
              </w:rPr>
              <w:t>點選「登入系統」。</w:t>
            </w:r>
          </w:p>
          <w:p w14:paraId="6BF985BA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4. </w:t>
            </w:r>
            <w:r w:rsidRPr="001A6AF0">
              <w:rPr>
                <w:rFonts w:ascii="Times New Roman" w:hAnsi="Times New Roman" w:cs="Times New Roman"/>
                <w:sz w:val="22"/>
              </w:rPr>
              <w:t>系統導向即時監控面板，側邊欄顯示醫護人員功能選單與使用者名稱。</w:t>
            </w:r>
          </w:p>
        </w:tc>
      </w:tr>
      <w:tr w:rsidR="009C5610" w:rsidRPr="001A6AF0" w14:paraId="427AF502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3E8C237A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Expected Result</w:t>
            </w:r>
          </w:p>
        </w:tc>
        <w:tc>
          <w:tcPr>
            <w:tcW w:w="6006" w:type="dxa"/>
            <w:vAlign w:val="center"/>
          </w:tcPr>
          <w:p w14:paraId="2139D3B1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登入成功，並載入醫護人員角色選單。</w:t>
            </w:r>
          </w:p>
        </w:tc>
      </w:tr>
    </w:tbl>
    <w:p w14:paraId="0216210D" w14:textId="77777777" w:rsidR="009C5610" w:rsidRPr="001A6AF0" w:rsidRDefault="009C5610">
      <w:pPr>
        <w:rPr>
          <w:rFonts w:ascii="Times New Roman" w:hAnsi="Times New Roman" w:cs="Times New Roman"/>
        </w:rPr>
      </w:pP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6006"/>
      </w:tblGrid>
      <w:tr w:rsidR="009C5610" w:rsidRPr="001A6AF0" w14:paraId="79191ECB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25FEA29A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Identification</w:t>
            </w:r>
          </w:p>
        </w:tc>
        <w:tc>
          <w:tcPr>
            <w:tcW w:w="6006" w:type="dxa"/>
            <w:vAlign w:val="center"/>
          </w:tcPr>
          <w:p w14:paraId="34B0AE3D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WC-TC-02</w:t>
            </w:r>
          </w:p>
        </w:tc>
      </w:tr>
      <w:tr w:rsidR="009C5610" w:rsidRPr="001A6AF0" w14:paraId="1AF17617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53BF3A45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Name</w:t>
            </w:r>
          </w:p>
        </w:tc>
        <w:tc>
          <w:tcPr>
            <w:tcW w:w="6006" w:type="dxa"/>
            <w:vAlign w:val="center"/>
          </w:tcPr>
          <w:p w14:paraId="6A2B51E4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Google </w:t>
            </w:r>
            <w:r w:rsidRPr="001A6AF0">
              <w:rPr>
                <w:rFonts w:ascii="Times New Roman" w:hAnsi="Times New Roman" w:cs="Times New Roman"/>
                <w:sz w:val="22"/>
              </w:rPr>
              <w:t>帳號登入測試</w:t>
            </w:r>
          </w:p>
        </w:tc>
      </w:tr>
      <w:tr w:rsidR="009C5610" w:rsidRPr="001A6AF0" w14:paraId="743987E6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3C4C172A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Tested Target</w:t>
            </w:r>
          </w:p>
        </w:tc>
        <w:tc>
          <w:tcPr>
            <w:tcW w:w="6006" w:type="dxa"/>
            <w:vAlign w:val="center"/>
          </w:tcPr>
          <w:p w14:paraId="4E2172AF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登入頁、</w:t>
            </w:r>
            <w:r w:rsidRPr="001A6AF0">
              <w:rPr>
                <w:rFonts w:ascii="Times New Roman" w:hAnsi="Times New Roman" w:cs="Times New Roman"/>
                <w:sz w:val="22"/>
              </w:rPr>
              <w:t>Google Identity Services</w:t>
            </w:r>
            <w:r w:rsidRPr="001A6AF0">
              <w:rPr>
                <w:rFonts w:ascii="Times New Roman" w:hAnsi="Times New Roman" w:cs="Times New Roman"/>
                <w:sz w:val="22"/>
              </w:rPr>
              <w:t>、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users </w:t>
            </w:r>
            <w:r w:rsidRPr="001A6AF0">
              <w:rPr>
                <w:rFonts w:ascii="Times New Roman" w:hAnsi="Times New Roman" w:cs="Times New Roman"/>
                <w:sz w:val="22"/>
              </w:rPr>
              <w:t>資料表</w:t>
            </w:r>
          </w:p>
        </w:tc>
      </w:tr>
      <w:tr w:rsidR="009C5610" w:rsidRPr="001A6AF0" w14:paraId="29671ACD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5E1F8B13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Reference</w:t>
            </w:r>
          </w:p>
        </w:tc>
        <w:tc>
          <w:tcPr>
            <w:tcW w:w="6006" w:type="dxa"/>
            <w:vAlign w:val="center"/>
          </w:tcPr>
          <w:p w14:paraId="7B272FF1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WC-F-016</w:t>
            </w:r>
          </w:p>
        </w:tc>
      </w:tr>
      <w:tr w:rsidR="009C5610" w:rsidRPr="001A6AF0" w14:paraId="55B43E18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737BF3D3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Instructions</w:t>
            </w:r>
          </w:p>
        </w:tc>
        <w:tc>
          <w:tcPr>
            <w:tcW w:w="6006" w:type="dxa"/>
            <w:vAlign w:val="center"/>
          </w:tcPr>
          <w:p w14:paraId="7545DF2F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1. </w:t>
            </w:r>
            <w:r w:rsidRPr="001A6AF0">
              <w:rPr>
                <w:rFonts w:ascii="Times New Roman" w:hAnsi="Times New Roman" w:cs="Times New Roman"/>
                <w:sz w:val="22"/>
              </w:rPr>
              <w:t>於登入頁面點選「使用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Google </w:t>
            </w:r>
            <w:r w:rsidRPr="001A6AF0">
              <w:rPr>
                <w:rFonts w:ascii="Times New Roman" w:hAnsi="Times New Roman" w:cs="Times New Roman"/>
                <w:sz w:val="22"/>
              </w:rPr>
              <w:t>帳號登入」。</w:t>
            </w:r>
          </w:p>
          <w:p w14:paraId="148FFFE5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2. </w:t>
            </w:r>
            <w:r w:rsidRPr="001A6AF0">
              <w:rPr>
                <w:rFonts w:ascii="Times New Roman" w:hAnsi="Times New Roman" w:cs="Times New Roman"/>
                <w:sz w:val="22"/>
              </w:rPr>
              <w:t>選擇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Google </w:t>
            </w:r>
            <w:r w:rsidRPr="001A6AF0">
              <w:rPr>
                <w:rFonts w:ascii="Times New Roman" w:hAnsi="Times New Roman" w:cs="Times New Roman"/>
                <w:sz w:val="22"/>
              </w:rPr>
              <w:t>帳號並授權。</w:t>
            </w:r>
          </w:p>
          <w:p w14:paraId="7358A45E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3. </w:t>
            </w:r>
            <w:r w:rsidRPr="001A6AF0">
              <w:rPr>
                <w:rFonts w:ascii="Times New Roman" w:hAnsi="Times New Roman" w:cs="Times New Roman"/>
                <w:sz w:val="22"/>
              </w:rPr>
              <w:t>（首次登入）系統自動建立帳號。</w:t>
            </w:r>
          </w:p>
          <w:p w14:paraId="2AA6A27C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4. </w:t>
            </w:r>
            <w:r w:rsidRPr="001A6AF0">
              <w:rPr>
                <w:rFonts w:ascii="Times New Roman" w:hAnsi="Times New Roman" w:cs="Times New Roman"/>
                <w:sz w:val="22"/>
              </w:rPr>
              <w:t>系統導向監控面板，側邊欄顯示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Google </w:t>
            </w:r>
            <w:r w:rsidRPr="001A6AF0">
              <w:rPr>
                <w:rFonts w:ascii="Times New Roman" w:hAnsi="Times New Roman" w:cs="Times New Roman"/>
                <w:sz w:val="22"/>
              </w:rPr>
              <w:t>頭像。</w:t>
            </w:r>
          </w:p>
        </w:tc>
      </w:tr>
      <w:tr w:rsidR="009C5610" w:rsidRPr="001A6AF0" w14:paraId="37CFE2E9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7EBF10C2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Expected Result</w:t>
            </w:r>
          </w:p>
        </w:tc>
        <w:tc>
          <w:tcPr>
            <w:tcW w:w="6006" w:type="dxa"/>
            <w:vAlign w:val="center"/>
          </w:tcPr>
          <w:p w14:paraId="02F2CDDA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Google </w:t>
            </w:r>
            <w:r w:rsidRPr="001A6AF0">
              <w:rPr>
                <w:rFonts w:ascii="Times New Roman" w:hAnsi="Times New Roman" w:cs="Times New Roman"/>
                <w:sz w:val="22"/>
              </w:rPr>
              <w:t>帳號登入成功，首次登入自動建立預設醫護人員帳號。</w:t>
            </w:r>
          </w:p>
        </w:tc>
      </w:tr>
    </w:tbl>
    <w:p w14:paraId="3D40DFC3" w14:textId="77777777" w:rsidR="009C5610" w:rsidRPr="001A6AF0" w:rsidRDefault="009C5610">
      <w:pPr>
        <w:rPr>
          <w:rFonts w:ascii="Times New Roman" w:hAnsi="Times New Roman" w:cs="Times New Roman"/>
        </w:rPr>
      </w:pP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6006"/>
      </w:tblGrid>
      <w:tr w:rsidR="009C5610" w:rsidRPr="001A6AF0" w14:paraId="5CF8C3FA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7CD50185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lastRenderedPageBreak/>
              <w:t>Identification</w:t>
            </w:r>
          </w:p>
        </w:tc>
        <w:tc>
          <w:tcPr>
            <w:tcW w:w="6006" w:type="dxa"/>
            <w:vAlign w:val="center"/>
          </w:tcPr>
          <w:p w14:paraId="12A848AD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WC-TC-03</w:t>
            </w:r>
          </w:p>
        </w:tc>
      </w:tr>
      <w:tr w:rsidR="009C5610" w:rsidRPr="001A6AF0" w14:paraId="44A8D176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4E833153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Name</w:t>
            </w:r>
          </w:p>
        </w:tc>
        <w:tc>
          <w:tcPr>
            <w:tcW w:w="6006" w:type="dxa"/>
            <w:vAlign w:val="center"/>
          </w:tcPr>
          <w:p w14:paraId="1A081F63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登入失敗與登出測試</w:t>
            </w:r>
          </w:p>
        </w:tc>
      </w:tr>
      <w:tr w:rsidR="009C5610" w:rsidRPr="001A6AF0" w14:paraId="374D7F65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1B78740F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Tested Target</w:t>
            </w:r>
          </w:p>
        </w:tc>
        <w:tc>
          <w:tcPr>
            <w:tcW w:w="6006" w:type="dxa"/>
            <w:vAlign w:val="center"/>
          </w:tcPr>
          <w:p w14:paraId="77093545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登入頁、側邊選單</w:t>
            </w:r>
          </w:p>
        </w:tc>
      </w:tr>
      <w:tr w:rsidR="009C5610" w:rsidRPr="001A6AF0" w14:paraId="6DD48384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331D0BC0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Reference</w:t>
            </w:r>
          </w:p>
        </w:tc>
        <w:tc>
          <w:tcPr>
            <w:tcW w:w="6006" w:type="dxa"/>
            <w:vAlign w:val="center"/>
          </w:tcPr>
          <w:p w14:paraId="7C589837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WC-F-016</w:t>
            </w:r>
          </w:p>
        </w:tc>
      </w:tr>
      <w:tr w:rsidR="009C5610" w:rsidRPr="001A6AF0" w14:paraId="4378789B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0CC663CE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Instructions</w:t>
            </w:r>
          </w:p>
        </w:tc>
        <w:tc>
          <w:tcPr>
            <w:tcW w:w="6006" w:type="dxa"/>
            <w:vAlign w:val="center"/>
          </w:tcPr>
          <w:p w14:paraId="31EF8B43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1. </w:t>
            </w:r>
            <w:r w:rsidRPr="001A6AF0">
              <w:rPr>
                <w:rFonts w:ascii="Times New Roman" w:hAnsi="Times New Roman" w:cs="Times New Roman"/>
                <w:sz w:val="22"/>
              </w:rPr>
              <w:t>輸入錯誤之密碼並點選「登入系統」。</w:t>
            </w:r>
          </w:p>
          <w:p w14:paraId="4DBE505F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2. </w:t>
            </w:r>
            <w:r w:rsidRPr="001A6AF0">
              <w:rPr>
                <w:rFonts w:ascii="Times New Roman" w:hAnsi="Times New Roman" w:cs="Times New Roman"/>
                <w:sz w:val="22"/>
              </w:rPr>
              <w:t>系統提示帳號或密碼錯誤，停留於登入頁面。</w:t>
            </w:r>
          </w:p>
          <w:p w14:paraId="191E2DD9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3. </w:t>
            </w:r>
            <w:r w:rsidRPr="001A6AF0">
              <w:rPr>
                <w:rFonts w:ascii="Times New Roman" w:hAnsi="Times New Roman" w:cs="Times New Roman"/>
                <w:sz w:val="22"/>
              </w:rPr>
              <w:t>以正確帳密登入後，點選側邊欄「登出」。</w:t>
            </w:r>
          </w:p>
          <w:p w14:paraId="35D18F6F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4. </w:t>
            </w:r>
            <w:r w:rsidRPr="001A6AF0">
              <w:rPr>
                <w:rFonts w:ascii="Times New Roman" w:hAnsi="Times New Roman" w:cs="Times New Roman"/>
                <w:sz w:val="22"/>
              </w:rPr>
              <w:t>系統返回登入頁面，並清除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Google One Tap </w:t>
            </w:r>
            <w:r w:rsidRPr="001A6AF0">
              <w:rPr>
                <w:rFonts w:ascii="Times New Roman" w:hAnsi="Times New Roman" w:cs="Times New Roman"/>
                <w:sz w:val="22"/>
              </w:rPr>
              <w:t>自動登入狀態。</w:t>
            </w:r>
          </w:p>
        </w:tc>
      </w:tr>
      <w:tr w:rsidR="009C5610" w:rsidRPr="001A6AF0" w14:paraId="758DB10A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7FB79FA2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Expected Result</w:t>
            </w:r>
          </w:p>
        </w:tc>
        <w:tc>
          <w:tcPr>
            <w:tcW w:w="6006" w:type="dxa"/>
            <w:vAlign w:val="center"/>
          </w:tcPr>
          <w:p w14:paraId="4273F513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錯誤帳密無法登入；登出後需重新驗證方可進入系統。</w:t>
            </w:r>
          </w:p>
        </w:tc>
      </w:tr>
    </w:tbl>
    <w:p w14:paraId="57CDD65A" w14:textId="77777777" w:rsidR="009C5610" w:rsidRPr="001A6AF0" w:rsidRDefault="009C5610">
      <w:pPr>
        <w:rPr>
          <w:rFonts w:ascii="Times New Roman" w:hAnsi="Times New Roman" w:cs="Times New Roman"/>
        </w:rPr>
      </w:pP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6006"/>
      </w:tblGrid>
      <w:tr w:rsidR="009C5610" w:rsidRPr="001A6AF0" w14:paraId="31040950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0EA50F25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Identification</w:t>
            </w:r>
          </w:p>
        </w:tc>
        <w:tc>
          <w:tcPr>
            <w:tcW w:w="6006" w:type="dxa"/>
            <w:vAlign w:val="center"/>
          </w:tcPr>
          <w:p w14:paraId="6D42A6C0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WC-TC-04</w:t>
            </w:r>
          </w:p>
        </w:tc>
      </w:tr>
      <w:tr w:rsidR="009C5610" w:rsidRPr="001A6AF0" w14:paraId="76E62C77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02E61BC1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Name</w:t>
            </w:r>
          </w:p>
        </w:tc>
        <w:tc>
          <w:tcPr>
            <w:tcW w:w="6006" w:type="dxa"/>
            <w:vAlign w:val="center"/>
          </w:tcPr>
          <w:p w14:paraId="50C37ED9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角色權限選單測試</w:t>
            </w:r>
          </w:p>
        </w:tc>
      </w:tr>
      <w:tr w:rsidR="009C5610" w:rsidRPr="001A6AF0" w14:paraId="548AC46D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7744B5B5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Tested Target</w:t>
            </w:r>
          </w:p>
        </w:tc>
        <w:tc>
          <w:tcPr>
            <w:tcW w:w="6006" w:type="dxa"/>
            <w:vAlign w:val="center"/>
          </w:tcPr>
          <w:p w14:paraId="21FBD0EC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側邊選單、程序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2.1 WebSocket </w:t>
            </w:r>
            <w:r w:rsidRPr="001A6AF0">
              <w:rPr>
                <w:rFonts w:ascii="Times New Roman" w:hAnsi="Times New Roman" w:cs="Times New Roman"/>
                <w:sz w:val="22"/>
              </w:rPr>
              <w:t>即時通訊與權限管理</w:t>
            </w:r>
          </w:p>
        </w:tc>
      </w:tr>
      <w:tr w:rsidR="009C5610" w:rsidRPr="001A6AF0" w14:paraId="4071D0F5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6A9E6981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Reference</w:t>
            </w:r>
          </w:p>
        </w:tc>
        <w:tc>
          <w:tcPr>
            <w:tcW w:w="6006" w:type="dxa"/>
            <w:vAlign w:val="center"/>
          </w:tcPr>
          <w:p w14:paraId="5A4266E2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WC-F-006</w:t>
            </w:r>
            <w:r w:rsidRPr="001A6AF0">
              <w:rPr>
                <w:rFonts w:ascii="Times New Roman" w:hAnsi="Times New Roman" w:cs="Times New Roman"/>
                <w:sz w:val="22"/>
              </w:rPr>
              <w:t>、</w:t>
            </w:r>
            <w:r w:rsidRPr="001A6AF0">
              <w:rPr>
                <w:rFonts w:ascii="Times New Roman" w:hAnsi="Times New Roman" w:cs="Times New Roman"/>
                <w:sz w:val="22"/>
              </w:rPr>
              <w:t>WC-F-016</w:t>
            </w:r>
            <w:r w:rsidRPr="001A6AF0">
              <w:rPr>
                <w:rFonts w:ascii="Times New Roman" w:hAnsi="Times New Roman" w:cs="Times New Roman"/>
                <w:sz w:val="22"/>
              </w:rPr>
              <w:t>、</w:t>
            </w:r>
            <w:r w:rsidRPr="001A6AF0">
              <w:rPr>
                <w:rFonts w:ascii="Times New Roman" w:hAnsi="Times New Roman" w:cs="Times New Roman"/>
                <w:sz w:val="22"/>
              </w:rPr>
              <w:t>WC-NF-002</w:t>
            </w:r>
          </w:p>
        </w:tc>
      </w:tr>
      <w:tr w:rsidR="009C5610" w:rsidRPr="001A6AF0" w14:paraId="61939C5D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696A0D36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Instructions</w:t>
            </w:r>
          </w:p>
        </w:tc>
        <w:tc>
          <w:tcPr>
            <w:tcW w:w="6006" w:type="dxa"/>
            <w:vAlign w:val="center"/>
          </w:tcPr>
          <w:p w14:paraId="2489B207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1. </w:t>
            </w:r>
            <w:r w:rsidRPr="001A6AF0">
              <w:rPr>
                <w:rFonts w:ascii="Times New Roman" w:hAnsi="Times New Roman" w:cs="Times New Roman"/>
                <w:sz w:val="22"/>
              </w:rPr>
              <w:t>分別以醫護人員、家屬、管理者帳號登入。</w:t>
            </w:r>
          </w:p>
          <w:p w14:paraId="517F6F1D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2. </w:t>
            </w:r>
            <w:r w:rsidRPr="001A6AF0">
              <w:rPr>
                <w:rFonts w:ascii="Times New Roman" w:hAnsi="Times New Roman" w:cs="Times New Roman"/>
                <w:sz w:val="22"/>
              </w:rPr>
              <w:t>比對三種角色側邊選單項目。</w:t>
            </w:r>
          </w:p>
          <w:p w14:paraId="20D68AB2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3. </w:t>
            </w:r>
            <w:r w:rsidRPr="001A6AF0">
              <w:rPr>
                <w:rFonts w:ascii="Times New Roman" w:hAnsi="Times New Roman" w:cs="Times New Roman"/>
                <w:sz w:val="22"/>
              </w:rPr>
              <w:t>以家屬帳號於網址列直接輸入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/personnel </w:t>
            </w:r>
            <w:r w:rsidRPr="001A6AF0">
              <w:rPr>
                <w:rFonts w:ascii="Times New Roman" w:hAnsi="Times New Roman" w:cs="Times New Roman"/>
                <w:sz w:val="22"/>
              </w:rPr>
              <w:t>與非對應受護者之頁面。</w:t>
            </w:r>
          </w:p>
        </w:tc>
      </w:tr>
      <w:tr w:rsidR="009C5610" w:rsidRPr="001A6AF0" w14:paraId="71BC8D58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76E2837C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Expected Result</w:t>
            </w:r>
          </w:p>
        </w:tc>
        <w:tc>
          <w:tcPr>
            <w:tcW w:w="6006" w:type="dxa"/>
            <w:vAlign w:val="center"/>
          </w:tcPr>
          <w:p w14:paraId="6ADB14DF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三種角色僅顯示各自權限之選單；家屬無法存取人員管理與非對應受護者之資料。</w:t>
            </w:r>
          </w:p>
        </w:tc>
      </w:tr>
    </w:tbl>
    <w:p w14:paraId="69875D2E" w14:textId="77777777" w:rsidR="009C5610" w:rsidRPr="001A6AF0" w:rsidRDefault="009C5610">
      <w:pPr>
        <w:rPr>
          <w:rFonts w:ascii="Times New Roman" w:hAnsi="Times New Roman" w:cs="Times New Roman"/>
        </w:rPr>
      </w:pP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6006"/>
      </w:tblGrid>
      <w:tr w:rsidR="009C5610" w:rsidRPr="001A6AF0" w14:paraId="4DD4F2E8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090EA36D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lastRenderedPageBreak/>
              <w:t>Identification</w:t>
            </w:r>
          </w:p>
        </w:tc>
        <w:tc>
          <w:tcPr>
            <w:tcW w:w="6006" w:type="dxa"/>
            <w:vAlign w:val="center"/>
          </w:tcPr>
          <w:p w14:paraId="11A04DCA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WC-TC-05</w:t>
            </w:r>
          </w:p>
        </w:tc>
      </w:tr>
      <w:tr w:rsidR="009C5610" w:rsidRPr="001A6AF0" w14:paraId="0ECA37D0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7D7794C8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Name</w:t>
            </w:r>
          </w:p>
        </w:tc>
        <w:tc>
          <w:tcPr>
            <w:tcW w:w="6006" w:type="dxa"/>
            <w:vAlign w:val="center"/>
          </w:tcPr>
          <w:p w14:paraId="6F93A913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即時監控面板更新測試</w:t>
            </w:r>
          </w:p>
        </w:tc>
      </w:tr>
      <w:tr w:rsidR="009C5610" w:rsidRPr="001A6AF0" w14:paraId="6E22A322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7ECBEE6A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Tested Target</w:t>
            </w:r>
          </w:p>
        </w:tc>
        <w:tc>
          <w:tcPr>
            <w:tcW w:w="6006" w:type="dxa"/>
            <w:vAlign w:val="center"/>
          </w:tcPr>
          <w:p w14:paraId="70866020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即時監控頁（</w:t>
            </w:r>
            <w:r w:rsidRPr="001A6AF0">
              <w:rPr>
                <w:rFonts w:ascii="Times New Roman" w:hAnsi="Times New Roman" w:cs="Times New Roman"/>
                <w:sz w:val="22"/>
              </w:rPr>
              <w:t>/realtime</w:t>
            </w:r>
            <w:r w:rsidRPr="001A6AF0">
              <w:rPr>
                <w:rFonts w:ascii="Times New Roman" w:hAnsi="Times New Roman" w:cs="Times New Roman"/>
                <w:sz w:val="22"/>
              </w:rPr>
              <w:t>）、程序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3.1 </w:t>
            </w:r>
            <w:r w:rsidRPr="001A6AF0">
              <w:rPr>
                <w:rFonts w:ascii="Times New Roman" w:hAnsi="Times New Roman" w:cs="Times New Roman"/>
                <w:sz w:val="22"/>
              </w:rPr>
              <w:t>即時訊號波形圖表渲染程序、程序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2.1 WebSocket </w:t>
            </w:r>
            <w:r w:rsidRPr="001A6AF0">
              <w:rPr>
                <w:rFonts w:ascii="Times New Roman" w:hAnsi="Times New Roman" w:cs="Times New Roman"/>
                <w:sz w:val="22"/>
              </w:rPr>
              <w:t>即時通訊與權限管理</w:t>
            </w:r>
          </w:p>
        </w:tc>
      </w:tr>
      <w:tr w:rsidR="009C5610" w:rsidRPr="001A6AF0" w14:paraId="128928FC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41D944C4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Reference</w:t>
            </w:r>
          </w:p>
        </w:tc>
        <w:tc>
          <w:tcPr>
            <w:tcW w:w="6006" w:type="dxa"/>
            <w:vAlign w:val="center"/>
          </w:tcPr>
          <w:p w14:paraId="472FDEF5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WC-F-001</w:t>
            </w:r>
            <w:r w:rsidRPr="001A6AF0">
              <w:rPr>
                <w:rFonts w:ascii="Times New Roman" w:hAnsi="Times New Roman" w:cs="Times New Roman"/>
                <w:sz w:val="22"/>
              </w:rPr>
              <w:t>、</w:t>
            </w:r>
            <w:r w:rsidRPr="001A6AF0">
              <w:rPr>
                <w:rFonts w:ascii="Times New Roman" w:hAnsi="Times New Roman" w:cs="Times New Roman"/>
                <w:sz w:val="22"/>
              </w:rPr>
              <w:t>WC-NF-001</w:t>
            </w:r>
          </w:p>
        </w:tc>
      </w:tr>
      <w:tr w:rsidR="009C5610" w:rsidRPr="001A6AF0" w14:paraId="17940149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32F60611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Instructions</w:t>
            </w:r>
          </w:p>
        </w:tc>
        <w:tc>
          <w:tcPr>
            <w:tcW w:w="6006" w:type="dxa"/>
            <w:vAlign w:val="center"/>
          </w:tcPr>
          <w:p w14:paraId="23538EB2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1. </w:t>
            </w:r>
            <w:r w:rsidRPr="001A6AF0">
              <w:rPr>
                <w:rFonts w:ascii="Times New Roman" w:hAnsi="Times New Roman" w:cs="Times New Roman"/>
                <w:sz w:val="22"/>
              </w:rPr>
              <w:t>以實機模式（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--ble </w:t>
            </w:r>
            <w:r w:rsidRPr="001A6AF0">
              <w:rPr>
                <w:rFonts w:ascii="Times New Roman" w:hAnsi="Times New Roman" w:cs="Times New Roman"/>
                <w:sz w:val="22"/>
              </w:rPr>
              <w:t>或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--port</w:t>
            </w:r>
            <w:r w:rsidRPr="001A6AF0">
              <w:rPr>
                <w:rFonts w:ascii="Times New Roman" w:hAnsi="Times New Roman" w:cs="Times New Roman"/>
                <w:sz w:val="22"/>
              </w:rPr>
              <w:t>）啟動後端，開啟監控面板。</w:t>
            </w:r>
          </w:p>
          <w:p w14:paraId="5796184E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2. </w:t>
            </w:r>
            <w:r w:rsidRPr="001A6AF0">
              <w:rPr>
                <w:rFonts w:ascii="Times New Roman" w:hAnsi="Times New Roman" w:cs="Times New Roman"/>
                <w:sz w:val="22"/>
              </w:rPr>
              <w:t>受測者於感測空間內靜坐、行走、轉身。</w:t>
            </w:r>
          </w:p>
          <w:p w14:paraId="342F59C7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3. </w:t>
            </w:r>
            <w:r w:rsidRPr="001A6AF0">
              <w:rPr>
                <w:rFonts w:ascii="Times New Roman" w:hAnsi="Times New Roman" w:cs="Times New Roman"/>
                <w:sz w:val="22"/>
              </w:rPr>
              <w:t>觀察設備狀態卡片、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Movement Score </w:t>
            </w:r>
            <w:r w:rsidRPr="001A6AF0">
              <w:rPr>
                <w:rFonts w:ascii="Times New Roman" w:hAnsi="Times New Roman" w:cs="Times New Roman"/>
                <w:sz w:val="22"/>
              </w:rPr>
              <w:t>折線圖與活動狀態。</w:t>
            </w:r>
          </w:p>
        </w:tc>
      </w:tr>
      <w:tr w:rsidR="009C5610" w:rsidRPr="001A6AF0" w14:paraId="7A9271AB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240206C4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Expected Result</w:t>
            </w:r>
          </w:p>
        </w:tc>
        <w:tc>
          <w:tcPr>
            <w:tcW w:w="6006" w:type="dxa"/>
            <w:vAlign w:val="center"/>
          </w:tcPr>
          <w:p w14:paraId="7CCA5E59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波形以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10 Hz </w:t>
            </w:r>
            <w:r w:rsidRPr="001A6AF0">
              <w:rPr>
                <w:rFonts w:ascii="Times New Roman" w:hAnsi="Times New Roman" w:cs="Times New Roman"/>
                <w:sz w:val="22"/>
              </w:rPr>
              <w:t>持續更新，活動狀態隨動作於「靜坐／輕微活動／行走」等等級間正確變化。</w:t>
            </w:r>
          </w:p>
        </w:tc>
      </w:tr>
    </w:tbl>
    <w:p w14:paraId="5F1F9858" w14:textId="77777777" w:rsidR="009C5610" w:rsidRPr="001A6AF0" w:rsidRDefault="009C5610">
      <w:pPr>
        <w:rPr>
          <w:rFonts w:ascii="Times New Roman" w:hAnsi="Times New Roman" w:cs="Times New Roman"/>
        </w:rPr>
      </w:pP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6006"/>
      </w:tblGrid>
      <w:tr w:rsidR="009C5610" w:rsidRPr="001A6AF0" w14:paraId="036C2757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5A243F1C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Identification</w:t>
            </w:r>
          </w:p>
        </w:tc>
        <w:tc>
          <w:tcPr>
            <w:tcW w:w="6006" w:type="dxa"/>
            <w:vAlign w:val="center"/>
          </w:tcPr>
          <w:p w14:paraId="3B95F887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WC-TC-06</w:t>
            </w:r>
          </w:p>
        </w:tc>
      </w:tr>
      <w:tr w:rsidR="009C5610" w:rsidRPr="001A6AF0" w14:paraId="0C917D03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672DF557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Name</w:t>
            </w:r>
          </w:p>
        </w:tc>
        <w:tc>
          <w:tcPr>
            <w:tcW w:w="6006" w:type="dxa"/>
            <w:vAlign w:val="center"/>
          </w:tcPr>
          <w:p w14:paraId="692A0868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感測節點斷線與自動重連測試</w:t>
            </w:r>
          </w:p>
        </w:tc>
      </w:tr>
      <w:tr w:rsidR="009C5610" w:rsidRPr="001A6AF0" w14:paraId="3B457EE3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44759FE6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Tested Target</w:t>
            </w:r>
          </w:p>
        </w:tc>
        <w:tc>
          <w:tcPr>
            <w:tcW w:w="6006" w:type="dxa"/>
            <w:vAlign w:val="center"/>
          </w:tcPr>
          <w:p w14:paraId="6F842327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程序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1.1 CSI </w:t>
            </w:r>
            <w:r w:rsidRPr="001A6AF0">
              <w:rPr>
                <w:rFonts w:ascii="Times New Roman" w:hAnsi="Times New Roman" w:cs="Times New Roman"/>
                <w:sz w:val="22"/>
              </w:rPr>
              <w:t>原始數據偵聽與收集（</w:t>
            </w:r>
            <w:r w:rsidRPr="001A6AF0">
              <w:rPr>
                <w:rFonts w:ascii="Times New Roman" w:hAnsi="Times New Roman" w:cs="Times New Roman"/>
                <w:sz w:val="22"/>
              </w:rPr>
              <w:t>SerialReaderThread</w:t>
            </w:r>
            <w:r w:rsidRPr="001A6AF0">
              <w:rPr>
                <w:rFonts w:ascii="Times New Roman" w:hAnsi="Times New Roman" w:cs="Times New Roman"/>
                <w:sz w:val="22"/>
              </w:rPr>
              <w:t>／</w:t>
            </w:r>
            <w:r w:rsidRPr="001A6AF0">
              <w:rPr>
                <w:rFonts w:ascii="Times New Roman" w:hAnsi="Times New Roman" w:cs="Times New Roman"/>
                <w:sz w:val="22"/>
              </w:rPr>
              <w:t>BLE Reader</w:t>
            </w:r>
            <w:r w:rsidRPr="001A6AF0">
              <w:rPr>
                <w:rFonts w:ascii="Times New Roman" w:hAnsi="Times New Roman" w:cs="Times New Roman"/>
                <w:sz w:val="22"/>
              </w:rPr>
              <w:t>）、即時監控頁（</w:t>
            </w:r>
            <w:r w:rsidRPr="001A6AF0">
              <w:rPr>
                <w:rFonts w:ascii="Times New Roman" w:hAnsi="Times New Roman" w:cs="Times New Roman"/>
                <w:sz w:val="22"/>
              </w:rPr>
              <w:t>/realtime</w:t>
            </w:r>
            <w:r w:rsidRPr="001A6AF0">
              <w:rPr>
                <w:rFonts w:ascii="Times New Roman" w:hAnsi="Times New Roman" w:cs="Times New Roman"/>
                <w:sz w:val="22"/>
              </w:rPr>
              <w:t>）</w:t>
            </w:r>
          </w:p>
        </w:tc>
      </w:tr>
      <w:tr w:rsidR="009C5610" w:rsidRPr="001A6AF0" w14:paraId="0E89BDE4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74219DB5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Reference</w:t>
            </w:r>
          </w:p>
        </w:tc>
        <w:tc>
          <w:tcPr>
            <w:tcW w:w="6006" w:type="dxa"/>
            <w:vAlign w:val="center"/>
          </w:tcPr>
          <w:p w14:paraId="48AC2163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WC-F-001</w:t>
            </w:r>
            <w:r w:rsidRPr="001A6AF0">
              <w:rPr>
                <w:rFonts w:ascii="Times New Roman" w:hAnsi="Times New Roman" w:cs="Times New Roman"/>
                <w:sz w:val="22"/>
              </w:rPr>
              <w:t>、</w:t>
            </w:r>
            <w:r w:rsidRPr="001A6AF0">
              <w:rPr>
                <w:rFonts w:ascii="Times New Roman" w:hAnsi="Times New Roman" w:cs="Times New Roman"/>
                <w:sz w:val="22"/>
              </w:rPr>
              <w:t>WC-NF-006</w:t>
            </w:r>
          </w:p>
        </w:tc>
      </w:tr>
      <w:tr w:rsidR="009C5610" w:rsidRPr="001A6AF0" w14:paraId="2ACFCE63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55468F05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Instructions</w:t>
            </w:r>
          </w:p>
        </w:tc>
        <w:tc>
          <w:tcPr>
            <w:tcW w:w="6006" w:type="dxa"/>
            <w:vAlign w:val="center"/>
          </w:tcPr>
          <w:p w14:paraId="0EE99FB1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1. </w:t>
            </w:r>
            <w:r w:rsidRPr="001A6AF0">
              <w:rPr>
                <w:rFonts w:ascii="Times New Roman" w:hAnsi="Times New Roman" w:cs="Times New Roman"/>
                <w:sz w:val="22"/>
              </w:rPr>
              <w:t>於監控中拔除其中一組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ESP32-S3 </w:t>
            </w:r>
            <w:r w:rsidRPr="001A6AF0">
              <w:rPr>
                <w:rFonts w:ascii="Times New Roman" w:hAnsi="Times New Roman" w:cs="Times New Roman"/>
                <w:sz w:val="22"/>
              </w:rPr>
              <w:t>之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USB </w:t>
            </w:r>
            <w:r w:rsidRPr="001A6AF0">
              <w:rPr>
                <w:rFonts w:ascii="Times New Roman" w:hAnsi="Times New Roman" w:cs="Times New Roman"/>
                <w:sz w:val="22"/>
              </w:rPr>
              <w:t>電源。</w:t>
            </w:r>
          </w:p>
          <w:p w14:paraId="339FF9DB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2. </w:t>
            </w:r>
            <w:r w:rsidRPr="001A6AF0">
              <w:rPr>
                <w:rFonts w:ascii="Times New Roman" w:hAnsi="Times New Roman" w:cs="Times New Roman"/>
                <w:sz w:val="22"/>
              </w:rPr>
              <w:t>觀察監控面板設備狀態。</w:t>
            </w:r>
          </w:p>
          <w:p w14:paraId="1B411503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3. </w:t>
            </w:r>
            <w:r w:rsidRPr="001A6AF0">
              <w:rPr>
                <w:rFonts w:ascii="Times New Roman" w:hAnsi="Times New Roman" w:cs="Times New Roman"/>
                <w:sz w:val="22"/>
              </w:rPr>
              <w:t>重新接上電源並等待。</w:t>
            </w:r>
          </w:p>
        </w:tc>
      </w:tr>
      <w:tr w:rsidR="009C5610" w:rsidRPr="001A6AF0" w14:paraId="74C8EBE2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012D6B95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Expected Result</w:t>
            </w:r>
          </w:p>
        </w:tc>
        <w:tc>
          <w:tcPr>
            <w:tcW w:w="6006" w:type="dxa"/>
            <w:vAlign w:val="center"/>
          </w:tcPr>
          <w:p w14:paraId="4684EEC6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面板以紅字標示該節點「已斷線」，其餘節點持續運作；恢復供電後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3 </w:t>
            </w:r>
            <w:r w:rsidRPr="001A6AF0">
              <w:rPr>
                <w:rFonts w:ascii="Times New Roman" w:hAnsi="Times New Roman" w:cs="Times New Roman"/>
                <w:sz w:val="22"/>
              </w:rPr>
              <w:t>秒內自動重連並回復「</w:t>
            </w:r>
            <w:r w:rsidRPr="001A6AF0">
              <w:rPr>
                <w:rFonts w:ascii="Times New Roman" w:hAnsi="Times New Roman" w:cs="Times New Roman"/>
                <w:sz w:val="22"/>
              </w:rPr>
              <w:t>online</w:t>
            </w:r>
            <w:r w:rsidRPr="001A6AF0">
              <w:rPr>
                <w:rFonts w:ascii="Times New Roman" w:hAnsi="Times New Roman" w:cs="Times New Roman"/>
                <w:sz w:val="22"/>
              </w:rPr>
              <w:t>」。</w:t>
            </w:r>
          </w:p>
        </w:tc>
      </w:tr>
    </w:tbl>
    <w:p w14:paraId="5B0E2D1E" w14:textId="77777777" w:rsidR="009C5610" w:rsidRPr="001A6AF0" w:rsidRDefault="009C5610">
      <w:pPr>
        <w:rPr>
          <w:rFonts w:ascii="Times New Roman" w:hAnsi="Times New Roman" w:cs="Times New Roman"/>
        </w:rPr>
      </w:pP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6006"/>
      </w:tblGrid>
      <w:tr w:rsidR="009C5610" w:rsidRPr="001A6AF0" w14:paraId="12861C38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49E5C704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lastRenderedPageBreak/>
              <w:t>Identification</w:t>
            </w:r>
          </w:p>
        </w:tc>
        <w:tc>
          <w:tcPr>
            <w:tcW w:w="6006" w:type="dxa"/>
            <w:vAlign w:val="center"/>
          </w:tcPr>
          <w:p w14:paraId="0F10CC9B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WC-TC-07</w:t>
            </w:r>
          </w:p>
        </w:tc>
      </w:tr>
      <w:tr w:rsidR="009C5610" w:rsidRPr="001A6AF0" w14:paraId="12708669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3DF555E1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Name</w:t>
            </w:r>
          </w:p>
        </w:tc>
        <w:tc>
          <w:tcPr>
            <w:tcW w:w="6006" w:type="dxa"/>
            <w:vAlign w:val="center"/>
          </w:tcPr>
          <w:p w14:paraId="07EC61CC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跌倒偵測與警報觸發測試</w:t>
            </w:r>
          </w:p>
        </w:tc>
      </w:tr>
      <w:tr w:rsidR="009C5610" w:rsidRPr="001A6AF0" w14:paraId="6A3AF2DF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01E11F93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Tested Target</w:t>
            </w:r>
          </w:p>
        </w:tc>
        <w:tc>
          <w:tcPr>
            <w:tcW w:w="6006" w:type="dxa"/>
            <w:vAlign w:val="center"/>
          </w:tcPr>
          <w:p w14:paraId="3484EB12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程序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1.3 </w:t>
            </w:r>
            <w:r w:rsidRPr="001A6AF0">
              <w:rPr>
                <w:rFonts w:ascii="Times New Roman" w:hAnsi="Times New Roman" w:cs="Times New Roman"/>
                <w:sz w:val="22"/>
              </w:rPr>
              <w:t>活動特徵提取與移動分數計算、程序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2.3 AI </w:t>
            </w:r>
            <w:r w:rsidRPr="001A6AF0">
              <w:rPr>
                <w:rFonts w:ascii="Times New Roman" w:hAnsi="Times New Roman" w:cs="Times New Roman"/>
                <w:sz w:val="22"/>
              </w:rPr>
              <w:t>行為判讀與警報控制、警報通知頁（</w:t>
            </w:r>
            <w:r w:rsidRPr="001A6AF0">
              <w:rPr>
                <w:rFonts w:ascii="Times New Roman" w:hAnsi="Times New Roman" w:cs="Times New Roman"/>
                <w:sz w:val="22"/>
              </w:rPr>
              <w:t>/alerts</w:t>
            </w:r>
            <w:r w:rsidRPr="001A6AF0">
              <w:rPr>
                <w:rFonts w:ascii="Times New Roman" w:hAnsi="Times New Roman" w:cs="Times New Roman"/>
                <w:sz w:val="22"/>
              </w:rPr>
              <w:t>）</w:t>
            </w:r>
          </w:p>
        </w:tc>
      </w:tr>
      <w:tr w:rsidR="009C5610" w:rsidRPr="001A6AF0" w14:paraId="066AED35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728443FA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Reference</w:t>
            </w:r>
          </w:p>
        </w:tc>
        <w:tc>
          <w:tcPr>
            <w:tcW w:w="6006" w:type="dxa"/>
            <w:vAlign w:val="center"/>
          </w:tcPr>
          <w:p w14:paraId="5730CE65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WC-F-002</w:t>
            </w:r>
          </w:p>
        </w:tc>
      </w:tr>
      <w:tr w:rsidR="009C5610" w:rsidRPr="001A6AF0" w14:paraId="0F81C79B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4F1ACF0A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Instructions</w:t>
            </w:r>
          </w:p>
        </w:tc>
        <w:tc>
          <w:tcPr>
            <w:tcW w:w="6006" w:type="dxa"/>
            <w:vAlign w:val="center"/>
          </w:tcPr>
          <w:p w14:paraId="528582BB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1. </w:t>
            </w:r>
            <w:r w:rsidRPr="001A6AF0">
              <w:rPr>
                <w:rFonts w:ascii="Times New Roman" w:hAnsi="Times New Roman" w:cs="Times New Roman"/>
                <w:sz w:val="22"/>
              </w:rPr>
              <w:t>於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3 </w:t>
            </w:r>
            <w:r w:rsidRPr="001A6AF0">
              <w:rPr>
                <w:rFonts w:ascii="Times New Roman" w:hAnsi="Times New Roman" w:cs="Times New Roman"/>
                <w:sz w:val="22"/>
              </w:rPr>
              <w:t>坪測試空間佈建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3 </w:t>
            </w:r>
            <w:r w:rsidRPr="001A6AF0">
              <w:rPr>
                <w:rFonts w:ascii="Times New Roman" w:hAnsi="Times New Roman" w:cs="Times New Roman"/>
                <w:sz w:val="22"/>
              </w:rPr>
              <w:t>組感測節點並啟動實機模式。</w:t>
            </w:r>
          </w:p>
          <w:p w14:paraId="66F52070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2. </w:t>
            </w:r>
            <w:r w:rsidRPr="001A6AF0">
              <w:rPr>
                <w:rFonts w:ascii="Times New Roman" w:hAnsi="Times New Roman" w:cs="Times New Roman"/>
                <w:sz w:val="22"/>
              </w:rPr>
              <w:t>受測者（配合護具與軟墊）模擬前向、側向、後向跌倒。</w:t>
            </w:r>
          </w:p>
          <w:p w14:paraId="64EA6717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3. </w:t>
            </w:r>
            <w:r w:rsidRPr="001A6AF0">
              <w:rPr>
                <w:rFonts w:ascii="Times New Roman" w:hAnsi="Times New Roman" w:cs="Times New Roman"/>
                <w:sz w:val="22"/>
              </w:rPr>
              <w:t>觀察監控面板與警報清單。</w:t>
            </w:r>
          </w:p>
        </w:tc>
      </w:tr>
      <w:tr w:rsidR="009C5610" w:rsidRPr="001A6AF0" w14:paraId="23537BFC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00D34E85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Expected Result</w:t>
            </w:r>
          </w:p>
        </w:tc>
        <w:tc>
          <w:tcPr>
            <w:tcW w:w="6006" w:type="dxa"/>
            <w:vAlign w:val="center"/>
          </w:tcPr>
          <w:p w14:paraId="4577E330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多節點共識成立後判定跌倒，房間卡片轉紅並彈出警報視窗，警報清單新增「待處理」紀錄。</w:t>
            </w:r>
          </w:p>
        </w:tc>
      </w:tr>
    </w:tbl>
    <w:p w14:paraId="54C845CB" w14:textId="77777777" w:rsidR="009C5610" w:rsidRPr="001A6AF0" w:rsidRDefault="009C5610">
      <w:pPr>
        <w:rPr>
          <w:rFonts w:ascii="Times New Roman" w:hAnsi="Times New Roman" w:cs="Times New Roman"/>
        </w:rPr>
      </w:pP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6006"/>
      </w:tblGrid>
      <w:tr w:rsidR="009C5610" w:rsidRPr="001A6AF0" w14:paraId="71217FB0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222A4F05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Identification</w:t>
            </w:r>
          </w:p>
        </w:tc>
        <w:tc>
          <w:tcPr>
            <w:tcW w:w="6006" w:type="dxa"/>
            <w:vAlign w:val="center"/>
          </w:tcPr>
          <w:p w14:paraId="4C26373A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WC-TC-08</w:t>
            </w:r>
          </w:p>
        </w:tc>
      </w:tr>
      <w:tr w:rsidR="009C5610" w:rsidRPr="001A6AF0" w14:paraId="75C2C030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2D2C780D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Name</w:t>
            </w:r>
          </w:p>
        </w:tc>
        <w:tc>
          <w:tcPr>
            <w:tcW w:w="6006" w:type="dxa"/>
            <w:vAlign w:val="center"/>
          </w:tcPr>
          <w:p w14:paraId="1E0660F8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LINE </w:t>
            </w:r>
            <w:r w:rsidRPr="001A6AF0">
              <w:rPr>
                <w:rFonts w:ascii="Times New Roman" w:hAnsi="Times New Roman" w:cs="Times New Roman"/>
                <w:sz w:val="22"/>
              </w:rPr>
              <w:t>推播通知測試</w:t>
            </w:r>
          </w:p>
        </w:tc>
      </w:tr>
      <w:tr w:rsidR="009C5610" w:rsidRPr="001A6AF0" w14:paraId="51DCD66B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4B53F72F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Tested Target</w:t>
            </w:r>
          </w:p>
        </w:tc>
        <w:tc>
          <w:tcPr>
            <w:tcW w:w="6006" w:type="dxa"/>
            <w:vAlign w:val="center"/>
          </w:tcPr>
          <w:p w14:paraId="6F3EA8C1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程序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2.4 </w:t>
            </w:r>
            <w:r w:rsidRPr="001A6AF0">
              <w:rPr>
                <w:rFonts w:ascii="Times New Roman" w:hAnsi="Times New Roman" w:cs="Times New Roman"/>
                <w:sz w:val="22"/>
              </w:rPr>
              <w:t>第三方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API </w:t>
            </w:r>
            <w:r w:rsidRPr="001A6AF0">
              <w:rPr>
                <w:rFonts w:ascii="Times New Roman" w:hAnsi="Times New Roman" w:cs="Times New Roman"/>
                <w:sz w:val="22"/>
              </w:rPr>
              <w:t>警報推播服務、</w:t>
            </w:r>
            <w:r w:rsidRPr="001A6AF0">
              <w:rPr>
                <w:rFonts w:ascii="Times New Roman" w:hAnsi="Times New Roman" w:cs="Times New Roman"/>
                <w:sz w:val="22"/>
              </w:rPr>
              <w:t>LINE Messaging API</w:t>
            </w:r>
          </w:p>
        </w:tc>
      </w:tr>
      <w:tr w:rsidR="009C5610" w:rsidRPr="001A6AF0" w14:paraId="152F4848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201AACB3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Reference</w:t>
            </w:r>
          </w:p>
        </w:tc>
        <w:tc>
          <w:tcPr>
            <w:tcW w:w="6006" w:type="dxa"/>
            <w:vAlign w:val="center"/>
          </w:tcPr>
          <w:p w14:paraId="3A602319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WC-F-002</w:t>
            </w:r>
            <w:r w:rsidRPr="001A6AF0">
              <w:rPr>
                <w:rFonts w:ascii="Times New Roman" w:hAnsi="Times New Roman" w:cs="Times New Roman"/>
                <w:sz w:val="22"/>
              </w:rPr>
              <w:t>、</w:t>
            </w:r>
            <w:r w:rsidRPr="001A6AF0">
              <w:rPr>
                <w:rFonts w:ascii="Times New Roman" w:hAnsi="Times New Roman" w:cs="Times New Roman"/>
                <w:sz w:val="22"/>
              </w:rPr>
              <w:t>WC-NF-001</w:t>
            </w:r>
          </w:p>
        </w:tc>
      </w:tr>
      <w:tr w:rsidR="009C5610" w:rsidRPr="001A6AF0" w14:paraId="1E839A09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51F4AF99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Instructions</w:t>
            </w:r>
          </w:p>
        </w:tc>
        <w:tc>
          <w:tcPr>
            <w:tcW w:w="6006" w:type="dxa"/>
            <w:vAlign w:val="center"/>
          </w:tcPr>
          <w:p w14:paraId="33015853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1. </w:t>
            </w:r>
            <w:r w:rsidRPr="001A6AF0">
              <w:rPr>
                <w:rFonts w:ascii="Times New Roman" w:hAnsi="Times New Roman" w:cs="Times New Roman"/>
                <w:sz w:val="22"/>
              </w:rPr>
              <w:t>於系統設定完成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LINE Channel </w:t>
            </w:r>
            <w:r w:rsidRPr="001A6AF0">
              <w:rPr>
                <w:rFonts w:ascii="Times New Roman" w:hAnsi="Times New Roman" w:cs="Times New Roman"/>
                <w:sz w:val="22"/>
              </w:rPr>
              <w:t>設定並綁定測試帳號。</w:t>
            </w:r>
          </w:p>
          <w:p w14:paraId="55A63687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2. </w:t>
            </w:r>
            <w:r w:rsidRPr="001A6AF0">
              <w:rPr>
                <w:rFonts w:ascii="Times New Roman" w:hAnsi="Times New Roman" w:cs="Times New Roman"/>
                <w:sz w:val="22"/>
              </w:rPr>
              <w:t>觸發一次跌倒事件（實機或模擬模式）。</w:t>
            </w:r>
          </w:p>
          <w:p w14:paraId="6486B2BB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3. </w:t>
            </w:r>
            <w:r w:rsidRPr="001A6AF0">
              <w:rPr>
                <w:rFonts w:ascii="Times New Roman" w:hAnsi="Times New Roman" w:cs="Times New Roman"/>
                <w:sz w:val="22"/>
              </w:rPr>
              <w:t>記錄事件判定時間與手機收到推播之時間。</w:t>
            </w:r>
          </w:p>
        </w:tc>
      </w:tr>
      <w:tr w:rsidR="009C5610" w:rsidRPr="001A6AF0" w14:paraId="54439877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39B9068A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Expected Result</w:t>
            </w:r>
          </w:p>
        </w:tc>
        <w:tc>
          <w:tcPr>
            <w:tcW w:w="6006" w:type="dxa"/>
            <w:vAlign w:val="center"/>
          </w:tcPr>
          <w:p w14:paraId="0A3CA99D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手機收到含房號、姓名、時間與位置之推播訊息；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60 </w:t>
            </w:r>
            <w:r w:rsidRPr="001A6AF0">
              <w:rPr>
                <w:rFonts w:ascii="Times New Roman" w:hAnsi="Times New Roman" w:cs="Times New Roman"/>
                <w:sz w:val="22"/>
              </w:rPr>
              <w:t>秒冷卻期內不重複推播。</w:t>
            </w:r>
          </w:p>
        </w:tc>
      </w:tr>
    </w:tbl>
    <w:p w14:paraId="403D026B" w14:textId="77777777" w:rsidR="009C5610" w:rsidRPr="001A6AF0" w:rsidRDefault="009C5610">
      <w:pPr>
        <w:rPr>
          <w:rFonts w:ascii="Times New Roman" w:hAnsi="Times New Roman" w:cs="Times New Roman"/>
        </w:rPr>
      </w:pP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6006"/>
      </w:tblGrid>
      <w:tr w:rsidR="009C5610" w:rsidRPr="001A6AF0" w14:paraId="2B88291D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7F92A001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lastRenderedPageBreak/>
              <w:t>Identification</w:t>
            </w:r>
          </w:p>
        </w:tc>
        <w:tc>
          <w:tcPr>
            <w:tcW w:w="6006" w:type="dxa"/>
            <w:vAlign w:val="center"/>
          </w:tcPr>
          <w:p w14:paraId="37113E19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WC-TC-09</w:t>
            </w:r>
          </w:p>
        </w:tc>
      </w:tr>
      <w:tr w:rsidR="009C5610" w:rsidRPr="001A6AF0" w14:paraId="550CD1C9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219E03D2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Name</w:t>
            </w:r>
          </w:p>
        </w:tc>
        <w:tc>
          <w:tcPr>
            <w:tcW w:w="6006" w:type="dxa"/>
            <w:vAlign w:val="center"/>
          </w:tcPr>
          <w:p w14:paraId="4605514D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警報確認與誤報回饋測試</w:t>
            </w:r>
          </w:p>
        </w:tc>
      </w:tr>
      <w:tr w:rsidR="009C5610" w:rsidRPr="001A6AF0" w14:paraId="08DFE24D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67D8EB8D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Tested Target</w:t>
            </w:r>
          </w:p>
        </w:tc>
        <w:tc>
          <w:tcPr>
            <w:tcW w:w="6006" w:type="dxa"/>
            <w:vAlign w:val="center"/>
          </w:tcPr>
          <w:p w14:paraId="07D170C5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警報通知頁（</w:t>
            </w:r>
            <w:r w:rsidRPr="001A6AF0">
              <w:rPr>
                <w:rFonts w:ascii="Times New Roman" w:hAnsi="Times New Roman" w:cs="Times New Roman"/>
                <w:sz w:val="22"/>
              </w:rPr>
              <w:t>/alerts</w:t>
            </w:r>
            <w:r w:rsidRPr="001A6AF0">
              <w:rPr>
                <w:rFonts w:ascii="Times New Roman" w:hAnsi="Times New Roman" w:cs="Times New Roman"/>
                <w:sz w:val="22"/>
              </w:rPr>
              <w:t>）、程序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2.2 </w:t>
            </w:r>
            <w:r w:rsidRPr="001A6AF0">
              <w:rPr>
                <w:rFonts w:ascii="Times New Roman" w:hAnsi="Times New Roman" w:cs="Times New Roman"/>
                <w:sz w:val="22"/>
              </w:rPr>
              <w:t>生理數據與日誌持久化處理、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fall_event </w:t>
            </w:r>
            <w:r w:rsidRPr="001A6AF0">
              <w:rPr>
                <w:rFonts w:ascii="Times New Roman" w:hAnsi="Times New Roman" w:cs="Times New Roman"/>
                <w:sz w:val="22"/>
              </w:rPr>
              <w:t>資料表</w:t>
            </w:r>
          </w:p>
        </w:tc>
      </w:tr>
      <w:tr w:rsidR="009C5610" w:rsidRPr="001A6AF0" w14:paraId="5FDA2E90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0FF9684F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Reference</w:t>
            </w:r>
          </w:p>
        </w:tc>
        <w:tc>
          <w:tcPr>
            <w:tcW w:w="6006" w:type="dxa"/>
            <w:vAlign w:val="center"/>
          </w:tcPr>
          <w:p w14:paraId="6E236B59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WC-F-002</w:t>
            </w:r>
          </w:p>
        </w:tc>
      </w:tr>
      <w:tr w:rsidR="009C5610" w:rsidRPr="001A6AF0" w14:paraId="45E98147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5039469E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Instructions</w:t>
            </w:r>
          </w:p>
        </w:tc>
        <w:tc>
          <w:tcPr>
            <w:tcW w:w="6006" w:type="dxa"/>
            <w:vAlign w:val="center"/>
          </w:tcPr>
          <w:p w14:paraId="4057025A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1. </w:t>
            </w:r>
            <w:r w:rsidRPr="001A6AF0">
              <w:rPr>
                <w:rFonts w:ascii="Times New Roman" w:hAnsi="Times New Roman" w:cs="Times New Roman"/>
                <w:sz w:val="22"/>
              </w:rPr>
              <w:t>進入「警報通知」頁面，選擇一筆待處理警報。</w:t>
            </w:r>
          </w:p>
          <w:p w14:paraId="65020033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2. </w:t>
            </w:r>
            <w:r w:rsidRPr="001A6AF0">
              <w:rPr>
                <w:rFonts w:ascii="Times New Roman" w:hAnsi="Times New Roman" w:cs="Times New Roman"/>
                <w:sz w:val="22"/>
              </w:rPr>
              <w:t>點選「確認」；再選擇另一筆點選「誤報」。</w:t>
            </w:r>
          </w:p>
          <w:p w14:paraId="18CE85A3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3. </w:t>
            </w:r>
            <w:r w:rsidRPr="001A6AF0">
              <w:rPr>
                <w:rFonts w:ascii="Times New Roman" w:hAnsi="Times New Roman" w:cs="Times New Roman"/>
                <w:sz w:val="22"/>
              </w:rPr>
              <w:t>使用篩選器切換「已確認」與「誤報」。</w:t>
            </w:r>
          </w:p>
        </w:tc>
      </w:tr>
      <w:tr w:rsidR="009C5610" w:rsidRPr="001A6AF0" w14:paraId="4372E63C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2A114A13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Expected Result</w:t>
            </w:r>
          </w:p>
        </w:tc>
        <w:tc>
          <w:tcPr>
            <w:tcW w:w="6006" w:type="dxa"/>
            <w:vAlign w:val="center"/>
          </w:tcPr>
          <w:p w14:paraId="7453871A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事件狀態正確更新，統計卡片之件數與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AI </w:t>
            </w:r>
            <w:r w:rsidRPr="001A6AF0">
              <w:rPr>
                <w:rFonts w:ascii="Times New Roman" w:hAnsi="Times New Roman" w:cs="Times New Roman"/>
                <w:sz w:val="22"/>
              </w:rPr>
              <w:t>誤報率同步變動，篩選結果正確。</w:t>
            </w:r>
          </w:p>
        </w:tc>
      </w:tr>
    </w:tbl>
    <w:p w14:paraId="29F753F4" w14:textId="77777777" w:rsidR="009C5610" w:rsidRPr="001A6AF0" w:rsidRDefault="009C5610">
      <w:pPr>
        <w:rPr>
          <w:rFonts w:ascii="Times New Roman" w:hAnsi="Times New Roman" w:cs="Times New Roman"/>
        </w:rPr>
      </w:pP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6006"/>
      </w:tblGrid>
      <w:tr w:rsidR="009C5610" w:rsidRPr="001A6AF0" w14:paraId="4E689FEE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105C8E69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Identification</w:t>
            </w:r>
          </w:p>
        </w:tc>
        <w:tc>
          <w:tcPr>
            <w:tcW w:w="6006" w:type="dxa"/>
            <w:vAlign w:val="center"/>
          </w:tcPr>
          <w:p w14:paraId="49D012A8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WC-TC-10</w:t>
            </w:r>
          </w:p>
        </w:tc>
      </w:tr>
      <w:tr w:rsidR="009C5610" w:rsidRPr="001A6AF0" w14:paraId="021E40B7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1ECC52B1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Name</w:t>
            </w:r>
          </w:p>
        </w:tc>
        <w:tc>
          <w:tcPr>
            <w:tcW w:w="6006" w:type="dxa"/>
            <w:vAlign w:val="center"/>
          </w:tcPr>
          <w:p w14:paraId="1F8D12FD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室內定位測試</w:t>
            </w:r>
          </w:p>
        </w:tc>
      </w:tr>
      <w:tr w:rsidR="009C5610" w:rsidRPr="001A6AF0" w14:paraId="64E45412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5DA566EC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Tested Target</w:t>
            </w:r>
          </w:p>
        </w:tc>
        <w:tc>
          <w:tcPr>
            <w:tcW w:w="6006" w:type="dxa"/>
            <w:vAlign w:val="center"/>
          </w:tcPr>
          <w:p w14:paraId="2D6A5FA7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Wi-Fi </w:t>
            </w:r>
            <w:r w:rsidRPr="001A6AF0">
              <w:rPr>
                <w:rFonts w:ascii="Times New Roman" w:hAnsi="Times New Roman" w:cs="Times New Roman"/>
                <w:sz w:val="22"/>
              </w:rPr>
              <w:t>室內定位（輔助功能）、即時監控頁（</w:t>
            </w:r>
            <w:r w:rsidRPr="001A6AF0">
              <w:rPr>
                <w:rFonts w:ascii="Times New Roman" w:hAnsi="Times New Roman" w:cs="Times New Roman"/>
                <w:sz w:val="22"/>
              </w:rPr>
              <w:t>/realtime</w:t>
            </w:r>
            <w:r w:rsidRPr="001A6AF0">
              <w:rPr>
                <w:rFonts w:ascii="Times New Roman" w:hAnsi="Times New Roman" w:cs="Times New Roman"/>
                <w:sz w:val="22"/>
              </w:rPr>
              <w:t>）</w:t>
            </w:r>
          </w:p>
        </w:tc>
      </w:tr>
      <w:tr w:rsidR="009C5610" w:rsidRPr="001A6AF0" w14:paraId="311E335F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267A1E8B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Reference</w:t>
            </w:r>
          </w:p>
        </w:tc>
        <w:tc>
          <w:tcPr>
            <w:tcW w:w="6006" w:type="dxa"/>
            <w:vAlign w:val="center"/>
          </w:tcPr>
          <w:p w14:paraId="35F27278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WC-F-001</w:t>
            </w:r>
          </w:p>
        </w:tc>
      </w:tr>
      <w:tr w:rsidR="009C5610" w:rsidRPr="001A6AF0" w14:paraId="51141ED4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6EA58BD1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Instructions</w:t>
            </w:r>
          </w:p>
        </w:tc>
        <w:tc>
          <w:tcPr>
            <w:tcW w:w="6006" w:type="dxa"/>
            <w:vAlign w:val="center"/>
          </w:tcPr>
          <w:p w14:paraId="5FF1B5A1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1. </w:t>
            </w:r>
            <w:r w:rsidRPr="001A6AF0">
              <w:rPr>
                <w:rFonts w:ascii="Times New Roman" w:hAnsi="Times New Roman" w:cs="Times New Roman"/>
                <w:sz w:val="22"/>
              </w:rPr>
              <w:t>於區域管理登錄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AP</w:t>
            </w:r>
            <w:r w:rsidRPr="001A6AF0">
              <w:rPr>
                <w:rFonts w:ascii="Times New Roman" w:hAnsi="Times New Roman" w:cs="Times New Roman"/>
                <w:sz w:val="22"/>
              </w:rPr>
              <w:t>／節點座標。</w:t>
            </w:r>
          </w:p>
          <w:p w14:paraId="56D1C01F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2. </w:t>
            </w:r>
            <w:r w:rsidRPr="001A6AF0">
              <w:rPr>
                <w:rFonts w:ascii="Times New Roman" w:hAnsi="Times New Roman" w:cs="Times New Roman"/>
                <w:sz w:val="22"/>
              </w:rPr>
              <w:t>受測者分別站立於床邊、浴室、門口等指定點位各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30 </w:t>
            </w:r>
            <w:r w:rsidRPr="001A6AF0">
              <w:rPr>
                <w:rFonts w:ascii="Times New Roman" w:hAnsi="Times New Roman" w:cs="Times New Roman"/>
                <w:sz w:val="22"/>
              </w:rPr>
              <w:t>秒。</w:t>
            </w:r>
          </w:p>
          <w:p w14:paraId="47C44EE9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3. </w:t>
            </w:r>
            <w:r w:rsidRPr="001A6AF0">
              <w:rPr>
                <w:rFonts w:ascii="Times New Roman" w:hAnsi="Times New Roman" w:cs="Times New Roman"/>
                <w:sz w:val="22"/>
              </w:rPr>
              <w:t>比對平面圖標示位置與實際位置。</w:t>
            </w:r>
          </w:p>
        </w:tc>
      </w:tr>
      <w:tr w:rsidR="009C5610" w:rsidRPr="001A6AF0" w14:paraId="03C0CBC9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0BEF9139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Expected Result</w:t>
            </w:r>
          </w:p>
        </w:tc>
        <w:tc>
          <w:tcPr>
            <w:tcW w:w="6006" w:type="dxa"/>
            <w:vAlign w:val="center"/>
          </w:tcPr>
          <w:p w14:paraId="00A2E1E5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平面圖每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5 </w:t>
            </w:r>
            <w:r w:rsidRPr="001A6AF0">
              <w:rPr>
                <w:rFonts w:ascii="Times New Roman" w:hAnsi="Times New Roman" w:cs="Times New Roman"/>
                <w:sz w:val="22"/>
              </w:rPr>
              <w:t>秒更新一次位置，標示區域與受測者實際所在區域相符。</w:t>
            </w:r>
          </w:p>
        </w:tc>
      </w:tr>
    </w:tbl>
    <w:p w14:paraId="16569D57" w14:textId="77777777" w:rsidR="009C5610" w:rsidRPr="001A6AF0" w:rsidRDefault="009C5610">
      <w:pPr>
        <w:rPr>
          <w:rFonts w:ascii="Times New Roman" w:hAnsi="Times New Roman" w:cs="Times New Roman"/>
        </w:rPr>
      </w:pP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6006"/>
      </w:tblGrid>
      <w:tr w:rsidR="009C5610" w:rsidRPr="001A6AF0" w14:paraId="68A410B5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13DEBDE0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lastRenderedPageBreak/>
              <w:t>Identification</w:t>
            </w:r>
          </w:p>
        </w:tc>
        <w:tc>
          <w:tcPr>
            <w:tcW w:w="6006" w:type="dxa"/>
            <w:vAlign w:val="center"/>
          </w:tcPr>
          <w:p w14:paraId="6326F579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WC-TC-11</w:t>
            </w:r>
          </w:p>
        </w:tc>
      </w:tr>
      <w:tr w:rsidR="009C5610" w:rsidRPr="001A6AF0" w14:paraId="530E67F1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7921D56E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Name</w:t>
            </w:r>
          </w:p>
        </w:tc>
        <w:tc>
          <w:tcPr>
            <w:tcW w:w="6006" w:type="dxa"/>
            <w:vAlign w:val="center"/>
          </w:tcPr>
          <w:p w14:paraId="2205C976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新增受護者測試</w:t>
            </w:r>
          </w:p>
        </w:tc>
      </w:tr>
      <w:tr w:rsidR="009C5610" w:rsidRPr="001A6AF0" w14:paraId="1E1C81F2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6AB66B9B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Tested Target</w:t>
            </w:r>
          </w:p>
        </w:tc>
        <w:tc>
          <w:tcPr>
            <w:tcW w:w="6006" w:type="dxa"/>
            <w:vAlign w:val="center"/>
          </w:tcPr>
          <w:p w14:paraId="734AF817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受護者頁（</w:t>
            </w:r>
            <w:r w:rsidRPr="001A6AF0">
              <w:rPr>
                <w:rFonts w:ascii="Times New Roman" w:hAnsi="Times New Roman" w:cs="Times New Roman"/>
                <w:sz w:val="22"/>
              </w:rPr>
              <w:t>/patients</w:t>
            </w:r>
            <w:r w:rsidRPr="001A6AF0">
              <w:rPr>
                <w:rFonts w:ascii="Times New Roman" w:hAnsi="Times New Roman" w:cs="Times New Roman"/>
                <w:sz w:val="22"/>
              </w:rPr>
              <w:t>）、程序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3.2 </w:t>
            </w:r>
            <w:r w:rsidRPr="001A6AF0">
              <w:rPr>
                <w:rFonts w:ascii="Times New Roman" w:hAnsi="Times New Roman" w:cs="Times New Roman"/>
                <w:sz w:val="22"/>
              </w:rPr>
              <w:t>生理狀態紀錄與健康統計報表生成、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patients </w:t>
            </w:r>
            <w:r w:rsidRPr="001A6AF0">
              <w:rPr>
                <w:rFonts w:ascii="Times New Roman" w:hAnsi="Times New Roman" w:cs="Times New Roman"/>
                <w:sz w:val="22"/>
              </w:rPr>
              <w:t>資料表</w:t>
            </w:r>
          </w:p>
        </w:tc>
      </w:tr>
      <w:tr w:rsidR="009C5610" w:rsidRPr="001A6AF0" w14:paraId="2590A114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46B1D07E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Reference</w:t>
            </w:r>
          </w:p>
        </w:tc>
        <w:tc>
          <w:tcPr>
            <w:tcW w:w="6006" w:type="dxa"/>
            <w:vAlign w:val="center"/>
          </w:tcPr>
          <w:p w14:paraId="2E9858BA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WC-F-003</w:t>
            </w:r>
          </w:p>
        </w:tc>
      </w:tr>
      <w:tr w:rsidR="009C5610" w:rsidRPr="001A6AF0" w14:paraId="7DE255AE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38803703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Instructions</w:t>
            </w:r>
          </w:p>
        </w:tc>
        <w:tc>
          <w:tcPr>
            <w:tcW w:w="6006" w:type="dxa"/>
            <w:vAlign w:val="center"/>
          </w:tcPr>
          <w:p w14:paraId="29CB3127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1. </w:t>
            </w:r>
            <w:r w:rsidRPr="001A6AF0">
              <w:rPr>
                <w:rFonts w:ascii="Times New Roman" w:hAnsi="Times New Roman" w:cs="Times New Roman"/>
                <w:sz w:val="22"/>
              </w:rPr>
              <w:t>以醫護人員帳號登入，進入「受護者管理」。</w:t>
            </w:r>
          </w:p>
          <w:p w14:paraId="73296E72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2. </w:t>
            </w:r>
            <w:r w:rsidRPr="001A6AF0">
              <w:rPr>
                <w:rFonts w:ascii="Times New Roman" w:hAnsi="Times New Roman" w:cs="Times New Roman"/>
                <w:sz w:val="22"/>
              </w:rPr>
              <w:t>點選「新增受護者」，輸入姓名、性別、出生日期、房號、病史、用藥與注意事項。</w:t>
            </w:r>
          </w:p>
          <w:p w14:paraId="177EFDFB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3. </w:t>
            </w:r>
            <w:r w:rsidRPr="001A6AF0">
              <w:rPr>
                <w:rFonts w:ascii="Times New Roman" w:hAnsi="Times New Roman" w:cs="Times New Roman"/>
                <w:sz w:val="22"/>
              </w:rPr>
              <w:t>點選「儲存」。</w:t>
            </w:r>
          </w:p>
        </w:tc>
      </w:tr>
      <w:tr w:rsidR="009C5610" w:rsidRPr="001A6AF0" w14:paraId="4C6C8FCF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6EFDE9B2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Expected Result</w:t>
            </w:r>
          </w:p>
        </w:tc>
        <w:tc>
          <w:tcPr>
            <w:tcW w:w="6006" w:type="dxa"/>
            <w:vAlign w:val="center"/>
          </w:tcPr>
          <w:p w14:paraId="1DFB4AAD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受護者總覽出現新資料；必填欄位空白時提示錯誤且不寫入。</w:t>
            </w:r>
          </w:p>
        </w:tc>
      </w:tr>
    </w:tbl>
    <w:p w14:paraId="7BD5E48B" w14:textId="77777777" w:rsidR="009C5610" w:rsidRPr="001A6AF0" w:rsidRDefault="009C5610">
      <w:pPr>
        <w:rPr>
          <w:rFonts w:ascii="Times New Roman" w:hAnsi="Times New Roman" w:cs="Times New Roman"/>
        </w:rPr>
      </w:pP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6006"/>
      </w:tblGrid>
      <w:tr w:rsidR="009C5610" w:rsidRPr="001A6AF0" w14:paraId="125467C1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57AD9B5C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Identification</w:t>
            </w:r>
          </w:p>
        </w:tc>
        <w:tc>
          <w:tcPr>
            <w:tcW w:w="6006" w:type="dxa"/>
            <w:vAlign w:val="center"/>
          </w:tcPr>
          <w:p w14:paraId="3A2E03CB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WC-TC-12</w:t>
            </w:r>
          </w:p>
        </w:tc>
      </w:tr>
      <w:tr w:rsidR="009C5610" w:rsidRPr="001A6AF0" w14:paraId="5D34E8BE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4B1D04E5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Name</w:t>
            </w:r>
          </w:p>
        </w:tc>
        <w:tc>
          <w:tcPr>
            <w:tcW w:w="6006" w:type="dxa"/>
            <w:vAlign w:val="center"/>
          </w:tcPr>
          <w:p w14:paraId="33519E5B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編輯與查詢受護者測試</w:t>
            </w:r>
          </w:p>
        </w:tc>
      </w:tr>
      <w:tr w:rsidR="009C5610" w:rsidRPr="001A6AF0" w14:paraId="464BC9E8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51D19923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Tested Target</w:t>
            </w:r>
          </w:p>
        </w:tc>
        <w:tc>
          <w:tcPr>
            <w:tcW w:w="6006" w:type="dxa"/>
            <w:vAlign w:val="center"/>
          </w:tcPr>
          <w:p w14:paraId="70ECC4EE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受護者頁（</w:t>
            </w:r>
            <w:r w:rsidRPr="001A6AF0">
              <w:rPr>
                <w:rFonts w:ascii="Times New Roman" w:hAnsi="Times New Roman" w:cs="Times New Roman"/>
                <w:sz w:val="22"/>
              </w:rPr>
              <w:t>/patients</w:t>
            </w:r>
            <w:r w:rsidRPr="001A6AF0">
              <w:rPr>
                <w:rFonts w:ascii="Times New Roman" w:hAnsi="Times New Roman" w:cs="Times New Roman"/>
                <w:sz w:val="22"/>
              </w:rPr>
              <w:t>）、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patients </w:t>
            </w:r>
            <w:r w:rsidRPr="001A6AF0">
              <w:rPr>
                <w:rFonts w:ascii="Times New Roman" w:hAnsi="Times New Roman" w:cs="Times New Roman"/>
                <w:sz w:val="22"/>
              </w:rPr>
              <w:t>資料表</w:t>
            </w:r>
          </w:p>
        </w:tc>
      </w:tr>
      <w:tr w:rsidR="009C5610" w:rsidRPr="001A6AF0" w14:paraId="44B57089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648DB567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Reference</w:t>
            </w:r>
          </w:p>
        </w:tc>
        <w:tc>
          <w:tcPr>
            <w:tcW w:w="6006" w:type="dxa"/>
            <w:vAlign w:val="center"/>
          </w:tcPr>
          <w:p w14:paraId="2B750E61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WC-F-003</w:t>
            </w:r>
          </w:p>
        </w:tc>
      </w:tr>
      <w:tr w:rsidR="009C5610" w:rsidRPr="001A6AF0" w14:paraId="4E9C5B13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7FAB14AD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Instructions</w:t>
            </w:r>
          </w:p>
        </w:tc>
        <w:tc>
          <w:tcPr>
            <w:tcW w:w="6006" w:type="dxa"/>
            <w:vAlign w:val="center"/>
          </w:tcPr>
          <w:p w14:paraId="61453A0A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1. </w:t>
            </w:r>
            <w:r w:rsidRPr="001A6AF0">
              <w:rPr>
                <w:rFonts w:ascii="Times New Roman" w:hAnsi="Times New Roman" w:cs="Times New Roman"/>
                <w:sz w:val="22"/>
              </w:rPr>
              <w:t>於受護者總覽點選某位受護者之「編輯」。</w:t>
            </w:r>
          </w:p>
          <w:p w14:paraId="37D081F3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2. </w:t>
            </w:r>
            <w:r w:rsidRPr="001A6AF0">
              <w:rPr>
                <w:rFonts w:ascii="Times New Roman" w:hAnsi="Times New Roman" w:cs="Times New Roman"/>
                <w:sz w:val="22"/>
              </w:rPr>
              <w:t>修改房號與注意事項後儲存。</w:t>
            </w:r>
          </w:p>
          <w:p w14:paraId="55162BD5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3. </w:t>
            </w:r>
            <w:r w:rsidRPr="001A6AF0">
              <w:rPr>
                <w:rFonts w:ascii="Times New Roman" w:hAnsi="Times New Roman" w:cs="Times New Roman"/>
                <w:sz w:val="22"/>
              </w:rPr>
              <w:t>於搜尋欄輸入受護者姓名查詢。</w:t>
            </w:r>
          </w:p>
        </w:tc>
      </w:tr>
      <w:tr w:rsidR="009C5610" w:rsidRPr="001A6AF0" w14:paraId="3550B7F5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5F5ED9CB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Expected Result</w:t>
            </w:r>
          </w:p>
        </w:tc>
        <w:tc>
          <w:tcPr>
            <w:tcW w:w="6006" w:type="dxa"/>
            <w:vAlign w:val="center"/>
          </w:tcPr>
          <w:p w14:paraId="54D61E2E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資料更新成功，查詢結果正確顯示修改後內容。</w:t>
            </w:r>
          </w:p>
        </w:tc>
      </w:tr>
    </w:tbl>
    <w:p w14:paraId="74AE0565" w14:textId="77777777" w:rsidR="009C5610" w:rsidRPr="001A6AF0" w:rsidRDefault="009C5610">
      <w:pPr>
        <w:rPr>
          <w:rFonts w:ascii="Times New Roman" w:hAnsi="Times New Roman" w:cs="Times New Roman"/>
        </w:rPr>
      </w:pP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6006"/>
      </w:tblGrid>
      <w:tr w:rsidR="009C5610" w:rsidRPr="001A6AF0" w14:paraId="5E394561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5311FA43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Identification</w:t>
            </w:r>
          </w:p>
        </w:tc>
        <w:tc>
          <w:tcPr>
            <w:tcW w:w="6006" w:type="dxa"/>
            <w:vAlign w:val="center"/>
          </w:tcPr>
          <w:p w14:paraId="73BABEDE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WC-TC-13</w:t>
            </w:r>
          </w:p>
        </w:tc>
      </w:tr>
      <w:tr w:rsidR="009C5610" w:rsidRPr="001A6AF0" w14:paraId="453DF6D6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56278875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Name</w:t>
            </w:r>
          </w:p>
        </w:tc>
        <w:tc>
          <w:tcPr>
            <w:tcW w:w="6006" w:type="dxa"/>
            <w:vAlign w:val="center"/>
          </w:tcPr>
          <w:p w14:paraId="45AAD1C3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每日健康登錄測試</w:t>
            </w:r>
          </w:p>
        </w:tc>
      </w:tr>
      <w:tr w:rsidR="009C5610" w:rsidRPr="001A6AF0" w14:paraId="7F603225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75335724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Tested Target</w:t>
            </w:r>
          </w:p>
        </w:tc>
        <w:tc>
          <w:tcPr>
            <w:tcW w:w="6006" w:type="dxa"/>
            <w:vAlign w:val="center"/>
          </w:tcPr>
          <w:p w14:paraId="4DA2F364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每日健康頁（</w:t>
            </w:r>
            <w:r w:rsidRPr="001A6AF0">
              <w:rPr>
                <w:rFonts w:ascii="Times New Roman" w:hAnsi="Times New Roman" w:cs="Times New Roman"/>
                <w:sz w:val="22"/>
              </w:rPr>
              <w:t>/daily-health</w:t>
            </w:r>
            <w:r w:rsidRPr="001A6AF0">
              <w:rPr>
                <w:rFonts w:ascii="Times New Roman" w:hAnsi="Times New Roman" w:cs="Times New Roman"/>
                <w:sz w:val="22"/>
              </w:rPr>
              <w:t>）、程序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2.2 </w:t>
            </w:r>
            <w:r w:rsidRPr="001A6AF0">
              <w:rPr>
                <w:rFonts w:ascii="Times New Roman" w:hAnsi="Times New Roman" w:cs="Times New Roman"/>
                <w:sz w:val="22"/>
              </w:rPr>
              <w:t>生理數據與日誌持久化處理、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health_record </w:t>
            </w:r>
            <w:r w:rsidRPr="001A6AF0">
              <w:rPr>
                <w:rFonts w:ascii="Times New Roman" w:hAnsi="Times New Roman" w:cs="Times New Roman"/>
                <w:sz w:val="22"/>
              </w:rPr>
              <w:t>資料表</w:t>
            </w:r>
          </w:p>
        </w:tc>
      </w:tr>
      <w:tr w:rsidR="009C5610" w:rsidRPr="001A6AF0" w14:paraId="13C5DDF5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2870A815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Reference</w:t>
            </w:r>
          </w:p>
        </w:tc>
        <w:tc>
          <w:tcPr>
            <w:tcW w:w="6006" w:type="dxa"/>
            <w:vAlign w:val="center"/>
          </w:tcPr>
          <w:p w14:paraId="04ED042D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WC-F-004</w:t>
            </w:r>
          </w:p>
        </w:tc>
      </w:tr>
      <w:tr w:rsidR="009C5610" w:rsidRPr="001A6AF0" w14:paraId="16D13C2C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28E0CEE8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Instructions</w:t>
            </w:r>
          </w:p>
        </w:tc>
        <w:tc>
          <w:tcPr>
            <w:tcW w:w="6006" w:type="dxa"/>
            <w:vAlign w:val="center"/>
          </w:tcPr>
          <w:p w14:paraId="536E5805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1. </w:t>
            </w:r>
            <w:r w:rsidRPr="001A6AF0">
              <w:rPr>
                <w:rFonts w:ascii="Times New Roman" w:hAnsi="Times New Roman" w:cs="Times New Roman"/>
                <w:sz w:val="22"/>
              </w:rPr>
              <w:t>進入「每日健康」頁面，選擇受護者。</w:t>
            </w:r>
          </w:p>
          <w:p w14:paraId="4B33AB6E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2. </w:t>
            </w:r>
            <w:r w:rsidRPr="001A6AF0">
              <w:rPr>
                <w:rFonts w:ascii="Times New Roman" w:hAnsi="Times New Roman" w:cs="Times New Roman"/>
                <w:sz w:val="22"/>
              </w:rPr>
              <w:t>輸入收縮壓、舒張壓與血氧飽和度並送出。</w:t>
            </w:r>
          </w:p>
          <w:p w14:paraId="18447F38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3. </w:t>
            </w:r>
            <w:r w:rsidRPr="001A6AF0">
              <w:rPr>
                <w:rFonts w:ascii="Times New Roman" w:hAnsi="Times New Roman" w:cs="Times New Roman"/>
                <w:sz w:val="22"/>
              </w:rPr>
              <w:t>查看歷程紀錄。</w:t>
            </w:r>
          </w:p>
        </w:tc>
      </w:tr>
      <w:tr w:rsidR="009C5610" w:rsidRPr="001A6AF0" w14:paraId="4CAB156D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73FE19A1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Expected Result</w:t>
            </w:r>
          </w:p>
        </w:tc>
        <w:tc>
          <w:tcPr>
            <w:tcW w:w="6006" w:type="dxa"/>
            <w:vAlign w:val="center"/>
          </w:tcPr>
          <w:p w14:paraId="762A37C9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新紀錄依時間排序顯示於歷程中。</w:t>
            </w:r>
          </w:p>
        </w:tc>
      </w:tr>
    </w:tbl>
    <w:p w14:paraId="5A61D6BB" w14:textId="77777777" w:rsidR="009C5610" w:rsidRPr="001A6AF0" w:rsidRDefault="009C5610">
      <w:pPr>
        <w:rPr>
          <w:rFonts w:ascii="Times New Roman" w:hAnsi="Times New Roman" w:cs="Times New Roman"/>
        </w:rPr>
      </w:pP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6006"/>
      </w:tblGrid>
      <w:tr w:rsidR="009C5610" w:rsidRPr="001A6AF0" w14:paraId="26481EE6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76779F7E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lastRenderedPageBreak/>
              <w:t>Identification</w:t>
            </w:r>
          </w:p>
        </w:tc>
        <w:tc>
          <w:tcPr>
            <w:tcW w:w="6006" w:type="dxa"/>
            <w:vAlign w:val="center"/>
          </w:tcPr>
          <w:p w14:paraId="662EA3A0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WC-TC-14</w:t>
            </w:r>
          </w:p>
        </w:tc>
      </w:tr>
      <w:tr w:rsidR="009C5610" w:rsidRPr="001A6AF0" w14:paraId="6906C05C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37D61501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Name</w:t>
            </w:r>
          </w:p>
        </w:tc>
        <w:tc>
          <w:tcPr>
            <w:tcW w:w="6006" w:type="dxa"/>
            <w:vAlign w:val="center"/>
          </w:tcPr>
          <w:p w14:paraId="2AF08ABA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日常檢查登錄測試</w:t>
            </w:r>
          </w:p>
        </w:tc>
      </w:tr>
      <w:tr w:rsidR="009C5610" w:rsidRPr="001A6AF0" w14:paraId="5BA77373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430E6B81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Tested Target</w:t>
            </w:r>
          </w:p>
        </w:tc>
        <w:tc>
          <w:tcPr>
            <w:tcW w:w="6006" w:type="dxa"/>
            <w:vAlign w:val="center"/>
          </w:tcPr>
          <w:p w14:paraId="1B3F04CA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日常檢查頁（</w:t>
            </w:r>
            <w:r w:rsidRPr="001A6AF0">
              <w:rPr>
                <w:rFonts w:ascii="Times New Roman" w:hAnsi="Times New Roman" w:cs="Times New Roman"/>
                <w:sz w:val="22"/>
              </w:rPr>
              <w:t>/routine-checkup</w:t>
            </w:r>
            <w:r w:rsidRPr="001A6AF0">
              <w:rPr>
                <w:rFonts w:ascii="Times New Roman" w:hAnsi="Times New Roman" w:cs="Times New Roman"/>
                <w:sz w:val="22"/>
              </w:rPr>
              <w:t>）、程序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2.2 </w:t>
            </w:r>
            <w:r w:rsidRPr="001A6AF0">
              <w:rPr>
                <w:rFonts w:ascii="Times New Roman" w:hAnsi="Times New Roman" w:cs="Times New Roman"/>
                <w:sz w:val="22"/>
              </w:rPr>
              <w:t>生理數據與日誌持久化處理、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health_record </w:t>
            </w:r>
            <w:r w:rsidRPr="001A6AF0">
              <w:rPr>
                <w:rFonts w:ascii="Times New Roman" w:hAnsi="Times New Roman" w:cs="Times New Roman"/>
                <w:sz w:val="22"/>
              </w:rPr>
              <w:t>資料表</w:t>
            </w:r>
          </w:p>
        </w:tc>
      </w:tr>
      <w:tr w:rsidR="009C5610" w:rsidRPr="001A6AF0" w14:paraId="190DCDBE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4204FA37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Reference</w:t>
            </w:r>
          </w:p>
        </w:tc>
        <w:tc>
          <w:tcPr>
            <w:tcW w:w="6006" w:type="dxa"/>
            <w:vAlign w:val="center"/>
          </w:tcPr>
          <w:p w14:paraId="53FFD7FC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WC-F-005</w:t>
            </w:r>
          </w:p>
        </w:tc>
      </w:tr>
      <w:tr w:rsidR="009C5610" w:rsidRPr="001A6AF0" w14:paraId="329AD8FE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419ABAC7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Instructions</w:t>
            </w:r>
          </w:p>
        </w:tc>
        <w:tc>
          <w:tcPr>
            <w:tcW w:w="6006" w:type="dxa"/>
            <w:vAlign w:val="center"/>
          </w:tcPr>
          <w:p w14:paraId="67FC4C71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1. </w:t>
            </w:r>
            <w:r w:rsidRPr="001A6AF0">
              <w:rPr>
                <w:rFonts w:ascii="Times New Roman" w:hAnsi="Times New Roman" w:cs="Times New Roman"/>
                <w:sz w:val="22"/>
              </w:rPr>
              <w:t>進入「日常檢查」頁面，選擇受護者。</w:t>
            </w:r>
          </w:p>
          <w:p w14:paraId="550D7752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2. </w:t>
            </w:r>
            <w:r w:rsidRPr="001A6AF0">
              <w:rPr>
                <w:rFonts w:ascii="Times New Roman" w:hAnsi="Times New Roman" w:cs="Times New Roman"/>
                <w:sz w:val="22"/>
              </w:rPr>
              <w:t>輸入體重、血糖、尿檢、便檢結果並送出。</w:t>
            </w:r>
          </w:p>
          <w:p w14:paraId="00A770B1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3. </w:t>
            </w:r>
            <w:r w:rsidRPr="001A6AF0">
              <w:rPr>
                <w:rFonts w:ascii="Times New Roman" w:hAnsi="Times New Roman" w:cs="Times New Roman"/>
                <w:sz w:val="22"/>
              </w:rPr>
              <w:t>開啟健康報表確認資料是否彙整。</w:t>
            </w:r>
          </w:p>
        </w:tc>
      </w:tr>
      <w:tr w:rsidR="009C5610" w:rsidRPr="001A6AF0" w14:paraId="7BCF5353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798365EF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Expected Result</w:t>
            </w:r>
          </w:p>
        </w:tc>
        <w:tc>
          <w:tcPr>
            <w:tcW w:w="6006" w:type="dxa"/>
            <w:vAlign w:val="center"/>
          </w:tcPr>
          <w:p w14:paraId="40EA691D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資料寫入成功並自動彙整至健康報表。</w:t>
            </w:r>
          </w:p>
        </w:tc>
      </w:tr>
    </w:tbl>
    <w:p w14:paraId="5BBC9687" w14:textId="77777777" w:rsidR="009C5610" w:rsidRPr="001A6AF0" w:rsidRDefault="009C5610">
      <w:pPr>
        <w:rPr>
          <w:rFonts w:ascii="Times New Roman" w:hAnsi="Times New Roman" w:cs="Times New Roman"/>
        </w:rPr>
      </w:pP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6006"/>
      </w:tblGrid>
      <w:tr w:rsidR="009C5610" w:rsidRPr="001A6AF0" w14:paraId="56D4D64C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6CE7B127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Identification</w:t>
            </w:r>
          </w:p>
        </w:tc>
        <w:tc>
          <w:tcPr>
            <w:tcW w:w="6006" w:type="dxa"/>
            <w:vAlign w:val="center"/>
          </w:tcPr>
          <w:p w14:paraId="0F840587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WC-TC-15</w:t>
            </w:r>
          </w:p>
        </w:tc>
      </w:tr>
      <w:tr w:rsidR="009C5610" w:rsidRPr="001A6AF0" w14:paraId="3F331ED7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3E2DFBAC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Name</w:t>
            </w:r>
          </w:p>
        </w:tc>
        <w:tc>
          <w:tcPr>
            <w:tcW w:w="6006" w:type="dxa"/>
            <w:vAlign w:val="center"/>
          </w:tcPr>
          <w:p w14:paraId="051CDC11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家屬健康日誌測試</w:t>
            </w:r>
          </w:p>
        </w:tc>
      </w:tr>
      <w:tr w:rsidR="009C5610" w:rsidRPr="001A6AF0" w14:paraId="26F2FB31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2732ED75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Tested Target</w:t>
            </w:r>
          </w:p>
        </w:tc>
        <w:tc>
          <w:tcPr>
            <w:tcW w:w="6006" w:type="dxa"/>
            <w:vAlign w:val="center"/>
          </w:tcPr>
          <w:p w14:paraId="67CC62B0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健康日誌頁（家屬端）、程序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3.2 </w:t>
            </w:r>
            <w:r w:rsidRPr="001A6AF0">
              <w:rPr>
                <w:rFonts w:ascii="Times New Roman" w:hAnsi="Times New Roman" w:cs="Times New Roman"/>
                <w:sz w:val="22"/>
              </w:rPr>
              <w:t>生理狀態紀錄與健康統計報表生成</w:t>
            </w:r>
          </w:p>
        </w:tc>
      </w:tr>
      <w:tr w:rsidR="009C5610" w:rsidRPr="001A6AF0" w14:paraId="7630A124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529B46F0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Reference</w:t>
            </w:r>
          </w:p>
        </w:tc>
        <w:tc>
          <w:tcPr>
            <w:tcW w:w="6006" w:type="dxa"/>
            <w:vAlign w:val="center"/>
          </w:tcPr>
          <w:p w14:paraId="29FD519C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WC-F-006</w:t>
            </w:r>
          </w:p>
        </w:tc>
      </w:tr>
      <w:tr w:rsidR="009C5610" w:rsidRPr="001A6AF0" w14:paraId="1ACD5671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42A2C941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Instructions</w:t>
            </w:r>
          </w:p>
        </w:tc>
        <w:tc>
          <w:tcPr>
            <w:tcW w:w="6006" w:type="dxa"/>
            <w:vAlign w:val="center"/>
          </w:tcPr>
          <w:p w14:paraId="7A0FA118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1. </w:t>
            </w:r>
            <w:r w:rsidRPr="001A6AF0">
              <w:rPr>
                <w:rFonts w:ascii="Times New Roman" w:hAnsi="Times New Roman" w:cs="Times New Roman"/>
                <w:sz w:val="22"/>
              </w:rPr>
              <w:t>以家屬帳號登入。</w:t>
            </w:r>
          </w:p>
          <w:p w14:paraId="44A417CB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2. </w:t>
            </w:r>
            <w:r w:rsidRPr="001A6AF0">
              <w:rPr>
                <w:rFonts w:ascii="Times New Roman" w:hAnsi="Times New Roman" w:cs="Times New Roman"/>
                <w:sz w:val="22"/>
              </w:rPr>
              <w:t>點選「健康日誌」。</w:t>
            </w:r>
          </w:p>
          <w:p w14:paraId="6631AD2C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3. </w:t>
            </w:r>
            <w:r w:rsidRPr="001A6AF0">
              <w:rPr>
                <w:rFonts w:ascii="Times New Roman" w:hAnsi="Times New Roman" w:cs="Times New Roman"/>
                <w:sz w:val="22"/>
              </w:rPr>
              <w:t>查看長輩健康與活動狀態摘要卡片。</w:t>
            </w:r>
          </w:p>
        </w:tc>
      </w:tr>
      <w:tr w:rsidR="009C5610" w:rsidRPr="001A6AF0" w14:paraId="4DC21926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5279DE47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Expected Result</w:t>
            </w:r>
          </w:p>
        </w:tc>
        <w:tc>
          <w:tcPr>
            <w:tcW w:w="6006" w:type="dxa"/>
            <w:vAlign w:val="center"/>
          </w:tcPr>
          <w:p w14:paraId="28513099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僅顯示其對應長者之簡化健康摘要與活動趨勢。</w:t>
            </w:r>
          </w:p>
        </w:tc>
      </w:tr>
    </w:tbl>
    <w:p w14:paraId="2A4BB028" w14:textId="77777777" w:rsidR="009C5610" w:rsidRPr="001A6AF0" w:rsidRDefault="009C5610">
      <w:pPr>
        <w:rPr>
          <w:rFonts w:ascii="Times New Roman" w:hAnsi="Times New Roman" w:cs="Times New Roman"/>
        </w:rPr>
      </w:pP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6006"/>
      </w:tblGrid>
      <w:tr w:rsidR="009C5610" w:rsidRPr="001A6AF0" w14:paraId="0DDC20CD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34B1B0D8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Identification</w:t>
            </w:r>
          </w:p>
        </w:tc>
        <w:tc>
          <w:tcPr>
            <w:tcW w:w="6006" w:type="dxa"/>
            <w:vAlign w:val="center"/>
          </w:tcPr>
          <w:p w14:paraId="1FDA1ECB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WC-TC-16</w:t>
            </w:r>
          </w:p>
        </w:tc>
      </w:tr>
      <w:tr w:rsidR="009C5610" w:rsidRPr="001A6AF0" w14:paraId="373C2855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50E2FDC9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Name</w:t>
            </w:r>
          </w:p>
        </w:tc>
        <w:tc>
          <w:tcPr>
            <w:tcW w:w="6006" w:type="dxa"/>
            <w:vAlign w:val="center"/>
          </w:tcPr>
          <w:p w14:paraId="2F2EF365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健康報表趨勢圖測試</w:t>
            </w:r>
          </w:p>
        </w:tc>
      </w:tr>
      <w:tr w:rsidR="009C5610" w:rsidRPr="001A6AF0" w14:paraId="5AFF13A7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19E41907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Tested Target</w:t>
            </w:r>
          </w:p>
        </w:tc>
        <w:tc>
          <w:tcPr>
            <w:tcW w:w="6006" w:type="dxa"/>
            <w:vAlign w:val="center"/>
          </w:tcPr>
          <w:p w14:paraId="5EA0D458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健康報表頁（</w:t>
            </w:r>
            <w:r w:rsidRPr="001A6AF0">
              <w:rPr>
                <w:rFonts w:ascii="Times New Roman" w:hAnsi="Times New Roman" w:cs="Times New Roman"/>
                <w:sz w:val="22"/>
              </w:rPr>
              <w:t>/health</w:t>
            </w:r>
            <w:r w:rsidRPr="001A6AF0">
              <w:rPr>
                <w:rFonts w:ascii="Times New Roman" w:hAnsi="Times New Roman" w:cs="Times New Roman"/>
                <w:sz w:val="22"/>
              </w:rPr>
              <w:t>）、程序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3.2 </w:t>
            </w:r>
            <w:r w:rsidRPr="001A6AF0">
              <w:rPr>
                <w:rFonts w:ascii="Times New Roman" w:hAnsi="Times New Roman" w:cs="Times New Roman"/>
                <w:sz w:val="22"/>
              </w:rPr>
              <w:t>生理狀態紀錄與健康統計報表生成、</w:t>
            </w:r>
            <w:r w:rsidRPr="001A6AF0">
              <w:rPr>
                <w:rFonts w:ascii="Times New Roman" w:hAnsi="Times New Roman" w:cs="Times New Roman"/>
                <w:sz w:val="22"/>
              </w:rPr>
              <w:t>Recharts</w:t>
            </w:r>
          </w:p>
        </w:tc>
      </w:tr>
      <w:tr w:rsidR="009C5610" w:rsidRPr="001A6AF0" w14:paraId="76CFA875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06A1C5CA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Reference</w:t>
            </w:r>
          </w:p>
        </w:tc>
        <w:tc>
          <w:tcPr>
            <w:tcW w:w="6006" w:type="dxa"/>
            <w:vAlign w:val="center"/>
          </w:tcPr>
          <w:p w14:paraId="072D7AE0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WC-F-007</w:t>
            </w:r>
          </w:p>
        </w:tc>
      </w:tr>
      <w:tr w:rsidR="009C5610" w:rsidRPr="001A6AF0" w14:paraId="61AC4A47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177E7C7A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Instructions</w:t>
            </w:r>
          </w:p>
        </w:tc>
        <w:tc>
          <w:tcPr>
            <w:tcW w:w="6006" w:type="dxa"/>
            <w:vAlign w:val="center"/>
          </w:tcPr>
          <w:p w14:paraId="6A7A246B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1. </w:t>
            </w:r>
            <w:r w:rsidRPr="001A6AF0">
              <w:rPr>
                <w:rFonts w:ascii="Times New Roman" w:hAnsi="Times New Roman" w:cs="Times New Roman"/>
                <w:sz w:val="22"/>
              </w:rPr>
              <w:t>進入「健康報表」，選擇已有一週資料之受護者。</w:t>
            </w:r>
          </w:p>
          <w:p w14:paraId="6AD3FD60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2. </w:t>
            </w:r>
            <w:r w:rsidRPr="001A6AF0">
              <w:rPr>
                <w:rFonts w:ascii="Times New Roman" w:hAnsi="Times New Roman" w:cs="Times New Roman"/>
                <w:sz w:val="22"/>
              </w:rPr>
              <w:t>檢視血壓、血氧、體重、血糖趨勢圖。</w:t>
            </w:r>
          </w:p>
        </w:tc>
      </w:tr>
      <w:tr w:rsidR="009C5610" w:rsidRPr="001A6AF0" w14:paraId="1D953D04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29AA701E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Expected Result</w:t>
            </w:r>
          </w:p>
        </w:tc>
        <w:tc>
          <w:tcPr>
            <w:tcW w:w="6006" w:type="dxa"/>
            <w:vAlign w:val="center"/>
          </w:tcPr>
          <w:p w14:paraId="0A9BFF13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一週趨勢圖正確繪製，血壓以紅／藍雙線呈現並標示正常範圍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120/80 mmHg</w:t>
            </w:r>
            <w:r w:rsidRPr="001A6AF0">
              <w:rPr>
                <w:rFonts w:ascii="Times New Roman" w:hAnsi="Times New Roman" w:cs="Times New Roman"/>
                <w:sz w:val="22"/>
              </w:rPr>
              <w:t>。</w:t>
            </w:r>
          </w:p>
        </w:tc>
      </w:tr>
    </w:tbl>
    <w:p w14:paraId="01529661" w14:textId="77777777" w:rsidR="009C5610" w:rsidRPr="001A6AF0" w:rsidRDefault="009C5610">
      <w:pPr>
        <w:rPr>
          <w:rFonts w:ascii="Times New Roman" w:hAnsi="Times New Roman" w:cs="Times New Roman"/>
        </w:rPr>
      </w:pP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6006"/>
      </w:tblGrid>
      <w:tr w:rsidR="009C5610" w:rsidRPr="001A6AF0" w14:paraId="38292C83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585FA522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lastRenderedPageBreak/>
              <w:t>Identification</w:t>
            </w:r>
          </w:p>
        </w:tc>
        <w:tc>
          <w:tcPr>
            <w:tcW w:w="6006" w:type="dxa"/>
            <w:vAlign w:val="center"/>
          </w:tcPr>
          <w:p w14:paraId="684EF566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WC-TC-17</w:t>
            </w:r>
          </w:p>
        </w:tc>
      </w:tr>
      <w:tr w:rsidR="009C5610" w:rsidRPr="001A6AF0" w14:paraId="600CDE64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1E9D6AFE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Name</w:t>
            </w:r>
          </w:p>
        </w:tc>
        <w:tc>
          <w:tcPr>
            <w:tcW w:w="6006" w:type="dxa"/>
            <w:vAlign w:val="center"/>
          </w:tcPr>
          <w:p w14:paraId="181E5E1B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管理報表測試</w:t>
            </w:r>
          </w:p>
        </w:tc>
      </w:tr>
      <w:tr w:rsidR="009C5610" w:rsidRPr="001A6AF0" w14:paraId="014CEB60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68BC7F16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Tested Target</w:t>
            </w:r>
          </w:p>
        </w:tc>
        <w:tc>
          <w:tcPr>
            <w:tcW w:w="6006" w:type="dxa"/>
            <w:vAlign w:val="center"/>
          </w:tcPr>
          <w:p w14:paraId="22646A40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管理報表頁、程序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2.2 </w:t>
            </w:r>
            <w:r w:rsidRPr="001A6AF0">
              <w:rPr>
                <w:rFonts w:ascii="Times New Roman" w:hAnsi="Times New Roman" w:cs="Times New Roman"/>
                <w:sz w:val="22"/>
              </w:rPr>
              <w:t>生理數據與日誌持久化處理</w:t>
            </w:r>
          </w:p>
        </w:tc>
      </w:tr>
      <w:tr w:rsidR="009C5610" w:rsidRPr="001A6AF0" w14:paraId="16D8B9B5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7EEE7858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Reference</w:t>
            </w:r>
          </w:p>
        </w:tc>
        <w:tc>
          <w:tcPr>
            <w:tcW w:w="6006" w:type="dxa"/>
            <w:vAlign w:val="center"/>
          </w:tcPr>
          <w:p w14:paraId="1D8BCA33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WC-F-008</w:t>
            </w:r>
          </w:p>
        </w:tc>
      </w:tr>
      <w:tr w:rsidR="009C5610" w:rsidRPr="001A6AF0" w14:paraId="3837330A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13590A8E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Instructions</w:t>
            </w:r>
          </w:p>
        </w:tc>
        <w:tc>
          <w:tcPr>
            <w:tcW w:w="6006" w:type="dxa"/>
            <w:vAlign w:val="center"/>
          </w:tcPr>
          <w:p w14:paraId="59F6AD18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1. </w:t>
            </w:r>
            <w:r w:rsidRPr="001A6AF0">
              <w:rPr>
                <w:rFonts w:ascii="Times New Roman" w:hAnsi="Times New Roman" w:cs="Times New Roman"/>
                <w:sz w:val="22"/>
              </w:rPr>
              <w:t>以管理者帳號登入，進入「管理報表」。</w:t>
            </w:r>
          </w:p>
          <w:p w14:paraId="675B64CE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2. </w:t>
            </w:r>
            <w:r w:rsidRPr="001A6AF0">
              <w:rPr>
                <w:rFonts w:ascii="Times New Roman" w:hAnsi="Times New Roman" w:cs="Times New Roman"/>
                <w:sz w:val="22"/>
              </w:rPr>
              <w:t>選擇統計區間。</w:t>
            </w:r>
          </w:p>
        </w:tc>
      </w:tr>
      <w:tr w:rsidR="009C5610" w:rsidRPr="001A6AF0" w14:paraId="185F0ACC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38ADD84E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Expected Result</w:t>
            </w:r>
          </w:p>
        </w:tc>
        <w:tc>
          <w:tcPr>
            <w:tcW w:w="6006" w:type="dxa"/>
            <w:vAlign w:val="center"/>
          </w:tcPr>
          <w:p w14:paraId="005001BB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正確顯示區間內警報次數與各感測節點運作率。</w:t>
            </w:r>
          </w:p>
        </w:tc>
      </w:tr>
    </w:tbl>
    <w:p w14:paraId="112DFFDE" w14:textId="77777777" w:rsidR="009C5610" w:rsidRPr="001A6AF0" w:rsidRDefault="009C5610">
      <w:pPr>
        <w:rPr>
          <w:rFonts w:ascii="Times New Roman" w:hAnsi="Times New Roman" w:cs="Times New Roman"/>
        </w:rPr>
      </w:pP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6006"/>
      </w:tblGrid>
      <w:tr w:rsidR="009C5610" w:rsidRPr="001A6AF0" w14:paraId="377543C8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2CBD9BA2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Identification</w:t>
            </w:r>
          </w:p>
        </w:tc>
        <w:tc>
          <w:tcPr>
            <w:tcW w:w="6006" w:type="dxa"/>
            <w:vAlign w:val="center"/>
          </w:tcPr>
          <w:p w14:paraId="0108536E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WC-TC-18</w:t>
            </w:r>
          </w:p>
        </w:tc>
      </w:tr>
      <w:tr w:rsidR="009C5610" w:rsidRPr="001A6AF0" w14:paraId="61CD3583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28B61890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Name</w:t>
            </w:r>
          </w:p>
        </w:tc>
        <w:tc>
          <w:tcPr>
            <w:tcW w:w="6006" w:type="dxa"/>
            <w:vAlign w:val="center"/>
          </w:tcPr>
          <w:p w14:paraId="6CD9277F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智慧分析測試</w:t>
            </w:r>
          </w:p>
        </w:tc>
      </w:tr>
      <w:tr w:rsidR="009C5610" w:rsidRPr="001A6AF0" w14:paraId="53A54A2E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188ABE88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Tested Target</w:t>
            </w:r>
          </w:p>
        </w:tc>
        <w:tc>
          <w:tcPr>
            <w:tcW w:w="6006" w:type="dxa"/>
            <w:vAlign w:val="center"/>
          </w:tcPr>
          <w:p w14:paraId="1DBC1604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智慧分析頁、程序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2.3 AI </w:t>
            </w:r>
            <w:r w:rsidRPr="001A6AF0">
              <w:rPr>
                <w:rFonts w:ascii="Times New Roman" w:hAnsi="Times New Roman" w:cs="Times New Roman"/>
                <w:sz w:val="22"/>
              </w:rPr>
              <w:t>行為判讀與警報控制</w:t>
            </w:r>
          </w:p>
        </w:tc>
      </w:tr>
      <w:tr w:rsidR="009C5610" w:rsidRPr="001A6AF0" w14:paraId="64208038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071B9F6E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Reference</w:t>
            </w:r>
          </w:p>
        </w:tc>
        <w:tc>
          <w:tcPr>
            <w:tcW w:w="6006" w:type="dxa"/>
            <w:vAlign w:val="center"/>
          </w:tcPr>
          <w:p w14:paraId="49BFF4D6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WC-F-009</w:t>
            </w:r>
          </w:p>
        </w:tc>
      </w:tr>
      <w:tr w:rsidR="009C5610" w:rsidRPr="001A6AF0" w14:paraId="5F0203B2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4DE3D350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Instructions</w:t>
            </w:r>
          </w:p>
        </w:tc>
        <w:tc>
          <w:tcPr>
            <w:tcW w:w="6006" w:type="dxa"/>
            <w:vAlign w:val="center"/>
          </w:tcPr>
          <w:p w14:paraId="382E7E47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1. </w:t>
            </w:r>
            <w:r w:rsidRPr="001A6AF0">
              <w:rPr>
                <w:rFonts w:ascii="Times New Roman" w:hAnsi="Times New Roman" w:cs="Times New Roman"/>
                <w:sz w:val="22"/>
              </w:rPr>
              <w:t>進入「智慧分析」頁面。</w:t>
            </w:r>
          </w:p>
          <w:p w14:paraId="6AAF37F1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2. </w:t>
            </w:r>
            <w:r w:rsidRPr="001A6AF0">
              <w:rPr>
                <w:rFonts w:ascii="Times New Roman" w:hAnsi="Times New Roman" w:cs="Times New Roman"/>
                <w:sz w:val="22"/>
              </w:rPr>
              <w:t>選擇受護者與時間區間。</w:t>
            </w:r>
          </w:p>
        </w:tc>
      </w:tr>
      <w:tr w:rsidR="009C5610" w:rsidRPr="001A6AF0" w14:paraId="28DD7665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6B54BA20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Expected Result</w:t>
            </w:r>
          </w:p>
        </w:tc>
        <w:tc>
          <w:tcPr>
            <w:tcW w:w="6006" w:type="dxa"/>
            <w:vAlign w:val="center"/>
          </w:tcPr>
          <w:p w14:paraId="2C753E22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顯示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LSTM </w:t>
            </w:r>
            <w:r w:rsidRPr="001A6AF0">
              <w:rPr>
                <w:rFonts w:ascii="Times New Roman" w:hAnsi="Times New Roman" w:cs="Times New Roman"/>
                <w:sz w:val="22"/>
              </w:rPr>
              <w:t>判讀結果與活動趨勢圖。</w:t>
            </w:r>
          </w:p>
        </w:tc>
      </w:tr>
    </w:tbl>
    <w:p w14:paraId="5313C493" w14:textId="77777777" w:rsidR="009C5610" w:rsidRPr="001A6AF0" w:rsidRDefault="009C5610">
      <w:pPr>
        <w:rPr>
          <w:rFonts w:ascii="Times New Roman" w:hAnsi="Times New Roman" w:cs="Times New Roman"/>
        </w:rPr>
      </w:pP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6006"/>
      </w:tblGrid>
      <w:tr w:rsidR="009C5610" w:rsidRPr="001A6AF0" w14:paraId="300AF4D9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38692AF9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Identification</w:t>
            </w:r>
          </w:p>
        </w:tc>
        <w:tc>
          <w:tcPr>
            <w:tcW w:w="6006" w:type="dxa"/>
            <w:vAlign w:val="center"/>
          </w:tcPr>
          <w:p w14:paraId="35A257B1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WC-TC-19</w:t>
            </w:r>
          </w:p>
        </w:tc>
      </w:tr>
      <w:tr w:rsidR="009C5610" w:rsidRPr="001A6AF0" w14:paraId="7439F245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2F5FF09D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Name</w:t>
            </w:r>
          </w:p>
        </w:tc>
        <w:tc>
          <w:tcPr>
            <w:tcW w:w="6006" w:type="dxa"/>
            <w:vAlign w:val="center"/>
          </w:tcPr>
          <w:p w14:paraId="0E9E9154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區域管理測試</w:t>
            </w:r>
          </w:p>
        </w:tc>
      </w:tr>
      <w:tr w:rsidR="009C5610" w:rsidRPr="001A6AF0" w14:paraId="0FDAA1BC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6E102817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Tested Target</w:t>
            </w:r>
          </w:p>
        </w:tc>
        <w:tc>
          <w:tcPr>
            <w:tcW w:w="6006" w:type="dxa"/>
            <w:vAlign w:val="center"/>
          </w:tcPr>
          <w:p w14:paraId="7CDEF143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區域管理頁、程序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3.3 </w:t>
            </w:r>
            <w:r w:rsidRPr="001A6AF0">
              <w:rPr>
                <w:rFonts w:ascii="Times New Roman" w:hAnsi="Times New Roman" w:cs="Times New Roman"/>
                <w:sz w:val="22"/>
              </w:rPr>
              <w:t>系統環境參數動態校正與配置介面、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devices </w:t>
            </w:r>
            <w:r w:rsidRPr="001A6AF0">
              <w:rPr>
                <w:rFonts w:ascii="Times New Roman" w:hAnsi="Times New Roman" w:cs="Times New Roman"/>
                <w:sz w:val="22"/>
              </w:rPr>
              <w:t>資料表</w:t>
            </w:r>
          </w:p>
        </w:tc>
      </w:tr>
      <w:tr w:rsidR="009C5610" w:rsidRPr="001A6AF0" w14:paraId="0638CEC9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517B6FA7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Reference</w:t>
            </w:r>
          </w:p>
        </w:tc>
        <w:tc>
          <w:tcPr>
            <w:tcW w:w="6006" w:type="dxa"/>
            <w:vAlign w:val="center"/>
          </w:tcPr>
          <w:p w14:paraId="07774904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WC-F-010</w:t>
            </w:r>
          </w:p>
        </w:tc>
      </w:tr>
      <w:tr w:rsidR="009C5610" w:rsidRPr="001A6AF0" w14:paraId="171E1C59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4C61AE90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Instructions</w:t>
            </w:r>
          </w:p>
        </w:tc>
        <w:tc>
          <w:tcPr>
            <w:tcW w:w="6006" w:type="dxa"/>
            <w:vAlign w:val="center"/>
          </w:tcPr>
          <w:p w14:paraId="5A72B755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1. </w:t>
            </w:r>
            <w:r w:rsidRPr="001A6AF0">
              <w:rPr>
                <w:rFonts w:ascii="Times New Roman" w:hAnsi="Times New Roman" w:cs="Times New Roman"/>
                <w:sz w:val="22"/>
              </w:rPr>
              <w:t>以管理者帳號進入「區域管理」。</w:t>
            </w:r>
          </w:p>
          <w:p w14:paraId="7DF01CBB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2. </w:t>
            </w:r>
            <w:r w:rsidRPr="001A6AF0">
              <w:rPr>
                <w:rFonts w:ascii="Times New Roman" w:hAnsi="Times New Roman" w:cs="Times New Roman"/>
                <w:sz w:val="22"/>
              </w:rPr>
              <w:t>新增一個房間並設定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3 </w:t>
            </w:r>
            <w:r w:rsidRPr="001A6AF0">
              <w:rPr>
                <w:rFonts w:ascii="Times New Roman" w:hAnsi="Times New Roman" w:cs="Times New Roman"/>
                <w:sz w:val="22"/>
              </w:rPr>
              <w:t>組節點之座標與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MAC </w:t>
            </w:r>
            <w:r w:rsidRPr="001A6AF0">
              <w:rPr>
                <w:rFonts w:ascii="Times New Roman" w:hAnsi="Times New Roman" w:cs="Times New Roman"/>
                <w:sz w:val="22"/>
              </w:rPr>
              <w:t>位址。</w:t>
            </w:r>
          </w:p>
          <w:p w14:paraId="7F8B1E80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3. </w:t>
            </w:r>
            <w:r w:rsidRPr="001A6AF0">
              <w:rPr>
                <w:rFonts w:ascii="Times New Roman" w:hAnsi="Times New Roman" w:cs="Times New Roman"/>
                <w:sz w:val="22"/>
              </w:rPr>
              <w:t>儲存後返回監控面板。</w:t>
            </w:r>
          </w:p>
        </w:tc>
      </w:tr>
      <w:tr w:rsidR="009C5610" w:rsidRPr="001A6AF0" w14:paraId="08FAA1B1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793241F1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Expected Result</w:t>
            </w:r>
          </w:p>
        </w:tc>
        <w:tc>
          <w:tcPr>
            <w:tcW w:w="6006" w:type="dxa"/>
            <w:vAlign w:val="center"/>
          </w:tcPr>
          <w:p w14:paraId="1818C2EC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新區域與節點出現在平面圖與裝置清單中。</w:t>
            </w:r>
          </w:p>
        </w:tc>
      </w:tr>
    </w:tbl>
    <w:p w14:paraId="1219C17F" w14:textId="77777777" w:rsidR="009C5610" w:rsidRPr="001A6AF0" w:rsidRDefault="009C5610">
      <w:pPr>
        <w:rPr>
          <w:rFonts w:ascii="Times New Roman" w:hAnsi="Times New Roman" w:cs="Times New Roman"/>
        </w:rPr>
      </w:pP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6006"/>
      </w:tblGrid>
      <w:tr w:rsidR="009C5610" w:rsidRPr="001A6AF0" w14:paraId="191F127C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0120CF7A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lastRenderedPageBreak/>
              <w:t>Identification</w:t>
            </w:r>
          </w:p>
        </w:tc>
        <w:tc>
          <w:tcPr>
            <w:tcW w:w="6006" w:type="dxa"/>
            <w:vAlign w:val="center"/>
          </w:tcPr>
          <w:p w14:paraId="62C4207C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WC-TC-20</w:t>
            </w:r>
          </w:p>
        </w:tc>
      </w:tr>
      <w:tr w:rsidR="009C5610" w:rsidRPr="001A6AF0" w14:paraId="06E7310B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5814F164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Name</w:t>
            </w:r>
          </w:p>
        </w:tc>
        <w:tc>
          <w:tcPr>
            <w:tcW w:w="6006" w:type="dxa"/>
            <w:vAlign w:val="center"/>
          </w:tcPr>
          <w:p w14:paraId="367D7B12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房間佔用測試</w:t>
            </w:r>
          </w:p>
        </w:tc>
      </w:tr>
      <w:tr w:rsidR="009C5610" w:rsidRPr="001A6AF0" w14:paraId="54E4F096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6E511BC1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Tested Target</w:t>
            </w:r>
          </w:p>
        </w:tc>
        <w:tc>
          <w:tcPr>
            <w:tcW w:w="6006" w:type="dxa"/>
            <w:vAlign w:val="center"/>
          </w:tcPr>
          <w:p w14:paraId="38A2B420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房間佔用頁（</w:t>
            </w:r>
            <w:r w:rsidRPr="001A6AF0">
              <w:rPr>
                <w:rFonts w:ascii="Times New Roman" w:hAnsi="Times New Roman" w:cs="Times New Roman"/>
                <w:sz w:val="22"/>
              </w:rPr>
              <w:t>/occupancy</w:t>
            </w:r>
            <w:r w:rsidRPr="001A6AF0">
              <w:rPr>
                <w:rFonts w:ascii="Times New Roman" w:hAnsi="Times New Roman" w:cs="Times New Roman"/>
                <w:sz w:val="22"/>
              </w:rPr>
              <w:t>）、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devices </w:t>
            </w:r>
            <w:r w:rsidRPr="001A6AF0">
              <w:rPr>
                <w:rFonts w:ascii="Times New Roman" w:hAnsi="Times New Roman" w:cs="Times New Roman"/>
                <w:sz w:val="22"/>
              </w:rPr>
              <w:t>資料表</w:t>
            </w:r>
          </w:p>
        </w:tc>
      </w:tr>
      <w:tr w:rsidR="009C5610" w:rsidRPr="001A6AF0" w14:paraId="08285FAF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6DEE96D6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Reference</w:t>
            </w:r>
          </w:p>
        </w:tc>
        <w:tc>
          <w:tcPr>
            <w:tcW w:w="6006" w:type="dxa"/>
            <w:vAlign w:val="center"/>
          </w:tcPr>
          <w:p w14:paraId="751D829B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WC-F-011</w:t>
            </w:r>
          </w:p>
        </w:tc>
      </w:tr>
      <w:tr w:rsidR="009C5610" w:rsidRPr="001A6AF0" w14:paraId="7ABE9244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0FEB7B4B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Instructions</w:t>
            </w:r>
          </w:p>
        </w:tc>
        <w:tc>
          <w:tcPr>
            <w:tcW w:w="6006" w:type="dxa"/>
            <w:vAlign w:val="center"/>
          </w:tcPr>
          <w:p w14:paraId="57E5A0FF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1. </w:t>
            </w:r>
            <w:r w:rsidRPr="001A6AF0">
              <w:rPr>
                <w:rFonts w:ascii="Times New Roman" w:hAnsi="Times New Roman" w:cs="Times New Roman"/>
                <w:sz w:val="22"/>
              </w:rPr>
              <w:t>進入「房間佔用」頁面。</w:t>
            </w:r>
          </w:p>
          <w:p w14:paraId="1F5E2BAF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2. </w:t>
            </w:r>
            <w:r w:rsidRPr="001A6AF0">
              <w:rPr>
                <w:rFonts w:ascii="Times New Roman" w:hAnsi="Times New Roman" w:cs="Times New Roman"/>
                <w:sz w:val="22"/>
              </w:rPr>
              <w:t>受測者進入／離開測試房間。</w:t>
            </w:r>
          </w:p>
        </w:tc>
      </w:tr>
      <w:tr w:rsidR="009C5610" w:rsidRPr="001A6AF0" w14:paraId="35C800A1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7BFE35A8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Expected Result</w:t>
            </w:r>
          </w:p>
        </w:tc>
        <w:tc>
          <w:tcPr>
            <w:tcW w:w="6006" w:type="dxa"/>
            <w:vAlign w:val="center"/>
          </w:tcPr>
          <w:p w14:paraId="625D7114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房間狀態於「佔用／空閒」間正確切換。</w:t>
            </w:r>
          </w:p>
        </w:tc>
      </w:tr>
    </w:tbl>
    <w:p w14:paraId="54CCFDB3" w14:textId="77777777" w:rsidR="009C5610" w:rsidRPr="001A6AF0" w:rsidRDefault="009C5610">
      <w:pPr>
        <w:rPr>
          <w:rFonts w:ascii="Times New Roman" w:hAnsi="Times New Roman" w:cs="Times New Roman"/>
        </w:rPr>
      </w:pP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6006"/>
      </w:tblGrid>
      <w:tr w:rsidR="009C5610" w:rsidRPr="001A6AF0" w14:paraId="7965D85D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572D945E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Identification</w:t>
            </w:r>
          </w:p>
        </w:tc>
        <w:tc>
          <w:tcPr>
            <w:tcW w:w="6006" w:type="dxa"/>
            <w:vAlign w:val="center"/>
          </w:tcPr>
          <w:p w14:paraId="0AA1B9E9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WC-TC-21</w:t>
            </w:r>
          </w:p>
        </w:tc>
      </w:tr>
      <w:tr w:rsidR="009C5610" w:rsidRPr="001A6AF0" w14:paraId="1F858167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532A54E1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Name</w:t>
            </w:r>
          </w:p>
        </w:tc>
        <w:tc>
          <w:tcPr>
            <w:tcW w:w="6006" w:type="dxa"/>
            <w:vAlign w:val="center"/>
          </w:tcPr>
          <w:p w14:paraId="1A072790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機構總覽測試</w:t>
            </w:r>
          </w:p>
        </w:tc>
      </w:tr>
      <w:tr w:rsidR="009C5610" w:rsidRPr="001A6AF0" w14:paraId="4D156116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5FC207D6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Tested Target</w:t>
            </w:r>
          </w:p>
        </w:tc>
        <w:tc>
          <w:tcPr>
            <w:tcW w:w="6006" w:type="dxa"/>
            <w:vAlign w:val="center"/>
          </w:tcPr>
          <w:p w14:paraId="31B37828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機構總覽頁、程序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3.1 </w:t>
            </w:r>
            <w:r w:rsidRPr="001A6AF0">
              <w:rPr>
                <w:rFonts w:ascii="Times New Roman" w:hAnsi="Times New Roman" w:cs="Times New Roman"/>
                <w:sz w:val="22"/>
              </w:rPr>
              <w:t>即時訊號波形圖表渲染程序</w:t>
            </w:r>
          </w:p>
        </w:tc>
      </w:tr>
      <w:tr w:rsidR="009C5610" w:rsidRPr="001A6AF0" w14:paraId="08DFBC18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483A5891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Reference</w:t>
            </w:r>
          </w:p>
        </w:tc>
        <w:tc>
          <w:tcPr>
            <w:tcW w:w="6006" w:type="dxa"/>
            <w:vAlign w:val="center"/>
          </w:tcPr>
          <w:p w14:paraId="016488C6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WC-F-012</w:t>
            </w:r>
          </w:p>
        </w:tc>
      </w:tr>
      <w:tr w:rsidR="009C5610" w:rsidRPr="001A6AF0" w14:paraId="7F9A6823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0A3FA5FC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Instructions</w:t>
            </w:r>
          </w:p>
        </w:tc>
        <w:tc>
          <w:tcPr>
            <w:tcW w:w="6006" w:type="dxa"/>
            <w:vAlign w:val="center"/>
          </w:tcPr>
          <w:p w14:paraId="46CF7B8B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1. </w:t>
            </w:r>
            <w:r w:rsidRPr="001A6AF0">
              <w:rPr>
                <w:rFonts w:ascii="Times New Roman" w:hAnsi="Times New Roman" w:cs="Times New Roman"/>
                <w:sz w:val="22"/>
              </w:rPr>
              <w:t>進入「機構總覽」頁面。</w:t>
            </w:r>
          </w:p>
          <w:p w14:paraId="20C34E2A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2. </w:t>
            </w:r>
            <w:r w:rsidRPr="001A6AF0">
              <w:rPr>
                <w:rFonts w:ascii="Times New Roman" w:hAnsi="Times New Roman" w:cs="Times New Roman"/>
                <w:sz w:val="22"/>
              </w:rPr>
              <w:t>於任一房間觸發模擬跌倒事件。</w:t>
            </w:r>
          </w:p>
        </w:tc>
      </w:tr>
      <w:tr w:rsidR="009C5610" w:rsidRPr="001A6AF0" w14:paraId="638FC7A8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619A0079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Expected Result</w:t>
            </w:r>
          </w:p>
        </w:tc>
        <w:tc>
          <w:tcPr>
            <w:tcW w:w="6006" w:type="dxa"/>
            <w:vAlign w:val="center"/>
          </w:tcPr>
          <w:p w14:paraId="6C11023D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跨房間、跨樓層之受護者分佈正確顯示，觸發房間呈現警報狀態。</w:t>
            </w:r>
          </w:p>
        </w:tc>
      </w:tr>
    </w:tbl>
    <w:p w14:paraId="1DEB6EA5" w14:textId="77777777" w:rsidR="009C5610" w:rsidRPr="001A6AF0" w:rsidRDefault="009C5610">
      <w:pPr>
        <w:rPr>
          <w:rFonts w:ascii="Times New Roman" w:hAnsi="Times New Roman" w:cs="Times New Roman"/>
        </w:rPr>
      </w:pP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6006"/>
      </w:tblGrid>
      <w:tr w:rsidR="009C5610" w:rsidRPr="001A6AF0" w14:paraId="25015AE5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6C007805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Identification</w:t>
            </w:r>
          </w:p>
        </w:tc>
        <w:tc>
          <w:tcPr>
            <w:tcW w:w="6006" w:type="dxa"/>
            <w:vAlign w:val="center"/>
          </w:tcPr>
          <w:p w14:paraId="69094DFA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WC-TC-22</w:t>
            </w:r>
          </w:p>
        </w:tc>
      </w:tr>
      <w:tr w:rsidR="009C5610" w:rsidRPr="001A6AF0" w14:paraId="299AC28A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4008CC52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Name</w:t>
            </w:r>
          </w:p>
        </w:tc>
        <w:tc>
          <w:tcPr>
            <w:tcW w:w="6006" w:type="dxa"/>
            <w:vAlign w:val="center"/>
          </w:tcPr>
          <w:p w14:paraId="2C934A6B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子載波分析測試</w:t>
            </w:r>
          </w:p>
        </w:tc>
      </w:tr>
      <w:tr w:rsidR="009C5610" w:rsidRPr="001A6AF0" w14:paraId="5A3E2D46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3125EF8A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Tested Target</w:t>
            </w:r>
          </w:p>
        </w:tc>
        <w:tc>
          <w:tcPr>
            <w:tcW w:w="6006" w:type="dxa"/>
            <w:vAlign w:val="center"/>
          </w:tcPr>
          <w:p w14:paraId="17635EF2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子載波分析頁（</w:t>
            </w:r>
            <w:r w:rsidRPr="001A6AF0">
              <w:rPr>
                <w:rFonts w:ascii="Times New Roman" w:hAnsi="Times New Roman" w:cs="Times New Roman"/>
                <w:sz w:val="22"/>
              </w:rPr>
              <w:t>/subcarrier</w:t>
            </w:r>
            <w:r w:rsidRPr="001A6AF0">
              <w:rPr>
                <w:rFonts w:ascii="Times New Roman" w:hAnsi="Times New Roman" w:cs="Times New Roman"/>
                <w:sz w:val="22"/>
              </w:rPr>
              <w:t>）、程序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1.2 Hampel </w:t>
            </w:r>
            <w:r w:rsidRPr="001A6AF0">
              <w:rPr>
                <w:rFonts w:ascii="Times New Roman" w:hAnsi="Times New Roman" w:cs="Times New Roman"/>
                <w:sz w:val="22"/>
              </w:rPr>
              <w:t>濾波與離群值剔除處理</w:t>
            </w:r>
          </w:p>
        </w:tc>
      </w:tr>
      <w:tr w:rsidR="009C5610" w:rsidRPr="001A6AF0" w14:paraId="44F8598A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1E5BBB96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Reference</w:t>
            </w:r>
          </w:p>
        </w:tc>
        <w:tc>
          <w:tcPr>
            <w:tcW w:w="6006" w:type="dxa"/>
            <w:vAlign w:val="center"/>
          </w:tcPr>
          <w:p w14:paraId="40382536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WC-F-013</w:t>
            </w:r>
          </w:p>
        </w:tc>
      </w:tr>
      <w:tr w:rsidR="009C5610" w:rsidRPr="001A6AF0" w14:paraId="4B15A64E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068FE392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Instructions</w:t>
            </w:r>
          </w:p>
        </w:tc>
        <w:tc>
          <w:tcPr>
            <w:tcW w:w="6006" w:type="dxa"/>
            <w:vAlign w:val="center"/>
          </w:tcPr>
          <w:p w14:paraId="591A02BF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1. </w:t>
            </w:r>
            <w:r w:rsidRPr="001A6AF0">
              <w:rPr>
                <w:rFonts w:ascii="Times New Roman" w:hAnsi="Times New Roman" w:cs="Times New Roman"/>
                <w:sz w:val="22"/>
              </w:rPr>
              <w:t>進入「子載波分析」頁面，選擇一個感測節點。</w:t>
            </w:r>
          </w:p>
          <w:p w14:paraId="55E847C1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2. </w:t>
            </w:r>
            <w:r w:rsidRPr="001A6AF0">
              <w:rPr>
                <w:rFonts w:ascii="Times New Roman" w:hAnsi="Times New Roman" w:cs="Times New Roman"/>
                <w:sz w:val="22"/>
              </w:rPr>
              <w:t>受測者於空間中揮手與行走。</w:t>
            </w:r>
          </w:p>
        </w:tc>
      </w:tr>
      <w:tr w:rsidR="009C5610" w:rsidRPr="001A6AF0" w14:paraId="3BE8FA28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1899ED75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Expected Result</w:t>
            </w:r>
          </w:p>
        </w:tc>
        <w:tc>
          <w:tcPr>
            <w:tcW w:w="6006" w:type="dxa"/>
            <w:vAlign w:val="center"/>
          </w:tcPr>
          <w:p w14:paraId="6437634A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即時顯示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CSI </w:t>
            </w:r>
            <w:r w:rsidRPr="001A6AF0">
              <w:rPr>
                <w:rFonts w:ascii="Times New Roman" w:hAnsi="Times New Roman" w:cs="Times New Roman"/>
                <w:sz w:val="22"/>
              </w:rPr>
              <w:t>子載波振幅與相位變異波形，動作時波形明顯變化。</w:t>
            </w:r>
          </w:p>
        </w:tc>
      </w:tr>
    </w:tbl>
    <w:p w14:paraId="73D19610" w14:textId="77777777" w:rsidR="009C5610" w:rsidRPr="001A6AF0" w:rsidRDefault="009C5610">
      <w:pPr>
        <w:rPr>
          <w:rFonts w:ascii="Times New Roman" w:hAnsi="Times New Roman" w:cs="Times New Roman"/>
        </w:rPr>
      </w:pP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6006"/>
      </w:tblGrid>
      <w:tr w:rsidR="009C5610" w:rsidRPr="001A6AF0" w14:paraId="48E6C060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4A76D33B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lastRenderedPageBreak/>
              <w:t>Identification</w:t>
            </w:r>
          </w:p>
        </w:tc>
        <w:tc>
          <w:tcPr>
            <w:tcW w:w="6006" w:type="dxa"/>
            <w:vAlign w:val="center"/>
          </w:tcPr>
          <w:p w14:paraId="4B925C2B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WC-TC-23</w:t>
            </w:r>
          </w:p>
        </w:tc>
      </w:tr>
      <w:tr w:rsidR="009C5610" w:rsidRPr="001A6AF0" w14:paraId="48BE4909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576F0C26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Name</w:t>
            </w:r>
          </w:p>
        </w:tc>
        <w:tc>
          <w:tcPr>
            <w:tcW w:w="6006" w:type="dxa"/>
            <w:vAlign w:val="center"/>
          </w:tcPr>
          <w:p w14:paraId="5A31EF83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人員管理測試</w:t>
            </w:r>
          </w:p>
        </w:tc>
      </w:tr>
      <w:tr w:rsidR="009C5610" w:rsidRPr="001A6AF0" w14:paraId="4E5E2526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4704ACF2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Tested Target</w:t>
            </w:r>
          </w:p>
        </w:tc>
        <w:tc>
          <w:tcPr>
            <w:tcW w:w="6006" w:type="dxa"/>
            <w:vAlign w:val="center"/>
          </w:tcPr>
          <w:p w14:paraId="196B8F1E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人員管理頁（</w:t>
            </w:r>
            <w:r w:rsidRPr="001A6AF0">
              <w:rPr>
                <w:rFonts w:ascii="Times New Roman" w:hAnsi="Times New Roman" w:cs="Times New Roman"/>
                <w:sz w:val="22"/>
              </w:rPr>
              <w:t>/personnel</w:t>
            </w:r>
            <w:r w:rsidRPr="001A6AF0">
              <w:rPr>
                <w:rFonts w:ascii="Times New Roman" w:hAnsi="Times New Roman" w:cs="Times New Roman"/>
                <w:sz w:val="22"/>
              </w:rPr>
              <w:t>）、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users </w:t>
            </w:r>
            <w:r w:rsidRPr="001A6AF0">
              <w:rPr>
                <w:rFonts w:ascii="Times New Roman" w:hAnsi="Times New Roman" w:cs="Times New Roman"/>
                <w:sz w:val="22"/>
              </w:rPr>
              <w:t>資料表</w:t>
            </w:r>
          </w:p>
        </w:tc>
      </w:tr>
      <w:tr w:rsidR="009C5610" w:rsidRPr="001A6AF0" w14:paraId="2F7205DE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0CC405F0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Reference</w:t>
            </w:r>
          </w:p>
        </w:tc>
        <w:tc>
          <w:tcPr>
            <w:tcW w:w="6006" w:type="dxa"/>
            <w:vAlign w:val="center"/>
          </w:tcPr>
          <w:p w14:paraId="57248793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WC-F-014</w:t>
            </w:r>
          </w:p>
        </w:tc>
      </w:tr>
      <w:tr w:rsidR="009C5610" w:rsidRPr="001A6AF0" w14:paraId="7C185425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4457EBF7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Instructions</w:t>
            </w:r>
          </w:p>
        </w:tc>
        <w:tc>
          <w:tcPr>
            <w:tcW w:w="6006" w:type="dxa"/>
            <w:vAlign w:val="center"/>
          </w:tcPr>
          <w:p w14:paraId="7C044628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1. </w:t>
            </w:r>
            <w:r w:rsidRPr="001A6AF0">
              <w:rPr>
                <w:rFonts w:ascii="Times New Roman" w:hAnsi="Times New Roman" w:cs="Times New Roman"/>
                <w:sz w:val="22"/>
              </w:rPr>
              <w:t>以管理者帳號進入「人員管理」。</w:t>
            </w:r>
          </w:p>
          <w:p w14:paraId="4B046E28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2. </w:t>
            </w:r>
            <w:r w:rsidRPr="001A6AF0">
              <w:rPr>
                <w:rFonts w:ascii="Times New Roman" w:hAnsi="Times New Roman" w:cs="Times New Roman"/>
                <w:sz w:val="22"/>
              </w:rPr>
              <w:t>新增一個家屬帳號並指定對應受護者。</w:t>
            </w:r>
          </w:p>
          <w:p w14:paraId="0402D7AA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3. </w:t>
            </w:r>
            <w:r w:rsidRPr="001A6AF0">
              <w:rPr>
                <w:rFonts w:ascii="Times New Roman" w:hAnsi="Times New Roman" w:cs="Times New Roman"/>
                <w:sz w:val="22"/>
              </w:rPr>
              <w:t>將一個醫護人員帳號設為停用，並嘗試以該帳號登入。</w:t>
            </w:r>
          </w:p>
        </w:tc>
      </w:tr>
      <w:tr w:rsidR="009C5610" w:rsidRPr="001A6AF0" w14:paraId="20F234E3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4C6102E8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Expected Result</w:t>
            </w:r>
          </w:p>
        </w:tc>
        <w:tc>
          <w:tcPr>
            <w:tcW w:w="6006" w:type="dxa"/>
            <w:vAlign w:val="center"/>
          </w:tcPr>
          <w:p w14:paraId="40B954AD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新帳號可登入且僅見對應受護者；停用帳號無法登入。</w:t>
            </w:r>
          </w:p>
        </w:tc>
      </w:tr>
    </w:tbl>
    <w:p w14:paraId="06E3993F" w14:textId="77777777" w:rsidR="009C5610" w:rsidRPr="001A6AF0" w:rsidRDefault="009C5610">
      <w:pPr>
        <w:rPr>
          <w:rFonts w:ascii="Times New Roman" w:hAnsi="Times New Roman" w:cs="Times New Roman"/>
        </w:rPr>
      </w:pP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6006"/>
      </w:tblGrid>
      <w:tr w:rsidR="009C5610" w:rsidRPr="001A6AF0" w14:paraId="275B4802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647AC2E0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Identification</w:t>
            </w:r>
          </w:p>
        </w:tc>
        <w:tc>
          <w:tcPr>
            <w:tcW w:w="6006" w:type="dxa"/>
            <w:vAlign w:val="center"/>
          </w:tcPr>
          <w:p w14:paraId="54930608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WC-TC-24</w:t>
            </w:r>
          </w:p>
        </w:tc>
      </w:tr>
      <w:tr w:rsidR="009C5610" w:rsidRPr="001A6AF0" w14:paraId="080B0D60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73E64C2A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Name</w:t>
            </w:r>
          </w:p>
        </w:tc>
        <w:tc>
          <w:tcPr>
            <w:tcW w:w="6006" w:type="dxa"/>
            <w:vAlign w:val="center"/>
          </w:tcPr>
          <w:p w14:paraId="6504E67C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系統設定與參數同步測試</w:t>
            </w:r>
          </w:p>
        </w:tc>
      </w:tr>
      <w:tr w:rsidR="009C5610" w:rsidRPr="001A6AF0" w14:paraId="7CA370A4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2B0CC5B0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Tested Target</w:t>
            </w:r>
          </w:p>
        </w:tc>
        <w:tc>
          <w:tcPr>
            <w:tcW w:w="6006" w:type="dxa"/>
            <w:vAlign w:val="center"/>
          </w:tcPr>
          <w:p w14:paraId="2408B20D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系統設定頁（</w:t>
            </w:r>
            <w:r w:rsidRPr="001A6AF0">
              <w:rPr>
                <w:rFonts w:ascii="Times New Roman" w:hAnsi="Times New Roman" w:cs="Times New Roman"/>
                <w:sz w:val="22"/>
              </w:rPr>
              <w:t>/settings</w:t>
            </w:r>
            <w:r w:rsidRPr="001A6AF0">
              <w:rPr>
                <w:rFonts w:ascii="Times New Roman" w:hAnsi="Times New Roman" w:cs="Times New Roman"/>
                <w:sz w:val="22"/>
              </w:rPr>
              <w:t>）、程序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3.3 </w:t>
            </w:r>
            <w:r w:rsidRPr="001A6AF0">
              <w:rPr>
                <w:rFonts w:ascii="Times New Roman" w:hAnsi="Times New Roman" w:cs="Times New Roman"/>
                <w:sz w:val="22"/>
              </w:rPr>
              <w:t>系統環境參數動態校正與配置介面、程序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2.1 WebSocket </w:t>
            </w:r>
            <w:r w:rsidRPr="001A6AF0">
              <w:rPr>
                <w:rFonts w:ascii="Times New Roman" w:hAnsi="Times New Roman" w:cs="Times New Roman"/>
                <w:sz w:val="22"/>
              </w:rPr>
              <w:t>即時通訊與權限管理</w:t>
            </w:r>
          </w:p>
        </w:tc>
      </w:tr>
      <w:tr w:rsidR="009C5610" w:rsidRPr="001A6AF0" w14:paraId="6E252C43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25252E34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Reference</w:t>
            </w:r>
          </w:p>
        </w:tc>
        <w:tc>
          <w:tcPr>
            <w:tcW w:w="6006" w:type="dxa"/>
            <w:vAlign w:val="center"/>
          </w:tcPr>
          <w:p w14:paraId="1E6A46A7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WC-F-015</w:t>
            </w:r>
          </w:p>
        </w:tc>
      </w:tr>
      <w:tr w:rsidR="009C5610" w:rsidRPr="001A6AF0" w14:paraId="6D6123B8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231FFE01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Instructions</w:t>
            </w:r>
          </w:p>
        </w:tc>
        <w:tc>
          <w:tcPr>
            <w:tcW w:w="6006" w:type="dxa"/>
            <w:vAlign w:val="center"/>
          </w:tcPr>
          <w:p w14:paraId="1D6022FD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1. </w:t>
            </w:r>
            <w:r w:rsidRPr="001A6AF0">
              <w:rPr>
                <w:rFonts w:ascii="Times New Roman" w:hAnsi="Times New Roman" w:cs="Times New Roman"/>
                <w:sz w:val="22"/>
              </w:rPr>
              <w:t>進入「系統設定」。</w:t>
            </w:r>
          </w:p>
          <w:p w14:paraId="0C2B0759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2. </w:t>
            </w:r>
            <w:r w:rsidRPr="001A6AF0">
              <w:rPr>
                <w:rFonts w:ascii="Times New Roman" w:hAnsi="Times New Roman" w:cs="Times New Roman"/>
                <w:sz w:val="22"/>
              </w:rPr>
              <w:t>將演算法模式切換為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MVS</w:t>
            </w:r>
            <w:r w:rsidRPr="001A6AF0">
              <w:rPr>
                <w:rFonts w:ascii="Times New Roman" w:hAnsi="Times New Roman" w:cs="Times New Roman"/>
                <w:sz w:val="22"/>
              </w:rPr>
              <w:t>、閾值模式設為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manual </w:t>
            </w:r>
            <w:r w:rsidRPr="001A6AF0">
              <w:rPr>
                <w:rFonts w:ascii="Times New Roman" w:hAnsi="Times New Roman" w:cs="Times New Roman"/>
                <w:sz w:val="22"/>
              </w:rPr>
              <w:t>並調整靈敏度，開啟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Hampel </w:t>
            </w:r>
            <w:r w:rsidRPr="001A6AF0">
              <w:rPr>
                <w:rFonts w:ascii="Times New Roman" w:hAnsi="Times New Roman" w:cs="Times New Roman"/>
                <w:sz w:val="22"/>
              </w:rPr>
              <w:t>濾波。</w:t>
            </w:r>
          </w:p>
          <w:p w14:paraId="69C5A717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3. </w:t>
            </w:r>
            <w:r w:rsidRPr="001A6AF0">
              <w:rPr>
                <w:rFonts w:ascii="Times New Roman" w:hAnsi="Times New Roman" w:cs="Times New Roman"/>
                <w:sz w:val="22"/>
              </w:rPr>
              <w:t>點選「儲存」。</w:t>
            </w:r>
          </w:p>
          <w:p w14:paraId="5EA7FB50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4. </w:t>
            </w:r>
            <w:r w:rsidRPr="001A6AF0">
              <w:rPr>
                <w:rFonts w:ascii="Times New Roman" w:hAnsi="Times New Roman" w:cs="Times New Roman"/>
                <w:sz w:val="22"/>
              </w:rPr>
              <w:t>觀察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WebSocket </w:t>
            </w:r>
            <w:r w:rsidRPr="001A6AF0">
              <w:rPr>
                <w:rFonts w:ascii="Times New Roman" w:hAnsi="Times New Roman" w:cs="Times New Roman"/>
                <w:sz w:val="22"/>
              </w:rPr>
              <w:t>廣播之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settings </w:t>
            </w:r>
            <w:r w:rsidRPr="001A6AF0">
              <w:rPr>
                <w:rFonts w:ascii="Times New Roman" w:hAnsi="Times New Roman" w:cs="Times New Roman"/>
                <w:sz w:val="22"/>
              </w:rPr>
              <w:t>欄位。</w:t>
            </w:r>
          </w:p>
        </w:tc>
      </w:tr>
      <w:tr w:rsidR="009C5610" w:rsidRPr="001A6AF0" w14:paraId="17B881D1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42A44D1E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Expected Result</w:t>
            </w:r>
          </w:p>
        </w:tc>
        <w:tc>
          <w:tcPr>
            <w:tcW w:w="6006" w:type="dxa"/>
            <w:vAlign w:val="center"/>
          </w:tcPr>
          <w:p w14:paraId="342F5ABB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新參數即時同步至後端並生效，廣播資料之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settings </w:t>
            </w:r>
            <w:r w:rsidRPr="001A6AF0">
              <w:rPr>
                <w:rFonts w:ascii="Times New Roman" w:hAnsi="Times New Roman" w:cs="Times New Roman"/>
                <w:sz w:val="22"/>
              </w:rPr>
              <w:t>與設定一致。</w:t>
            </w:r>
          </w:p>
        </w:tc>
      </w:tr>
    </w:tbl>
    <w:p w14:paraId="1C58E627" w14:textId="77777777" w:rsidR="009C5610" w:rsidRPr="001A6AF0" w:rsidRDefault="009C5610">
      <w:pPr>
        <w:rPr>
          <w:rFonts w:ascii="Times New Roman" w:hAnsi="Times New Roman" w:cs="Times New Roman"/>
        </w:rPr>
      </w:pP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6006"/>
      </w:tblGrid>
      <w:tr w:rsidR="009C5610" w:rsidRPr="001A6AF0" w14:paraId="6896C9BF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198214A0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lastRenderedPageBreak/>
              <w:t>Identification</w:t>
            </w:r>
          </w:p>
        </w:tc>
        <w:tc>
          <w:tcPr>
            <w:tcW w:w="6006" w:type="dxa"/>
            <w:vAlign w:val="center"/>
          </w:tcPr>
          <w:p w14:paraId="2E5E0948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WC-TC-25</w:t>
            </w:r>
          </w:p>
        </w:tc>
      </w:tr>
      <w:tr w:rsidR="009C5610" w:rsidRPr="001A6AF0" w14:paraId="66055C06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7BC6A63C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Name</w:t>
            </w:r>
          </w:p>
        </w:tc>
        <w:tc>
          <w:tcPr>
            <w:tcW w:w="6006" w:type="dxa"/>
            <w:vAlign w:val="center"/>
          </w:tcPr>
          <w:p w14:paraId="0EE443AF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實機／模擬模式切換測試</w:t>
            </w:r>
          </w:p>
        </w:tc>
      </w:tr>
      <w:tr w:rsidR="009C5610" w:rsidRPr="001A6AF0" w14:paraId="438CF8D0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76A84F02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Tested Target</w:t>
            </w:r>
          </w:p>
        </w:tc>
        <w:tc>
          <w:tcPr>
            <w:tcW w:w="6006" w:type="dxa"/>
            <w:vAlign w:val="center"/>
          </w:tcPr>
          <w:p w14:paraId="31EBF118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模擬模式（輔助功能，</w:t>
            </w:r>
            <w:r w:rsidRPr="001A6AF0">
              <w:rPr>
                <w:rFonts w:ascii="Times New Roman" w:hAnsi="Times New Roman" w:cs="Times New Roman"/>
                <w:sz w:val="22"/>
              </w:rPr>
              <w:t>--simulate</w:t>
            </w:r>
            <w:r w:rsidRPr="001A6AF0">
              <w:rPr>
                <w:rFonts w:ascii="Times New Roman" w:hAnsi="Times New Roman" w:cs="Times New Roman"/>
                <w:sz w:val="22"/>
              </w:rPr>
              <w:t>）、程序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1.1 CSI </w:t>
            </w:r>
            <w:r w:rsidRPr="001A6AF0">
              <w:rPr>
                <w:rFonts w:ascii="Times New Roman" w:hAnsi="Times New Roman" w:cs="Times New Roman"/>
                <w:sz w:val="22"/>
              </w:rPr>
              <w:t>原始數據偵聽與收集</w:t>
            </w:r>
          </w:p>
        </w:tc>
      </w:tr>
      <w:tr w:rsidR="009C5610" w:rsidRPr="001A6AF0" w14:paraId="7D9EBF24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12322E43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Reference</w:t>
            </w:r>
          </w:p>
        </w:tc>
        <w:tc>
          <w:tcPr>
            <w:tcW w:w="6006" w:type="dxa"/>
            <w:vAlign w:val="center"/>
          </w:tcPr>
          <w:p w14:paraId="2A258CFE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WC-F-017</w:t>
            </w:r>
          </w:p>
        </w:tc>
      </w:tr>
      <w:tr w:rsidR="009C5610" w:rsidRPr="001A6AF0" w14:paraId="7DB2B737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4E17C43C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Instructions</w:t>
            </w:r>
          </w:p>
        </w:tc>
        <w:tc>
          <w:tcPr>
            <w:tcW w:w="6006" w:type="dxa"/>
            <w:vAlign w:val="center"/>
          </w:tcPr>
          <w:p w14:paraId="00D00AE4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1. </w:t>
            </w:r>
            <w:r w:rsidRPr="001A6AF0">
              <w:rPr>
                <w:rFonts w:ascii="Times New Roman" w:hAnsi="Times New Roman" w:cs="Times New Roman"/>
                <w:sz w:val="22"/>
              </w:rPr>
              <w:t>以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python core_bridge.py --simulate </w:t>
            </w:r>
            <w:r w:rsidRPr="001A6AF0">
              <w:rPr>
                <w:rFonts w:ascii="Times New Roman" w:hAnsi="Times New Roman" w:cs="Times New Roman"/>
                <w:sz w:val="22"/>
              </w:rPr>
              <w:t>啟動後端。</w:t>
            </w:r>
          </w:p>
          <w:p w14:paraId="483E7F2E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2. </w:t>
            </w:r>
            <w:r w:rsidRPr="001A6AF0">
              <w:rPr>
                <w:rFonts w:ascii="Times New Roman" w:hAnsi="Times New Roman" w:cs="Times New Roman"/>
                <w:sz w:val="22"/>
              </w:rPr>
              <w:t>觀察監控面板波形與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data_source </w:t>
            </w:r>
            <w:r w:rsidRPr="001A6AF0">
              <w:rPr>
                <w:rFonts w:ascii="Times New Roman" w:hAnsi="Times New Roman" w:cs="Times New Roman"/>
                <w:sz w:val="22"/>
              </w:rPr>
              <w:t>欄位。</w:t>
            </w:r>
          </w:p>
          <w:p w14:paraId="20A1E3F3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3. </w:t>
            </w:r>
            <w:r w:rsidRPr="001A6AF0">
              <w:rPr>
                <w:rFonts w:ascii="Times New Roman" w:hAnsi="Times New Roman" w:cs="Times New Roman"/>
                <w:sz w:val="22"/>
              </w:rPr>
              <w:t>關閉後改以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--ble </w:t>
            </w:r>
            <w:r w:rsidRPr="001A6AF0">
              <w:rPr>
                <w:rFonts w:ascii="Times New Roman" w:hAnsi="Times New Roman" w:cs="Times New Roman"/>
                <w:sz w:val="22"/>
              </w:rPr>
              <w:t>啟動。</w:t>
            </w:r>
          </w:p>
        </w:tc>
      </w:tr>
      <w:tr w:rsidR="009C5610" w:rsidRPr="001A6AF0" w14:paraId="6319C862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4C2BC64B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Expected Result</w:t>
            </w:r>
          </w:p>
        </w:tc>
        <w:tc>
          <w:tcPr>
            <w:tcW w:w="6006" w:type="dxa"/>
            <w:vAlign w:val="center"/>
          </w:tcPr>
          <w:p w14:paraId="46631B44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模擬模式下波形持續產生並偶發跌倒尖峰；切換至實機模式後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data_source </w:t>
            </w:r>
            <w:r w:rsidRPr="001A6AF0">
              <w:rPr>
                <w:rFonts w:ascii="Times New Roman" w:hAnsi="Times New Roman" w:cs="Times New Roman"/>
                <w:sz w:val="22"/>
              </w:rPr>
              <w:t>改為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hardware_ble </w:t>
            </w:r>
            <w:r w:rsidRPr="001A6AF0">
              <w:rPr>
                <w:rFonts w:ascii="Times New Roman" w:hAnsi="Times New Roman" w:cs="Times New Roman"/>
                <w:sz w:val="22"/>
              </w:rPr>
              <w:t>並顯示實際感測資料。</w:t>
            </w:r>
          </w:p>
        </w:tc>
      </w:tr>
    </w:tbl>
    <w:p w14:paraId="6F2938C8" w14:textId="77777777" w:rsidR="009C5610" w:rsidRPr="001A6AF0" w:rsidRDefault="009C5610">
      <w:pPr>
        <w:rPr>
          <w:rFonts w:ascii="Times New Roman" w:hAnsi="Times New Roman" w:cs="Times New Roman"/>
        </w:rPr>
      </w:pP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6006"/>
      </w:tblGrid>
      <w:tr w:rsidR="009C5610" w:rsidRPr="001A6AF0" w14:paraId="7FF52EAD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1B74410D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Identification</w:t>
            </w:r>
          </w:p>
        </w:tc>
        <w:tc>
          <w:tcPr>
            <w:tcW w:w="6006" w:type="dxa"/>
            <w:vAlign w:val="center"/>
          </w:tcPr>
          <w:p w14:paraId="55F054E1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WC-TC-26</w:t>
            </w:r>
          </w:p>
        </w:tc>
      </w:tr>
      <w:tr w:rsidR="009C5610" w:rsidRPr="001A6AF0" w14:paraId="58AE1B5D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7C0C951C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Name</w:t>
            </w:r>
          </w:p>
        </w:tc>
        <w:tc>
          <w:tcPr>
            <w:tcW w:w="6006" w:type="dxa"/>
            <w:vAlign w:val="center"/>
          </w:tcPr>
          <w:p w14:paraId="09C15387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響應式介面測試</w:t>
            </w:r>
          </w:p>
        </w:tc>
      </w:tr>
      <w:tr w:rsidR="009C5610" w:rsidRPr="001A6AF0" w14:paraId="0C42FF04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2A5C96E7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Tested Target</w:t>
            </w:r>
          </w:p>
        </w:tc>
        <w:tc>
          <w:tcPr>
            <w:tcW w:w="6006" w:type="dxa"/>
            <w:vAlign w:val="center"/>
          </w:tcPr>
          <w:p w14:paraId="3D15E6C6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全站前端頁面</w:t>
            </w:r>
          </w:p>
        </w:tc>
      </w:tr>
      <w:tr w:rsidR="009C5610" w:rsidRPr="001A6AF0" w14:paraId="70BABE48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013E0211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Reference</w:t>
            </w:r>
          </w:p>
        </w:tc>
        <w:tc>
          <w:tcPr>
            <w:tcW w:w="6006" w:type="dxa"/>
            <w:vAlign w:val="center"/>
          </w:tcPr>
          <w:p w14:paraId="42E1EFD6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WC-NF-004</w:t>
            </w:r>
          </w:p>
        </w:tc>
      </w:tr>
      <w:tr w:rsidR="009C5610" w:rsidRPr="001A6AF0" w14:paraId="2CF6D4C8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4722B7C8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Instructions</w:t>
            </w:r>
          </w:p>
        </w:tc>
        <w:tc>
          <w:tcPr>
            <w:tcW w:w="6006" w:type="dxa"/>
            <w:vAlign w:val="center"/>
          </w:tcPr>
          <w:p w14:paraId="19F15597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1. </w:t>
            </w:r>
            <w:r w:rsidRPr="001A6AF0">
              <w:rPr>
                <w:rFonts w:ascii="Times New Roman" w:hAnsi="Times New Roman" w:cs="Times New Roman"/>
                <w:sz w:val="22"/>
              </w:rPr>
              <w:t>分別以桌機（</w:t>
            </w:r>
            <w:r w:rsidRPr="001A6AF0">
              <w:rPr>
                <w:rFonts w:ascii="Times New Roman" w:hAnsi="Times New Roman" w:cs="Times New Roman"/>
                <w:sz w:val="22"/>
              </w:rPr>
              <w:t>1920×1080</w:t>
            </w:r>
            <w:r w:rsidRPr="001A6AF0">
              <w:rPr>
                <w:rFonts w:ascii="Times New Roman" w:hAnsi="Times New Roman" w:cs="Times New Roman"/>
                <w:sz w:val="22"/>
              </w:rPr>
              <w:t>）、平板與智慧型手機瀏覽器開啟監控面板、警報通知與健康報表。</w:t>
            </w:r>
          </w:p>
          <w:p w14:paraId="5A6D44D7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2. </w:t>
            </w:r>
            <w:r w:rsidRPr="001A6AF0">
              <w:rPr>
                <w:rFonts w:ascii="Times New Roman" w:hAnsi="Times New Roman" w:cs="Times New Roman"/>
                <w:sz w:val="22"/>
              </w:rPr>
              <w:t>操作側邊選單與各頁按鈕。</w:t>
            </w:r>
          </w:p>
        </w:tc>
      </w:tr>
      <w:tr w:rsidR="009C5610" w:rsidRPr="001A6AF0" w14:paraId="0D20317A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144DCCFB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Expected Result</w:t>
            </w:r>
          </w:p>
        </w:tc>
        <w:tc>
          <w:tcPr>
            <w:tcW w:w="6006" w:type="dxa"/>
            <w:vAlign w:val="center"/>
          </w:tcPr>
          <w:p w14:paraId="07BD883D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各尺寸版面正常，行動版多欄卡片自動堆疊為單欄，無橫向捲動與元件重疊。</w:t>
            </w:r>
          </w:p>
        </w:tc>
      </w:tr>
    </w:tbl>
    <w:p w14:paraId="2716DA55" w14:textId="77777777" w:rsidR="009C5610" w:rsidRPr="001A6AF0" w:rsidRDefault="009C5610">
      <w:pPr>
        <w:rPr>
          <w:rFonts w:ascii="Times New Roman" w:hAnsi="Times New Roman" w:cs="Times New Roman"/>
        </w:rPr>
      </w:pP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6006"/>
      </w:tblGrid>
      <w:tr w:rsidR="009C5610" w:rsidRPr="001A6AF0" w14:paraId="7A63D707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32C2AD85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Identification</w:t>
            </w:r>
          </w:p>
        </w:tc>
        <w:tc>
          <w:tcPr>
            <w:tcW w:w="6006" w:type="dxa"/>
            <w:vAlign w:val="center"/>
          </w:tcPr>
          <w:p w14:paraId="71879B75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WC-TC-27</w:t>
            </w:r>
          </w:p>
        </w:tc>
      </w:tr>
      <w:tr w:rsidR="009C5610" w:rsidRPr="001A6AF0" w14:paraId="3FB5BBF6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633D2DBD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Name</w:t>
            </w:r>
          </w:p>
        </w:tc>
        <w:tc>
          <w:tcPr>
            <w:tcW w:w="6006" w:type="dxa"/>
            <w:vAlign w:val="center"/>
          </w:tcPr>
          <w:p w14:paraId="3D1091CA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端到端延遲測試</w:t>
            </w:r>
          </w:p>
        </w:tc>
      </w:tr>
      <w:tr w:rsidR="009C5610" w:rsidRPr="001A6AF0" w14:paraId="4F91C4B6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39F8B471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Tested Target</w:t>
            </w:r>
          </w:p>
        </w:tc>
        <w:tc>
          <w:tcPr>
            <w:tcW w:w="6006" w:type="dxa"/>
            <w:vAlign w:val="center"/>
          </w:tcPr>
          <w:p w14:paraId="152F385B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程序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1.1</w:t>
            </w:r>
            <w:r w:rsidRPr="001A6AF0">
              <w:rPr>
                <w:rFonts w:ascii="Times New Roman" w:hAnsi="Times New Roman" w:cs="Times New Roman"/>
                <w:sz w:val="22"/>
              </w:rPr>
              <w:t>～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2.4 </w:t>
            </w:r>
            <w:r w:rsidRPr="001A6AF0">
              <w:rPr>
                <w:rFonts w:ascii="Times New Roman" w:hAnsi="Times New Roman" w:cs="Times New Roman"/>
                <w:sz w:val="22"/>
              </w:rPr>
              <w:t>全流程、</w:t>
            </w:r>
            <w:r w:rsidRPr="001A6AF0">
              <w:rPr>
                <w:rFonts w:ascii="Times New Roman" w:hAnsi="Times New Roman" w:cs="Times New Roman"/>
                <w:sz w:val="22"/>
              </w:rPr>
              <w:t>LINE Messaging API</w:t>
            </w:r>
          </w:p>
        </w:tc>
      </w:tr>
      <w:tr w:rsidR="009C5610" w:rsidRPr="001A6AF0" w14:paraId="4B88684B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2634692A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Reference</w:t>
            </w:r>
          </w:p>
        </w:tc>
        <w:tc>
          <w:tcPr>
            <w:tcW w:w="6006" w:type="dxa"/>
            <w:vAlign w:val="center"/>
          </w:tcPr>
          <w:p w14:paraId="43B32B14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WC-NF-001</w:t>
            </w:r>
          </w:p>
        </w:tc>
      </w:tr>
      <w:tr w:rsidR="009C5610" w:rsidRPr="001A6AF0" w14:paraId="53F7D4BE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4B15F0C5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Instructions</w:t>
            </w:r>
          </w:p>
        </w:tc>
        <w:tc>
          <w:tcPr>
            <w:tcW w:w="6006" w:type="dxa"/>
            <w:vAlign w:val="center"/>
          </w:tcPr>
          <w:p w14:paraId="23C28225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1. </w:t>
            </w:r>
            <w:r w:rsidRPr="001A6AF0">
              <w:rPr>
                <w:rFonts w:ascii="Times New Roman" w:hAnsi="Times New Roman" w:cs="Times New Roman"/>
                <w:sz w:val="22"/>
              </w:rPr>
              <w:t>同步測試設備時間。</w:t>
            </w:r>
          </w:p>
          <w:p w14:paraId="78079157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2. </w:t>
            </w:r>
            <w:r w:rsidRPr="001A6AF0">
              <w:rPr>
                <w:rFonts w:ascii="Times New Roman" w:hAnsi="Times New Roman" w:cs="Times New Roman"/>
                <w:sz w:val="22"/>
              </w:rPr>
              <w:t>重複觸發跌倒事件並記錄動作發生時間與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LINE </w:t>
            </w:r>
            <w:r w:rsidRPr="001A6AF0">
              <w:rPr>
                <w:rFonts w:ascii="Times New Roman" w:hAnsi="Times New Roman" w:cs="Times New Roman"/>
                <w:sz w:val="22"/>
              </w:rPr>
              <w:t>推播到達時間。</w:t>
            </w:r>
          </w:p>
          <w:p w14:paraId="555FB6E2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3. </w:t>
            </w:r>
            <w:r w:rsidRPr="001A6AF0">
              <w:rPr>
                <w:rFonts w:ascii="Times New Roman" w:hAnsi="Times New Roman" w:cs="Times New Roman"/>
                <w:sz w:val="22"/>
              </w:rPr>
              <w:t>計算平均延遲。</w:t>
            </w:r>
          </w:p>
        </w:tc>
      </w:tr>
      <w:tr w:rsidR="009C5610" w:rsidRPr="001A6AF0" w14:paraId="0606AE11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65A9524A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Expected Result</w:t>
            </w:r>
          </w:p>
        </w:tc>
        <w:tc>
          <w:tcPr>
            <w:tcW w:w="6006" w:type="dxa"/>
            <w:vAlign w:val="center"/>
          </w:tcPr>
          <w:p w14:paraId="2BC6D5D9" w14:textId="1301A6BF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自感測判定至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LINE </w:t>
            </w:r>
            <w:r w:rsidRPr="001A6AF0">
              <w:rPr>
                <w:rFonts w:ascii="Times New Roman" w:hAnsi="Times New Roman" w:cs="Times New Roman"/>
                <w:sz w:val="22"/>
              </w:rPr>
              <w:t>推播送達之平均延遲</w:t>
            </w:r>
            <w:r w:rsidR="00804FA7">
              <w:rPr>
                <w:rFonts w:ascii="Times New Roman" w:hAnsi="Times New Roman" w:cs="Times New Roman" w:hint="eastAsia"/>
                <w:sz w:val="22"/>
              </w:rPr>
              <w:t>約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≤ 30 </w:t>
            </w:r>
            <w:r w:rsidRPr="001A6AF0">
              <w:rPr>
                <w:rFonts w:ascii="Times New Roman" w:hAnsi="Times New Roman" w:cs="Times New Roman"/>
                <w:sz w:val="22"/>
              </w:rPr>
              <w:t>秒。</w:t>
            </w:r>
          </w:p>
        </w:tc>
      </w:tr>
    </w:tbl>
    <w:p w14:paraId="4950798C" w14:textId="77777777" w:rsidR="009C5610" w:rsidRPr="001A6AF0" w:rsidRDefault="009C5610">
      <w:pPr>
        <w:rPr>
          <w:rFonts w:ascii="Times New Roman" w:hAnsi="Times New Roman" w:cs="Times New Roman"/>
        </w:rPr>
      </w:pP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6006"/>
      </w:tblGrid>
      <w:tr w:rsidR="009C5610" w:rsidRPr="001A6AF0" w14:paraId="18CF4A69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2F53D29E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lastRenderedPageBreak/>
              <w:t>Identification</w:t>
            </w:r>
          </w:p>
        </w:tc>
        <w:tc>
          <w:tcPr>
            <w:tcW w:w="6006" w:type="dxa"/>
            <w:vAlign w:val="center"/>
          </w:tcPr>
          <w:p w14:paraId="3DC3BA4F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WC-TC-28</w:t>
            </w:r>
          </w:p>
        </w:tc>
      </w:tr>
      <w:tr w:rsidR="009C5610" w:rsidRPr="001A6AF0" w14:paraId="68403D95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63664C39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Name</w:t>
            </w:r>
          </w:p>
        </w:tc>
        <w:tc>
          <w:tcPr>
            <w:tcW w:w="6006" w:type="dxa"/>
            <w:vAlign w:val="center"/>
          </w:tcPr>
          <w:p w14:paraId="66871BBE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跌倒辨識準確度測試</w:t>
            </w:r>
          </w:p>
        </w:tc>
      </w:tr>
      <w:tr w:rsidR="009C5610" w:rsidRPr="001A6AF0" w14:paraId="035577F2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03877D1C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Tested Target</w:t>
            </w:r>
          </w:p>
        </w:tc>
        <w:tc>
          <w:tcPr>
            <w:tcW w:w="6006" w:type="dxa"/>
            <w:vAlign w:val="center"/>
          </w:tcPr>
          <w:p w14:paraId="7FD757EF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程序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1.2</w:t>
            </w:r>
            <w:r w:rsidRPr="001A6AF0">
              <w:rPr>
                <w:rFonts w:ascii="Times New Roman" w:hAnsi="Times New Roman" w:cs="Times New Roman"/>
                <w:sz w:val="22"/>
              </w:rPr>
              <w:t>、</w:t>
            </w:r>
            <w:r w:rsidRPr="001A6AF0">
              <w:rPr>
                <w:rFonts w:ascii="Times New Roman" w:hAnsi="Times New Roman" w:cs="Times New Roman"/>
                <w:sz w:val="22"/>
              </w:rPr>
              <w:t>1.3</w:t>
            </w:r>
            <w:r w:rsidRPr="001A6AF0">
              <w:rPr>
                <w:rFonts w:ascii="Times New Roman" w:hAnsi="Times New Roman" w:cs="Times New Roman"/>
                <w:sz w:val="22"/>
              </w:rPr>
              <w:t>、</w:t>
            </w:r>
            <w:r w:rsidRPr="001A6AF0">
              <w:rPr>
                <w:rFonts w:ascii="Times New Roman" w:hAnsi="Times New Roman" w:cs="Times New Roman"/>
                <w:sz w:val="22"/>
              </w:rPr>
              <w:t>2.3</w:t>
            </w:r>
            <w:r w:rsidRPr="001A6AF0">
              <w:rPr>
                <w:rFonts w:ascii="Times New Roman" w:hAnsi="Times New Roman" w:cs="Times New Roman"/>
                <w:sz w:val="22"/>
              </w:rPr>
              <w:t>（</w:t>
            </w:r>
            <w:r w:rsidRPr="001A6AF0">
              <w:rPr>
                <w:rFonts w:ascii="Times New Roman" w:hAnsi="Times New Roman" w:cs="Times New Roman"/>
                <w:sz w:val="22"/>
              </w:rPr>
              <w:t>FallDetector</w:t>
            </w:r>
            <w:r w:rsidRPr="001A6AF0">
              <w:rPr>
                <w:rFonts w:ascii="Times New Roman" w:hAnsi="Times New Roman" w:cs="Times New Roman"/>
                <w:sz w:val="22"/>
              </w:rPr>
              <w:t>／</w:t>
            </w:r>
            <w:r w:rsidRPr="001A6AF0">
              <w:rPr>
                <w:rFonts w:ascii="Times New Roman" w:hAnsi="Times New Roman" w:cs="Times New Roman"/>
                <w:sz w:val="22"/>
              </w:rPr>
              <w:t>MVS</w:t>
            </w:r>
            <w:r w:rsidRPr="001A6AF0">
              <w:rPr>
                <w:rFonts w:ascii="Times New Roman" w:hAnsi="Times New Roman" w:cs="Times New Roman"/>
                <w:sz w:val="22"/>
              </w:rPr>
              <w:t>／</w:t>
            </w:r>
            <w:r w:rsidRPr="001A6AF0">
              <w:rPr>
                <w:rFonts w:ascii="Times New Roman" w:hAnsi="Times New Roman" w:cs="Times New Roman"/>
                <w:sz w:val="22"/>
              </w:rPr>
              <w:t>LSTM</w:t>
            </w:r>
            <w:r w:rsidRPr="001A6AF0">
              <w:rPr>
                <w:rFonts w:ascii="Times New Roman" w:hAnsi="Times New Roman" w:cs="Times New Roman"/>
                <w:sz w:val="22"/>
              </w:rPr>
              <w:t>、多節點多數決）</w:t>
            </w:r>
          </w:p>
        </w:tc>
      </w:tr>
      <w:tr w:rsidR="009C5610" w:rsidRPr="001A6AF0" w14:paraId="69F573C2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00E725CE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Reference</w:t>
            </w:r>
          </w:p>
        </w:tc>
        <w:tc>
          <w:tcPr>
            <w:tcW w:w="6006" w:type="dxa"/>
            <w:vAlign w:val="center"/>
          </w:tcPr>
          <w:p w14:paraId="3EA20DBA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WC-NF-003</w:t>
            </w:r>
          </w:p>
        </w:tc>
      </w:tr>
      <w:tr w:rsidR="009C5610" w:rsidRPr="001A6AF0" w14:paraId="2F4B67FC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0866C0F5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Instructions</w:t>
            </w:r>
          </w:p>
        </w:tc>
        <w:tc>
          <w:tcPr>
            <w:tcW w:w="6006" w:type="dxa"/>
            <w:vAlign w:val="center"/>
          </w:tcPr>
          <w:p w14:paraId="6905248F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1. </w:t>
            </w:r>
            <w:r w:rsidRPr="001A6AF0">
              <w:rPr>
                <w:rFonts w:ascii="Times New Roman" w:hAnsi="Times New Roman" w:cs="Times New Roman"/>
                <w:sz w:val="22"/>
              </w:rPr>
              <w:t>由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3 </w:t>
            </w:r>
            <w:r w:rsidRPr="001A6AF0">
              <w:rPr>
                <w:rFonts w:ascii="Times New Roman" w:hAnsi="Times New Roman" w:cs="Times New Roman"/>
                <w:sz w:val="22"/>
              </w:rPr>
              <w:t>位受試者於測試空間執行跌倒情境與日常動作（行走、坐下、蹲下）。</w:t>
            </w:r>
          </w:p>
          <w:p w14:paraId="05586C93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2. </w:t>
            </w:r>
            <w:r w:rsidRPr="001A6AF0">
              <w:rPr>
                <w:rFonts w:ascii="Times New Roman" w:hAnsi="Times New Roman" w:cs="Times New Roman"/>
                <w:sz w:val="22"/>
              </w:rPr>
              <w:t>連續運作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1 </w:t>
            </w:r>
            <w:r w:rsidRPr="001A6AF0">
              <w:rPr>
                <w:rFonts w:ascii="Times New Roman" w:hAnsi="Times New Roman" w:cs="Times New Roman"/>
                <w:sz w:val="22"/>
              </w:rPr>
              <w:t>小時記錄誤報次數。</w:t>
            </w:r>
          </w:p>
          <w:p w14:paraId="2C4A0916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3. </w:t>
            </w:r>
            <w:r w:rsidRPr="001A6AF0">
              <w:rPr>
                <w:rFonts w:ascii="Times New Roman" w:hAnsi="Times New Roman" w:cs="Times New Roman"/>
                <w:sz w:val="22"/>
              </w:rPr>
              <w:t>計算召回率（</w:t>
            </w:r>
            <w:r w:rsidRPr="001A6AF0">
              <w:rPr>
                <w:rFonts w:ascii="Times New Roman" w:hAnsi="Times New Roman" w:cs="Times New Roman"/>
                <w:sz w:val="22"/>
              </w:rPr>
              <w:t>Recall</w:t>
            </w:r>
            <w:r w:rsidRPr="001A6AF0">
              <w:rPr>
                <w:rFonts w:ascii="Times New Roman" w:hAnsi="Times New Roman" w:cs="Times New Roman"/>
                <w:sz w:val="22"/>
              </w:rPr>
              <w:t>）與精確率（</w:t>
            </w:r>
            <w:r w:rsidRPr="001A6AF0">
              <w:rPr>
                <w:rFonts w:ascii="Times New Roman" w:hAnsi="Times New Roman" w:cs="Times New Roman"/>
                <w:sz w:val="22"/>
              </w:rPr>
              <w:t>Precision</w:t>
            </w:r>
            <w:r w:rsidRPr="001A6AF0">
              <w:rPr>
                <w:rFonts w:ascii="Times New Roman" w:hAnsi="Times New Roman" w:cs="Times New Roman"/>
                <w:sz w:val="22"/>
              </w:rPr>
              <w:t>）。</w:t>
            </w:r>
          </w:p>
        </w:tc>
      </w:tr>
      <w:tr w:rsidR="009C5610" w:rsidRPr="001A6AF0" w14:paraId="3A57D221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7AE103F6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Expected Result</w:t>
            </w:r>
          </w:p>
        </w:tc>
        <w:tc>
          <w:tcPr>
            <w:tcW w:w="6006" w:type="dxa"/>
            <w:vAlign w:val="center"/>
          </w:tcPr>
          <w:p w14:paraId="2561F745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跌倒召回率與精確率均達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70% </w:t>
            </w:r>
            <w:r w:rsidRPr="001A6AF0">
              <w:rPr>
                <w:rFonts w:ascii="Times New Roman" w:hAnsi="Times New Roman" w:cs="Times New Roman"/>
                <w:sz w:val="22"/>
              </w:rPr>
              <w:t>以上。</w:t>
            </w:r>
          </w:p>
        </w:tc>
      </w:tr>
    </w:tbl>
    <w:p w14:paraId="56252171" w14:textId="77777777" w:rsidR="009C5610" w:rsidRPr="001A6AF0" w:rsidRDefault="009C5610">
      <w:pPr>
        <w:rPr>
          <w:rFonts w:ascii="Times New Roman" w:hAnsi="Times New Roman" w:cs="Times New Roman"/>
        </w:rPr>
      </w:pP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6006"/>
      </w:tblGrid>
      <w:tr w:rsidR="009C5610" w:rsidRPr="001A6AF0" w14:paraId="6AE4D82B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6980C3A4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Identification</w:t>
            </w:r>
          </w:p>
        </w:tc>
        <w:tc>
          <w:tcPr>
            <w:tcW w:w="6006" w:type="dxa"/>
            <w:vAlign w:val="center"/>
          </w:tcPr>
          <w:p w14:paraId="0BDE5162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WC-TC-29</w:t>
            </w:r>
          </w:p>
        </w:tc>
      </w:tr>
      <w:tr w:rsidR="009C5610" w:rsidRPr="001A6AF0" w14:paraId="03E881A3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6845D2F8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Name</w:t>
            </w:r>
          </w:p>
        </w:tc>
        <w:tc>
          <w:tcPr>
            <w:tcW w:w="6006" w:type="dxa"/>
            <w:vAlign w:val="center"/>
          </w:tcPr>
          <w:p w14:paraId="59BB5CEB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外網中斷警報補送測試</w:t>
            </w:r>
          </w:p>
        </w:tc>
      </w:tr>
      <w:tr w:rsidR="009C5610" w:rsidRPr="001A6AF0" w14:paraId="09A2599F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09C1EAAA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Tested Target</w:t>
            </w:r>
          </w:p>
        </w:tc>
        <w:tc>
          <w:tcPr>
            <w:tcW w:w="6006" w:type="dxa"/>
            <w:vAlign w:val="center"/>
          </w:tcPr>
          <w:p w14:paraId="6F5421D2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程序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2.4 </w:t>
            </w:r>
            <w:r w:rsidRPr="001A6AF0">
              <w:rPr>
                <w:rFonts w:ascii="Times New Roman" w:hAnsi="Times New Roman" w:cs="Times New Roman"/>
                <w:sz w:val="22"/>
              </w:rPr>
              <w:t>第三方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API </w:t>
            </w:r>
            <w:r w:rsidRPr="001A6AF0">
              <w:rPr>
                <w:rFonts w:ascii="Times New Roman" w:hAnsi="Times New Roman" w:cs="Times New Roman"/>
                <w:sz w:val="22"/>
              </w:rPr>
              <w:t>警報推播服務、程序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2.2 </w:t>
            </w:r>
            <w:r w:rsidRPr="001A6AF0">
              <w:rPr>
                <w:rFonts w:ascii="Times New Roman" w:hAnsi="Times New Roman" w:cs="Times New Roman"/>
                <w:sz w:val="22"/>
              </w:rPr>
              <w:t>生理數據與日誌持久化處理</w:t>
            </w:r>
          </w:p>
        </w:tc>
      </w:tr>
      <w:tr w:rsidR="009C5610" w:rsidRPr="001A6AF0" w14:paraId="545FD586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3454E4A1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Reference</w:t>
            </w:r>
          </w:p>
        </w:tc>
        <w:tc>
          <w:tcPr>
            <w:tcW w:w="6006" w:type="dxa"/>
            <w:vAlign w:val="center"/>
          </w:tcPr>
          <w:p w14:paraId="37D3D359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WC-NF-006</w:t>
            </w:r>
          </w:p>
        </w:tc>
      </w:tr>
      <w:tr w:rsidR="009C5610" w:rsidRPr="001A6AF0" w14:paraId="11685817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7B8F4780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Instructions</w:t>
            </w:r>
          </w:p>
        </w:tc>
        <w:tc>
          <w:tcPr>
            <w:tcW w:w="6006" w:type="dxa"/>
            <w:vAlign w:val="center"/>
          </w:tcPr>
          <w:p w14:paraId="42B6E0D4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1. </w:t>
            </w:r>
            <w:r w:rsidRPr="001A6AF0">
              <w:rPr>
                <w:rFonts w:ascii="Times New Roman" w:hAnsi="Times New Roman" w:cs="Times New Roman"/>
                <w:sz w:val="22"/>
              </w:rPr>
              <w:t>中斷後端主機之對外網路（保留區域網路）。</w:t>
            </w:r>
          </w:p>
          <w:p w14:paraId="7CDBEB12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2. </w:t>
            </w:r>
            <w:r w:rsidRPr="001A6AF0">
              <w:rPr>
                <w:rFonts w:ascii="Times New Roman" w:hAnsi="Times New Roman" w:cs="Times New Roman"/>
                <w:sz w:val="22"/>
              </w:rPr>
              <w:t>觸發一次跌倒事件。</w:t>
            </w:r>
          </w:p>
          <w:p w14:paraId="1BD60B60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3. </w:t>
            </w:r>
            <w:r w:rsidRPr="001A6AF0">
              <w:rPr>
                <w:rFonts w:ascii="Times New Roman" w:hAnsi="Times New Roman" w:cs="Times New Roman"/>
                <w:sz w:val="22"/>
              </w:rPr>
              <w:t>確認前端警報清單與資料庫紀錄。</w:t>
            </w:r>
          </w:p>
          <w:p w14:paraId="7D7F22D6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4. </w:t>
            </w:r>
            <w:r w:rsidRPr="001A6AF0">
              <w:rPr>
                <w:rFonts w:ascii="Times New Roman" w:hAnsi="Times New Roman" w:cs="Times New Roman"/>
                <w:sz w:val="22"/>
              </w:rPr>
              <w:t>恢復外網連線。</w:t>
            </w:r>
          </w:p>
        </w:tc>
      </w:tr>
      <w:tr w:rsidR="009C5610" w:rsidRPr="001A6AF0" w14:paraId="04903587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6B083701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Expected Result</w:t>
            </w:r>
          </w:p>
        </w:tc>
        <w:tc>
          <w:tcPr>
            <w:tcW w:w="6006" w:type="dxa"/>
            <w:vAlign w:val="center"/>
          </w:tcPr>
          <w:p w14:paraId="35331A99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斷網期間警報仍寫入本地紀錄並顯示於網頁；恢復連線後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LINE </w:t>
            </w:r>
            <w:r w:rsidRPr="001A6AF0">
              <w:rPr>
                <w:rFonts w:ascii="Times New Roman" w:hAnsi="Times New Roman" w:cs="Times New Roman"/>
                <w:sz w:val="22"/>
              </w:rPr>
              <w:t>推播自動補送。</w:t>
            </w:r>
          </w:p>
        </w:tc>
      </w:tr>
    </w:tbl>
    <w:p w14:paraId="2B623CA2" w14:textId="77777777" w:rsidR="009C5610" w:rsidRPr="001A6AF0" w:rsidRDefault="009C5610">
      <w:pPr>
        <w:rPr>
          <w:rFonts w:ascii="Times New Roman" w:hAnsi="Times New Roman" w:cs="Times New Roman"/>
        </w:rPr>
      </w:pP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6006"/>
      </w:tblGrid>
      <w:tr w:rsidR="009C5610" w:rsidRPr="001A6AF0" w14:paraId="0C01E4AF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72BCDC5A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lastRenderedPageBreak/>
              <w:t>Identification</w:t>
            </w:r>
          </w:p>
        </w:tc>
        <w:tc>
          <w:tcPr>
            <w:tcW w:w="6006" w:type="dxa"/>
            <w:vAlign w:val="center"/>
          </w:tcPr>
          <w:p w14:paraId="525E702A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WC-TC-30</w:t>
            </w:r>
          </w:p>
        </w:tc>
      </w:tr>
      <w:tr w:rsidR="009C5610" w:rsidRPr="001A6AF0" w14:paraId="7E4E1743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3FAED6DB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Name</w:t>
            </w:r>
          </w:p>
        </w:tc>
        <w:tc>
          <w:tcPr>
            <w:tcW w:w="6006" w:type="dxa"/>
            <w:vAlign w:val="center"/>
          </w:tcPr>
          <w:p w14:paraId="31755BC3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隱私與安全測試</w:t>
            </w:r>
          </w:p>
        </w:tc>
      </w:tr>
      <w:tr w:rsidR="009C5610" w:rsidRPr="001A6AF0" w14:paraId="780127AE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14DF53DD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Tested Target</w:t>
            </w:r>
          </w:p>
        </w:tc>
        <w:tc>
          <w:tcPr>
            <w:tcW w:w="6006" w:type="dxa"/>
            <w:vAlign w:val="center"/>
          </w:tcPr>
          <w:p w14:paraId="56A0F5C3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users </w:t>
            </w:r>
            <w:r w:rsidRPr="001A6AF0">
              <w:rPr>
                <w:rFonts w:ascii="Times New Roman" w:hAnsi="Times New Roman" w:cs="Times New Roman"/>
                <w:sz w:val="22"/>
              </w:rPr>
              <w:t>資料表、環境變數設定、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ESP32-S3 </w:t>
            </w:r>
            <w:r w:rsidRPr="001A6AF0">
              <w:rPr>
                <w:rFonts w:ascii="Times New Roman" w:hAnsi="Times New Roman" w:cs="Times New Roman"/>
                <w:sz w:val="22"/>
              </w:rPr>
              <w:t>感測節點</w:t>
            </w:r>
          </w:p>
        </w:tc>
      </w:tr>
      <w:tr w:rsidR="009C5610" w:rsidRPr="001A6AF0" w14:paraId="56971402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5F5C495A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Reference</w:t>
            </w:r>
          </w:p>
        </w:tc>
        <w:tc>
          <w:tcPr>
            <w:tcW w:w="6006" w:type="dxa"/>
            <w:vAlign w:val="center"/>
          </w:tcPr>
          <w:p w14:paraId="7276E75F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WC-NF-002</w:t>
            </w:r>
          </w:p>
        </w:tc>
      </w:tr>
      <w:tr w:rsidR="009C5610" w:rsidRPr="001A6AF0" w14:paraId="795634CF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7CE76B29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Instructions</w:t>
            </w:r>
          </w:p>
        </w:tc>
        <w:tc>
          <w:tcPr>
            <w:tcW w:w="6006" w:type="dxa"/>
            <w:vAlign w:val="center"/>
          </w:tcPr>
          <w:p w14:paraId="55070D50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1. </w:t>
            </w:r>
            <w:r w:rsidRPr="001A6AF0">
              <w:rPr>
                <w:rFonts w:ascii="Times New Roman" w:hAnsi="Times New Roman" w:cs="Times New Roman"/>
                <w:sz w:val="22"/>
              </w:rPr>
              <w:t>檢查感測節點與後端資料內容。</w:t>
            </w:r>
          </w:p>
          <w:p w14:paraId="0A969500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2. </w:t>
            </w:r>
            <w:r w:rsidRPr="001A6AF0">
              <w:rPr>
                <w:rFonts w:ascii="Times New Roman" w:hAnsi="Times New Roman" w:cs="Times New Roman"/>
                <w:sz w:val="22"/>
              </w:rPr>
              <w:t>以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pgAdmin 4 </w:t>
            </w:r>
            <w:r w:rsidRPr="001A6AF0">
              <w:rPr>
                <w:rFonts w:ascii="Times New Roman" w:hAnsi="Times New Roman" w:cs="Times New Roman"/>
                <w:sz w:val="22"/>
              </w:rPr>
              <w:t>查詢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users </w:t>
            </w:r>
            <w:r w:rsidRPr="001A6AF0">
              <w:rPr>
                <w:rFonts w:ascii="Times New Roman" w:hAnsi="Times New Roman" w:cs="Times New Roman"/>
                <w:sz w:val="22"/>
              </w:rPr>
              <w:t>資料表之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password_hash </w:t>
            </w:r>
            <w:r w:rsidRPr="001A6AF0">
              <w:rPr>
                <w:rFonts w:ascii="Times New Roman" w:hAnsi="Times New Roman" w:cs="Times New Roman"/>
                <w:sz w:val="22"/>
              </w:rPr>
              <w:t>欄位。</w:t>
            </w:r>
          </w:p>
          <w:p w14:paraId="4DDED9CC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3. </w:t>
            </w:r>
            <w:r w:rsidRPr="001A6AF0">
              <w:rPr>
                <w:rFonts w:ascii="Times New Roman" w:hAnsi="Times New Roman" w:cs="Times New Roman"/>
                <w:sz w:val="22"/>
              </w:rPr>
              <w:t>檢查原始碼與資料庫是否含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LINE Channel Token </w:t>
            </w:r>
            <w:r w:rsidRPr="001A6AF0">
              <w:rPr>
                <w:rFonts w:ascii="Times New Roman" w:hAnsi="Times New Roman" w:cs="Times New Roman"/>
                <w:sz w:val="22"/>
              </w:rPr>
              <w:t>明文。</w:t>
            </w:r>
          </w:p>
        </w:tc>
      </w:tr>
      <w:tr w:rsidR="009C5610" w:rsidRPr="001A6AF0" w14:paraId="6D989792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7B34D0E6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Expected Result</w:t>
            </w:r>
          </w:p>
        </w:tc>
        <w:tc>
          <w:tcPr>
            <w:tcW w:w="6006" w:type="dxa"/>
            <w:vAlign w:val="center"/>
          </w:tcPr>
          <w:p w14:paraId="343EF061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系統無任何影像、音訊資料；密碼以雜湊儲存；金鑰僅存在於環境變數。</w:t>
            </w:r>
          </w:p>
        </w:tc>
      </w:tr>
    </w:tbl>
    <w:p w14:paraId="11FBB02E" w14:textId="77777777" w:rsidR="009C5610" w:rsidRPr="001A6AF0" w:rsidRDefault="009C5610">
      <w:pPr>
        <w:rPr>
          <w:rFonts w:ascii="Times New Roman" w:hAnsi="Times New Roman" w:cs="Times New Roman"/>
        </w:rPr>
      </w:pP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6006"/>
      </w:tblGrid>
      <w:tr w:rsidR="009C5610" w:rsidRPr="001A6AF0" w14:paraId="33D0BC19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7FA29D2A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Identification</w:t>
            </w:r>
          </w:p>
        </w:tc>
        <w:tc>
          <w:tcPr>
            <w:tcW w:w="6006" w:type="dxa"/>
            <w:vAlign w:val="center"/>
          </w:tcPr>
          <w:p w14:paraId="1C7446E7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WC-TC-31</w:t>
            </w:r>
          </w:p>
        </w:tc>
      </w:tr>
      <w:tr w:rsidR="009C5610" w:rsidRPr="001A6AF0" w14:paraId="59E917A6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69CCDD0D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Name</w:t>
            </w:r>
          </w:p>
        </w:tc>
        <w:tc>
          <w:tcPr>
            <w:tcW w:w="6006" w:type="dxa"/>
            <w:vAlign w:val="center"/>
          </w:tcPr>
          <w:p w14:paraId="734930FC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匯出歷史數據測試</w:t>
            </w:r>
          </w:p>
        </w:tc>
      </w:tr>
      <w:tr w:rsidR="009C5610" w:rsidRPr="001A6AF0" w14:paraId="1A9FC251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5E3D2EEB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Tested Target</w:t>
            </w:r>
          </w:p>
        </w:tc>
        <w:tc>
          <w:tcPr>
            <w:tcW w:w="6006" w:type="dxa"/>
            <w:vAlign w:val="center"/>
          </w:tcPr>
          <w:p w14:paraId="6C3DD19F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即時監控頁（</w:t>
            </w:r>
            <w:r w:rsidRPr="001A6AF0">
              <w:rPr>
                <w:rFonts w:ascii="Times New Roman" w:hAnsi="Times New Roman" w:cs="Times New Roman"/>
                <w:sz w:val="22"/>
              </w:rPr>
              <w:t>/realtime</w:t>
            </w:r>
            <w:r w:rsidRPr="001A6AF0">
              <w:rPr>
                <w:rFonts w:ascii="Times New Roman" w:hAnsi="Times New Roman" w:cs="Times New Roman"/>
                <w:sz w:val="22"/>
              </w:rPr>
              <w:t>）「匯出數據」功能、程序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2.2 </w:t>
            </w:r>
            <w:r w:rsidRPr="001A6AF0">
              <w:rPr>
                <w:rFonts w:ascii="Times New Roman" w:hAnsi="Times New Roman" w:cs="Times New Roman"/>
                <w:sz w:val="22"/>
              </w:rPr>
              <w:t>生理數據與日誌持久化處理</w:t>
            </w:r>
          </w:p>
        </w:tc>
      </w:tr>
      <w:tr w:rsidR="009C5610" w:rsidRPr="001A6AF0" w14:paraId="734605F6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7DEE5325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Reference</w:t>
            </w:r>
          </w:p>
        </w:tc>
        <w:tc>
          <w:tcPr>
            <w:tcW w:w="6006" w:type="dxa"/>
            <w:vAlign w:val="center"/>
          </w:tcPr>
          <w:p w14:paraId="3AF8BBB6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WC-F-008</w:t>
            </w:r>
          </w:p>
        </w:tc>
      </w:tr>
      <w:tr w:rsidR="009C5610" w:rsidRPr="001A6AF0" w14:paraId="7E62FD73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605FAE31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Instructions</w:t>
            </w:r>
          </w:p>
        </w:tc>
        <w:tc>
          <w:tcPr>
            <w:tcW w:w="6006" w:type="dxa"/>
            <w:vAlign w:val="center"/>
          </w:tcPr>
          <w:p w14:paraId="51AA8982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1. </w:t>
            </w:r>
            <w:r w:rsidRPr="001A6AF0">
              <w:rPr>
                <w:rFonts w:ascii="Times New Roman" w:hAnsi="Times New Roman" w:cs="Times New Roman"/>
                <w:sz w:val="22"/>
              </w:rPr>
              <w:t>以醫護人員或管理者帳號登入，進入即時監控頁。</w:t>
            </w:r>
          </w:p>
          <w:p w14:paraId="166A15CC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2. </w:t>
            </w:r>
            <w:r w:rsidRPr="001A6AF0">
              <w:rPr>
                <w:rFonts w:ascii="Times New Roman" w:hAnsi="Times New Roman" w:cs="Times New Roman"/>
                <w:sz w:val="22"/>
              </w:rPr>
              <w:t>點選「匯出數據」，選擇受護者與時間區間。</w:t>
            </w:r>
          </w:p>
          <w:p w14:paraId="7ED2F737" w14:textId="77777777" w:rsidR="009C5610" w:rsidRPr="001A6AF0" w:rsidRDefault="00000000">
            <w:pPr>
              <w:keepNext/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3. </w:t>
            </w:r>
            <w:r w:rsidRPr="001A6AF0">
              <w:rPr>
                <w:rFonts w:ascii="Times New Roman" w:hAnsi="Times New Roman" w:cs="Times New Roman"/>
                <w:sz w:val="22"/>
              </w:rPr>
              <w:t>開啟下載之檔案檢查內容。</w:t>
            </w:r>
          </w:p>
        </w:tc>
      </w:tr>
      <w:tr w:rsidR="009C5610" w:rsidRPr="001A6AF0" w14:paraId="72868CF2" w14:textId="77777777">
        <w:trPr>
          <w:cantSplit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36A22A60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Expected Result</w:t>
            </w:r>
          </w:p>
        </w:tc>
        <w:tc>
          <w:tcPr>
            <w:tcW w:w="6006" w:type="dxa"/>
            <w:vAlign w:val="center"/>
          </w:tcPr>
          <w:p w14:paraId="0640799F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成功下載所選區間之歷史數據，欄位與時間範圍正確。</w:t>
            </w:r>
          </w:p>
        </w:tc>
      </w:tr>
    </w:tbl>
    <w:p w14:paraId="2EDA04FE" w14:textId="77777777" w:rsidR="009C5610" w:rsidRPr="001A6AF0" w:rsidRDefault="009C5610">
      <w:pPr>
        <w:rPr>
          <w:rFonts w:ascii="Times New Roman" w:hAnsi="Times New Roman" w:cs="Times New Roman"/>
        </w:rPr>
      </w:pPr>
    </w:p>
    <w:p w14:paraId="7CFE5F75" w14:textId="77777777" w:rsidR="009C5610" w:rsidRPr="001A6AF0" w:rsidRDefault="00000000">
      <w:pPr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br w:type="page"/>
      </w:r>
    </w:p>
    <w:p w14:paraId="45A10DE1" w14:textId="77777777" w:rsidR="009C5610" w:rsidRPr="001A6AF0" w:rsidRDefault="00000000">
      <w:pPr>
        <w:pStyle w:val="a3"/>
        <w:keepNext/>
        <w:numPr>
          <w:ilvl w:val="0"/>
          <w:numId w:val="1"/>
        </w:numPr>
        <w:spacing w:before="240" w:after="120" w:line="312" w:lineRule="auto"/>
        <w:ind w:leftChars="0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  <w:sz w:val="28"/>
        </w:rPr>
        <w:lastRenderedPageBreak/>
        <w:t>系統測試報告</w:t>
      </w:r>
    </w:p>
    <w:p w14:paraId="4E9E4CAD" w14:textId="77777777" w:rsidR="009C5610" w:rsidRPr="001A6AF0" w:rsidRDefault="00000000">
      <w:pPr>
        <w:pStyle w:val="a3"/>
        <w:keepNext/>
        <w:numPr>
          <w:ilvl w:val="3"/>
          <w:numId w:val="1"/>
        </w:numPr>
        <w:spacing w:before="160" w:after="80" w:line="312" w:lineRule="auto"/>
        <w:ind w:leftChars="0" w:left="993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  <w:sz w:val="28"/>
        </w:rPr>
        <w:t>測試環境（</w:t>
      </w:r>
      <w:r w:rsidRPr="001A6AF0">
        <w:rPr>
          <w:rFonts w:ascii="Times New Roman" w:hAnsi="Times New Roman" w:cs="Times New Roman"/>
          <w:b/>
          <w:sz w:val="28"/>
        </w:rPr>
        <w:t>Testing Environment</w:t>
      </w:r>
      <w:r w:rsidRPr="001A6AF0">
        <w:rPr>
          <w:rFonts w:ascii="Times New Roman" w:hAnsi="Times New Roman" w:cs="Times New Roman"/>
          <w:b/>
          <w:sz w:val="28"/>
        </w:rPr>
        <w:t>）</w:t>
      </w:r>
    </w:p>
    <w:p w14:paraId="29F05DD1" w14:textId="77777777" w:rsidR="009C5610" w:rsidRPr="001A6AF0" w:rsidRDefault="00000000">
      <w:pPr>
        <w:keepNext/>
        <w:spacing w:before="120" w:after="60" w:line="312" w:lineRule="auto"/>
        <w:ind w:left="510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</w:rPr>
        <w:t xml:space="preserve">A. </w:t>
      </w:r>
      <w:r w:rsidRPr="001A6AF0">
        <w:rPr>
          <w:rFonts w:ascii="Times New Roman" w:hAnsi="Times New Roman" w:cs="Times New Roman"/>
          <w:b/>
        </w:rPr>
        <w:t>硬體需求（</w:t>
      </w:r>
      <w:r w:rsidRPr="001A6AF0">
        <w:rPr>
          <w:rFonts w:ascii="Times New Roman" w:hAnsi="Times New Roman" w:cs="Times New Roman"/>
          <w:b/>
        </w:rPr>
        <w:t>Hardware Specification Configuration</w:t>
      </w:r>
      <w:r w:rsidRPr="001A6AF0">
        <w:rPr>
          <w:rFonts w:ascii="Times New Roman" w:hAnsi="Times New Roman" w:cs="Times New Roman"/>
          <w:b/>
        </w:rPr>
        <w:t>）</w:t>
      </w: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1500"/>
        <w:gridCol w:w="700"/>
        <w:gridCol w:w="2000"/>
        <w:gridCol w:w="800"/>
        <w:gridCol w:w="3306"/>
      </w:tblGrid>
      <w:tr w:rsidR="009C5610" w:rsidRPr="001A6AF0" w14:paraId="59A6E164" w14:textId="77777777">
        <w:trPr>
          <w:tblHeader/>
          <w:jc w:val="center"/>
        </w:trPr>
        <w:tc>
          <w:tcPr>
            <w:tcW w:w="1500" w:type="dxa"/>
            <w:shd w:val="clear" w:color="auto" w:fill="BFBFBF"/>
            <w:vAlign w:val="center"/>
          </w:tcPr>
          <w:p w14:paraId="054BF405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類別</w:t>
            </w:r>
          </w:p>
        </w:tc>
        <w:tc>
          <w:tcPr>
            <w:tcW w:w="700" w:type="dxa"/>
            <w:shd w:val="clear" w:color="auto" w:fill="BFBFBF"/>
            <w:vAlign w:val="center"/>
          </w:tcPr>
          <w:p w14:paraId="4DDD162B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項次</w:t>
            </w:r>
          </w:p>
        </w:tc>
        <w:tc>
          <w:tcPr>
            <w:tcW w:w="2000" w:type="dxa"/>
            <w:shd w:val="clear" w:color="auto" w:fill="BFBFBF"/>
            <w:vAlign w:val="center"/>
          </w:tcPr>
          <w:p w14:paraId="35A84BDC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名稱</w:t>
            </w:r>
          </w:p>
        </w:tc>
        <w:tc>
          <w:tcPr>
            <w:tcW w:w="800" w:type="dxa"/>
            <w:shd w:val="clear" w:color="auto" w:fill="BFBFBF"/>
            <w:vAlign w:val="center"/>
          </w:tcPr>
          <w:p w14:paraId="14730167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數量</w:t>
            </w:r>
          </w:p>
        </w:tc>
        <w:tc>
          <w:tcPr>
            <w:tcW w:w="3306" w:type="dxa"/>
            <w:shd w:val="clear" w:color="auto" w:fill="BFBFBF"/>
            <w:vAlign w:val="center"/>
          </w:tcPr>
          <w:p w14:paraId="1B099507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規格</w:t>
            </w:r>
          </w:p>
        </w:tc>
      </w:tr>
      <w:tr w:rsidR="009C5610" w:rsidRPr="001A6AF0" w14:paraId="558C72E9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7221ADD7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感測端</w:t>
            </w:r>
          </w:p>
        </w:tc>
        <w:tc>
          <w:tcPr>
            <w:tcW w:w="700" w:type="dxa"/>
            <w:vAlign w:val="center"/>
          </w:tcPr>
          <w:p w14:paraId="1116FC42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w="2000" w:type="dxa"/>
            <w:vAlign w:val="center"/>
          </w:tcPr>
          <w:p w14:paraId="39D819DD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ESP32-S3 </w:t>
            </w:r>
            <w:r w:rsidRPr="001A6AF0">
              <w:rPr>
                <w:rFonts w:ascii="Times New Roman" w:hAnsi="Times New Roman" w:cs="Times New Roman"/>
                <w:sz w:val="22"/>
              </w:rPr>
              <w:t>開發板</w:t>
            </w:r>
          </w:p>
        </w:tc>
        <w:tc>
          <w:tcPr>
            <w:tcW w:w="800" w:type="dxa"/>
            <w:vAlign w:val="center"/>
          </w:tcPr>
          <w:p w14:paraId="3264FB5E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3306" w:type="dxa"/>
            <w:vAlign w:val="center"/>
          </w:tcPr>
          <w:p w14:paraId="670C14F2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Wi-Fi 802.11 b/g/n 2.4 GHz</w:t>
            </w:r>
            <w:r w:rsidRPr="001A6AF0">
              <w:rPr>
                <w:rFonts w:ascii="Times New Roman" w:hAnsi="Times New Roman" w:cs="Times New Roman"/>
                <w:sz w:val="22"/>
              </w:rPr>
              <w:t>、</w:t>
            </w:r>
            <w:r w:rsidRPr="001A6AF0">
              <w:rPr>
                <w:rFonts w:ascii="Times New Roman" w:hAnsi="Times New Roman" w:cs="Times New Roman"/>
                <w:sz w:val="22"/>
              </w:rPr>
              <w:t>BLE 5.0</w:t>
            </w:r>
            <w:r w:rsidRPr="001A6AF0">
              <w:rPr>
                <w:rFonts w:ascii="Times New Roman" w:hAnsi="Times New Roman" w:cs="Times New Roman"/>
                <w:sz w:val="22"/>
              </w:rPr>
              <w:t>，</w:t>
            </w:r>
            <w:r w:rsidRPr="001A6AF0">
              <w:rPr>
                <w:rFonts w:ascii="Times New Roman" w:hAnsi="Times New Roman" w:cs="Times New Roman"/>
                <w:sz w:val="22"/>
              </w:rPr>
              <w:t>ESPectre v2.7.0</w:t>
            </w:r>
          </w:p>
        </w:tc>
      </w:tr>
      <w:tr w:rsidR="009C5610" w:rsidRPr="001A6AF0" w14:paraId="2270C0D5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08213D2C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伺服器／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Web </w:t>
            </w:r>
            <w:r w:rsidRPr="001A6AF0">
              <w:rPr>
                <w:rFonts w:ascii="Times New Roman" w:hAnsi="Times New Roman" w:cs="Times New Roman"/>
                <w:sz w:val="22"/>
              </w:rPr>
              <w:t>端</w:t>
            </w:r>
          </w:p>
        </w:tc>
        <w:tc>
          <w:tcPr>
            <w:tcW w:w="700" w:type="dxa"/>
            <w:vAlign w:val="center"/>
          </w:tcPr>
          <w:p w14:paraId="7E34835E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w="2000" w:type="dxa"/>
            <w:vAlign w:val="center"/>
          </w:tcPr>
          <w:p w14:paraId="3FA0AACE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個人電腦（筆電）</w:t>
            </w:r>
          </w:p>
        </w:tc>
        <w:tc>
          <w:tcPr>
            <w:tcW w:w="800" w:type="dxa"/>
            <w:vAlign w:val="center"/>
          </w:tcPr>
          <w:p w14:paraId="11C56BD8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w="3306" w:type="dxa"/>
            <w:vAlign w:val="center"/>
          </w:tcPr>
          <w:p w14:paraId="5DC6EA20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  <w:highlight w:val="yellow"/>
              </w:rPr>
              <w:t>處理器：＿＿＿＿（需求：</w:t>
            </w:r>
            <w:r w:rsidRPr="001A6AF0">
              <w:rPr>
                <w:rFonts w:ascii="Times New Roman" w:hAnsi="Times New Roman" w:cs="Times New Roman"/>
                <w:sz w:val="22"/>
                <w:highlight w:val="yellow"/>
              </w:rPr>
              <w:t>Intel Core i5</w:t>
            </w:r>
            <w:r w:rsidRPr="001A6AF0">
              <w:rPr>
                <w:rFonts w:ascii="Times New Roman" w:hAnsi="Times New Roman" w:cs="Times New Roman"/>
                <w:sz w:val="22"/>
                <w:highlight w:val="yellow"/>
              </w:rPr>
              <w:t>／</w:t>
            </w:r>
            <w:r w:rsidRPr="001A6AF0">
              <w:rPr>
                <w:rFonts w:ascii="Times New Roman" w:hAnsi="Times New Roman" w:cs="Times New Roman"/>
                <w:sz w:val="22"/>
                <w:highlight w:val="yellow"/>
              </w:rPr>
              <w:t xml:space="preserve">Apple M1 </w:t>
            </w:r>
            <w:r w:rsidRPr="001A6AF0">
              <w:rPr>
                <w:rFonts w:ascii="Times New Roman" w:hAnsi="Times New Roman" w:cs="Times New Roman"/>
                <w:sz w:val="22"/>
                <w:highlight w:val="yellow"/>
              </w:rPr>
              <w:t>以上）</w:t>
            </w:r>
          </w:p>
          <w:p w14:paraId="3310B15B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  <w:highlight w:val="yellow"/>
              </w:rPr>
              <w:t>記憶體：＿＿</w:t>
            </w:r>
            <w:r w:rsidRPr="001A6AF0">
              <w:rPr>
                <w:rFonts w:ascii="Times New Roman" w:hAnsi="Times New Roman" w:cs="Times New Roman"/>
                <w:sz w:val="22"/>
                <w:highlight w:val="yellow"/>
              </w:rPr>
              <w:t xml:space="preserve"> GB</w:t>
            </w:r>
            <w:r w:rsidRPr="001A6AF0">
              <w:rPr>
                <w:rFonts w:ascii="Times New Roman" w:hAnsi="Times New Roman" w:cs="Times New Roman"/>
                <w:sz w:val="22"/>
                <w:highlight w:val="yellow"/>
              </w:rPr>
              <w:t>；螢幕</w:t>
            </w:r>
            <w:r w:rsidRPr="001A6AF0">
              <w:rPr>
                <w:rFonts w:ascii="Times New Roman" w:hAnsi="Times New Roman" w:cs="Times New Roman"/>
                <w:sz w:val="22"/>
                <w:highlight w:val="yellow"/>
              </w:rPr>
              <w:t xml:space="preserve"> 1920×1080</w:t>
            </w:r>
          </w:p>
        </w:tc>
      </w:tr>
      <w:tr w:rsidR="009C5610" w:rsidRPr="001A6AF0" w14:paraId="2C90CD05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5AA27DE0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行動端</w:t>
            </w:r>
          </w:p>
        </w:tc>
        <w:tc>
          <w:tcPr>
            <w:tcW w:w="700" w:type="dxa"/>
            <w:vAlign w:val="center"/>
          </w:tcPr>
          <w:p w14:paraId="26C3D3B1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w="2000" w:type="dxa"/>
            <w:vAlign w:val="center"/>
          </w:tcPr>
          <w:p w14:paraId="419CF48F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智慧型手機</w:t>
            </w:r>
          </w:p>
        </w:tc>
        <w:tc>
          <w:tcPr>
            <w:tcW w:w="800" w:type="dxa"/>
            <w:vAlign w:val="center"/>
          </w:tcPr>
          <w:p w14:paraId="3D5EE1D3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w="3306" w:type="dxa"/>
            <w:vAlign w:val="center"/>
          </w:tcPr>
          <w:p w14:paraId="7C0A2740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  <w:highlight w:val="yellow"/>
              </w:rPr>
              <w:t>型號：＿＿＿＿＿＿（安裝</w:t>
            </w:r>
            <w:r w:rsidRPr="001A6AF0">
              <w:rPr>
                <w:rFonts w:ascii="Times New Roman" w:hAnsi="Times New Roman" w:cs="Times New Roman"/>
                <w:sz w:val="22"/>
                <w:highlight w:val="yellow"/>
              </w:rPr>
              <w:t xml:space="preserve"> LINE</w:t>
            </w:r>
            <w:r w:rsidRPr="001A6AF0">
              <w:rPr>
                <w:rFonts w:ascii="Times New Roman" w:hAnsi="Times New Roman" w:cs="Times New Roman"/>
                <w:sz w:val="22"/>
                <w:highlight w:val="yellow"/>
              </w:rPr>
              <w:t>）</w:t>
            </w:r>
          </w:p>
        </w:tc>
      </w:tr>
      <w:tr w:rsidR="009C5610" w:rsidRPr="001A6AF0" w14:paraId="64A61B5A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4A15FB94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網路</w:t>
            </w:r>
          </w:p>
        </w:tc>
        <w:tc>
          <w:tcPr>
            <w:tcW w:w="700" w:type="dxa"/>
            <w:vAlign w:val="center"/>
          </w:tcPr>
          <w:p w14:paraId="48613089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w="2000" w:type="dxa"/>
            <w:vAlign w:val="center"/>
          </w:tcPr>
          <w:p w14:paraId="538FD474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Wi-Fi </w:t>
            </w:r>
            <w:r w:rsidRPr="001A6AF0">
              <w:rPr>
                <w:rFonts w:ascii="Times New Roman" w:hAnsi="Times New Roman" w:cs="Times New Roman"/>
                <w:sz w:val="22"/>
              </w:rPr>
              <w:t>無線基地台</w:t>
            </w:r>
          </w:p>
        </w:tc>
        <w:tc>
          <w:tcPr>
            <w:tcW w:w="800" w:type="dxa"/>
            <w:vAlign w:val="center"/>
          </w:tcPr>
          <w:p w14:paraId="4FD65A6E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w="3306" w:type="dxa"/>
            <w:vAlign w:val="center"/>
          </w:tcPr>
          <w:p w14:paraId="6D580433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2.4 GHz</w:t>
            </w:r>
            <w:r w:rsidRPr="001A6AF0">
              <w:rPr>
                <w:rFonts w:ascii="Times New Roman" w:hAnsi="Times New Roman" w:cs="Times New Roman"/>
                <w:sz w:val="22"/>
              </w:rPr>
              <w:t>，可用頻寬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10 Mbps </w:t>
            </w:r>
            <w:r w:rsidRPr="001A6AF0">
              <w:rPr>
                <w:rFonts w:ascii="Times New Roman" w:hAnsi="Times New Roman" w:cs="Times New Roman"/>
                <w:sz w:val="22"/>
              </w:rPr>
              <w:t>以上</w:t>
            </w:r>
          </w:p>
        </w:tc>
      </w:tr>
    </w:tbl>
    <w:p w14:paraId="53742B3A" w14:textId="77777777" w:rsidR="009C5610" w:rsidRPr="001A6AF0" w:rsidRDefault="009C5610">
      <w:pPr>
        <w:rPr>
          <w:rFonts w:ascii="Times New Roman" w:hAnsi="Times New Roman" w:cs="Times New Roman"/>
        </w:rPr>
      </w:pPr>
    </w:p>
    <w:p w14:paraId="2AAB409D" w14:textId="77777777" w:rsidR="009C5610" w:rsidRPr="001A6AF0" w:rsidRDefault="00000000">
      <w:pPr>
        <w:keepNext/>
        <w:spacing w:before="120" w:after="60" w:line="312" w:lineRule="auto"/>
        <w:ind w:left="510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</w:rPr>
        <w:t xml:space="preserve">B. </w:t>
      </w:r>
      <w:r w:rsidRPr="001A6AF0">
        <w:rPr>
          <w:rFonts w:ascii="Times New Roman" w:hAnsi="Times New Roman" w:cs="Times New Roman"/>
          <w:b/>
        </w:rPr>
        <w:t>軟體需求（</w:t>
      </w:r>
      <w:r w:rsidRPr="001A6AF0">
        <w:rPr>
          <w:rFonts w:ascii="Times New Roman" w:hAnsi="Times New Roman" w:cs="Times New Roman"/>
          <w:b/>
        </w:rPr>
        <w:t>Software Specification Configuration</w:t>
      </w:r>
      <w:r w:rsidRPr="001A6AF0">
        <w:rPr>
          <w:rFonts w:ascii="Times New Roman" w:hAnsi="Times New Roman" w:cs="Times New Roman"/>
          <w:b/>
        </w:rPr>
        <w:t>）</w:t>
      </w: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1500"/>
        <w:gridCol w:w="700"/>
        <w:gridCol w:w="2000"/>
        <w:gridCol w:w="800"/>
        <w:gridCol w:w="3306"/>
      </w:tblGrid>
      <w:tr w:rsidR="009C5610" w:rsidRPr="001A6AF0" w14:paraId="0833DECE" w14:textId="77777777">
        <w:trPr>
          <w:tblHeader/>
          <w:jc w:val="center"/>
        </w:trPr>
        <w:tc>
          <w:tcPr>
            <w:tcW w:w="1500" w:type="dxa"/>
            <w:shd w:val="clear" w:color="auto" w:fill="BFBFBF"/>
            <w:vAlign w:val="center"/>
          </w:tcPr>
          <w:p w14:paraId="06DA9A22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類別</w:t>
            </w:r>
          </w:p>
        </w:tc>
        <w:tc>
          <w:tcPr>
            <w:tcW w:w="700" w:type="dxa"/>
            <w:shd w:val="clear" w:color="auto" w:fill="BFBFBF"/>
            <w:vAlign w:val="center"/>
          </w:tcPr>
          <w:p w14:paraId="0B57CEB1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項次</w:t>
            </w:r>
          </w:p>
        </w:tc>
        <w:tc>
          <w:tcPr>
            <w:tcW w:w="2000" w:type="dxa"/>
            <w:shd w:val="clear" w:color="auto" w:fill="BFBFBF"/>
            <w:vAlign w:val="center"/>
          </w:tcPr>
          <w:p w14:paraId="42A10297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名稱</w:t>
            </w:r>
          </w:p>
        </w:tc>
        <w:tc>
          <w:tcPr>
            <w:tcW w:w="800" w:type="dxa"/>
            <w:shd w:val="clear" w:color="auto" w:fill="BFBFBF"/>
            <w:vAlign w:val="center"/>
          </w:tcPr>
          <w:p w14:paraId="35ED2DBA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數量</w:t>
            </w:r>
          </w:p>
        </w:tc>
        <w:tc>
          <w:tcPr>
            <w:tcW w:w="3306" w:type="dxa"/>
            <w:shd w:val="clear" w:color="auto" w:fill="BFBFBF"/>
            <w:vAlign w:val="center"/>
          </w:tcPr>
          <w:p w14:paraId="67000E5C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規格</w:t>
            </w:r>
          </w:p>
        </w:tc>
      </w:tr>
      <w:tr w:rsidR="009C5610" w:rsidRPr="001A6AF0" w14:paraId="02D19D2D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48F73038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Server </w:t>
            </w:r>
            <w:r w:rsidRPr="001A6AF0">
              <w:rPr>
                <w:rFonts w:ascii="Times New Roman" w:hAnsi="Times New Roman" w:cs="Times New Roman"/>
                <w:sz w:val="22"/>
              </w:rPr>
              <w:t>端</w:t>
            </w:r>
          </w:p>
        </w:tc>
        <w:tc>
          <w:tcPr>
            <w:tcW w:w="700" w:type="dxa"/>
            <w:vAlign w:val="center"/>
          </w:tcPr>
          <w:p w14:paraId="4E01B4B3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w="2000" w:type="dxa"/>
            <w:vAlign w:val="center"/>
          </w:tcPr>
          <w:p w14:paraId="327E277F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作業系統</w:t>
            </w:r>
          </w:p>
        </w:tc>
        <w:tc>
          <w:tcPr>
            <w:tcW w:w="800" w:type="dxa"/>
            <w:vAlign w:val="center"/>
          </w:tcPr>
          <w:p w14:paraId="2CBDFF44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w="3306" w:type="dxa"/>
            <w:vAlign w:val="center"/>
          </w:tcPr>
          <w:p w14:paraId="0FF69C29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  <w:highlight w:val="yellow"/>
              </w:rPr>
              <w:t xml:space="preserve">Windows </w:t>
            </w:r>
            <w:r w:rsidRPr="001A6AF0">
              <w:rPr>
                <w:rFonts w:ascii="Times New Roman" w:hAnsi="Times New Roman" w:cs="Times New Roman"/>
                <w:sz w:val="22"/>
                <w:highlight w:val="yellow"/>
              </w:rPr>
              <w:t>＿＿／</w:t>
            </w:r>
            <w:r w:rsidRPr="001A6AF0">
              <w:rPr>
                <w:rFonts w:ascii="Times New Roman" w:hAnsi="Times New Roman" w:cs="Times New Roman"/>
                <w:sz w:val="22"/>
                <w:highlight w:val="yellow"/>
              </w:rPr>
              <w:t xml:space="preserve">macOS </w:t>
            </w:r>
            <w:r w:rsidRPr="001A6AF0">
              <w:rPr>
                <w:rFonts w:ascii="Times New Roman" w:hAnsi="Times New Roman" w:cs="Times New Roman"/>
                <w:sz w:val="22"/>
                <w:highlight w:val="yellow"/>
              </w:rPr>
              <w:t>＿＿</w:t>
            </w:r>
          </w:p>
        </w:tc>
      </w:tr>
      <w:tr w:rsidR="009C5610" w:rsidRPr="001A6AF0" w14:paraId="1C169AD5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3E877761" w14:textId="77777777" w:rsidR="009C5610" w:rsidRPr="001A6AF0" w:rsidRDefault="009C561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0" w:type="dxa"/>
            <w:vAlign w:val="center"/>
          </w:tcPr>
          <w:p w14:paraId="6DFB8846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2000" w:type="dxa"/>
            <w:vAlign w:val="center"/>
          </w:tcPr>
          <w:p w14:paraId="65A7D393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Python</w:t>
            </w:r>
          </w:p>
        </w:tc>
        <w:tc>
          <w:tcPr>
            <w:tcW w:w="800" w:type="dxa"/>
            <w:vAlign w:val="center"/>
          </w:tcPr>
          <w:p w14:paraId="726C88D7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w="3306" w:type="dxa"/>
            <w:vAlign w:val="center"/>
          </w:tcPr>
          <w:p w14:paraId="48CA8329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版本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3.12.10</w:t>
            </w:r>
          </w:p>
        </w:tc>
      </w:tr>
      <w:tr w:rsidR="009C5610" w:rsidRPr="001A6AF0" w14:paraId="0FDF721C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2A3E962D" w14:textId="77777777" w:rsidR="009C5610" w:rsidRPr="001A6AF0" w:rsidRDefault="009C561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0" w:type="dxa"/>
            <w:vAlign w:val="center"/>
          </w:tcPr>
          <w:p w14:paraId="3E140A0C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2000" w:type="dxa"/>
            <w:vAlign w:val="center"/>
          </w:tcPr>
          <w:p w14:paraId="21D25610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PostgreSQL</w:t>
            </w:r>
          </w:p>
        </w:tc>
        <w:tc>
          <w:tcPr>
            <w:tcW w:w="800" w:type="dxa"/>
            <w:vAlign w:val="center"/>
          </w:tcPr>
          <w:p w14:paraId="1D3C6647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w="3306" w:type="dxa"/>
            <w:vAlign w:val="center"/>
          </w:tcPr>
          <w:p w14:paraId="312C69B1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  <w:highlight w:val="yellow"/>
              </w:rPr>
              <w:t>版本</w:t>
            </w:r>
            <w:r w:rsidRPr="001A6AF0">
              <w:rPr>
                <w:rFonts w:ascii="Times New Roman" w:hAnsi="Times New Roman" w:cs="Times New Roman"/>
                <w:sz w:val="22"/>
                <w:highlight w:val="yellow"/>
              </w:rPr>
              <w:t xml:space="preserve"> </w:t>
            </w:r>
            <w:r w:rsidRPr="001A6AF0">
              <w:rPr>
                <w:rFonts w:ascii="Times New Roman" w:hAnsi="Times New Roman" w:cs="Times New Roman"/>
                <w:sz w:val="22"/>
                <w:highlight w:val="yellow"/>
              </w:rPr>
              <w:t>＿＿（</w:t>
            </w:r>
            <w:r w:rsidRPr="001A6AF0">
              <w:rPr>
                <w:rFonts w:ascii="Times New Roman" w:hAnsi="Times New Roman" w:cs="Times New Roman"/>
                <w:sz w:val="22"/>
                <w:highlight w:val="yellow"/>
              </w:rPr>
              <w:t xml:space="preserve">14 </w:t>
            </w:r>
            <w:r w:rsidRPr="001A6AF0">
              <w:rPr>
                <w:rFonts w:ascii="Times New Roman" w:hAnsi="Times New Roman" w:cs="Times New Roman"/>
                <w:sz w:val="22"/>
                <w:highlight w:val="yellow"/>
              </w:rPr>
              <w:t>以上）</w:t>
            </w:r>
          </w:p>
        </w:tc>
      </w:tr>
      <w:tr w:rsidR="009C5610" w:rsidRPr="001A6AF0" w14:paraId="6E81552E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0A29689A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Web </w:t>
            </w:r>
            <w:r w:rsidRPr="001A6AF0">
              <w:rPr>
                <w:rFonts w:ascii="Times New Roman" w:hAnsi="Times New Roman" w:cs="Times New Roman"/>
                <w:sz w:val="22"/>
              </w:rPr>
              <w:t>端</w:t>
            </w:r>
          </w:p>
        </w:tc>
        <w:tc>
          <w:tcPr>
            <w:tcW w:w="700" w:type="dxa"/>
            <w:vAlign w:val="center"/>
          </w:tcPr>
          <w:p w14:paraId="719E99E9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w="2000" w:type="dxa"/>
            <w:vAlign w:val="center"/>
          </w:tcPr>
          <w:p w14:paraId="6C8361CC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Node.js</w:t>
            </w:r>
          </w:p>
        </w:tc>
        <w:tc>
          <w:tcPr>
            <w:tcW w:w="800" w:type="dxa"/>
            <w:vAlign w:val="center"/>
          </w:tcPr>
          <w:p w14:paraId="074BCD84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w="3306" w:type="dxa"/>
            <w:vAlign w:val="center"/>
          </w:tcPr>
          <w:p w14:paraId="021804EB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版本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24.16.0</w:t>
            </w:r>
          </w:p>
        </w:tc>
      </w:tr>
      <w:tr w:rsidR="009C5610" w:rsidRPr="001A6AF0" w14:paraId="36FC5E12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72ADAD30" w14:textId="77777777" w:rsidR="009C5610" w:rsidRPr="001A6AF0" w:rsidRDefault="009C5610">
            <w:pP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700" w:type="dxa"/>
            <w:vAlign w:val="center"/>
          </w:tcPr>
          <w:p w14:paraId="0BD9F55D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2000" w:type="dxa"/>
            <w:vAlign w:val="center"/>
          </w:tcPr>
          <w:p w14:paraId="43A6AC0E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瀏覽器</w:t>
            </w:r>
          </w:p>
        </w:tc>
        <w:tc>
          <w:tcPr>
            <w:tcW w:w="800" w:type="dxa"/>
            <w:vAlign w:val="center"/>
          </w:tcPr>
          <w:p w14:paraId="6C23628F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w="3306" w:type="dxa"/>
            <w:vAlign w:val="center"/>
          </w:tcPr>
          <w:p w14:paraId="2489011C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  <w:highlight w:val="yellow"/>
              </w:rPr>
              <w:t>Google Chrome</w:t>
            </w:r>
            <w:r w:rsidRPr="001A6AF0">
              <w:rPr>
                <w:rFonts w:ascii="Times New Roman" w:hAnsi="Times New Roman" w:cs="Times New Roman"/>
                <w:sz w:val="22"/>
                <w:highlight w:val="yellow"/>
              </w:rPr>
              <w:t>、</w:t>
            </w:r>
            <w:r w:rsidRPr="001A6AF0">
              <w:rPr>
                <w:rFonts w:ascii="Times New Roman" w:hAnsi="Times New Roman" w:cs="Times New Roman"/>
                <w:sz w:val="22"/>
                <w:highlight w:val="yellow"/>
              </w:rPr>
              <w:t>Microsoft Edge</w:t>
            </w:r>
            <w:r w:rsidRPr="001A6AF0">
              <w:rPr>
                <w:rFonts w:ascii="Times New Roman" w:hAnsi="Times New Roman" w:cs="Times New Roman"/>
                <w:sz w:val="22"/>
                <w:highlight w:val="yellow"/>
              </w:rPr>
              <w:t>、</w:t>
            </w:r>
            <w:r w:rsidRPr="001A6AF0">
              <w:rPr>
                <w:rFonts w:ascii="Times New Roman" w:hAnsi="Times New Roman" w:cs="Times New Roman"/>
                <w:sz w:val="22"/>
                <w:highlight w:val="yellow"/>
              </w:rPr>
              <w:t>Safari</w:t>
            </w:r>
            <w:r w:rsidRPr="001A6AF0">
              <w:rPr>
                <w:rFonts w:ascii="Times New Roman" w:hAnsi="Times New Roman" w:cs="Times New Roman"/>
                <w:sz w:val="22"/>
                <w:highlight w:val="yellow"/>
              </w:rPr>
              <w:t>（版本</w:t>
            </w:r>
            <w:r w:rsidRPr="001A6AF0">
              <w:rPr>
                <w:rFonts w:ascii="Times New Roman" w:hAnsi="Times New Roman" w:cs="Times New Roman"/>
                <w:sz w:val="22"/>
                <w:highlight w:val="yellow"/>
              </w:rPr>
              <w:t xml:space="preserve"> </w:t>
            </w:r>
            <w:r w:rsidRPr="001A6AF0">
              <w:rPr>
                <w:rFonts w:ascii="Times New Roman" w:hAnsi="Times New Roman" w:cs="Times New Roman"/>
                <w:sz w:val="22"/>
                <w:highlight w:val="yellow"/>
              </w:rPr>
              <w:t>＿＿）</w:t>
            </w:r>
          </w:p>
        </w:tc>
      </w:tr>
      <w:tr w:rsidR="009C5610" w:rsidRPr="001A6AF0" w14:paraId="608802DB" w14:textId="77777777">
        <w:trPr>
          <w:cantSplit/>
          <w:jc w:val="center"/>
        </w:trPr>
        <w:tc>
          <w:tcPr>
            <w:tcW w:w="1500" w:type="dxa"/>
            <w:vAlign w:val="center"/>
          </w:tcPr>
          <w:p w14:paraId="0AB1BCA6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行動端</w:t>
            </w:r>
          </w:p>
        </w:tc>
        <w:tc>
          <w:tcPr>
            <w:tcW w:w="700" w:type="dxa"/>
            <w:vAlign w:val="center"/>
          </w:tcPr>
          <w:p w14:paraId="5F9ED331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w="2000" w:type="dxa"/>
            <w:vAlign w:val="center"/>
          </w:tcPr>
          <w:p w14:paraId="6B18E30D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行動瀏覽器／</w:t>
            </w:r>
            <w:r w:rsidRPr="001A6AF0">
              <w:rPr>
                <w:rFonts w:ascii="Times New Roman" w:hAnsi="Times New Roman" w:cs="Times New Roman"/>
                <w:sz w:val="22"/>
              </w:rPr>
              <w:t>LINE</w:t>
            </w:r>
          </w:p>
        </w:tc>
        <w:tc>
          <w:tcPr>
            <w:tcW w:w="800" w:type="dxa"/>
            <w:vAlign w:val="center"/>
          </w:tcPr>
          <w:p w14:paraId="34CB6B46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1</w:t>
            </w:r>
          </w:p>
        </w:tc>
        <w:tc>
          <w:tcPr>
            <w:tcW w:w="3306" w:type="dxa"/>
            <w:vAlign w:val="center"/>
          </w:tcPr>
          <w:p w14:paraId="7ADF3883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  <w:highlight w:val="yellow"/>
              </w:rPr>
              <w:t>作業系統：＿＿＿＿</w:t>
            </w:r>
          </w:p>
        </w:tc>
      </w:tr>
    </w:tbl>
    <w:p w14:paraId="5CE282C5" w14:textId="77777777" w:rsidR="009C5610" w:rsidRPr="001A6AF0" w:rsidRDefault="009C5610">
      <w:pPr>
        <w:rPr>
          <w:rFonts w:ascii="Times New Roman" w:hAnsi="Times New Roman" w:cs="Times New Roman"/>
        </w:rPr>
      </w:pPr>
    </w:p>
    <w:p w14:paraId="78BF9907" w14:textId="77777777" w:rsidR="009C5610" w:rsidRPr="001A6AF0" w:rsidRDefault="00000000">
      <w:pPr>
        <w:keepNext/>
        <w:spacing w:before="120" w:after="60" w:line="312" w:lineRule="auto"/>
        <w:ind w:left="510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</w:rPr>
        <w:lastRenderedPageBreak/>
        <w:t xml:space="preserve">C. </w:t>
      </w:r>
      <w:r w:rsidRPr="001A6AF0">
        <w:rPr>
          <w:rFonts w:ascii="Times New Roman" w:hAnsi="Times New Roman" w:cs="Times New Roman"/>
          <w:b/>
        </w:rPr>
        <w:t>測試場域與資料集</w:t>
      </w: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2300"/>
        <w:gridCol w:w="6006"/>
      </w:tblGrid>
      <w:tr w:rsidR="009C5610" w:rsidRPr="001A6AF0" w14:paraId="2201C97E" w14:textId="77777777">
        <w:trPr>
          <w:tblHeader/>
          <w:jc w:val="center"/>
        </w:trPr>
        <w:tc>
          <w:tcPr>
            <w:tcW w:w="2300" w:type="dxa"/>
            <w:shd w:val="clear" w:color="auto" w:fill="BFBFBF"/>
            <w:vAlign w:val="center"/>
          </w:tcPr>
          <w:p w14:paraId="695E9D19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項目</w:t>
            </w:r>
          </w:p>
        </w:tc>
        <w:tc>
          <w:tcPr>
            <w:tcW w:w="6006" w:type="dxa"/>
            <w:shd w:val="clear" w:color="auto" w:fill="BFBFBF"/>
            <w:vAlign w:val="center"/>
          </w:tcPr>
          <w:p w14:paraId="6DBDB626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內容</w:t>
            </w:r>
          </w:p>
        </w:tc>
      </w:tr>
      <w:tr w:rsidR="009C5610" w:rsidRPr="001A6AF0" w14:paraId="556E99FF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399B99A7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測試場域</w:t>
            </w:r>
          </w:p>
        </w:tc>
        <w:tc>
          <w:tcPr>
            <w:tcW w:w="6006" w:type="dxa"/>
            <w:vAlign w:val="center"/>
          </w:tcPr>
          <w:p w14:paraId="21625BF5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約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3 </w:t>
            </w:r>
            <w:r w:rsidRPr="001A6AF0">
              <w:rPr>
                <w:rFonts w:ascii="Times New Roman" w:hAnsi="Times New Roman" w:cs="Times New Roman"/>
                <w:sz w:val="22"/>
              </w:rPr>
              <w:t>坪之實際居住空間，佈建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ESP32-S3 </w:t>
            </w:r>
            <w:r w:rsidRPr="001A6AF0">
              <w:rPr>
                <w:rFonts w:ascii="Times New Roman" w:hAnsi="Times New Roman" w:cs="Times New Roman"/>
                <w:sz w:val="22"/>
              </w:rPr>
              <w:t>感測節點</w:t>
            </w:r>
          </w:p>
        </w:tc>
      </w:tr>
      <w:tr w:rsidR="009C5610" w:rsidRPr="001A6AF0" w14:paraId="4BFEAB01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0F16BD3B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受試者</w:t>
            </w:r>
          </w:p>
        </w:tc>
        <w:tc>
          <w:tcPr>
            <w:tcW w:w="6006" w:type="dxa"/>
            <w:vAlign w:val="center"/>
          </w:tcPr>
          <w:p w14:paraId="766641FE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3 </w:t>
            </w:r>
            <w:r w:rsidRPr="001A6AF0">
              <w:rPr>
                <w:rFonts w:ascii="Times New Roman" w:hAnsi="Times New Roman" w:cs="Times New Roman"/>
                <w:sz w:val="22"/>
              </w:rPr>
              <w:t>位</w:t>
            </w:r>
          </w:p>
        </w:tc>
      </w:tr>
      <w:tr w:rsidR="009C5610" w:rsidRPr="001A6AF0" w14:paraId="6CF26C12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03F3176A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資料集規模</w:t>
            </w:r>
          </w:p>
        </w:tc>
        <w:tc>
          <w:tcPr>
            <w:tcW w:w="6006" w:type="dxa"/>
            <w:vAlign w:val="center"/>
          </w:tcPr>
          <w:p w14:paraId="1FD5ED04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跌倒樣本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10 </w:t>
            </w:r>
            <w:r w:rsidRPr="001A6AF0">
              <w:rPr>
                <w:rFonts w:ascii="Times New Roman" w:hAnsi="Times New Roman" w:cs="Times New Roman"/>
                <w:sz w:val="22"/>
              </w:rPr>
              <w:t>筆／日常動作樣本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60 </w:t>
            </w:r>
            <w:r w:rsidRPr="001A6AF0">
              <w:rPr>
                <w:rFonts w:ascii="Times New Roman" w:hAnsi="Times New Roman" w:cs="Times New Roman"/>
                <w:sz w:val="22"/>
              </w:rPr>
              <w:t>筆</w:t>
            </w:r>
          </w:p>
        </w:tc>
      </w:tr>
      <w:tr w:rsidR="009C5610" w:rsidRPr="001A6AF0" w14:paraId="1026D9E1" w14:textId="77777777">
        <w:trPr>
          <w:cantSplit/>
          <w:jc w:val="center"/>
        </w:trPr>
        <w:tc>
          <w:tcPr>
            <w:tcW w:w="2300" w:type="dxa"/>
            <w:vAlign w:val="center"/>
          </w:tcPr>
          <w:p w14:paraId="2B28E288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實地測試</w:t>
            </w:r>
          </w:p>
        </w:tc>
        <w:tc>
          <w:tcPr>
            <w:tcW w:w="6006" w:type="dxa"/>
            <w:vAlign w:val="center"/>
          </w:tcPr>
          <w:p w14:paraId="5A8735C6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跌倒情境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7 </w:t>
            </w:r>
            <w:r w:rsidRPr="001A6AF0">
              <w:rPr>
                <w:rFonts w:ascii="Times New Roman" w:hAnsi="Times New Roman" w:cs="Times New Roman"/>
                <w:sz w:val="22"/>
              </w:rPr>
              <w:t>次；系統連續運作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1 </w:t>
            </w:r>
            <w:r w:rsidRPr="001A6AF0">
              <w:rPr>
                <w:rFonts w:ascii="Times New Roman" w:hAnsi="Times New Roman" w:cs="Times New Roman"/>
                <w:sz w:val="22"/>
              </w:rPr>
              <w:t>小時</w:t>
            </w:r>
          </w:p>
        </w:tc>
      </w:tr>
    </w:tbl>
    <w:p w14:paraId="3D814443" w14:textId="77777777" w:rsidR="009C5610" w:rsidRPr="001A6AF0" w:rsidRDefault="009C5610">
      <w:pPr>
        <w:rPr>
          <w:rFonts w:ascii="Times New Roman" w:hAnsi="Times New Roman" w:cs="Times New Roman"/>
        </w:rPr>
      </w:pPr>
    </w:p>
    <w:p w14:paraId="232488AC" w14:textId="77777777" w:rsidR="009C5610" w:rsidRPr="001A6AF0" w:rsidRDefault="00000000">
      <w:pPr>
        <w:pStyle w:val="a3"/>
        <w:keepNext/>
        <w:numPr>
          <w:ilvl w:val="3"/>
          <w:numId w:val="1"/>
        </w:numPr>
        <w:spacing w:before="160" w:after="80" w:line="312" w:lineRule="auto"/>
        <w:ind w:leftChars="0" w:left="993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  <w:sz w:val="28"/>
        </w:rPr>
        <w:t>測試結果與分析（</w:t>
      </w:r>
      <w:r w:rsidRPr="001A6AF0">
        <w:rPr>
          <w:rFonts w:ascii="Times New Roman" w:hAnsi="Times New Roman" w:cs="Times New Roman"/>
          <w:b/>
          <w:sz w:val="28"/>
        </w:rPr>
        <w:t>Test Results and Analysis</w:t>
      </w:r>
      <w:r w:rsidRPr="001A6AF0">
        <w:rPr>
          <w:rFonts w:ascii="Times New Roman" w:hAnsi="Times New Roman" w:cs="Times New Roman"/>
          <w:b/>
          <w:sz w:val="28"/>
        </w:rPr>
        <w:t>）</w:t>
      </w:r>
    </w:p>
    <w:p w14:paraId="4B9BE927" w14:textId="77777777" w:rsidR="009C5610" w:rsidRPr="001A6AF0" w:rsidRDefault="00000000">
      <w:pPr>
        <w:keepNext/>
        <w:spacing w:before="120" w:after="60" w:line="312" w:lineRule="auto"/>
        <w:ind w:left="510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</w:rPr>
        <w:t xml:space="preserve">A. </w:t>
      </w:r>
      <w:r w:rsidRPr="001A6AF0">
        <w:rPr>
          <w:rFonts w:ascii="Times New Roman" w:hAnsi="Times New Roman" w:cs="Times New Roman"/>
          <w:b/>
        </w:rPr>
        <w:t>測試結果</w:t>
      </w: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2600"/>
        <w:gridCol w:w="2000"/>
        <w:gridCol w:w="3706"/>
      </w:tblGrid>
      <w:tr w:rsidR="009C5610" w:rsidRPr="001A6AF0" w14:paraId="0829E4C5" w14:textId="77777777">
        <w:trPr>
          <w:tblHeader/>
          <w:jc w:val="center"/>
        </w:trPr>
        <w:tc>
          <w:tcPr>
            <w:tcW w:w="2600" w:type="dxa"/>
            <w:shd w:val="clear" w:color="auto" w:fill="BFBFBF"/>
            <w:vAlign w:val="center"/>
          </w:tcPr>
          <w:p w14:paraId="374C5FA0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測試案例編號</w:t>
            </w:r>
          </w:p>
        </w:tc>
        <w:tc>
          <w:tcPr>
            <w:tcW w:w="2000" w:type="dxa"/>
            <w:shd w:val="clear" w:color="auto" w:fill="BFBFBF"/>
            <w:vAlign w:val="center"/>
          </w:tcPr>
          <w:p w14:paraId="07FD4A88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測試結果</w:t>
            </w:r>
          </w:p>
          <w:p w14:paraId="1B20E8DF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(Pass/Fail)</w:t>
            </w:r>
          </w:p>
        </w:tc>
        <w:tc>
          <w:tcPr>
            <w:tcW w:w="3706" w:type="dxa"/>
            <w:shd w:val="clear" w:color="auto" w:fill="BFBFBF"/>
            <w:vAlign w:val="center"/>
          </w:tcPr>
          <w:p w14:paraId="589285F5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備註</w:t>
            </w:r>
          </w:p>
        </w:tc>
      </w:tr>
      <w:tr w:rsidR="009C5610" w:rsidRPr="001A6AF0" w14:paraId="0DE46770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4A3A0819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WC-TC-01</w:t>
            </w:r>
          </w:p>
        </w:tc>
        <w:tc>
          <w:tcPr>
            <w:tcW w:w="2000" w:type="dxa"/>
            <w:vAlign w:val="center"/>
          </w:tcPr>
          <w:p w14:paraId="2F557934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Pass</w:t>
            </w:r>
          </w:p>
        </w:tc>
        <w:tc>
          <w:tcPr>
            <w:tcW w:w="3706" w:type="dxa"/>
            <w:vAlign w:val="center"/>
          </w:tcPr>
          <w:p w14:paraId="7D179CB9" w14:textId="77777777" w:rsidR="009C5610" w:rsidRPr="001A6AF0" w:rsidRDefault="009C561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C5610" w:rsidRPr="001A6AF0" w14:paraId="4FC7AFCA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0E60DB7A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WC-TC-02</w:t>
            </w:r>
          </w:p>
        </w:tc>
        <w:tc>
          <w:tcPr>
            <w:tcW w:w="2000" w:type="dxa"/>
            <w:vAlign w:val="center"/>
          </w:tcPr>
          <w:p w14:paraId="34D09C1B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Pass</w:t>
            </w:r>
          </w:p>
        </w:tc>
        <w:tc>
          <w:tcPr>
            <w:tcW w:w="3706" w:type="dxa"/>
            <w:vAlign w:val="center"/>
          </w:tcPr>
          <w:p w14:paraId="420187E8" w14:textId="77777777" w:rsidR="009C5610" w:rsidRPr="001A6AF0" w:rsidRDefault="009C561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C5610" w:rsidRPr="001A6AF0" w14:paraId="00ABB9DA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3AAFB06D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WC-TC-03</w:t>
            </w:r>
          </w:p>
        </w:tc>
        <w:tc>
          <w:tcPr>
            <w:tcW w:w="2000" w:type="dxa"/>
            <w:vAlign w:val="center"/>
          </w:tcPr>
          <w:p w14:paraId="0110097D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Pass</w:t>
            </w:r>
          </w:p>
        </w:tc>
        <w:tc>
          <w:tcPr>
            <w:tcW w:w="3706" w:type="dxa"/>
            <w:vAlign w:val="center"/>
          </w:tcPr>
          <w:p w14:paraId="5F48A340" w14:textId="77777777" w:rsidR="009C5610" w:rsidRPr="001A6AF0" w:rsidRDefault="009C561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C5610" w:rsidRPr="001A6AF0" w14:paraId="10B4E82B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570598D7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WC-TC-04</w:t>
            </w:r>
          </w:p>
        </w:tc>
        <w:tc>
          <w:tcPr>
            <w:tcW w:w="2000" w:type="dxa"/>
            <w:vAlign w:val="center"/>
          </w:tcPr>
          <w:p w14:paraId="0CC5563D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Pass</w:t>
            </w:r>
          </w:p>
        </w:tc>
        <w:tc>
          <w:tcPr>
            <w:tcW w:w="3706" w:type="dxa"/>
            <w:vAlign w:val="center"/>
          </w:tcPr>
          <w:p w14:paraId="098A10D8" w14:textId="77777777" w:rsidR="009C5610" w:rsidRPr="001A6AF0" w:rsidRDefault="009C561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C5610" w:rsidRPr="001A6AF0" w14:paraId="184EF6E6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073B67DB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WC-TC-05</w:t>
            </w:r>
          </w:p>
        </w:tc>
        <w:tc>
          <w:tcPr>
            <w:tcW w:w="2000" w:type="dxa"/>
            <w:vAlign w:val="center"/>
          </w:tcPr>
          <w:p w14:paraId="0D0BF2CF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Pass</w:t>
            </w:r>
          </w:p>
        </w:tc>
        <w:tc>
          <w:tcPr>
            <w:tcW w:w="3706" w:type="dxa"/>
            <w:vAlign w:val="center"/>
          </w:tcPr>
          <w:p w14:paraId="1E6EB629" w14:textId="77777777" w:rsidR="009C5610" w:rsidRPr="001A6AF0" w:rsidRDefault="009C561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C5610" w:rsidRPr="001A6AF0" w14:paraId="4FB18ED7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28628B48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WC-TC-06</w:t>
            </w:r>
          </w:p>
        </w:tc>
        <w:tc>
          <w:tcPr>
            <w:tcW w:w="2000" w:type="dxa"/>
            <w:vAlign w:val="center"/>
          </w:tcPr>
          <w:p w14:paraId="678605B2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Pass</w:t>
            </w:r>
          </w:p>
        </w:tc>
        <w:tc>
          <w:tcPr>
            <w:tcW w:w="3706" w:type="dxa"/>
            <w:vAlign w:val="center"/>
          </w:tcPr>
          <w:p w14:paraId="1B9574E1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缺失編號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WC-DT-05</w:t>
            </w:r>
          </w:p>
        </w:tc>
      </w:tr>
      <w:tr w:rsidR="009C5610" w:rsidRPr="001A6AF0" w14:paraId="2A2526C2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69C1A34C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WC-TC-07</w:t>
            </w:r>
          </w:p>
        </w:tc>
        <w:tc>
          <w:tcPr>
            <w:tcW w:w="2000" w:type="dxa"/>
            <w:vAlign w:val="center"/>
          </w:tcPr>
          <w:p w14:paraId="44A2889B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Pass</w:t>
            </w:r>
          </w:p>
        </w:tc>
        <w:tc>
          <w:tcPr>
            <w:tcW w:w="3706" w:type="dxa"/>
            <w:vAlign w:val="center"/>
          </w:tcPr>
          <w:p w14:paraId="2A5F6EAA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缺失編號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WC-DT-01</w:t>
            </w:r>
            <w:r w:rsidRPr="001A6AF0">
              <w:rPr>
                <w:rFonts w:ascii="Times New Roman" w:hAnsi="Times New Roman" w:cs="Times New Roman"/>
                <w:sz w:val="22"/>
              </w:rPr>
              <w:t>、</w:t>
            </w:r>
            <w:r w:rsidRPr="001A6AF0">
              <w:rPr>
                <w:rFonts w:ascii="Times New Roman" w:hAnsi="Times New Roman" w:cs="Times New Roman"/>
                <w:sz w:val="22"/>
              </w:rPr>
              <w:t>WC-DT-06</w:t>
            </w:r>
          </w:p>
        </w:tc>
      </w:tr>
      <w:tr w:rsidR="009C5610" w:rsidRPr="001A6AF0" w14:paraId="56DAC106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6E4CA063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WC-TC-08</w:t>
            </w:r>
          </w:p>
        </w:tc>
        <w:tc>
          <w:tcPr>
            <w:tcW w:w="2000" w:type="dxa"/>
            <w:vAlign w:val="center"/>
          </w:tcPr>
          <w:p w14:paraId="0CB1F3D9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Pass</w:t>
            </w:r>
          </w:p>
        </w:tc>
        <w:tc>
          <w:tcPr>
            <w:tcW w:w="3706" w:type="dxa"/>
            <w:vAlign w:val="center"/>
          </w:tcPr>
          <w:p w14:paraId="21E4854E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缺失編號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WC-DT-04</w:t>
            </w:r>
          </w:p>
        </w:tc>
      </w:tr>
      <w:tr w:rsidR="009C5610" w:rsidRPr="001A6AF0" w14:paraId="420ABDA8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212BEC28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WC-TC-09</w:t>
            </w:r>
          </w:p>
        </w:tc>
        <w:tc>
          <w:tcPr>
            <w:tcW w:w="2000" w:type="dxa"/>
            <w:vAlign w:val="center"/>
          </w:tcPr>
          <w:p w14:paraId="2D0F805E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Pass</w:t>
            </w:r>
          </w:p>
        </w:tc>
        <w:tc>
          <w:tcPr>
            <w:tcW w:w="3706" w:type="dxa"/>
            <w:vAlign w:val="center"/>
          </w:tcPr>
          <w:p w14:paraId="46BC54B7" w14:textId="77777777" w:rsidR="009C5610" w:rsidRPr="001A6AF0" w:rsidRDefault="009C561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C5610" w:rsidRPr="001A6AF0" w14:paraId="259C4C49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311AB351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WC-TC-10</w:t>
            </w:r>
          </w:p>
        </w:tc>
        <w:tc>
          <w:tcPr>
            <w:tcW w:w="2000" w:type="dxa"/>
            <w:vAlign w:val="center"/>
          </w:tcPr>
          <w:p w14:paraId="685E09BC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Pass</w:t>
            </w:r>
          </w:p>
        </w:tc>
        <w:tc>
          <w:tcPr>
            <w:tcW w:w="3706" w:type="dxa"/>
            <w:vAlign w:val="center"/>
          </w:tcPr>
          <w:p w14:paraId="7AA84CEE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缺失編號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WC-DT-03</w:t>
            </w:r>
          </w:p>
        </w:tc>
      </w:tr>
      <w:tr w:rsidR="009C5610" w:rsidRPr="001A6AF0" w14:paraId="4755DE4F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78274FE1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WC-TC-11</w:t>
            </w:r>
          </w:p>
        </w:tc>
        <w:tc>
          <w:tcPr>
            <w:tcW w:w="2000" w:type="dxa"/>
            <w:vAlign w:val="center"/>
          </w:tcPr>
          <w:p w14:paraId="17304FE5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Pass</w:t>
            </w:r>
          </w:p>
        </w:tc>
        <w:tc>
          <w:tcPr>
            <w:tcW w:w="3706" w:type="dxa"/>
            <w:vAlign w:val="center"/>
          </w:tcPr>
          <w:p w14:paraId="3375C00F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缺失編號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WC-DT-07</w:t>
            </w:r>
          </w:p>
        </w:tc>
      </w:tr>
      <w:tr w:rsidR="009C5610" w:rsidRPr="001A6AF0" w14:paraId="622FD7D5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443E54E4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WC-TC-12</w:t>
            </w:r>
          </w:p>
        </w:tc>
        <w:tc>
          <w:tcPr>
            <w:tcW w:w="2000" w:type="dxa"/>
            <w:vAlign w:val="center"/>
          </w:tcPr>
          <w:p w14:paraId="264B80A7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Pass</w:t>
            </w:r>
          </w:p>
        </w:tc>
        <w:tc>
          <w:tcPr>
            <w:tcW w:w="3706" w:type="dxa"/>
            <w:vAlign w:val="center"/>
          </w:tcPr>
          <w:p w14:paraId="399347A2" w14:textId="77777777" w:rsidR="009C5610" w:rsidRPr="001A6AF0" w:rsidRDefault="009C561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C5610" w:rsidRPr="001A6AF0" w14:paraId="1B69007F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6077F93E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WC-TC-13</w:t>
            </w:r>
          </w:p>
        </w:tc>
        <w:tc>
          <w:tcPr>
            <w:tcW w:w="2000" w:type="dxa"/>
            <w:vAlign w:val="center"/>
          </w:tcPr>
          <w:p w14:paraId="75A1AAD1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Pass</w:t>
            </w:r>
          </w:p>
        </w:tc>
        <w:tc>
          <w:tcPr>
            <w:tcW w:w="3706" w:type="dxa"/>
            <w:vAlign w:val="center"/>
          </w:tcPr>
          <w:p w14:paraId="56231853" w14:textId="77777777" w:rsidR="009C5610" w:rsidRPr="001A6AF0" w:rsidRDefault="009C561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C5610" w:rsidRPr="001A6AF0" w14:paraId="4B0B4DAF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2644C189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WC-TC-14</w:t>
            </w:r>
          </w:p>
        </w:tc>
        <w:tc>
          <w:tcPr>
            <w:tcW w:w="2000" w:type="dxa"/>
            <w:vAlign w:val="center"/>
          </w:tcPr>
          <w:p w14:paraId="36C15D7E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Pass</w:t>
            </w:r>
          </w:p>
        </w:tc>
        <w:tc>
          <w:tcPr>
            <w:tcW w:w="3706" w:type="dxa"/>
            <w:vAlign w:val="center"/>
          </w:tcPr>
          <w:p w14:paraId="332C7182" w14:textId="77777777" w:rsidR="009C5610" w:rsidRPr="001A6AF0" w:rsidRDefault="009C561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C5610" w:rsidRPr="001A6AF0" w14:paraId="50CF6136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0BB01B07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WC-TC-15</w:t>
            </w:r>
          </w:p>
        </w:tc>
        <w:tc>
          <w:tcPr>
            <w:tcW w:w="2000" w:type="dxa"/>
            <w:vAlign w:val="center"/>
          </w:tcPr>
          <w:p w14:paraId="7E0996F5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Pass</w:t>
            </w:r>
          </w:p>
        </w:tc>
        <w:tc>
          <w:tcPr>
            <w:tcW w:w="3706" w:type="dxa"/>
            <w:vAlign w:val="center"/>
          </w:tcPr>
          <w:p w14:paraId="50F136C7" w14:textId="77777777" w:rsidR="009C5610" w:rsidRPr="001A6AF0" w:rsidRDefault="009C561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C5610" w:rsidRPr="001A6AF0" w14:paraId="7F26A01A" w14:textId="77777777">
        <w:trPr>
          <w:cantSplit/>
          <w:jc w:val="center"/>
        </w:trPr>
        <w:tc>
          <w:tcPr>
            <w:tcW w:w="2600" w:type="dxa"/>
            <w:shd w:val="clear" w:color="auto" w:fill="F4B183"/>
            <w:vAlign w:val="center"/>
          </w:tcPr>
          <w:p w14:paraId="3ED12431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WC-TC-16</w:t>
            </w:r>
          </w:p>
        </w:tc>
        <w:tc>
          <w:tcPr>
            <w:tcW w:w="2000" w:type="dxa"/>
            <w:shd w:val="clear" w:color="auto" w:fill="F4B183"/>
            <w:vAlign w:val="center"/>
          </w:tcPr>
          <w:p w14:paraId="786641E4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Fail</w:t>
            </w:r>
          </w:p>
        </w:tc>
        <w:tc>
          <w:tcPr>
            <w:tcW w:w="3706" w:type="dxa"/>
            <w:shd w:val="clear" w:color="auto" w:fill="F4B183"/>
            <w:vAlign w:val="center"/>
          </w:tcPr>
          <w:p w14:paraId="05FABCB8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缺失編號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WC-DT-07</w:t>
            </w:r>
          </w:p>
        </w:tc>
      </w:tr>
      <w:tr w:rsidR="009C5610" w:rsidRPr="001A6AF0" w14:paraId="37186152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07D90DAB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lastRenderedPageBreak/>
              <w:t>WC-TC-17</w:t>
            </w:r>
          </w:p>
        </w:tc>
        <w:tc>
          <w:tcPr>
            <w:tcW w:w="2000" w:type="dxa"/>
            <w:vAlign w:val="center"/>
          </w:tcPr>
          <w:p w14:paraId="2CEE154A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Pass</w:t>
            </w:r>
          </w:p>
        </w:tc>
        <w:tc>
          <w:tcPr>
            <w:tcW w:w="3706" w:type="dxa"/>
            <w:vAlign w:val="center"/>
          </w:tcPr>
          <w:p w14:paraId="44B38C41" w14:textId="77777777" w:rsidR="009C5610" w:rsidRPr="001A6AF0" w:rsidRDefault="009C561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C5610" w:rsidRPr="001A6AF0" w14:paraId="3632A51B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3D5A5A1C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WC-TC-18</w:t>
            </w:r>
          </w:p>
        </w:tc>
        <w:tc>
          <w:tcPr>
            <w:tcW w:w="2000" w:type="dxa"/>
            <w:vAlign w:val="center"/>
          </w:tcPr>
          <w:p w14:paraId="4E3FBD69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Pass</w:t>
            </w:r>
          </w:p>
        </w:tc>
        <w:tc>
          <w:tcPr>
            <w:tcW w:w="3706" w:type="dxa"/>
            <w:vAlign w:val="center"/>
          </w:tcPr>
          <w:p w14:paraId="7E524BCB" w14:textId="77777777" w:rsidR="009C5610" w:rsidRPr="001A6AF0" w:rsidRDefault="009C561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C5610" w:rsidRPr="001A6AF0" w14:paraId="60A45594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4FF4C81C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WC-TC-19</w:t>
            </w:r>
          </w:p>
        </w:tc>
        <w:tc>
          <w:tcPr>
            <w:tcW w:w="2000" w:type="dxa"/>
            <w:vAlign w:val="center"/>
          </w:tcPr>
          <w:p w14:paraId="7CADC910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Pass</w:t>
            </w:r>
          </w:p>
        </w:tc>
        <w:tc>
          <w:tcPr>
            <w:tcW w:w="3706" w:type="dxa"/>
            <w:vAlign w:val="center"/>
          </w:tcPr>
          <w:p w14:paraId="3207646C" w14:textId="77777777" w:rsidR="009C5610" w:rsidRPr="001A6AF0" w:rsidRDefault="009C561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C5610" w:rsidRPr="001A6AF0" w14:paraId="0502CF50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1B740082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WC-TC-20</w:t>
            </w:r>
          </w:p>
        </w:tc>
        <w:tc>
          <w:tcPr>
            <w:tcW w:w="2000" w:type="dxa"/>
            <w:vAlign w:val="center"/>
          </w:tcPr>
          <w:p w14:paraId="4C444ABA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Pass</w:t>
            </w:r>
          </w:p>
        </w:tc>
        <w:tc>
          <w:tcPr>
            <w:tcW w:w="3706" w:type="dxa"/>
            <w:vAlign w:val="center"/>
          </w:tcPr>
          <w:p w14:paraId="72F390B1" w14:textId="77777777" w:rsidR="009C5610" w:rsidRPr="001A6AF0" w:rsidRDefault="009C561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C5610" w:rsidRPr="001A6AF0" w14:paraId="0B8EE1CC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57D7F106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WC-TC-21</w:t>
            </w:r>
          </w:p>
        </w:tc>
        <w:tc>
          <w:tcPr>
            <w:tcW w:w="2000" w:type="dxa"/>
            <w:vAlign w:val="center"/>
          </w:tcPr>
          <w:p w14:paraId="12465F87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Pass</w:t>
            </w:r>
          </w:p>
        </w:tc>
        <w:tc>
          <w:tcPr>
            <w:tcW w:w="3706" w:type="dxa"/>
            <w:vAlign w:val="center"/>
          </w:tcPr>
          <w:p w14:paraId="30CB8A8C" w14:textId="77777777" w:rsidR="009C5610" w:rsidRPr="001A6AF0" w:rsidRDefault="009C561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C5610" w:rsidRPr="001A6AF0" w14:paraId="53E303E2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037906C9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WC-TC-22</w:t>
            </w:r>
          </w:p>
        </w:tc>
        <w:tc>
          <w:tcPr>
            <w:tcW w:w="2000" w:type="dxa"/>
            <w:vAlign w:val="center"/>
          </w:tcPr>
          <w:p w14:paraId="5505FEEC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Pass</w:t>
            </w:r>
          </w:p>
        </w:tc>
        <w:tc>
          <w:tcPr>
            <w:tcW w:w="3706" w:type="dxa"/>
            <w:vAlign w:val="center"/>
          </w:tcPr>
          <w:p w14:paraId="62117C86" w14:textId="77777777" w:rsidR="009C5610" w:rsidRPr="001A6AF0" w:rsidRDefault="009C561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C5610" w:rsidRPr="001A6AF0" w14:paraId="37178168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4718E1D3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WC-TC-23</w:t>
            </w:r>
          </w:p>
        </w:tc>
        <w:tc>
          <w:tcPr>
            <w:tcW w:w="2000" w:type="dxa"/>
            <w:vAlign w:val="center"/>
          </w:tcPr>
          <w:p w14:paraId="209C24A2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Pass</w:t>
            </w:r>
          </w:p>
        </w:tc>
        <w:tc>
          <w:tcPr>
            <w:tcW w:w="3706" w:type="dxa"/>
            <w:vAlign w:val="center"/>
          </w:tcPr>
          <w:p w14:paraId="2136318C" w14:textId="77777777" w:rsidR="009C5610" w:rsidRPr="001A6AF0" w:rsidRDefault="009C561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C5610" w:rsidRPr="001A6AF0" w14:paraId="4BC3BECC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1BCC3971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WC-TC-24</w:t>
            </w:r>
          </w:p>
        </w:tc>
        <w:tc>
          <w:tcPr>
            <w:tcW w:w="2000" w:type="dxa"/>
            <w:vAlign w:val="center"/>
          </w:tcPr>
          <w:p w14:paraId="04C4628B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Pass</w:t>
            </w:r>
          </w:p>
        </w:tc>
        <w:tc>
          <w:tcPr>
            <w:tcW w:w="3706" w:type="dxa"/>
            <w:vAlign w:val="center"/>
          </w:tcPr>
          <w:p w14:paraId="7D0534B3" w14:textId="77777777" w:rsidR="009C5610" w:rsidRPr="001A6AF0" w:rsidRDefault="009C561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C5610" w:rsidRPr="001A6AF0" w14:paraId="642A9B22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2F7B770B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WC-TC-25</w:t>
            </w:r>
          </w:p>
        </w:tc>
        <w:tc>
          <w:tcPr>
            <w:tcW w:w="2000" w:type="dxa"/>
            <w:vAlign w:val="center"/>
          </w:tcPr>
          <w:p w14:paraId="2E92C028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Pass</w:t>
            </w:r>
          </w:p>
        </w:tc>
        <w:tc>
          <w:tcPr>
            <w:tcW w:w="3706" w:type="dxa"/>
            <w:vAlign w:val="center"/>
          </w:tcPr>
          <w:p w14:paraId="4EE28C3B" w14:textId="77777777" w:rsidR="009C5610" w:rsidRPr="001A6AF0" w:rsidRDefault="009C561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C5610" w:rsidRPr="001A6AF0" w14:paraId="2BE4721D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518E502D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WC-TC-26</w:t>
            </w:r>
          </w:p>
        </w:tc>
        <w:tc>
          <w:tcPr>
            <w:tcW w:w="2000" w:type="dxa"/>
            <w:vAlign w:val="center"/>
          </w:tcPr>
          <w:p w14:paraId="5BA6AC9B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Pass</w:t>
            </w:r>
          </w:p>
        </w:tc>
        <w:tc>
          <w:tcPr>
            <w:tcW w:w="3706" w:type="dxa"/>
            <w:vAlign w:val="center"/>
          </w:tcPr>
          <w:p w14:paraId="2438A37B" w14:textId="77777777" w:rsidR="009C5610" w:rsidRPr="001A6AF0" w:rsidRDefault="009C561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C5610" w:rsidRPr="001A6AF0" w14:paraId="067E7DCB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75FA807F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WC-TC-27</w:t>
            </w:r>
          </w:p>
        </w:tc>
        <w:tc>
          <w:tcPr>
            <w:tcW w:w="2000" w:type="dxa"/>
            <w:vAlign w:val="center"/>
          </w:tcPr>
          <w:p w14:paraId="262090A8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Pass</w:t>
            </w:r>
          </w:p>
        </w:tc>
        <w:tc>
          <w:tcPr>
            <w:tcW w:w="3706" w:type="dxa"/>
            <w:vAlign w:val="center"/>
          </w:tcPr>
          <w:p w14:paraId="4A5A5512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缺失編號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WC-DT-02</w:t>
            </w:r>
          </w:p>
        </w:tc>
      </w:tr>
      <w:tr w:rsidR="009C5610" w:rsidRPr="001A6AF0" w14:paraId="6BC5DFB2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3DAC7797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WC-TC-28</w:t>
            </w:r>
          </w:p>
        </w:tc>
        <w:tc>
          <w:tcPr>
            <w:tcW w:w="2000" w:type="dxa"/>
            <w:vAlign w:val="center"/>
          </w:tcPr>
          <w:p w14:paraId="1C74A117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Pass</w:t>
            </w:r>
          </w:p>
        </w:tc>
        <w:tc>
          <w:tcPr>
            <w:tcW w:w="3706" w:type="dxa"/>
            <w:vAlign w:val="center"/>
          </w:tcPr>
          <w:p w14:paraId="4154C2E7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缺失編號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WC-DT-01</w:t>
            </w:r>
          </w:p>
        </w:tc>
      </w:tr>
      <w:tr w:rsidR="009C5610" w:rsidRPr="001A6AF0" w14:paraId="3B4F660B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2123B051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WC-TC-29</w:t>
            </w:r>
          </w:p>
        </w:tc>
        <w:tc>
          <w:tcPr>
            <w:tcW w:w="2000" w:type="dxa"/>
            <w:vAlign w:val="center"/>
          </w:tcPr>
          <w:p w14:paraId="712FE89E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Pass</w:t>
            </w:r>
          </w:p>
        </w:tc>
        <w:tc>
          <w:tcPr>
            <w:tcW w:w="3706" w:type="dxa"/>
            <w:vAlign w:val="center"/>
          </w:tcPr>
          <w:p w14:paraId="55FBE364" w14:textId="77777777" w:rsidR="009C5610" w:rsidRPr="001A6AF0" w:rsidRDefault="009C561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C5610" w:rsidRPr="001A6AF0" w14:paraId="4F98CA2E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700A915B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WC-TC-30</w:t>
            </w:r>
          </w:p>
        </w:tc>
        <w:tc>
          <w:tcPr>
            <w:tcW w:w="2000" w:type="dxa"/>
            <w:vAlign w:val="center"/>
          </w:tcPr>
          <w:p w14:paraId="60773656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Pass</w:t>
            </w:r>
          </w:p>
        </w:tc>
        <w:tc>
          <w:tcPr>
            <w:tcW w:w="3706" w:type="dxa"/>
            <w:vAlign w:val="center"/>
          </w:tcPr>
          <w:p w14:paraId="586C58D5" w14:textId="77777777" w:rsidR="009C5610" w:rsidRPr="001A6AF0" w:rsidRDefault="009C561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C5610" w:rsidRPr="001A6AF0" w14:paraId="0DD9DC42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339128A5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WC-TC-31</w:t>
            </w:r>
          </w:p>
        </w:tc>
        <w:tc>
          <w:tcPr>
            <w:tcW w:w="2000" w:type="dxa"/>
            <w:vAlign w:val="center"/>
          </w:tcPr>
          <w:p w14:paraId="62D104ED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Pass</w:t>
            </w:r>
          </w:p>
        </w:tc>
        <w:tc>
          <w:tcPr>
            <w:tcW w:w="3706" w:type="dxa"/>
            <w:vAlign w:val="center"/>
          </w:tcPr>
          <w:p w14:paraId="07B6E0C7" w14:textId="77777777" w:rsidR="009C5610" w:rsidRPr="001A6AF0" w:rsidRDefault="009C561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C5610" w:rsidRPr="001A6AF0" w14:paraId="64060F68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79E378A9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測試案例通過率</w:t>
            </w:r>
          </w:p>
        </w:tc>
        <w:tc>
          <w:tcPr>
            <w:tcW w:w="2000" w:type="dxa"/>
            <w:vAlign w:val="center"/>
          </w:tcPr>
          <w:p w14:paraId="2698DD70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96.77%</w:t>
            </w:r>
          </w:p>
        </w:tc>
        <w:tc>
          <w:tcPr>
            <w:tcW w:w="3706" w:type="dxa"/>
            <w:vAlign w:val="center"/>
          </w:tcPr>
          <w:p w14:paraId="5173D6D8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30</w:t>
            </w:r>
            <w:r w:rsidRPr="001A6AF0">
              <w:rPr>
                <w:rFonts w:ascii="Times New Roman" w:hAnsi="Times New Roman" w:cs="Times New Roman"/>
                <w:sz w:val="22"/>
              </w:rPr>
              <w:t>／</w:t>
            </w:r>
            <w:r w:rsidRPr="001A6AF0">
              <w:rPr>
                <w:rFonts w:ascii="Times New Roman" w:hAnsi="Times New Roman" w:cs="Times New Roman"/>
                <w:sz w:val="22"/>
              </w:rPr>
              <w:t>31</w:t>
            </w:r>
          </w:p>
        </w:tc>
      </w:tr>
    </w:tbl>
    <w:p w14:paraId="5789FB0C" w14:textId="77777777" w:rsidR="009C5610" w:rsidRPr="001A6AF0" w:rsidRDefault="009C5610">
      <w:pPr>
        <w:rPr>
          <w:rFonts w:ascii="Times New Roman" w:hAnsi="Times New Roman" w:cs="Times New Roman"/>
        </w:rPr>
      </w:pPr>
    </w:p>
    <w:p w14:paraId="6370D546" w14:textId="77777777" w:rsidR="009C5610" w:rsidRPr="001A6AF0" w:rsidRDefault="00000000">
      <w:pPr>
        <w:keepNext/>
        <w:spacing w:before="120" w:after="60" w:line="312" w:lineRule="auto"/>
        <w:ind w:left="510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</w:rPr>
        <w:t xml:space="preserve">B. </w:t>
      </w:r>
      <w:r w:rsidRPr="001A6AF0">
        <w:rPr>
          <w:rFonts w:ascii="Times New Roman" w:hAnsi="Times New Roman" w:cs="Times New Roman"/>
          <w:b/>
        </w:rPr>
        <w:t>效能實測結果</w:t>
      </w: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2600"/>
        <w:gridCol w:w="4206"/>
        <w:gridCol w:w="1500"/>
      </w:tblGrid>
      <w:tr w:rsidR="009C5610" w:rsidRPr="001A6AF0" w14:paraId="43C07972" w14:textId="77777777">
        <w:trPr>
          <w:tblHeader/>
          <w:jc w:val="center"/>
        </w:trPr>
        <w:tc>
          <w:tcPr>
            <w:tcW w:w="2600" w:type="dxa"/>
            <w:shd w:val="clear" w:color="auto" w:fill="BFBFBF"/>
            <w:vAlign w:val="center"/>
          </w:tcPr>
          <w:p w14:paraId="7AB2B711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驗證項目</w:t>
            </w:r>
          </w:p>
        </w:tc>
        <w:tc>
          <w:tcPr>
            <w:tcW w:w="4206" w:type="dxa"/>
            <w:shd w:val="clear" w:color="auto" w:fill="BFBFBF"/>
            <w:vAlign w:val="center"/>
          </w:tcPr>
          <w:p w14:paraId="352602CF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實測結果</w:t>
            </w:r>
          </w:p>
        </w:tc>
        <w:tc>
          <w:tcPr>
            <w:tcW w:w="1500" w:type="dxa"/>
            <w:shd w:val="clear" w:color="auto" w:fill="BFBFBF"/>
            <w:vAlign w:val="center"/>
          </w:tcPr>
          <w:p w14:paraId="0E468DF4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2"/>
              </w:rPr>
              <w:t>對應需求</w:t>
            </w:r>
          </w:p>
        </w:tc>
      </w:tr>
      <w:tr w:rsidR="009C5610" w:rsidRPr="001A6AF0" w14:paraId="20C84D30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49FFDFE8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召回率（</w:t>
            </w:r>
            <w:r w:rsidRPr="001A6AF0">
              <w:rPr>
                <w:rFonts w:ascii="Times New Roman" w:hAnsi="Times New Roman" w:cs="Times New Roman"/>
                <w:sz w:val="22"/>
              </w:rPr>
              <w:t>Recall</w:t>
            </w:r>
            <w:r w:rsidRPr="001A6AF0">
              <w:rPr>
                <w:rFonts w:ascii="Times New Roman" w:hAnsi="Times New Roman" w:cs="Times New Roman"/>
                <w:sz w:val="22"/>
              </w:rPr>
              <w:t>，跌倒偵測成功率）</w:t>
            </w:r>
          </w:p>
        </w:tc>
        <w:tc>
          <w:tcPr>
            <w:tcW w:w="4206" w:type="dxa"/>
            <w:vAlign w:val="center"/>
          </w:tcPr>
          <w:p w14:paraId="783DAAC8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100%</w:t>
            </w:r>
            <w:r w:rsidRPr="001A6AF0">
              <w:rPr>
                <w:rFonts w:ascii="Times New Roman" w:hAnsi="Times New Roman" w:cs="Times New Roman"/>
                <w:sz w:val="22"/>
              </w:rPr>
              <w:t>（</w:t>
            </w:r>
            <w:r w:rsidRPr="001A6AF0">
              <w:rPr>
                <w:rFonts w:ascii="Times New Roman" w:hAnsi="Times New Roman" w:cs="Times New Roman"/>
                <w:sz w:val="22"/>
              </w:rPr>
              <w:t>7/7</w:t>
            </w:r>
            <w:r w:rsidRPr="001A6AF0">
              <w:rPr>
                <w:rFonts w:ascii="Times New Roman" w:hAnsi="Times New Roman" w:cs="Times New Roman"/>
                <w:sz w:val="22"/>
              </w:rPr>
              <w:t>，未漏報）；樣本數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7 </w:t>
            </w:r>
            <w:r w:rsidRPr="001A6AF0">
              <w:rPr>
                <w:rFonts w:ascii="Times New Roman" w:hAnsi="Times New Roman" w:cs="Times New Roman"/>
                <w:sz w:val="22"/>
              </w:rPr>
              <w:t>次，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95% </w:t>
            </w:r>
            <w:r w:rsidRPr="001A6AF0">
              <w:rPr>
                <w:rFonts w:ascii="Times New Roman" w:hAnsi="Times New Roman" w:cs="Times New Roman"/>
                <w:sz w:val="22"/>
              </w:rPr>
              <w:t>信賴區間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64.6%–100%</w:t>
            </w:r>
            <w:r w:rsidRPr="001A6AF0">
              <w:rPr>
                <w:rFonts w:ascii="Times New Roman" w:hAnsi="Times New Roman" w:cs="Times New Roman"/>
                <w:sz w:val="22"/>
              </w:rPr>
              <w:t>，持續擴充驗證中</w:t>
            </w:r>
          </w:p>
        </w:tc>
        <w:tc>
          <w:tcPr>
            <w:tcW w:w="1500" w:type="dxa"/>
            <w:vAlign w:val="center"/>
          </w:tcPr>
          <w:p w14:paraId="70CDC33F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WC-NF-003</w:t>
            </w:r>
          </w:p>
        </w:tc>
      </w:tr>
      <w:tr w:rsidR="009C5610" w:rsidRPr="001A6AF0" w14:paraId="753DEFD7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3F45E34F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精確率（</w:t>
            </w:r>
            <w:r w:rsidRPr="001A6AF0">
              <w:rPr>
                <w:rFonts w:ascii="Times New Roman" w:hAnsi="Times New Roman" w:cs="Times New Roman"/>
                <w:sz w:val="22"/>
              </w:rPr>
              <w:t>Precision</w:t>
            </w:r>
            <w:r w:rsidRPr="001A6AF0">
              <w:rPr>
                <w:rFonts w:ascii="Times New Roman" w:hAnsi="Times New Roman" w:cs="Times New Roman"/>
                <w:sz w:val="22"/>
              </w:rPr>
              <w:t>）</w:t>
            </w:r>
          </w:p>
        </w:tc>
        <w:tc>
          <w:tcPr>
            <w:tcW w:w="4206" w:type="dxa"/>
            <w:vAlign w:val="center"/>
          </w:tcPr>
          <w:p w14:paraId="772E225D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約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70%</w:t>
            </w:r>
          </w:p>
        </w:tc>
        <w:tc>
          <w:tcPr>
            <w:tcW w:w="1500" w:type="dxa"/>
            <w:vAlign w:val="center"/>
          </w:tcPr>
          <w:p w14:paraId="3FE953BA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WC-NF-003</w:t>
            </w:r>
          </w:p>
        </w:tc>
      </w:tr>
      <w:tr w:rsidR="009C5610" w:rsidRPr="001A6AF0" w14:paraId="2C30116F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6427132C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誤報實測</w:t>
            </w:r>
          </w:p>
        </w:tc>
        <w:tc>
          <w:tcPr>
            <w:tcW w:w="4206" w:type="dxa"/>
            <w:vAlign w:val="center"/>
          </w:tcPr>
          <w:p w14:paraId="4A1779CB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連續運作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1 </w:t>
            </w:r>
            <w:r w:rsidRPr="001A6AF0">
              <w:rPr>
                <w:rFonts w:ascii="Times New Roman" w:hAnsi="Times New Roman" w:cs="Times New Roman"/>
                <w:sz w:val="22"/>
              </w:rPr>
              <w:t>小時，誤報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3 </w:t>
            </w:r>
            <w:r w:rsidRPr="001A6AF0">
              <w:rPr>
                <w:rFonts w:ascii="Times New Roman" w:hAnsi="Times New Roman" w:cs="Times New Roman"/>
                <w:sz w:val="22"/>
              </w:rPr>
              <w:t>次</w:t>
            </w:r>
          </w:p>
        </w:tc>
        <w:tc>
          <w:tcPr>
            <w:tcW w:w="1500" w:type="dxa"/>
            <w:vAlign w:val="center"/>
          </w:tcPr>
          <w:p w14:paraId="01A82F6D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WC-NF-003</w:t>
            </w:r>
          </w:p>
        </w:tc>
      </w:tr>
      <w:tr w:rsidR="009C5610" w:rsidRPr="001A6AF0" w14:paraId="54C956F7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4B19A8F0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端到端延遲</w:t>
            </w:r>
          </w:p>
        </w:tc>
        <w:tc>
          <w:tcPr>
            <w:tcW w:w="4206" w:type="dxa"/>
            <w:vAlign w:val="center"/>
          </w:tcPr>
          <w:p w14:paraId="3272EDD2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自感測判定至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LINE </w:t>
            </w:r>
            <w:r w:rsidRPr="001A6AF0">
              <w:rPr>
                <w:rFonts w:ascii="Times New Roman" w:hAnsi="Times New Roman" w:cs="Times New Roman"/>
                <w:sz w:val="22"/>
              </w:rPr>
              <w:t>推播送達，實測平均約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30 </w:t>
            </w:r>
            <w:r w:rsidRPr="001A6AF0">
              <w:rPr>
                <w:rFonts w:ascii="Times New Roman" w:hAnsi="Times New Roman" w:cs="Times New Roman"/>
                <w:sz w:val="22"/>
              </w:rPr>
              <w:t>秒</w:t>
            </w:r>
          </w:p>
        </w:tc>
        <w:tc>
          <w:tcPr>
            <w:tcW w:w="1500" w:type="dxa"/>
            <w:vAlign w:val="center"/>
          </w:tcPr>
          <w:p w14:paraId="7E1A5F5C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WC-NF-001</w:t>
            </w:r>
          </w:p>
        </w:tc>
      </w:tr>
      <w:tr w:rsidR="009C5610" w:rsidRPr="001A6AF0" w14:paraId="5080A672" w14:textId="77777777">
        <w:trPr>
          <w:cantSplit/>
          <w:jc w:val="center"/>
        </w:trPr>
        <w:tc>
          <w:tcPr>
            <w:tcW w:w="2600" w:type="dxa"/>
            <w:vAlign w:val="center"/>
          </w:tcPr>
          <w:p w14:paraId="4B1A1606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 xml:space="preserve">WebSocket </w:t>
            </w:r>
            <w:r w:rsidRPr="001A6AF0">
              <w:rPr>
                <w:rFonts w:ascii="Times New Roman" w:hAnsi="Times New Roman" w:cs="Times New Roman"/>
                <w:sz w:val="22"/>
              </w:rPr>
              <w:t>廣播頻率</w:t>
            </w:r>
          </w:p>
        </w:tc>
        <w:tc>
          <w:tcPr>
            <w:tcW w:w="4206" w:type="dxa"/>
            <w:vAlign w:val="center"/>
          </w:tcPr>
          <w:p w14:paraId="42CBCB48" w14:textId="77777777" w:rsidR="009C5610" w:rsidRPr="001A6AF0" w:rsidRDefault="00000000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10 Hz</w:t>
            </w:r>
            <w:r w:rsidRPr="001A6AF0">
              <w:rPr>
                <w:rFonts w:ascii="Times New Roman" w:hAnsi="Times New Roman" w:cs="Times New Roman"/>
                <w:sz w:val="22"/>
              </w:rPr>
              <w:t>（每</w:t>
            </w:r>
            <w:r w:rsidRPr="001A6AF0">
              <w:rPr>
                <w:rFonts w:ascii="Times New Roman" w:hAnsi="Times New Roman" w:cs="Times New Roman"/>
                <w:sz w:val="22"/>
              </w:rPr>
              <w:t xml:space="preserve"> 100 ms</w:t>
            </w:r>
            <w:r w:rsidRPr="001A6AF0">
              <w:rPr>
                <w:rFonts w:ascii="Times New Roman" w:hAnsi="Times New Roman" w:cs="Times New Roman"/>
                <w:sz w:val="22"/>
              </w:rPr>
              <w:t>）</w:t>
            </w:r>
          </w:p>
        </w:tc>
        <w:tc>
          <w:tcPr>
            <w:tcW w:w="1500" w:type="dxa"/>
            <w:vAlign w:val="center"/>
          </w:tcPr>
          <w:p w14:paraId="1F42609A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sz w:val="22"/>
              </w:rPr>
              <w:t>WC-NF-001</w:t>
            </w:r>
          </w:p>
        </w:tc>
      </w:tr>
    </w:tbl>
    <w:p w14:paraId="727E4D96" w14:textId="77777777" w:rsidR="009C5610" w:rsidRPr="001A6AF0" w:rsidRDefault="009C5610">
      <w:pPr>
        <w:rPr>
          <w:rFonts w:ascii="Times New Roman" w:hAnsi="Times New Roman" w:cs="Times New Roman"/>
        </w:rPr>
      </w:pPr>
    </w:p>
    <w:p w14:paraId="72735C17" w14:textId="77777777" w:rsidR="009C5610" w:rsidRPr="001A6AF0" w:rsidRDefault="00000000">
      <w:pPr>
        <w:spacing w:after="80" w:line="312" w:lineRule="auto"/>
        <w:ind w:left="794" w:firstLine="480"/>
        <w:jc w:val="both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t>本系統以「召回率」作為首要優化指標：於長照場域中，漏報一次跌倒的代價遠高於一次誤報，故模型調校以確保跌倒事件不被遺漏為優先，再透過多節點多數決機制收斂誤報率。</w:t>
      </w:r>
    </w:p>
    <w:p w14:paraId="4EA0CE13" w14:textId="77777777" w:rsidR="009C5610" w:rsidRPr="001A6AF0" w:rsidRDefault="00000000">
      <w:pPr>
        <w:keepNext/>
        <w:spacing w:before="120" w:after="60" w:line="312" w:lineRule="auto"/>
        <w:ind w:left="510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</w:rPr>
        <w:t xml:space="preserve">C. </w:t>
      </w:r>
      <w:r w:rsidRPr="001A6AF0">
        <w:rPr>
          <w:rFonts w:ascii="Times New Roman" w:hAnsi="Times New Roman" w:cs="Times New Roman"/>
          <w:b/>
        </w:rPr>
        <w:t>缺失報告</w:t>
      </w:r>
    </w:p>
    <w:tbl>
      <w:tblPr>
        <w:tblStyle w:val="a4"/>
        <w:tblW w:w="8306" w:type="dxa"/>
        <w:jc w:val="center"/>
        <w:tblLayout w:type="fixed"/>
        <w:tblCellMar>
          <w:top w:w="30" w:type="dxa"/>
          <w:left w:w="90" w:type="dxa"/>
          <w:bottom w:w="30" w:type="dxa"/>
          <w:right w:w="90" w:type="dxa"/>
        </w:tblCellMar>
        <w:tblLook w:val="04A0" w:firstRow="1" w:lastRow="0" w:firstColumn="1" w:lastColumn="0" w:noHBand="0" w:noVBand="1"/>
      </w:tblPr>
      <w:tblGrid>
        <w:gridCol w:w="1250"/>
        <w:gridCol w:w="1150"/>
        <w:gridCol w:w="3456"/>
        <w:gridCol w:w="1350"/>
        <w:gridCol w:w="1100"/>
      </w:tblGrid>
      <w:tr w:rsidR="009C5610" w:rsidRPr="001A6AF0" w14:paraId="25391523" w14:textId="77777777">
        <w:trPr>
          <w:tblHeader/>
          <w:jc w:val="center"/>
        </w:trPr>
        <w:tc>
          <w:tcPr>
            <w:tcW w:w="1250" w:type="dxa"/>
            <w:shd w:val="clear" w:color="auto" w:fill="BFBFBF"/>
            <w:vAlign w:val="center"/>
          </w:tcPr>
          <w:p w14:paraId="0A0E8227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缺失編號</w:t>
            </w:r>
          </w:p>
        </w:tc>
        <w:tc>
          <w:tcPr>
            <w:tcW w:w="1150" w:type="dxa"/>
            <w:shd w:val="clear" w:color="auto" w:fill="BFBFBF"/>
            <w:vAlign w:val="center"/>
          </w:tcPr>
          <w:p w14:paraId="69A3BE13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缺失嚴重性</w:t>
            </w:r>
          </w:p>
        </w:tc>
        <w:tc>
          <w:tcPr>
            <w:tcW w:w="3456" w:type="dxa"/>
            <w:shd w:val="clear" w:color="auto" w:fill="BFBFBF"/>
            <w:vAlign w:val="center"/>
          </w:tcPr>
          <w:p w14:paraId="49BFC9AD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缺失說明</w:t>
            </w:r>
          </w:p>
        </w:tc>
        <w:tc>
          <w:tcPr>
            <w:tcW w:w="1350" w:type="dxa"/>
            <w:shd w:val="clear" w:color="auto" w:fill="BFBFBF"/>
            <w:vAlign w:val="center"/>
          </w:tcPr>
          <w:p w14:paraId="5DA8C577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測試案例編號</w:t>
            </w:r>
          </w:p>
        </w:tc>
        <w:tc>
          <w:tcPr>
            <w:tcW w:w="1100" w:type="dxa"/>
            <w:shd w:val="clear" w:color="auto" w:fill="BFBFBF"/>
            <w:vAlign w:val="center"/>
          </w:tcPr>
          <w:p w14:paraId="2EAC5B58" w14:textId="77777777" w:rsidR="009C5610" w:rsidRPr="001A6AF0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1A6AF0">
              <w:rPr>
                <w:rFonts w:ascii="Times New Roman" w:hAnsi="Times New Roman" w:cs="Times New Roman"/>
                <w:b/>
                <w:sz w:val="20"/>
              </w:rPr>
              <w:t>修復狀態</w:t>
            </w:r>
          </w:p>
        </w:tc>
      </w:tr>
      <w:tr w:rsidR="009C5610" w:rsidRPr="001A6AF0" w14:paraId="36C6FE28" w14:textId="77777777">
        <w:trPr>
          <w:cantSplit/>
          <w:jc w:val="center"/>
        </w:trPr>
        <w:tc>
          <w:tcPr>
            <w:tcW w:w="1250" w:type="dxa"/>
            <w:vAlign w:val="center"/>
          </w:tcPr>
          <w:p w14:paraId="19ECB536" w14:textId="77777777" w:rsidR="009C5610" w:rsidRPr="00804FA7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>WC-DT-01</w:t>
            </w:r>
          </w:p>
        </w:tc>
        <w:tc>
          <w:tcPr>
            <w:tcW w:w="1150" w:type="dxa"/>
            <w:vAlign w:val="center"/>
          </w:tcPr>
          <w:p w14:paraId="28F095C3" w14:textId="77777777" w:rsidR="009C5610" w:rsidRPr="00804FA7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>Medium</w:t>
            </w:r>
          </w:p>
        </w:tc>
        <w:tc>
          <w:tcPr>
            <w:tcW w:w="3456" w:type="dxa"/>
            <w:vAlign w:val="center"/>
          </w:tcPr>
          <w:p w14:paraId="30AE15B5" w14:textId="77777777" w:rsidR="009C5610" w:rsidRPr="00804FA7" w:rsidRDefault="00000000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>窗簾擺動、他人經過等環境擾動可能引發誤報，連續運作</w:t>
            </w: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 1 </w:t>
            </w: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>小時誤報</w:t>
            </w: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 3 </w:t>
            </w: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>次（精確率約</w:t>
            </w: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 70%</w:t>
            </w: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>）</w:t>
            </w:r>
          </w:p>
        </w:tc>
        <w:tc>
          <w:tcPr>
            <w:tcW w:w="1350" w:type="dxa"/>
            <w:vAlign w:val="center"/>
          </w:tcPr>
          <w:p w14:paraId="21839F9E" w14:textId="77777777" w:rsidR="009C5610" w:rsidRPr="00804FA7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>WC-TC-07</w:t>
            </w:r>
          </w:p>
          <w:p w14:paraId="518F223A" w14:textId="77777777" w:rsidR="009C5610" w:rsidRPr="00804FA7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>WC-TC-28</w:t>
            </w:r>
          </w:p>
        </w:tc>
        <w:tc>
          <w:tcPr>
            <w:tcW w:w="1100" w:type="dxa"/>
            <w:vAlign w:val="center"/>
          </w:tcPr>
          <w:p w14:paraId="7B20DCE4" w14:textId="77777777" w:rsidR="009C5610" w:rsidRPr="00804FA7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>open</w:t>
            </w:r>
          </w:p>
        </w:tc>
      </w:tr>
      <w:tr w:rsidR="009C5610" w:rsidRPr="001A6AF0" w14:paraId="489FD7A8" w14:textId="77777777">
        <w:trPr>
          <w:cantSplit/>
          <w:jc w:val="center"/>
        </w:trPr>
        <w:tc>
          <w:tcPr>
            <w:tcW w:w="1250" w:type="dxa"/>
            <w:vAlign w:val="center"/>
          </w:tcPr>
          <w:p w14:paraId="0B110A98" w14:textId="77777777" w:rsidR="009C5610" w:rsidRPr="00804FA7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>WC-DT-02</w:t>
            </w:r>
          </w:p>
        </w:tc>
        <w:tc>
          <w:tcPr>
            <w:tcW w:w="1150" w:type="dxa"/>
            <w:vAlign w:val="center"/>
          </w:tcPr>
          <w:p w14:paraId="27D01654" w14:textId="77777777" w:rsidR="009C5610" w:rsidRPr="00804FA7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>Low</w:t>
            </w:r>
          </w:p>
        </w:tc>
        <w:tc>
          <w:tcPr>
            <w:tcW w:w="3456" w:type="dxa"/>
            <w:vAlign w:val="center"/>
          </w:tcPr>
          <w:p w14:paraId="74F55553" w14:textId="77777777" w:rsidR="009C5610" w:rsidRPr="00804FA7" w:rsidRDefault="00000000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>端到端平均延遲約</w:t>
            </w: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 30 </w:t>
            </w: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>秒，雖符合需求上限，但距</w:t>
            </w: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 3 </w:t>
            </w: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>秒內之優化目標仍有差距</w:t>
            </w:r>
          </w:p>
        </w:tc>
        <w:tc>
          <w:tcPr>
            <w:tcW w:w="1350" w:type="dxa"/>
            <w:vAlign w:val="center"/>
          </w:tcPr>
          <w:p w14:paraId="02D755EE" w14:textId="77777777" w:rsidR="009C5610" w:rsidRPr="00804FA7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>WC-TC-27</w:t>
            </w:r>
          </w:p>
        </w:tc>
        <w:tc>
          <w:tcPr>
            <w:tcW w:w="1100" w:type="dxa"/>
            <w:vAlign w:val="center"/>
          </w:tcPr>
          <w:p w14:paraId="1A0839D8" w14:textId="77777777" w:rsidR="009C5610" w:rsidRPr="00804FA7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>open</w:t>
            </w:r>
          </w:p>
        </w:tc>
      </w:tr>
      <w:tr w:rsidR="009C5610" w:rsidRPr="001A6AF0" w14:paraId="5281B499" w14:textId="77777777">
        <w:trPr>
          <w:cantSplit/>
          <w:jc w:val="center"/>
        </w:trPr>
        <w:tc>
          <w:tcPr>
            <w:tcW w:w="1250" w:type="dxa"/>
            <w:vAlign w:val="center"/>
          </w:tcPr>
          <w:p w14:paraId="37211DC0" w14:textId="77777777" w:rsidR="009C5610" w:rsidRPr="00804FA7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>WC-DT-03</w:t>
            </w:r>
          </w:p>
        </w:tc>
        <w:tc>
          <w:tcPr>
            <w:tcW w:w="1150" w:type="dxa"/>
            <w:vAlign w:val="center"/>
          </w:tcPr>
          <w:p w14:paraId="0C7F20CD" w14:textId="77777777" w:rsidR="009C5610" w:rsidRPr="00804FA7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>Low</w:t>
            </w:r>
          </w:p>
        </w:tc>
        <w:tc>
          <w:tcPr>
            <w:tcW w:w="3456" w:type="dxa"/>
            <w:vAlign w:val="center"/>
          </w:tcPr>
          <w:p w14:paraId="041A07FB" w14:textId="77777777" w:rsidR="009C5610" w:rsidRPr="00804FA7" w:rsidRDefault="00000000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RSSI </w:t>
            </w: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>定位易受多路徑效應影響，靠近牆邊時估算位置偏移較大</w:t>
            </w:r>
          </w:p>
        </w:tc>
        <w:tc>
          <w:tcPr>
            <w:tcW w:w="1350" w:type="dxa"/>
            <w:vAlign w:val="center"/>
          </w:tcPr>
          <w:p w14:paraId="75B0E1CD" w14:textId="77777777" w:rsidR="009C5610" w:rsidRPr="00804FA7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>WC-TC-10</w:t>
            </w:r>
          </w:p>
        </w:tc>
        <w:tc>
          <w:tcPr>
            <w:tcW w:w="1100" w:type="dxa"/>
            <w:vAlign w:val="center"/>
          </w:tcPr>
          <w:p w14:paraId="1DD36977" w14:textId="77777777" w:rsidR="009C5610" w:rsidRPr="00804FA7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>open</w:t>
            </w:r>
          </w:p>
        </w:tc>
      </w:tr>
      <w:tr w:rsidR="009C5610" w:rsidRPr="001A6AF0" w14:paraId="4E1E1D22" w14:textId="77777777">
        <w:trPr>
          <w:cantSplit/>
          <w:jc w:val="center"/>
        </w:trPr>
        <w:tc>
          <w:tcPr>
            <w:tcW w:w="1250" w:type="dxa"/>
            <w:shd w:val="clear" w:color="auto" w:fill="C5E0B3"/>
            <w:vAlign w:val="center"/>
          </w:tcPr>
          <w:p w14:paraId="54FA3E87" w14:textId="77777777" w:rsidR="009C5610" w:rsidRPr="00804FA7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>WC-DT-04</w:t>
            </w:r>
          </w:p>
        </w:tc>
        <w:tc>
          <w:tcPr>
            <w:tcW w:w="1150" w:type="dxa"/>
            <w:shd w:val="clear" w:color="auto" w:fill="C5E0B3"/>
            <w:vAlign w:val="center"/>
          </w:tcPr>
          <w:p w14:paraId="1F3D9EEE" w14:textId="77777777" w:rsidR="009C5610" w:rsidRPr="00804FA7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>High</w:t>
            </w:r>
          </w:p>
        </w:tc>
        <w:tc>
          <w:tcPr>
            <w:tcW w:w="3456" w:type="dxa"/>
            <w:shd w:val="clear" w:color="auto" w:fill="C5E0B3"/>
            <w:vAlign w:val="center"/>
          </w:tcPr>
          <w:p w14:paraId="1A06DACB" w14:textId="77777777" w:rsidR="009C5610" w:rsidRPr="00804FA7" w:rsidRDefault="00000000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>原採用之</w:t>
            </w: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 LINE Notify </w:t>
            </w: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>服務已於</w:t>
            </w: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 2025 </w:t>
            </w: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>年</w:t>
            </w: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 3 </w:t>
            </w: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>月</w:t>
            </w: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 31 </w:t>
            </w: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>日終止，推播無法送達；已改為串接</w:t>
            </w: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 LINE Messaging API</w:t>
            </w:r>
          </w:p>
        </w:tc>
        <w:tc>
          <w:tcPr>
            <w:tcW w:w="1350" w:type="dxa"/>
            <w:shd w:val="clear" w:color="auto" w:fill="C5E0B3"/>
            <w:vAlign w:val="center"/>
          </w:tcPr>
          <w:p w14:paraId="1404586B" w14:textId="77777777" w:rsidR="009C5610" w:rsidRPr="00804FA7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>WC-TC-08</w:t>
            </w:r>
          </w:p>
        </w:tc>
        <w:tc>
          <w:tcPr>
            <w:tcW w:w="1100" w:type="dxa"/>
            <w:shd w:val="clear" w:color="auto" w:fill="C5E0B3"/>
            <w:vAlign w:val="center"/>
          </w:tcPr>
          <w:p w14:paraId="05C0BCF8" w14:textId="77777777" w:rsidR="009C5610" w:rsidRPr="00804FA7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>closed</w:t>
            </w:r>
          </w:p>
        </w:tc>
      </w:tr>
      <w:tr w:rsidR="009C5610" w:rsidRPr="001A6AF0" w14:paraId="733D6E10" w14:textId="77777777">
        <w:trPr>
          <w:cantSplit/>
          <w:jc w:val="center"/>
        </w:trPr>
        <w:tc>
          <w:tcPr>
            <w:tcW w:w="1250" w:type="dxa"/>
            <w:shd w:val="clear" w:color="auto" w:fill="C5E0B3"/>
            <w:vAlign w:val="center"/>
          </w:tcPr>
          <w:p w14:paraId="74506D2D" w14:textId="77777777" w:rsidR="009C5610" w:rsidRPr="00804FA7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>WC-DT-05</w:t>
            </w:r>
          </w:p>
        </w:tc>
        <w:tc>
          <w:tcPr>
            <w:tcW w:w="1150" w:type="dxa"/>
            <w:shd w:val="clear" w:color="auto" w:fill="C5E0B3"/>
            <w:vAlign w:val="center"/>
          </w:tcPr>
          <w:p w14:paraId="4C7950A8" w14:textId="77777777" w:rsidR="009C5610" w:rsidRPr="00804FA7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>Medium</w:t>
            </w:r>
          </w:p>
        </w:tc>
        <w:tc>
          <w:tcPr>
            <w:tcW w:w="3456" w:type="dxa"/>
            <w:shd w:val="clear" w:color="auto" w:fill="C5E0B3"/>
            <w:vAlign w:val="center"/>
          </w:tcPr>
          <w:p w14:paraId="651819DE" w14:textId="77777777" w:rsidR="009C5610" w:rsidRPr="00804FA7" w:rsidRDefault="00000000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>節點斷線時移動分數顯示為</w:t>
            </w: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 0</w:t>
            </w: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>，易被誤判為長者靜止；已改以紅字「已斷線」明確標示</w:t>
            </w:r>
          </w:p>
        </w:tc>
        <w:tc>
          <w:tcPr>
            <w:tcW w:w="1350" w:type="dxa"/>
            <w:shd w:val="clear" w:color="auto" w:fill="C5E0B3"/>
            <w:vAlign w:val="center"/>
          </w:tcPr>
          <w:p w14:paraId="68A53582" w14:textId="77777777" w:rsidR="009C5610" w:rsidRPr="00804FA7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>WC-TC-06</w:t>
            </w:r>
          </w:p>
        </w:tc>
        <w:tc>
          <w:tcPr>
            <w:tcW w:w="1100" w:type="dxa"/>
            <w:shd w:val="clear" w:color="auto" w:fill="C5E0B3"/>
            <w:vAlign w:val="center"/>
          </w:tcPr>
          <w:p w14:paraId="2502B098" w14:textId="77777777" w:rsidR="009C5610" w:rsidRPr="00804FA7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>closed</w:t>
            </w:r>
          </w:p>
        </w:tc>
      </w:tr>
      <w:tr w:rsidR="009C5610" w:rsidRPr="001A6AF0" w14:paraId="434691D2" w14:textId="77777777">
        <w:trPr>
          <w:cantSplit/>
          <w:jc w:val="center"/>
        </w:trPr>
        <w:tc>
          <w:tcPr>
            <w:tcW w:w="1250" w:type="dxa"/>
            <w:vAlign w:val="center"/>
          </w:tcPr>
          <w:p w14:paraId="16B45A85" w14:textId="77777777" w:rsidR="009C5610" w:rsidRPr="00804FA7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>WC-DT-06</w:t>
            </w:r>
          </w:p>
        </w:tc>
        <w:tc>
          <w:tcPr>
            <w:tcW w:w="1150" w:type="dxa"/>
            <w:vAlign w:val="center"/>
          </w:tcPr>
          <w:p w14:paraId="200159CA" w14:textId="77777777" w:rsidR="009C5610" w:rsidRPr="00804FA7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>Low</w:t>
            </w:r>
          </w:p>
        </w:tc>
        <w:tc>
          <w:tcPr>
            <w:tcW w:w="3456" w:type="dxa"/>
            <w:vAlign w:val="center"/>
          </w:tcPr>
          <w:p w14:paraId="6EDE5A12" w14:textId="77777777" w:rsidR="009C5610" w:rsidRPr="00804FA7" w:rsidRDefault="00000000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>多人共處同一空間時無法區分監測對象（現階段場域鎖定單人房與獨居居家）</w:t>
            </w:r>
          </w:p>
        </w:tc>
        <w:tc>
          <w:tcPr>
            <w:tcW w:w="1350" w:type="dxa"/>
            <w:vAlign w:val="center"/>
          </w:tcPr>
          <w:p w14:paraId="63324D83" w14:textId="77777777" w:rsidR="009C5610" w:rsidRPr="00804FA7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>WC-TC-07</w:t>
            </w:r>
          </w:p>
        </w:tc>
        <w:tc>
          <w:tcPr>
            <w:tcW w:w="1100" w:type="dxa"/>
            <w:vAlign w:val="center"/>
          </w:tcPr>
          <w:p w14:paraId="1BD486DD" w14:textId="77777777" w:rsidR="009C5610" w:rsidRPr="00804FA7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>open</w:t>
            </w:r>
          </w:p>
        </w:tc>
      </w:tr>
      <w:tr w:rsidR="009C5610" w:rsidRPr="001A6AF0" w14:paraId="6667A005" w14:textId="77777777">
        <w:trPr>
          <w:cantSplit/>
          <w:jc w:val="center"/>
        </w:trPr>
        <w:tc>
          <w:tcPr>
            <w:tcW w:w="1250" w:type="dxa"/>
            <w:vAlign w:val="center"/>
          </w:tcPr>
          <w:p w14:paraId="0554EE59" w14:textId="77777777" w:rsidR="009C5610" w:rsidRPr="00804FA7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>WC-DT-07</w:t>
            </w:r>
          </w:p>
        </w:tc>
        <w:tc>
          <w:tcPr>
            <w:tcW w:w="1150" w:type="dxa"/>
            <w:vAlign w:val="center"/>
          </w:tcPr>
          <w:p w14:paraId="264883A2" w14:textId="77777777" w:rsidR="009C5610" w:rsidRPr="00804FA7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>Medium</w:t>
            </w:r>
          </w:p>
        </w:tc>
        <w:tc>
          <w:tcPr>
            <w:tcW w:w="3456" w:type="dxa"/>
            <w:vAlign w:val="center"/>
          </w:tcPr>
          <w:p w14:paraId="46EE9346" w14:textId="77777777" w:rsidR="009C5610" w:rsidRPr="00804FA7" w:rsidRDefault="00000000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>健康報表頁「病史」與「日常用藥」欄位顯示為</w:t>
            </w: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 [object Object]</w:t>
            </w: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>，</w:t>
            </w: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 xml:space="preserve">JSONB </w:t>
            </w: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>陣列資料未轉為文字呈現</w:t>
            </w:r>
          </w:p>
        </w:tc>
        <w:tc>
          <w:tcPr>
            <w:tcW w:w="1350" w:type="dxa"/>
            <w:vAlign w:val="center"/>
          </w:tcPr>
          <w:p w14:paraId="4994D1D3" w14:textId="77777777" w:rsidR="009C5610" w:rsidRPr="00804FA7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>WC-TC-11</w:t>
            </w:r>
          </w:p>
          <w:p w14:paraId="6D426CFB" w14:textId="77777777" w:rsidR="009C5610" w:rsidRPr="00804FA7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>WC-TC-16</w:t>
            </w:r>
          </w:p>
        </w:tc>
        <w:tc>
          <w:tcPr>
            <w:tcW w:w="1100" w:type="dxa"/>
            <w:vAlign w:val="center"/>
          </w:tcPr>
          <w:p w14:paraId="285BD784" w14:textId="77777777" w:rsidR="009C5610" w:rsidRPr="00804FA7" w:rsidRDefault="00000000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804FA7">
              <w:rPr>
                <w:rFonts w:ascii="Times New Roman" w:hAnsi="Times New Roman" w:cs="Times New Roman"/>
                <w:color w:val="000000" w:themeColor="text1"/>
                <w:sz w:val="20"/>
              </w:rPr>
              <w:t>open</w:t>
            </w:r>
          </w:p>
        </w:tc>
      </w:tr>
    </w:tbl>
    <w:p w14:paraId="3072BB15" w14:textId="77777777" w:rsidR="009C5610" w:rsidRPr="001A6AF0" w:rsidRDefault="009C5610">
      <w:pPr>
        <w:rPr>
          <w:rFonts w:ascii="Times New Roman" w:hAnsi="Times New Roman" w:cs="Times New Roman"/>
        </w:rPr>
      </w:pPr>
    </w:p>
    <w:p w14:paraId="3C7FD13F" w14:textId="77777777" w:rsidR="009C5610" w:rsidRPr="001A6AF0" w:rsidRDefault="00000000">
      <w:pPr>
        <w:keepNext/>
        <w:spacing w:before="120" w:after="60" w:line="312" w:lineRule="auto"/>
        <w:ind w:left="510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  <w:b/>
        </w:rPr>
        <w:t xml:space="preserve">D. </w:t>
      </w:r>
      <w:r w:rsidRPr="001A6AF0">
        <w:rPr>
          <w:rFonts w:ascii="Times New Roman" w:hAnsi="Times New Roman" w:cs="Times New Roman"/>
          <w:b/>
        </w:rPr>
        <w:t>分析與改善方向</w:t>
      </w:r>
    </w:p>
    <w:p w14:paraId="0E8B35B5" w14:textId="77777777" w:rsidR="009C5610" w:rsidRPr="001A6AF0" w:rsidRDefault="00000000">
      <w:pPr>
        <w:spacing w:after="40" w:line="312" w:lineRule="auto"/>
        <w:ind w:left="1191" w:hanging="397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t xml:space="preserve">1. </w:t>
      </w:r>
      <w:r w:rsidRPr="001A6AF0">
        <w:rPr>
          <w:rFonts w:ascii="Times New Roman" w:hAnsi="Times New Roman" w:cs="Times New Roman"/>
          <w:b/>
        </w:rPr>
        <w:t>誤報收斂：</w:t>
      </w:r>
      <w:r w:rsidRPr="001A6AF0">
        <w:rPr>
          <w:rFonts w:ascii="Times New Roman" w:hAnsi="Times New Roman" w:cs="Times New Roman"/>
        </w:rPr>
        <w:t>持續擴充跨場域訓練資料集，並將「確認／誤報」回饋資</w:t>
      </w:r>
      <w:r w:rsidRPr="001A6AF0">
        <w:rPr>
          <w:rFonts w:ascii="Times New Roman" w:hAnsi="Times New Roman" w:cs="Times New Roman"/>
        </w:rPr>
        <w:lastRenderedPageBreak/>
        <w:t>料納入</w:t>
      </w:r>
      <w:r w:rsidRPr="001A6AF0">
        <w:rPr>
          <w:rFonts w:ascii="Times New Roman" w:hAnsi="Times New Roman" w:cs="Times New Roman"/>
        </w:rPr>
        <w:t xml:space="preserve"> LSTM </w:t>
      </w:r>
      <w:r w:rsidRPr="001A6AF0">
        <w:rPr>
          <w:rFonts w:ascii="Times New Roman" w:hAnsi="Times New Roman" w:cs="Times New Roman"/>
        </w:rPr>
        <w:t>再訓練，佈建時執行場域校正程序建立基線。</w:t>
      </w:r>
    </w:p>
    <w:p w14:paraId="0D980FBD" w14:textId="77777777" w:rsidR="009C5610" w:rsidRPr="001A6AF0" w:rsidRDefault="00000000">
      <w:pPr>
        <w:spacing w:after="40" w:line="312" w:lineRule="auto"/>
        <w:ind w:left="1191" w:hanging="397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t xml:space="preserve">2. </w:t>
      </w:r>
      <w:r w:rsidRPr="001A6AF0">
        <w:rPr>
          <w:rFonts w:ascii="Times New Roman" w:hAnsi="Times New Roman" w:cs="Times New Roman"/>
          <w:b/>
        </w:rPr>
        <w:t>延遲優化：</w:t>
      </w:r>
      <w:r w:rsidRPr="001A6AF0">
        <w:rPr>
          <w:rFonts w:ascii="Times New Roman" w:hAnsi="Times New Roman" w:cs="Times New Roman"/>
        </w:rPr>
        <w:t>縮短事件確認流程與推播呼叫路徑，並評估於</w:t>
      </w:r>
      <w:r w:rsidRPr="001A6AF0">
        <w:rPr>
          <w:rFonts w:ascii="Times New Roman" w:hAnsi="Times New Roman" w:cs="Times New Roman"/>
        </w:rPr>
        <w:t xml:space="preserve"> ESP32 </w:t>
      </w:r>
      <w:r w:rsidRPr="001A6AF0">
        <w:rPr>
          <w:rFonts w:ascii="Times New Roman" w:hAnsi="Times New Roman" w:cs="Times New Roman"/>
        </w:rPr>
        <w:t>端執行邊緣推論，以朝</w:t>
      </w:r>
      <w:r w:rsidRPr="001A6AF0">
        <w:rPr>
          <w:rFonts w:ascii="Times New Roman" w:hAnsi="Times New Roman" w:cs="Times New Roman"/>
        </w:rPr>
        <w:t xml:space="preserve"> 3 </w:t>
      </w:r>
      <w:r w:rsidRPr="001A6AF0">
        <w:rPr>
          <w:rFonts w:ascii="Times New Roman" w:hAnsi="Times New Roman" w:cs="Times New Roman"/>
        </w:rPr>
        <w:t>秒內送達為目標。</w:t>
      </w:r>
    </w:p>
    <w:p w14:paraId="1DA074DE" w14:textId="77777777" w:rsidR="009C5610" w:rsidRPr="001A6AF0" w:rsidRDefault="00000000">
      <w:pPr>
        <w:spacing w:after="40" w:line="312" w:lineRule="auto"/>
        <w:ind w:left="1191" w:hanging="397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t xml:space="preserve">3. </w:t>
      </w:r>
      <w:r w:rsidRPr="001A6AF0">
        <w:rPr>
          <w:rFonts w:ascii="Times New Roman" w:hAnsi="Times New Roman" w:cs="Times New Roman"/>
          <w:b/>
        </w:rPr>
        <w:t>定位精度：</w:t>
      </w:r>
      <w:r w:rsidRPr="001A6AF0">
        <w:rPr>
          <w:rFonts w:ascii="Times New Roman" w:hAnsi="Times New Roman" w:cs="Times New Roman"/>
        </w:rPr>
        <w:t>依場域環境校準路徑損耗指數</w:t>
      </w:r>
      <w:r w:rsidRPr="001A6AF0">
        <w:rPr>
          <w:rFonts w:ascii="Times New Roman" w:hAnsi="Times New Roman" w:cs="Times New Roman"/>
        </w:rPr>
        <w:t xml:space="preserve"> n</w:t>
      </w:r>
      <w:r w:rsidRPr="001A6AF0">
        <w:rPr>
          <w:rFonts w:ascii="Times New Roman" w:hAnsi="Times New Roman" w:cs="Times New Roman"/>
        </w:rPr>
        <w:t>，並增加節點數量以提升多邊定位精度。</w:t>
      </w:r>
    </w:p>
    <w:p w14:paraId="2FB02CC2" w14:textId="77777777" w:rsidR="009C5610" w:rsidRPr="001A6AF0" w:rsidRDefault="00000000">
      <w:pPr>
        <w:spacing w:after="40" w:line="312" w:lineRule="auto"/>
        <w:ind w:left="1191" w:hanging="397"/>
        <w:rPr>
          <w:rFonts w:ascii="Times New Roman" w:hAnsi="Times New Roman" w:cs="Times New Roman"/>
        </w:rPr>
      </w:pPr>
      <w:r w:rsidRPr="001A6AF0">
        <w:rPr>
          <w:rFonts w:ascii="Times New Roman" w:hAnsi="Times New Roman" w:cs="Times New Roman"/>
        </w:rPr>
        <w:t xml:space="preserve">4. </w:t>
      </w:r>
      <w:r w:rsidRPr="001A6AF0">
        <w:rPr>
          <w:rFonts w:ascii="Times New Roman" w:hAnsi="Times New Roman" w:cs="Times New Roman"/>
          <w:b/>
        </w:rPr>
        <w:t>多目標辨識：</w:t>
      </w:r>
      <w:r w:rsidRPr="001A6AF0">
        <w:rPr>
          <w:rFonts w:ascii="Times New Roman" w:hAnsi="Times New Roman" w:cs="Times New Roman"/>
        </w:rPr>
        <w:t>後續規劃以多節點訊號強度分佈進行多目標分離，擴大適用於多人房場域。</w:t>
      </w:r>
    </w:p>
    <w:sectPr w:rsidR="009C5610" w:rsidRPr="001A6AF0">
      <w:footerReference w:type="default" r:id="rId25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03205" w14:textId="77777777" w:rsidR="00E81294" w:rsidRDefault="00E81294" w:rsidP="00714E5C">
      <w:r>
        <w:separator/>
      </w:r>
    </w:p>
  </w:endnote>
  <w:endnote w:type="continuationSeparator" w:id="0">
    <w:p w14:paraId="31EDE01B" w14:textId="77777777" w:rsidR="00E81294" w:rsidRDefault="00E81294" w:rsidP="00714E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3FB00" w14:textId="77777777" w:rsidR="009C5610" w:rsidRDefault="00000000">
    <w:pPr>
      <w:jc w:val="center"/>
    </w:pPr>
    <w:r>
      <w:rPr>
        <w:rFonts w:ascii="Times New Roman" w:eastAsia="標楷體" w:hAnsi="Times New Roman" w:cs="Times New Roman"/>
        <w:sz w:val="20"/>
      </w:rPr>
      <w:t xml:space="preserve">- </w:t>
    </w:r>
    <w:r>
      <w:rPr>
        <w:rFonts w:ascii="Times New Roman" w:eastAsia="標楷體" w:hAnsi="Times New Roman" w:cs="Times New Roman"/>
        <w:sz w:val="20"/>
      </w:rPr>
      <w:fldChar w:fldCharType="begin"/>
    </w:r>
    <w:r>
      <w:rPr>
        <w:rFonts w:ascii="Times New Roman" w:eastAsia="標楷體" w:hAnsi="Times New Roman" w:cs="Times New Roman"/>
        <w:sz w:val="20"/>
      </w:rPr>
      <w:instrText>PAGE</w:instrText>
    </w:r>
    <w:r>
      <w:rPr>
        <w:rFonts w:ascii="Times New Roman" w:eastAsia="標楷體" w:hAnsi="Times New Roman" w:cs="Times New Roman"/>
        <w:sz w:val="20"/>
      </w:rPr>
      <w:fldChar w:fldCharType="separate"/>
    </w:r>
    <w:r w:rsidR="00956C62">
      <w:rPr>
        <w:rFonts w:ascii="Times New Roman" w:eastAsia="標楷體" w:hAnsi="Times New Roman" w:cs="Times New Roman"/>
        <w:noProof/>
        <w:sz w:val="20"/>
      </w:rPr>
      <w:t>1</w:t>
    </w:r>
    <w:r>
      <w:rPr>
        <w:rFonts w:ascii="Times New Roman" w:eastAsia="標楷體" w:hAnsi="Times New Roman" w:cs="Times New Roman"/>
        <w:sz w:val="20"/>
      </w:rPr>
      <w:fldChar w:fldCharType="end"/>
    </w:r>
    <w:r>
      <w:rPr>
        <w:rFonts w:ascii="Times New Roman" w:eastAsia="標楷體" w:hAnsi="Times New Roman" w:cs="Times New Roman"/>
        <w:sz w:val="20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D9BA1" w14:textId="77777777" w:rsidR="00E81294" w:rsidRDefault="00E81294" w:rsidP="00714E5C">
      <w:r>
        <w:separator/>
      </w:r>
    </w:p>
  </w:footnote>
  <w:footnote w:type="continuationSeparator" w:id="0">
    <w:p w14:paraId="6FDF2845" w14:textId="77777777" w:rsidR="00E81294" w:rsidRDefault="00E81294" w:rsidP="00714E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E44E5"/>
    <w:multiLevelType w:val="hybridMultilevel"/>
    <w:tmpl w:val="148E0FEE"/>
    <w:lvl w:ilvl="0" w:tplc="6A942924">
      <w:start w:val="1"/>
      <w:numFmt w:val="taiwaneseCountingThousand"/>
      <w:lvlText w:val="%1、"/>
      <w:lvlJc w:val="left"/>
      <w:pPr>
        <w:ind w:left="360" w:hanging="360"/>
      </w:pPr>
      <w:rPr>
        <w:rFonts w:hint="default"/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70229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83F"/>
    <w:rsid w:val="00036217"/>
    <w:rsid w:val="0006639E"/>
    <w:rsid w:val="00090584"/>
    <w:rsid w:val="000A7240"/>
    <w:rsid w:val="000C284B"/>
    <w:rsid w:val="001A6AF0"/>
    <w:rsid w:val="001C4167"/>
    <w:rsid w:val="00304649"/>
    <w:rsid w:val="00314055"/>
    <w:rsid w:val="003C46D7"/>
    <w:rsid w:val="00542B89"/>
    <w:rsid w:val="005E683F"/>
    <w:rsid w:val="00606F84"/>
    <w:rsid w:val="00645E8B"/>
    <w:rsid w:val="006A24C8"/>
    <w:rsid w:val="006F2F83"/>
    <w:rsid w:val="0071339A"/>
    <w:rsid w:val="00714E5C"/>
    <w:rsid w:val="007424A9"/>
    <w:rsid w:val="007F24A7"/>
    <w:rsid w:val="00804FA7"/>
    <w:rsid w:val="009106D9"/>
    <w:rsid w:val="00956C62"/>
    <w:rsid w:val="009A37E6"/>
    <w:rsid w:val="009C0729"/>
    <w:rsid w:val="009C5610"/>
    <w:rsid w:val="009F7CC6"/>
    <w:rsid w:val="009F7F31"/>
    <w:rsid w:val="00A1361B"/>
    <w:rsid w:val="00C50ED6"/>
    <w:rsid w:val="00CB4573"/>
    <w:rsid w:val="00D32A86"/>
    <w:rsid w:val="00D44BC3"/>
    <w:rsid w:val="00D75D35"/>
    <w:rsid w:val="00DA15B9"/>
    <w:rsid w:val="00E81294"/>
    <w:rsid w:val="00EA04DB"/>
    <w:rsid w:val="00EC45DC"/>
    <w:rsid w:val="00ED2F0F"/>
    <w:rsid w:val="00EE6158"/>
    <w:rsid w:val="00F45BB7"/>
    <w:rsid w:val="00F554FF"/>
    <w:rsid w:val="00FB3E7D"/>
    <w:rsid w:val="00FC7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CF9113"/>
  <w15:chartTrackingRefBased/>
  <w15:docId w15:val="{2ADCA10D-A3E5-482B-BAD0-C00183BCF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F7F31"/>
    <w:pPr>
      <w:ind w:leftChars="200" w:left="480"/>
    </w:pPr>
  </w:style>
  <w:style w:type="table" w:styleId="a4">
    <w:name w:val="Table Grid"/>
    <w:basedOn w:val="a1"/>
    <w:uiPriority w:val="39"/>
    <w:rsid w:val="009F7F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714E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714E5C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714E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714E5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png"/><Relationship Id="rId18" Type="http://schemas.openxmlformats.org/officeDocument/2006/relationships/image" Target="media/image12.jp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66</Pages>
  <Words>5026</Words>
  <Characters>28654</Characters>
  <Application>Microsoft Office Word</Application>
  <DocSecurity>0</DocSecurity>
  <Lines>238</Lines>
  <Paragraphs>67</Paragraphs>
  <ScaleCrop>false</ScaleCrop>
  <Company/>
  <LinksUpToDate>false</LinksUpToDate>
  <CharactersWithSpaces>33613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Wi-Care 智慧長照系統 作品設計測試文件</dc:title>
  <dc:subject/>
  <dc:creator>勝閎 李</dc:creator>
  <cp:keywords/>
  <dc:description/>
  <cp:lastModifiedBy>勝閎 李</cp:lastModifiedBy>
  <cp:revision>3</cp:revision>
  <dcterms:created xsi:type="dcterms:W3CDTF">2026-09-28T14:21:00Z</dcterms:created>
  <dcterms:modified xsi:type="dcterms:W3CDTF">2026-09-28T15:11:00Z</dcterms:modified>
</cp:coreProperties>
</file>