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38B0" w14:textId="16B51C63" w:rsidR="004C7AC4" w:rsidRDefault="008B2DF7" w:rsidP="00E45617">
      <w:pPr>
        <w:pStyle w:val="berschrift1"/>
      </w:pPr>
      <w:r>
        <w:t>DBAF-Dokumentation Vorbereitung</w:t>
      </w:r>
    </w:p>
    <w:p w14:paraId="2C53CCFA" w14:textId="77777777" w:rsidR="00204F15" w:rsidRDefault="00204F15"/>
    <w:p w14:paraId="0103AF05" w14:textId="79DFE8BA" w:rsidR="00204F15" w:rsidRDefault="00204F15" w:rsidP="00E45617">
      <w:pPr>
        <w:pStyle w:val="berschrift2"/>
        <w:numPr>
          <w:ilvl w:val="0"/>
          <w:numId w:val="4"/>
        </w:numPr>
      </w:pPr>
      <w:r>
        <w:t>Die Idee</w:t>
      </w:r>
    </w:p>
    <w:p w14:paraId="4F705462" w14:textId="742133E3" w:rsidR="00204F15" w:rsidRDefault="00204F15" w:rsidP="00204F15">
      <w:pPr>
        <w:pStyle w:val="Listenabsatz"/>
        <w:numPr>
          <w:ilvl w:val="0"/>
          <w:numId w:val="3"/>
        </w:numPr>
      </w:pPr>
      <w:r>
        <w:t>Daten von der Deutsche Bahn API für den Nutzer einfach und übersichtlich laden und darstellen</w:t>
      </w:r>
    </w:p>
    <w:p w14:paraId="068C1948" w14:textId="59610878" w:rsidR="009E1621" w:rsidRDefault="009E1621" w:rsidP="009E1621">
      <w:pPr>
        <w:pStyle w:val="Listenabsatz"/>
        <w:numPr>
          <w:ilvl w:val="0"/>
          <w:numId w:val="3"/>
        </w:numPr>
      </w:pPr>
      <w:r>
        <w:t>Funktionalitäten für verschiedenen Sichtungsmöglichkeiten der API-Daten: alle Stationsdaten deutschlandweit, Fahrplanauskunft für alle Anfahrten und Abfahrten an einem Bahnhof an einem vom Nutzer festgelegten Datum, Routenplaner zur Darstellung verschiedener Daten für eine Route von Startbahnhof A zu Startbahnhof B, Karte für alle Bahnhöfe in Deutschland, welche nach Bundesland gefiltert werden können</w:t>
      </w:r>
    </w:p>
    <w:p w14:paraId="3CD2BB60" w14:textId="77777777" w:rsidR="00204F15" w:rsidRDefault="00204F15" w:rsidP="00204F15"/>
    <w:p w14:paraId="315919E5" w14:textId="1C539A72" w:rsidR="00204F15" w:rsidRDefault="00204F15" w:rsidP="00E45617">
      <w:pPr>
        <w:pStyle w:val="berschrift2"/>
        <w:numPr>
          <w:ilvl w:val="0"/>
          <w:numId w:val="4"/>
        </w:numPr>
      </w:pPr>
      <w:r>
        <w:t>Verwendete Programme und Hilfsmittel</w:t>
      </w:r>
    </w:p>
    <w:p w14:paraId="6EF5DD99" w14:textId="715D738B" w:rsidR="00204F15" w:rsidRDefault="00204F15" w:rsidP="00204F15">
      <w:pPr>
        <w:pStyle w:val="Listenabsatz"/>
        <w:numPr>
          <w:ilvl w:val="0"/>
          <w:numId w:val="3"/>
        </w:numPr>
      </w:pPr>
      <w:r>
        <w:t>Visual Studio Code (</w:t>
      </w:r>
      <w:hyperlink r:id="rId5" w:history="1">
        <w:r w:rsidRPr="00EB6815">
          <w:rPr>
            <w:rStyle w:val="Hyperlink"/>
          </w:rPr>
          <w:t>https://code.visualstudio.com/</w:t>
        </w:r>
      </w:hyperlink>
      <w:r>
        <w:t>) zur Entwicklung des Source-Codes</w:t>
      </w:r>
    </w:p>
    <w:p w14:paraId="429C9421" w14:textId="59A47FCD" w:rsidR="00204F15" w:rsidRDefault="00204F15" w:rsidP="00204F15">
      <w:pPr>
        <w:pStyle w:val="Listenabsatz"/>
        <w:numPr>
          <w:ilvl w:val="0"/>
          <w:numId w:val="3"/>
        </w:numPr>
      </w:pPr>
      <w:r>
        <w:t xml:space="preserve">XAMPP </w:t>
      </w:r>
      <w:r w:rsidR="009E1621">
        <w:t xml:space="preserve">für die </w:t>
      </w:r>
      <w:r>
        <w:t>Ausführung des Quellcodes (</w:t>
      </w:r>
      <w:hyperlink r:id="rId6" w:history="1">
        <w:r w:rsidRPr="00EB6815">
          <w:rPr>
            <w:rStyle w:val="Hyperlink"/>
          </w:rPr>
          <w:t>https://www.apachefriends.org/</w:t>
        </w:r>
      </w:hyperlink>
      <w:r>
        <w:t>)</w:t>
      </w:r>
    </w:p>
    <w:p w14:paraId="54421A90" w14:textId="748BE06D" w:rsidR="00204F15" w:rsidRDefault="00204F15" w:rsidP="00204F15">
      <w:pPr>
        <w:pStyle w:val="Listenabsatz"/>
        <w:numPr>
          <w:ilvl w:val="0"/>
          <w:numId w:val="3"/>
        </w:numPr>
      </w:pPr>
      <w:r>
        <w:t xml:space="preserve">Die API </w:t>
      </w:r>
      <w:hyperlink r:id="rId7" w:history="1">
        <w:r w:rsidRPr="00EB6815">
          <w:rPr>
            <w:rStyle w:val="Hyperlink"/>
          </w:rPr>
          <w:t>https://v6.db.transport.rest/</w:t>
        </w:r>
      </w:hyperlink>
      <w:r>
        <w:t xml:space="preserve"> zum Laden der Daten, welche intern auf die Deutsche Bahn API zugreift, wofür kein Zugangs-</w:t>
      </w:r>
      <w:r w:rsidR="005A1B1C">
        <w:t>Schlüssel</w:t>
      </w:r>
      <w:r>
        <w:t xml:space="preserve"> benötigt wird</w:t>
      </w:r>
    </w:p>
    <w:p w14:paraId="1231F948" w14:textId="71DCFD04" w:rsidR="00204F15" w:rsidRDefault="00204F15" w:rsidP="00204F15">
      <w:pPr>
        <w:pStyle w:val="Listenabsatz"/>
        <w:numPr>
          <w:ilvl w:val="0"/>
          <w:numId w:val="3"/>
        </w:numPr>
      </w:pPr>
      <w:r>
        <w:t xml:space="preserve">DevExtreme JavaScript Komponenten </w:t>
      </w:r>
      <w:r w:rsidR="00464119">
        <w:t>(</w:t>
      </w:r>
      <w:hyperlink r:id="rId8" w:history="1">
        <w:r w:rsidR="00464119" w:rsidRPr="00EB6815">
          <w:rPr>
            <w:rStyle w:val="Hyperlink"/>
          </w:rPr>
          <w:t>https://js.devexpress.com/</w:t>
        </w:r>
      </w:hyperlink>
      <w:r w:rsidR="00464119">
        <w:t>)</w:t>
      </w:r>
      <w:r>
        <w:t xml:space="preserve"> </w:t>
      </w:r>
      <w:r w:rsidR="005A1B1C">
        <w:t xml:space="preserve">von DevExpress </w:t>
      </w:r>
      <w:r>
        <w:t>zur einfachen Erstellung der Benutzeroberfläche und zur übersichtlichen Anzeige aller Daten für den Nutzer</w:t>
      </w:r>
    </w:p>
    <w:p w14:paraId="5C01EABC" w14:textId="54A1021A" w:rsidR="00204F15" w:rsidRDefault="00204F15" w:rsidP="00204F15"/>
    <w:p w14:paraId="1EA96B64" w14:textId="35C712CE" w:rsidR="00204F15" w:rsidRDefault="00204F15" w:rsidP="00E45617">
      <w:pPr>
        <w:pStyle w:val="berschrift2"/>
        <w:numPr>
          <w:ilvl w:val="0"/>
          <w:numId w:val="4"/>
        </w:numPr>
      </w:pPr>
      <w:r>
        <w:t>Installationshinweise</w:t>
      </w:r>
    </w:p>
    <w:p w14:paraId="2E6B673A" w14:textId="5CFC1C55" w:rsidR="00204F15" w:rsidRDefault="00204F15" w:rsidP="00204F15">
      <w:pPr>
        <w:pStyle w:val="Listenabsatz"/>
        <w:numPr>
          <w:ilvl w:val="0"/>
          <w:numId w:val="3"/>
        </w:numPr>
      </w:pPr>
      <w:r>
        <w:t xml:space="preserve">Alle Quelldateien, diese Dokumentation sowie der Arbeitsnachweis befinden sich auf GitHub unter </w:t>
      </w:r>
      <w:hyperlink r:id="rId9" w:history="1">
        <w:r w:rsidRPr="00EB6815">
          <w:rPr>
            <w:rStyle w:val="Hyperlink"/>
          </w:rPr>
          <w:t>https://github.com/chfalkk/DBAF</w:t>
        </w:r>
      </w:hyperlink>
    </w:p>
    <w:p w14:paraId="3729EA73" w14:textId="3AE98062" w:rsidR="00204F15" w:rsidRDefault="00204F15" w:rsidP="00204F15">
      <w:pPr>
        <w:pStyle w:val="Listenabsatz"/>
        <w:numPr>
          <w:ilvl w:val="0"/>
          <w:numId w:val="3"/>
        </w:numPr>
      </w:pPr>
      <w:r>
        <w:t>Alle Dateien im Ordner „src“ können entweder per XAMPP ausgeführt werden oder direkt per Ausführung der index.html, da das gesamte Projekt über JavaScript gesteuert wird, wofür kein Zusatzprogramm benötigt</w:t>
      </w:r>
      <w:r w:rsidR="00D47EE1">
        <w:t xml:space="preserve"> wird</w:t>
      </w:r>
      <w:r>
        <w:t>, außer der Browser</w:t>
      </w:r>
    </w:p>
    <w:p w14:paraId="43213036" w14:textId="77777777" w:rsidR="00204F15" w:rsidRDefault="00204F15" w:rsidP="00204F15">
      <w:pPr>
        <w:pStyle w:val="Listenabsatz"/>
        <w:numPr>
          <w:ilvl w:val="0"/>
          <w:numId w:val="3"/>
        </w:numPr>
      </w:pPr>
      <w:r>
        <w:t>Hinweis: Für die Ausführung muss JavaScript im Browser aktiviert sein</w:t>
      </w:r>
    </w:p>
    <w:p w14:paraId="37F51C28" w14:textId="77777777" w:rsidR="00204F15" w:rsidRDefault="00204F15" w:rsidP="00204F15"/>
    <w:p w14:paraId="5377BAEE" w14:textId="4960BC4D" w:rsidR="00204F15" w:rsidRDefault="00204F15" w:rsidP="00204F15">
      <w:pPr>
        <w:pStyle w:val="berschrift2"/>
        <w:numPr>
          <w:ilvl w:val="0"/>
          <w:numId w:val="4"/>
        </w:numPr>
      </w:pPr>
      <w:r>
        <w:t>Funktionalitäten</w:t>
      </w:r>
    </w:p>
    <w:p w14:paraId="3F66754B" w14:textId="6EF18CA5" w:rsidR="00F41E51" w:rsidRDefault="00C02920" w:rsidP="00F41E51">
      <w:pPr>
        <w:pStyle w:val="berschrift3"/>
        <w:numPr>
          <w:ilvl w:val="0"/>
          <w:numId w:val="5"/>
        </w:numPr>
      </w:pPr>
      <w:r>
        <w:t>Stations-Daten</w:t>
      </w:r>
      <w:r w:rsidR="00204F15">
        <w:t xml:space="preserve"> </w:t>
      </w:r>
    </w:p>
    <w:p w14:paraId="1CFB4831" w14:textId="59983642" w:rsidR="00F41E51" w:rsidRDefault="00F41E51" w:rsidP="00F41E51">
      <w:pPr>
        <w:ind w:firstLine="360"/>
      </w:pPr>
      <w:r>
        <w:t>(BILD IST TODO)</w:t>
      </w:r>
    </w:p>
    <w:p w14:paraId="42248B95" w14:textId="77777777" w:rsidR="00C02920" w:rsidRDefault="00C02920" w:rsidP="00C02920"/>
    <w:p w14:paraId="708999C6" w14:textId="7A4DFC8E" w:rsidR="00C02920" w:rsidRDefault="00C02920" w:rsidP="00C02920">
      <w:pPr>
        <w:pStyle w:val="Listenabsatz"/>
        <w:numPr>
          <w:ilvl w:val="0"/>
          <w:numId w:val="3"/>
        </w:numPr>
      </w:pPr>
      <w:r>
        <w:t>Alle Bahn-Stationen in Deutschland werden in einer Tabelle anzeigt</w:t>
      </w:r>
    </w:p>
    <w:p w14:paraId="288A1F7F" w14:textId="4CC4FB1D" w:rsidR="00C02920" w:rsidRDefault="00C02920" w:rsidP="00C02920">
      <w:pPr>
        <w:pStyle w:val="Listenabsatz"/>
        <w:numPr>
          <w:ilvl w:val="0"/>
          <w:numId w:val="3"/>
        </w:numPr>
      </w:pPr>
      <w:r>
        <w:t>Können gefiltert werden nach Bezeichnung, Stadt, Postleitzahl, Straße</w:t>
      </w:r>
    </w:p>
    <w:p w14:paraId="792595DE" w14:textId="54FF0A2D" w:rsidR="00C02920" w:rsidRDefault="00C02920" w:rsidP="00C02920">
      <w:pPr>
        <w:pStyle w:val="Listenabsatz"/>
        <w:numPr>
          <w:ilvl w:val="0"/>
          <w:numId w:val="3"/>
        </w:numPr>
      </w:pPr>
      <w:r>
        <w:t>Standardmäßig nach Bundesland gruppiert</w:t>
      </w:r>
      <w:r w:rsidR="00557F1A">
        <w:t xml:space="preserve"> – Gruppierungen können auch vom Nutzer festgelegt werden</w:t>
      </w:r>
    </w:p>
    <w:p w14:paraId="62E31C9E" w14:textId="5085DF53" w:rsidR="00C02920" w:rsidRDefault="00C02920" w:rsidP="00C02920">
      <w:pPr>
        <w:pStyle w:val="Listenabsatz"/>
        <w:numPr>
          <w:ilvl w:val="0"/>
          <w:numId w:val="3"/>
        </w:numPr>
      </w:pPr>
      <w:r>
        <w:t>Anzahl der Stationen insgesamt und nach Bundesland wird angezeigt</w:t>
      </w:r>
    </w:p>
    <w:p w14:paraId="24EBD2F4" w14:textId="77777777" w:rsidR="00C02920" w:rsidRDefault="00C02920" w:rsidP="00C02920"/>
    <w:p w14:paraId="50937137" w14:textId="2807F5CF" w:rsidR="00C02920" w:rsidRDefault="00C02920" w:rsidP="00C02920">
      <w:pPr>
        <w:pStyle w:val="berschrift3"/>
        <w:numPr>
          <w:ilvl w:val="0"/>
          <w:numId w:val="5"/>
        </w:numPr>
      </w:pPr>
      <w:r>
        <w:t>Fahrplanauskunft</w:t>
      </w:r>
    </w:p>
    <w:p w14:paraId="70088084" w14:textId="4EBC919D" w:rsidR="00C02920" w:rsidRDefault="00C02920" w:rsidP="00C02920">
      <w:pPr>
        <w:ind w:left="360"/>
      </w:pPr>
      <w:r>
        <w:t>(BILD IST TODO)</w:t>
      </w:r>
    </w:p>
    <w:p w14:paraId="0FF4E26C" w14:textId="77777777" w:rsidR="00C02920" w:rsidRDefault="00C02920" w:rsidP="00C02920"/>
    <w:p w14:paraId="4594A2A8" w14:textId="5736003D" w:rsidR="00C02920" w:rsidRDefault="00C02920" w:rsidP="00C02920">
      <w:pPr>
        <w:pStyle w:val="Listenabsatz"/>
        <w:numPr>
          <w:ilvl w:val="0"/>
          <w:numId w:val="3"/>
        </w:numPr>
      </w:pPr>
      <w:r>
        <w:lastRenderedPageBreak/>
        <w:t>Station und Datum können angegeben werden</w:t>
      </w:r>
    </w:p>
    <w:p w14:paraId="0CE1FAA6" w14:textId="51D310A7" w:rsidR="00C02920" w:rsidRDefault="00C02920" w:rsidP="00C02920">
      <w:pPr>
        <w:pStyle w:val="Listenabsatz"/>
        <w:numPr>
          <w:ilvl w:val="0"/>
          <w:numId w:val="3"/>
        </w:numPr>
      </w:pPr>
      <w:r>
        <w:t>Abfahrten und Ank</w:t>
      </w:r>
      <w:r w:rsidR="00557F1A">
        <w:t>ü</w:t>
      </w:r>
      <w:r>
        <w:t>nfte an diesem Datum werden angezeigt</w:t>
      </w:r>
    </w:p>
    <w:p w14:paraId="7A8320C7" w14:textId="46C46EE7" w:rsidR="00C02920" w:rsidRDefault="00C02920" w:rsidP="00C02920">
      <w:pPr>
        <w:pStyle w:val="Listenabsatz"/>
        <w:numPr>
          <w:ilvl w:val="0"/>
          <w:numId w:val="3"/>
        </w:numPr>
      </w:pPr>
      <w:r>
        <w:t xml:space="preserve">Filtern </w:t>
      </w:r>
      <w:r w:rsidR="005B2655">
        <w:t xml:space="preserve">und Sortierung nach </w:t>
      </w:r>
      <w:r>
        <w:t>Ankunftsprognose, genauer Ankunft, Herkunft/Richtung und Plattform</w:t>
      </w:r>
    </w:p>
    <w:p w14:paraId="50901EC4" w14:textId="77777777" w:rsidR="00C02920" w:rsidRDefault="00C02920" w:rsidP="00C02920"/>
    <w:p w14:paraId="410B1873" w14:textId="71043600" w:rsidR="00C02920" w:rsidRDefault="00C02920" w:rsidP="00C02920">
      <w:pPr>
        <w:pStyle w:val="berschrift3"/>
        <w:numPr>
          <w:ilvl w:val="0"/>
          <w:numId w:val="5"/>
        </w:numPr>
      </w:pPr>
      <w:r>
        <w:t>Routenplaner</w:t>
      </w:r>
    </w:p>
    <w:p w14:paraId="5B6B4DAE" w14:textId="6143D35D" w:rsidR="00F41E51" w:rsidRDefault="00F41E51" w:rsidP="00F41E51">
      <w:pPr>
        <w:ind w:firstLine="360"/>
      </w:pPr>
      <w:r>
        <w:t>(BILD IST TODO)</w:t>
      </w:r>
    </w:p>
    <w:p w14:paraId="6585D39F" w14:textId="77777777" w:rsidR="00F41E51" w:rsidRDefault="00F41E51" w:rsidP="00C02920"/>
    <w:p w14:paraId="0F61A157" w14:textId="1068FEA8" w:rsidR="00C02920" w:rsidRDefault="00C02920" w:rsidP="00C02920">
      <w:pPr>
        <w:pStyle w:val="Listenabsatz"/>
        <w:numPr>
          <w:ilvl w:val="0"/>
          <w:numId w:val="3"/>
        </w:numPr>
      </w:pPr>
      <w:r>
        <w:t>Start- und Zielbahnhof können angegeben werden</w:t>
      </w:r>
    </w:p>
    <w:p w14:paraId="7D604EAF" w14:textId="6E91CC04" w:rsidR="00C02920" w:rsidRDefault="00C02920" w:rsidP="00C02920">
      <w:pPr>
        <w:pStyle w:val="Listenabsatz"/>
        <w:numPr>
          <w:ilvl w:val="0"/>
          <w:numId w:val="3"/>
        </w:numPr>
      </w:pPr>
      <w:r>
        <w:t>Nächster Startzeitpunkt kann angegeben werden</w:t>
      </w:r>
    </w:p>
    <w:p w14:paraId="1B12C918" w14:textId="6193E868" w:rsidR="00C02920" w:rsidRDefault="00C02920" w:rsidP="00C02920">
      <w:pPr>
        <w:pStyle w:val="Listenabsatz"/>
        <w:numPr>
          <w:ilvl w:val="0"/>
          <w:numId w:val="3"/>
        </w:numPr>
      </w:pPr>
      <w:r>
        <w:t>Berechnung der Reise und Zwischenstopps durch die API</w:t>
      </w:r>
    </w:p>
    <w:p w14:paraId="7FB1922F" w14:textId="7DA15909" w:rsidR="00C02920" w:rsidRDefault="00C02920" w:rsidP="00C02920">
      <w:pPr>
        <w:pStyle w:val="Listenabsatz"/>
        <w:numPr>
          <w:ilvl w:val="0"/>
          <w:numId w:val="3"/>
        </w:numPr>
      </w:pPr>
      <w:r>
        <w:t>Anzeige einer Übersicht mit allen wichtigen Daten sowie alle Daten zu den Zwischenstopps</w:t>
      </w:r>
    </w:p>
    <w:p w14:paraId="3800BFF3" w14:textId="198CAF14" w:rsidR="00C02920" w:rsidRDefault="00C02920" w:rsidP="00C02920">
      <w:pPr>
        <w:pStyle w:val="Listenabsatz"/>
        <w:numPr>
          <w:ilvl w:val="0"/>
          <w:numId w:val="3"/>
        </w:numPr>
      </w:pPr>
      <w:r>
        <w:t>Für Richtigkeit der Daten wird nicht garantiert, da sich Fahrpläne ändern, verzögern oder gestört werden können</w:t>
      </w:r>
    </w:p>
    <w:p w14:paraId="62D90834" w14:textId="77777777" w:rsidR="00B01A47" w:rsidRDefault="00B01A47" w:rsidP="00B01A47"/>
    <w:p w14:paraId="766B7F00" w14:textId="4780A9BD" w:rsidR="00B01A47" w:rsidRDefault="00B01A47" w:rsidP="00B01A47">
      <w:pPr>
        <w:pStyle w:val="berschrift3"/>
        <w:numPr>
          <w:ilvl w:val="0"/>
          <w:numId w:val="5"/>
        </w:numPr>
      </w:pPr>
      <w:r>
        <w:t>Karte</w:t>
      </w:r>
    </w:p>
    <w:p w14:paraId="5DD9B190" w14:textId="23D3B20E" w:rsidR="00F41E51" w:rsidRDefault="00F41E51" w:rsidP="00F41E51">
      <w:pPr>
        <w:ind w:firstLine="360"/>
      </w:pPr>
      <w:r>
        <w:t>(BILD IST TODO)</w:t>
      </w:r>
    </w:p>
    <w:p w14:paraId="4FF08B6E" w14:textId="77777777" w:rsidR="00F41E51" w:rsidRDefault="00F41E51" w:rsidP="00B01A47"/>
    <w:p w14:paraId="73FD1E4E" w14:textId="50CD195F" w:rsidR="00B01A47" w:rsidRDefault="00B01A47" w:rsidP="00B01A47">
      <w:pPr>
        <w:pStyle w:val="Listenabsatz"/>
        <w:numPr>
          <w:ilvl w:val="0"/>
          <w:numId w:val="3"/>
        </w:numPr>
      </w:pPr>
      <w:r>
        <w:t>Anzeige aller Stationen deutschlandweit</w:t>
      </w:r>
    </w:p>
    <w:p w14:paraId="7E427B63" w14:textId="4E041F91" w:rsidR="00B01A47" w:rsidRDefault="00B01A47" w:rsidP="00B01A47">
      <w:pPr>
        <w:pStyle w:val="Listenabsatz"/>
        <w:numPr>
          <w:ilvl w:val="0"/>
          <w:numId w:val="3"/>
        </w:numPr>
      </w:pPr>
      <w:r>
        <w:t>Filterung nach Bundesland möglich</w:t>
      </w:r>
    </w:p>
    <w:p w14:paraId="06C1C961" w14:textId="2255E4B1" w:rsidR="00B01A47" w:rsidRDefault="00B01A47" w:rsidP="00B01A47">
      <w:pPr>
        <w:pStyle w:val="Listenabsatz"/>
        <w:numPr>
          <w:ilvl w:val="0"/>
          <w:numId w:val="3"/>
        </w:numPr>
      </w:pPr>
      <w:r>
        <w:t>Kartenansicht kann vom Nutzer eingestellt werden</w:t>
      </w:r>
    </w:p>
    <w:p w14:paraId="494A92EF" w14:textId="5535B7F5" w:rsidR="00B01A47" w:rsidRDefault="00B01A47" w:rsidP="00B01A47">
      <w:pPr>
        <w:pStyle w:val="Listenabsatz"/>
        <w:numPr>
          <w:ilvl w:val="0"/>
          <w:numId w:val="3"/>
        </w:numPr>
      </w:pPr>
      <w:r>
        <w:t>Anzeige von Bahnhofsdaten mit Klick auf einen Marker</w:t>
      </w:r>
    </w:p>
    <w:p w14:paraId="70184C2A" w14:textId="771E2D59" w:rsidR="00B01A47" w:rsidRDefault="00B01A47" w:rsidP="00B01A47">
      <w:pPr>
        <w:pStyle w:val="Listenabsatz"/>
        <w:numPr>
          <w:ilvl w:val="0"/>
          <w:numId w:val="3"/>
        </w:numPr>
      </w:pPr>
      <w:r>
        <w:t>Weiterleitung zur Fahrplanauskunft mit Klick auf „</w:t>
      </w:r>
      <w:r w:rsidRPr="00B01A47">
        <w:rPr>
          <w:rFonts w:ascii="Verdana" w:hAnsi="Verdana"/>
          <w:sz w:val="20"/>
          <w:szCs w:val="20"/>
          <w:shd w:val="clear" w:color="auto" w:fill="FFFFFF"/>
        </w:rPr>
        <w:t>Abfahrten und Ankünfte zu diesem Bahnhof anzeigen</w:t>
      </w:r>
      <w:r>
        <w:t>“, nachdem ein Marker ausgewählt wurde</w:t>
      </w:r>
    </w:p>
    <w:p w14:paraId="3B2D85DD" w14:textId="77777777" w:rsidR="00B01A47" w:rsidRDefault="00B01A47" w:rsidP="00B01A47"/>
    <w:p w14:paraId="02302F72" w14:textId="04167BF3" w:rsidR="00B01A47" w:rsidRDefault="00B01A47" w:rsidP="00B01A47">
      <w:pPr>
        <w:pStyle w:val="berschrift2"/>
        <w:numPr>
          <w:ilvl w:val="0"/>
          <w:numId w:val="4"/>
        </w:numPr>
      </w:pPr>
      <w:r>
        <w:t>Funktionalitäten für Fortgeschrittene</w:t>
      </w:r>
    </w:p>
    <w:p w14:paraId="02E68DDE" w14:textId="6B1FE92C" w:rsidR="009C5854" w:rsidRDefault="009C5854" w:rsidP="00E45617">
      <w:pPr>
        <w:pStyle w:val="berschrift3"/>
        <w:numPr>
          <w:ilvl w:val="0"/>
          <w:numId w:val="6"/>
        </w:numPr>
      </w:pPr>
      <w:r>
        <w:t>DevExtreme-Komponenten</w:t>
      </w:r>
    </w:p>
    <w:p w14:paraId="2EA6849B" w14:textId="77777777" w:rsidR="009C5854" w:rsidRDefault="009C5854" w:rsidP="009C5854"/>
    <w:p w14:paraId="09CA8492" w14:textId="3AB39837" w:rsidR="00282AF7" w:rsidRDefault="00282AF7" w:rsidP="00282AF7">
      <w:pPr>
        <w:pStyle w:val="Listenabsatz"/>
        <w:numPr>
          <w:ilvl w:val="0"/>
          <w:numId w:val="3"/>
        </w:numPr>
      </w:pPr>
      <w:r>
        <w:t>von uns genutzt zur einfachen Erstellung von übersichtlichen Oberflächen</w:t>
      </w:r>
    </w:p>
    <w:p w14:paraId="535F2A95" w14:textId="1E896EA7" w:rsidR="00282AF7" w:rsidRDefault="00282AF7" w:rsidP="00282AF7">
      <w:pPr>
        <w:pStyle w:val="Listenabsatz"/>
        <w:numPr>
          <w:ilvl w:val="0"/>
          <w:numId w:val="3"/>
        </w:numPr>
      </w:pPr>
      <w:r>
        <w:t>Über 50 Komponenten werden im DevExtreme-Library mitgeliefert, inklusive Icons, Skins bzw. Designs (</w:t>
      </w:r>
      <w:r w:rsidR="006859BF">
        <w:t>dunkler Stil</w:t>
      </w:r>
      <w:r>
        <w:t>, hell</w:t>
      </w:r>
      <w:r w:rsidR="006859BF">
        <w:t>er Stil</w:t>
      </w:r>
      <w:r>
        <w:t>, Farben für die Seitendarstellung), Spracheinstellungen und weiteren nützlichen Funktionen</w:t>
      </w:r>
    </w:p>
    <w:p w14:paraId="40E5197A" w14:textId="77777777" w:rsidR="00282AF7" w:rsidRDefault="00282AF7" w:rsidP="009C5854"/>
    <w:p w14:paraId="32C680B1" w14:textId="1770B564" w:rsidR="008B2DF7" w:rsidRDefault="008B2DF7" w:rsidP="008B2DF7">
      <w:pPr>
        <w:ind w:left="360"/>
      </w:pPr>
      <w:r>
        <w:t>(BEISPIELBILD VON GRID-KOMPONENTE</w:t>
      </w:r>
      <w:r w:rsidR="007B506F">
        <w:t xml:space="preserve"> SOURCE CODE</w:t>
      </w:r>
      <w:r w:rsidR="008C76C8">
        <w:t xml:space="preserve"> IN ROUTEPLANNING.JS</w:t>
      </w:r>
      <w:r>
        <w:t>)</w:t>
      </w:r>
    </w:p>
    <w:p w14:paraId="052F7C91" w14:textId="77777777" w:rsidR="00282AF7" w:rsidRDefault="00282AF7" w:rsidP="00282AF7">
      <w:pPr>
        <w:pStyle w:val="Listenabsatz"/>
        <w:ind w:left="360"/>
      </w:pPr>
    </w:p>
    <w:p w14:paraId="60E0D66F" w14:textId="09D9D791" w:rsidR="008B2DF7" w:rsidRDefault="008B2DF7" w:rsidP="008B2DF7">
      <w:pPr>
        <w:pStyle w:val="Listenabsatz"/>
        <w:numPr>
          <w:ilvl w:val="0"/>
          <w:numId w:val="3"/>
        </w:numPr>
      </w:pPr>
      <w:r>
        <w:t>Beispiel hier: Fahrplan-Tabelle im Routenplaner</w:t>
      </w:r>
    </w:p>
    <w:p w14:paraId="2A678496" w14:textId="2F0C6EA7" w:rsidR="008B2DF7" w:rsidRDefault="008B2DF7" w:rsidP="008B2DF7">
      <w:pPr>
        <w:pStyle w:val="Listenabsatz"/>
        <w:numPr>
          <w:ilvl w:val="0"/>
          <w:numId w:val="3"/>
        </w:numPr>
      </w:pPr>
      <w:r>
        <w:t>Komponenten werden über Properties eingestellt</w:t>
      </w:r>
    </w:p>
    <w:p w14:paraId="42807FEC" w14:textId="7864D1FE" w:rsidR="008B2DF7" w:rsidRDefault="008B2DF7" w:rsidP="008B2DF7">
      <w:pPr>
        <w:pStyle w:val="Listenabsatz"/>
        <w:numPr>
          <w:ilvl w:val="0"/>
          <w:numId w:val="3"/>
        </w:numPr>
      </w:pPr>
      <w:r>
        <w:t>Daten werden in einer Variable gespeichert (hier: eGridJourneys), wodurch einzelne Einstellungen während der Laufzeit geändert oder gelesen werden können (z.B. Eingabewerte in Formularen)</w:t>
      </w:r>
    </w:p>
    <w:p w14:paraId="091EF6E8" w14:textId="77777777" w:rsidR="008B2DF7" w:rsidRDefault="008B2DF7" w:rsidP="008B2DF7">
      <w:pPr>
        <w:pStyle w:val="Listenabsatz"/>
        <w:numPr>
          <w:ilvl w:val="0"/>
          <w:numId w:val="3"/>
        </w:numPr>
      </w:pPr>
      <w:r>
        <w:t xml:space="preserve">Wichtige Einstellungsmöglichkeiten bei der Tabelle: </w:t>
      </w:r>
    </w:p>
    <w:p w14:paraId="15D954B9" w14:textId="77777777" w:rsidR="008B2DF7" w:rsidRDefault="008B2DF7" w:rsidP="008B2DF7">
      <w:pPr>
        <w:pStyle w:val="Listenabsatz"/>
        <w:numPr>
          <w:ilvl w:val="1"/>
          <w:numId w:val="3"/>
        </w:numPr>
      </w:pPr>
      <w:r>
        <w:t>„dataSource“ (Datenquelle)</w:t>
      </w:r>
    </w:p>
    <w:p w14:paraId="1FBD685E" w14:textId="77777777" w:rsidR="008B2DF7" w:rsidRDefault="008B2DF7" w:rsidP="008B2DF7">
      <w:pPr>
        <w:pStyle w:val="Listenabsatz"/>
        <w:numPr>
          <w:ilvl w:val="1"/>
          <w:numId w:val="3"/>
        </w:numPr>
      </w:pPr>
      <w:r>
        <w:lastRenderedPageBreak/>
        <w:t>„keyExpr“ (Primärschlüssel der Datenquelle)</w:t>
      </w:r>
    </w:p>
    <w:p w14:paraId="76D713C0" w14:textId="7A0FDD80" w:rsidR="008B2DF7" w:rsidRDefault="008B2DF7" w:rsidP="008B2DF7">
      <w:pPr>
        <w:pStyle w:val="Listenabsatz"/>
        <w:numPr>
          <w:ilvl w:val="1"/>
          <w:numId w:val="3"/>
        </w:numPr>
      </w:pPr>
      <w:r>
        <w:t xml:space="preserve">„columns“ (Spalten) </w:t>
      </w:r>
      <w:r>
        <w:sym w:font="Wingdings" w:char="F0E0"/>
      </w:r>
      <w:r>
        <w:t xml:space="preserve"> „dataField“ (Name des Datenfeldes in der Datenquelle), „visible“ (Sichtbarkeit), „caption“ (Anzeigename), „sortOrder“ (Sortierung)</w:t>
      </w:r>
    </w:p>
    <w:p w14:paraId="2D555A09" w14:textId="0511D45F" w:rsidR="008B2DF7" w:rsidRDefault="008B2DF7" w:rsidP="008B2DF7">
      <w:pPr>
        <w:pStyle w:val="Listenabsatz"/>
        <w:numPr>
          <w:ilvl w:val="1"/>
          <w:numId w:val="3"/>
        </w:numPr>
      </w:pPr>
      <w:r>
        <w:t>Und viele Weitere</w:t>
      </w:r>
    </w:p>
    <w:p w14:paraId="74D7FEB1" w14:textId="77777777" w:rsidR="008B2DF7" w:rsidRDefault="008B2DF7" w:rsidP="008B2DF7"/>
    <w:p w14:paraId="7D1C2080" w14:textId="5B7E2F84" w:rsidR="008B2DF7" w:rsidRDefault="008B2DF7" w:rsidP="008B2DF7">
      <w:pPr>
        <w:pStyle w:val="Listenabsatz"/>
        <w:numPr>
          <w:ilvl w:val="0"/>
          <w:numId w:val="3"/>
        </w:numPr>
      </w:pPr>
      <w:r>
        <w:t xml:space="preserve">Übersicht aller weiteren Komponenten: </w:t>
      </w:r>
      <w:hyperlink r:id="rId10" w:history="1">
        <w:r w:rsidRPr="00EB6815">
          <w:rPr>
            <w:rStyle w:val="Hyperlink"/>
          </w:rPr>
          <w:t>https://js.devexpress.com/Overview/Widgets/</w:t>
        </w:r>
      </w:hyperlink>
    </w:p>
    <w:p w14:paraId="3349A1F5" w14:textId="09CF5527" w:rsidR="008C76C8" w:rsidRDefault="008C76C8" w:rsidP="008B2DF7">
      <w:pPr>
        <w:pStyle w:val="Listenabsatz"/>
        <w:numPr>
          <w:ilvl w:val="0"/>
          <w:numId w:val="3"/>
        </w:numPr>
      </w:pPr>
      <w:r>
        <w:t>Alle Dateien des Libraries befinden sich im Ordner „dx_22.2.4“</w:t>
      </w:r>
    </w:p>
    <w:p w14:paraId="37687FE0" w14:textId="77777777" w:rsidR="008B2DF7" w:rsidRDefault="008B2DF7" w:rsidP="009C5854"/>
    <w:p w14:paraId="11E62D8A" w14:textId="2DD77422" w:rsidR="000A3852" w:rsidRDefault="008C76C8" w:rsidP="000A3852">
      <w:pPr>
        <w:pStyle w:val="berschrift3"/>
        <w:numPr>
          <w:ilvl w:val="0"/>
          <w:numId w:val="6"/>
        </w:numPr>
      </w:pPr>
      <w:r>
        <w:t>Selbstdefinierte Funktionalitäten</w:t>
      </w:r>
    </w:p>
    <w:p w14:paraId="10AB4E6C" w14:textId="556482F7" w:rsidR="000A3852" w:rsidRDefault="008C76C8" w:rsidP="008C76C8">
      <w:pPr>
        <w:pStyle w:val="Listenabsatz"/>
        <w:numPr>
          <w:ilvl w:val="0"/>
          <w:numId w:val="3"/>
        </w:numPr>
      </w:pPr>
      <w:r>
        <w:t>Alle selbstdefinierten JavaScript-Funktionalitäten befinden sich im Ordner „js“.</w:t>
      </w:r>
    </w:p>
    <w:p w14:paraId="2065340D" w14:textId="7F40A37A" w:rsidR="008C76C8" w:rsidRDefault="008C76C8" w:rsidP="008C76C8">
      <w:pPr>
        <w:pStyle w:val="Listenabsatz"/>
        <w:numPr>
          <w:ilvl w:val="0"/>
          <w:numId w:val="3"/>
        </w:numPr>
      </w:pPr>
      <w:r>
        <w:t>Diese beinhalten: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16"/>
        <w:gridCol w:w="4449"/>
        <w:gridCol w:w="3397"/>
      </w:tblGrid>
      <w:tr w:rsidR="008C76C8" w:rsidRPr="00E45617" w14:paraId="6EF85FA2" w14:textId="77777777" w:rsidTr="0041767F">
        <w:tc>
          <w:tcPr>
            <w:tcW w:w="1216" w:type="dxa"/>
          </w:tcPr>
          <w:p w14:paraId="14BB8923" w14:textId="70C8960B" w:rsidR="008C76C8" w:rsidRPr="00E45617" w:rsidRDefault="008C76C8" w:rsidP="008C76C8">
            <w:pPr>
              <w:rPr>
                <w:b/>
                <w:bCs/>
              </w:rPr>
            </w:pPr>
            <w:r w:rsidRPr="00E45617">
              <w:rPr>
                <w:b/>
                <w:bCs/>
              </w:rPr>
              <w:t>Dateiname</w:t>
            </w:r>
          </w:p>
        </w:tc>
        <w:tc>
          <w:tcPr>
            <w:tcW w:w="4449" w:type="dxa"/>
          </w:tcPr>
          <w:p w14:paraId="7988CE57" w14:textId="6E4D6F75" w:rsidR="008C76C8" w:rsidRPr="00E45617" w:rsidRDefault="008C76C8" w:rsidP="008C76C8">
            <w:pPr>
              <w:rPr>
                <w:b/>
                <w:bCs/>
              </w:rPr>
            </w:pPr>
            <w:r w:rsidRPr="00E45617">
              <w:rPr>
                <w:b/>
                <w:bCs/>
              </w:rPr>
              <w:t>Funktion</w:t>
            </w:r>
          </w:p>
        </w:tc>
        <w:tc>
          <w:tcPr>
            <w:tcW w:w="3397" w:type="dxa"/>
          </w:tcPr>
          <w:p w14:paraId="1060DC84" w14:textId="21BED6AE" w:rsidR="008C76C8" w:rsidRPr="00E45617" w:rsidRDefault="008C76C8" w:rsidP="008C76C8">
            <w:pPr>
              <w:rPr>
                <w:b/>
                <w:bCs/>
              </w:rPr>
            </w:pPr>
            <w:r w:rsidRPr="00E45617">
              <w:rPr>
                <w:b/>
                <w:bCs/>
              </w:rPr>
              <w:t>Beschreibung</w:t>
            </w:r>
          </w:p>
        </w:tc>
      </w:tr>
      <w:tr w:rsidR="008C76C8" w14:paraId="4AB356E8" w14:textId="77777777" w:rsidTr="0041767F">
        <w:tc>
          <w:tcPr>
            <w:tcW w:w="1216" w:type="dxa"/>
          </w:tcPr>
          <w:p w14:paraId="4979C615" w14:textId="63F42363" w:rsidR="008C76C8" w:rsidRDefault="008C76C8" w:rsidP="008C76C8">
            <w:r>
              <w:t>dbaf.js</w:t>
            </w:r>
          </w:p>
        </w:tc>
        <w:tc>
          <w:tcPr>
            <w:tcW w:w="4449" w:type="dxa"/>
          </w:tcPr>
          <w:p w14:paraId="5FB0F3C3" w14:textId="6CDEFD84" w:rsidR="008C76C8" w:rsidRDefault="002F00A0" w:rsidP="008C76C8">
            <w:r>
              <w:t>-</w:t>
            </w:r>
          </w:p>
        </w:tc>
        <w:tc>
          <w:tcPr>
            <w:tcW w:w="3397" w:type="dxa"/>
          </w:tcPr>
          <w:p w14:paraId="22845B68" w14:textId="7E19BDC1" w:rsidR="008C76C8" w:rsidRDefault="002F00A0" w:rsidP="008C76C8">
            <w:r>
              <w:t>Konstanten, Grundeinstellungen der Seiten (Deutsche Sprache für die Komponenten, Dunkles Design</w:t>
            </w:r>
            <w:r w:rsidR="00567FF9">
              <w:t>, maximale</w:t>
            </w:r>
            <w:r w:rsidR="0041767F">
              <w:t xml:space="preserve"> Anfragegrenze</w:t>
            </w:r>
            <w:r>
              <w:t>)</w:t>
            </w:r>
          </w:p>
        </w:tc>
      </w:tr>
      <w:tr w:rsidR="008C76C8" w14:paraId="2732C5F1" w14:textId="77777777" w:rsidTr="0041767F">
        <w:tc>
          <w:tcPr>
            <w:tcW w:w="1216" w:type="dxa"/>
          </w:tcPr>
          <w:p w14:paraId="5D19EFFA" w14:textId="3DD3F2D5" w:rsidR="008C76C8" w:rsidRDefault="002F00A0" w:rsidP="008C76C8">
            <w:r>
              <w:t>request.js</w:t>
            </w:r>
          </w:p>
        </w:tc>
        <w:tc>
          <w:tcPr>
            <w:tcW w:w="4449" w:type="dxa"/>
          </w:tcPr>
          <w:p w14:paraId="471820A9" w14:textId="46F6DF1E" w:rsidR="002F00A0" w:rsidRDefault="002F00A0" w:rsidP="008C76C8">
            <w:r>
              <w:t xml:space="preserve">Klasse DBAF_Request mit Konstruktur constructor(RequestParam, Async, </w:t>
            </w:r>
            <w:r w:rsidR="004D0730">
              <w:t>OnSuccess</w:t>
            </w:r>
            <w:r>
              <w:t>)</w:t>
            </w:r>
          </w:p>
        </w:tc>
        <w:tc>
          <w:tcPr>
            <w:tcW w:w="3397" w:type="dxa"/>
          </w:tcPr>
          <w:p w14:paraId="03A9E13E" w14:textId="77777777" w:rsidR="008C76C8" w:rsidRDefault="008C76C8" w:rsidP="008C76C8"/>
        </w:tc>
      </w:tr>
      <w:tr w:rsidR="004D0730" w14:paraId="7347881A" w14:textId="77777777" w:rsidTr="0041767F">
        <w:tc>
          <w:tcPr>
            <w:tcW w:w="1216" w:type="dxa"/>
          </w:tcPr>
          <w:p w14:paraId="03A1CDAD" w14:textId="04839DF9" w:rsidR="004D0730" w:rsidRDefault="009254B6" w:rsidP="008C76C8">
            <w:r>
              <w:t>request.js</w:t>
            </w:r>
          </w:p>
        </w:tc>
        <w:tc>
          <w:tcPr>
            <w:tcW w:w="4449" w:type="dxa"/>
          </w:tcPr>
          <w:p w14:paraId="715C1CBB" w14:textId="729D2877" w:rsidR="004D0730" w:rsidRDefault="004D0730" w:rsidP="008C76C8">
            <w:r>
              <w:t>IsAPIAvailable()</w:t>
            </w:r>
          </w:p>
        </w:tc>
        <w:tc>
          <w:tcPr>
            <w:tcW w:w="3397" w:type="dxa"/>
          </w:tcPr>
          <w:p w14:paraId="75C720F0" w14:textId="77777777" w:rsidR="004D0730" w:rsidRDefault="004D0730" w:rsidP="008C76C8"/>
        </w:tc>
      </w:tr>
      <w:tr w:rsidR="004D0730" w14:paraId="45A467B6" w14:textId="77777777" w:rsidTr="0041767F">
        <w:tc>
          <w:tcPr>
            <w:tcW w:w="1216" w:type="dxa"/>
          </w:tcPr>
          <w:p w14:paraId="07B72D58" w14:textId="48501300" w:rsidR="004D0730" w:rsidRDefault="009254B6" w:rsidP="008C76C8">
            <w:r>
              <w:t>request.js</w:t>
            </w:r>
          </w:p>
        </w:tc>
        <w:tc>
          <w:tcPr>
            <w:tcW w:w="4449" w:type="dxa"/>
          </w:tcPr>
          <w:p w14:paraId="19534105" w14:textId="6827E5C3" w:rsidR="004D0730" w:rsidRDefault="004D0730" w:rsidP="008C76C8">
            <w:r>
              <w:t>GetAllStations(FederalState, OnSuccess</w:t>
            </w:r>
            <w:r w:rsidR="00D41ED5">
              <w:t xml:space="preserve"> = null</w:t>
            </w:r>
            <w:r>
              <w:t>)</w:t>
            </w:r>
          </w:p>
        </w:tc>
        <w:tc>
          <w:tcPr>
            <w:tcW w:w="3397" w:type="dxa"/>
          </w:tcPr>
          <w:p w14:paraId="29F20B33" w14:textId="77777777" w:rsidR="004D0730" w:rsidRDefault="004D0730" w:rsidP="008C76C8"/>
        </w:tc>
      </w:tr>
      <w:tr w:rsidR="004D0730" w14:paraId="1722DB33" w14:textId="77777777" w:rsidTr="0041767F">
        <w:tc>
          <w:tcPr>
            <w:tcW w:w="1216" w:type="dxa"/>
          </w:tcPr>
          <w:p w14:paraId="22CA5A0F" w14:textId="42F5D405" w:rsidR="004D0730" w:rsidRDefault="009254B6" w:rsidP="004D0730">
            <w:r>
              <w:t>request.js</w:t>
            </w:r>
          </w:p>
        </w:tc>
        <w:tc>
          <w:tcPr>
            <w:tcW w:w="4449" w:type="dxa"/>
          </w:tcPr>
          <w:p w14:paraId="47EDAF0A" w14:textId="23C4BF0A" w:rsidR="004D0730" w:rsidRDefault="004D0730" w:rsidP="004D0730">
            <w:r>
              <w:t>GetAllDepartures(StationID, TargetDate, OnSuccess = null)</w:t>
            </w:r>
          </w:p>
        </w:tc>
        <w:tc>
          <w:tcPr>
            <w:tcW w:w="3397" w:type="dxa"/>
          </w:tcPr>
          <w:p w14:paraId="0460F851" w14:textId="77777777" w:rsidR="004D0730" w:rsidRDefault="004D0730" w:rsidP="004D0730"/>
        </w:tc>
      </w:tr>
      <w:tr w:rsidR="004D0730" w14:paraId="48C96C64" w14:textId="77777777" w:rsidTr="0041767F">
        <w:tc>
          <w:tcPr>
            <w:tcW w:w="1216" w:type="dxa"/>
          </w:tcPr>
          <w:p w14:paraId="0059E39C" w14:textId="6BD3A8AB" w:rsidR="004D0730" w:rsidRDefault="009254B6" w:rsidP="004D0730">
            <w:r>
              <w:t>request.js</w:t>
            </w:r>
          </w:p>
        </w:tc>
        <w:tc>
          <w:tcPr>
            <w:tcW w:w="4449" w:type="dxa"/>
          </w:tcPr>
          <w:p w14:paraId="137D8F0C" w14:textId="18D27F31" w:rsidR="004D0730" w:rsidRDefault="004D0730" w:rsidP="004D0730">
            <w:r>
              <w:t>GetAllArrivals(StationID, TargetDate, OnSuccess = null)</w:t>
            </w:r>
          </w:p>
        </w:tc>
        <w:tc>
          <w:tcPr>
            <w:tcW w:w="3397" w:type="dxa"/>
          </w:tcPr>
          <w:p w14:paraId="52E57BC1" w14:textId="77777777" w:rsidR="004D0730" w:rsidRDefault="004D0730" w:rsidP="004D0730"/>
        </w:tc>
      </w:tr>
      <w:tr w:rsidR="004D0730" w14:paraId="2F742F37" w14:textId="77777777" w:rsidTr="0041767F">
        <w:tc>
          <w:tcPr>
            <w:tcW w:w="1216" w:type="dxa"/>
          </w:tcPr>
          <w:p w14:paraId="77F10B93" w14:textId="31FA94B2" w:rsidR="004D0730" w:rsidRDefault="009254B6" w:rsidP="004D0730">
            <w:r>
              <w:t>request.js</w:t>
            </w:r>
          </w:p>
        </w:tc>
        <w:tc>
          <w:tcPr>
            <w:tcW w:w="4449" w:type="dxa"/>
          </w:tcPr>
          <w:p w14:paraId="7555EF99" w14:textId="394CDA4A" w:rsidR="004D0730" w:rsidRDefault="004D0730" w:rsidP="004D0730">
            <w:r>
              <w:t>ConvertMinutesToStr(Minutes, ShowZero)</w:t>
            </w:r>
          </w:p>
        </w:tc>
        <w:tc>
          <w:tcPr>
            <w:tcW w:w="3397" w:type="dxa"/>
          </w:tcPr>
          <w:p w14:paraId="7CD5C1AE" w14:textId="77777777" w:rsidR="004D0730" w:rsidRDefault="004D0730" w:rsidP="004D0730"/>
        </w:tc>
      </w:tr>
      <w:tr w:rsidR="004D0730" w14:paraId="1282CDA4" w14:textId="77777777" w:rsidTr="0041767F">
        <w:tc>
          <w:tcPr>
            <w:tcW w:w="1216" w:type="dxa"/>
          </w:tcPr>
          <w:p w14:paraId="69295589" w14:textId="75272BC8" w:rsidR="004D0730" w:rsidRDefault="009254B6" w:rsidP="004D0730">
            <w:r>
              <w:t>request.js</w:t>
            </w:r>
          </w:p>
        </w:tc>
        <w:tc>
          <w:tcPr>
            <w:tcW w:w="4449" w:type="dxa"/>
          </w:tcPr>
          <w:p w14:paraId="71C34800" w14:textId="7B5FC5C0" w:rsidR="004D0730" w:rsidRDefault="004D0730" w:rsidP="004D0730">
            <w:r>
              <w:t>GetAllJourneys(StartStationID, EndStationID, StartDateTime, OnSuccess = null)</w:t>
            </w:r>
          </w:p>
        </w:tc>
        <w:tc>
          <w:tcPr>
            <w:tcW w:w="3397" w:type="dxa"/>
          </w:tcPr>
          <w:p w14:paraId="6BAE2308" w14:textId="77777777" w:rsidR="004D0730" w:rsidRDefault="004D0730" w:rsidP="004D0730"/>
        </w:tc>
      </w:tr>
      <w:tr w:rsidR="004D0730" w14:paraId="506D7941" w14:textId="77777777" w:rsidTr="0041767F">
        <w:tc>
          <w:tcPr>
            <w:tcW w:w="1216" w:type="dxa"/>
          </w:tcPr>
          <w:p w14:paraId="68758D89" w14:textId="64AF1DDC" w:rsidR="004D0730" w:rsidRDefault="004D0730" w:rsidP="004D0730">
            <w:r>
              <w:t>toolbar.js</w:t>
            </w:r>
          </w:p>
        </w:tc>
        <w:tc>
          <w:tcPr>
            <w:tcW w:w="4449" w:type="dxa"/>
          </w:tcPr>
          <w:p w14:paraId="00C3A447" w14:textId="2D197BF5" w:rsidR="004D0730" w:rsidRDefault="004D0730" w:rsidP="004D0730">
            <w:r>
              <w:t>-</w:t>
            </w:r>
          </w:p>
        </w:tc>
        <w:tc>
          <w:tcPr>
            <w:tcW w:w="3397" w:type="dxa"/>
          </w:tcPr>
          <w:p w14:paraId="6C81F3A9" w14:textId="16386665" w:rsidR="004D0730" w:rsidRDefault="004D0730" w:rsidP="004D0730">
            <w:r>
              <w:t>Einstellung der Navigationsleiste</w:t>
            </w:r>
          </w:p>
        </w:tc>
      </w:tr>
      <w:tr w:rsidR="004D0730" w14:paraId="4AEA0BB8" w14:textId="77777777" w:rsidTr="0041767F">
        <w:tc>
          <w:tcPr>
            <w:tcW w:w="1216" w:type="dxa"/>
          </w:tcPr>
          <w:p w14:paraId="2C53273E" w14:textId="2DDC84D7" w:rsidR="004D0730" w:rsidRDefault="004D0730" w:rsidP="004D0730">
            <w:r>
              <w:t>ui.js</w:t>
            </w:r>
          </w:p>
        </w:tc>
        <w:tc>
          <w:tcPr>
            <w:tcW w:w="4449" w:type="dxa"/>
          </w:tcPr>
          <w:p w14:paraId="0D154CBE" w14:textId="2A23D533" w:rsidR="004D0730" w:rsidRDefault="004D0730" w:rsidP="004D0730">
            <w:r>
              <w:t>StretchToClient(ElementID)</w:t>
            </w:r>
          </w:p>
        </w:tc>
        <w:tc>
          <w:tcPr>
            <w:tcW w:w="3397" w:type="dxa"/>
          </w:tcPr>
          <w:p w14:paraId="052DD8FD" w14:textId="77777777" w:rsidR="004D0730" w:rsidRDefault="004D0730" w:rsidP="004D0730"/>
        </w:tc>
      </w:tr>
      <w:tr w:rsidR="004D0730" w14:paraId="01F5D0CB" w14:textId="77777777" w:rsidTr="0041767F">
        <w:tc>
          <w:tcPr>
            <w:tcW w:w="1216" w:type="dxa"/>
          </w:tcPr>
          <w:p w14:paraId="37D19F1C" w14:textId="1611F204" w:rsidR="004D0730" w:rsidRDefault="00567FF9" w:rsidP="004D0730">
            <w:r>
              <w:t>ui.js</w:t>
            </w:r>
          </w:p>
        </w:tc>
        <w:tc>
          <w:tcPr>
            <w:tcW w:w="4449" w:type="dxa"/>
          </w:tcPr>
          <w:p w14:paraId="7FD1D0BB" w14:textId="6C950F4D" w:rsidR="004D0730" w:rsidRDefault="004D0730" w:rsidP="004D0730">
            <w:r>
              <w:t>StickToClient(ElementID)</w:t>
            </w:r>
          </w:p>
        </w:tc>
        <w:tc>
          <w:tcPr>
            <w:tcW w:w="3397" w:type="dxa"/>
          </w:tcPr>
          <w:p w14:paraId="2F4194CA" w14:textId="77777777" w:rsidR="004D0730" w:rsidRDefault="004D0730" w:rsidP="004D0730"/>
        </w:tc>
      </w:tr>
    </w:tbl>
    <w:p w14:paraId="3CA3ABA9" w14:textId="77777777" w:rsidR="008C76C8" w:rsidRDefault="008C76C8" w:rsidP="008C76C8"/>
    <w:p w14:paraId="0C3461BA" w14:textId="6236121E" w:rsidR="00567FF9" w:rsidRDefault="00567FF9" w:rsidP="00567FF9">
      <w:pPr>
        <w:pStyle w:val="berschrift2"/>
        <w:numPr>
          <w:ilvl w:val="0"/>
          <w:numId w:val="4"/>
        </w:numPr>
      </w:pPr>
      <w:r>
        <w:t>Erweiterungsmöglichkeiten</w:t>
      </w:r>
    </w:p>
    <w:p w14:paraId="7CCDB597" w14:textId="0EAA6544" w:rsidR="00567FF9" w:rsidRDefault="00700EC8" w:rsidP="00567FF9">
      <w:pPr>
        <w:pStyle w:val="Listenabsatz"/>
        <w:numPr>
          <w:ilvl w:val="0"/>
          <w:numId w:val="3"/>
        </w:numPr>
      </w:pPr>
      <w:r>
        <w:t>Anzeige der Fahrstühle nicht Stationsweise, sondern gesondert für jedes Gleis in der Tabelle (Abfrage an die FaSta – Station Facility Status der Deutsche Bahn API)</w:t>
      </w:r>
    </w:p>
    <w:p w14:paraId="05F55C19" w14:textId="7949BC98" w:rsidR="00700EC8" w:rsidRPr="00567FF9" w:rsidRDefault="00700EC8" w:rsidP="00567FF9">
      <w:pPr>
        <w:pStyle w:val="Listenabsatz"/>
        <w:numPr>
          <w:ilvl w:val="0"/>
          <w:numId w:val="3"/>
        </w:numPr>
      </w:pPr>
      <w:r>
        <w:t>Filterung der bevorzugten Transportmittel beim Routenplaner (Bus, Bahn, U-Bahn, S-Bahn, Regionalbahn, ICE) – zurzeit wird die optimalste Reiseroute angegeben, ohne die Transportmittel zu beachten</w:t>
      </w:r>
    </w:p>
    <w:p w14:paraId="20C5323A" w14:textId="77777777" w:rsidR="00567FF9" w:rsidRDefault="00567FF9" w:rsidP="008C76C8"/>
    <w:p w14:paraId="27DE6C60" w14:textId="5C5474B8" w:rsidR="00524086" w:rsidRDefault="00524086" w:rsidP="00524086">
      <w:pPr>
        <w:pStyle w:val="berschrift2"/>
        <w:numPr>
          <w:ilvl w:val="0"/>
          <w:numId w:val="4"/>
        </w:numPr>
      </w:pPr>
      <w:r>
        <w:t>Arbeitsnachweis</w:t>
      </w:r>
    </w:p>
    <w:p w14:paraId="5FA89A86" w14:textId="55D8742B" w:rsidR="00524086" w:rsidRDefault="00524086" w:rsidP="00524086">
      <w:r>
        <w:t>(TODO: wird am Ende eingefügt, ist aber schon vorbereitet)</w:t>
      </w:r>
    </w:p>
    <w:p w14:paraId="59270A51" w14:textId="77777777" w:rsidR="00524086" w:rsidRPr="00524086" w:rsidRDefault="00524086" w:rsidP="00524086"/>
    <w:p w14:paraId="393069D7" w14:textId="147B6BFB" w:rsidR="00E45617" w:rsidRDefault="00E45617" w:rsidP="00E45617">
      <w:pPr>
        <w:pStyle w:val="berschrift2"/>
        <w:numPr>
          <w:ilvl w:val="0"/>
          <w:numId w:val="4"/>
        </w:numPr>
      </w:pPr>
      <w:r>
        <w:t>Quellenverzeichnis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79"/>
      </w:tblGrid>
      <w:tr w:rsidR="00E45617" w:rsidRPr="00E45617" w14:paraId="4E38547C" w14:textId="77777777" w:rsidTr="00E45617">
        <w:tc>
          <w:tcPr>
            <w:tcW w:w="2405" w:type="dxa"/>
          </w:tcPr>
          <w:p w14:paraId="2855D979" w14:textId="045AB788" w:rsidR="00E45617" w:rsidRPr="00E45617" w:rsidRDefault="00E45617" w:rsidP="00E45617">
            <w:pPr>
              <w:rPr>
                <w:b/>
                <w:bCs/>
              </w:rPr>
            </w:pPr>
            <w:r w:rsidRPr="00E45617">
              <w:rPr>
                <w:b/>
                <w:bCs/>
              </w:rPr>
              <w:t>Bezeichnung</w:t>
            </w:r>
          </w:p>
        </w:tc>
        <w:tc>
          <w:tcPr>
            <w:tcW w:w="4678" w:type="dxa"/>
          </w:tcPr>
          <w:p w14:paraId="0084B467" w14:textId="7D6AE407" w:rsidR="00E45617" w:rsidRPr="00E45617" w:rsidRDefault="00E45617" w:rsidP="00E45617">
            <w:pPr>
              <w:rPr>
                <w:b/>
                <w:bCs/>
              </w:rPr>
            </w:pPr>
            <w:r w:rsidRPr="00E45617">
              <w:rPr>
                <w:b/>
                <w:bCs/>
              </w:rPr>
              <w:t>URL</w:t>
            </w:r>
          </w:p>
        </w:tc>
        <w:tc>
          <w:tcPr>
            <w:tcW w:w="1979" w:type="dxa"/>
          </w:tcPr>
          <w:p w14:paraId="7E0984CB" w14:textId="363A5134" w:rsidR="00E45617" w:rsidRPr="00E45617" w:rsidRDefault="00E45617" w:rsidP="00E45617">
            <w:pPr>
              <w:rPr>
                <w:b/>
                <w:bCs/>
              </w:rPr>
            </w:pPr>
            <w:r w:rsidRPr="00E45617">
              <w:rPr>
                <w:b/>
                <w:bCs/>
              </w:rPr>
              <w:t>Aufrufdatum</w:t>
            </w:r>
          </w:p>
        </w:tc>
      </w:tr>
      <w:tr w:rsidR="00E45617" w14:paraId="40190DDD" w14:textId="77777777" w:rsidTr="00E45617">
        <w:tc>
          <w:tcPr>
            <w:tcW w:w="2405" w:type="dxa"/>
          </w:tcPr>
          <w:p w14:paraId="7BDEF634" w14:textId="0C7051A4" w:rsidR="00E45617" w:rsidRDefault="00E45617" w:rsidP="00E45617">
            <w:r>
              <w:lastRenderedPageBreak/>
              <w:t>DevExtreme-Komponenten</w:t>
            </w:r>
          </w:p>
        </w:tc>
        <w:tc>
          <w:tcPr>
            <w:tcW w:w="4678" w:type="dxa"/>
          </w:tcPr>
          <w:p w14:paraId="33981D41" w14:textId="547C1C8A" w:rsidR="00E45617" w:rsidRDefault="00700EC8" w:rsidP="00E45617">
            <w:hyperlink r:id="rId11" w:history="1">
              <w:r w:rsidR="00E45617" w:rsidRPr="00EB6815">
                <w:rPr>
                  <w:rStyle w:val="Hyperlink"/>
                </w:rPr>
                <w:t>https://js.devexpress.com/</w:t>
              </w:r>
            </w:hyperlink>
            <w:r w:rsidR="00E45617">
              <w:t xml:space="preserve"> </w:t>
            </w:r>
          </w:p>
        </w:tc>
        <w:tc>
          <w:tcPr>
            <w:tcW w:w="1979" w:type="dxa"/>
          </w:tcPr>
          <w:p w14:paraId="6DA723E6" w14:textId="7364CF0F" w:rsidR="00E45617" w:rsidRDefault="00E45617" w:rsidP="00E45617">
            <w:r>
              <w:t>28.02.2023</w:t>
            </w:r>
          </w:p>
        </w:tc>
      </w:tr>
      <w:tr w:rsidR="00E45617" w14:paraId="1C8D5814" w14:textId="77777777" w:rsidTr="00E45617">
        <w:tc>
          <w:tcPr>
            <w:tcW w:w="2405" w:type="dxa"/>
          </w:tcPr>
          <w:p w14:paraId="22223618" w14:textId="1E9E6FE9" w:rsidR="00E45617" w:rsidRDefault="00E45617" w:rsidP="00E45617">
            <w:r>
              <w:t>V6-REST-API zur Abfrage aller Daten</w:t>
            </w:r>
          </w:p>
        </w:tc>
        <w:tc>
          <w:tcPr>
            <w:tcW w:w="4678" w:type="dxa"/>
          </w:tcPr>
          <w:p w14:paraId="1581FAAE" w14:textId="4A99E7B7" w:rsidR="00E45617" w:rsidRDefault="00700EC8" w:rsidP="00E45617">
            <w:hyperlink r:id="rId12" w:history="1">
              <w:r w:rsidR="00E45617" w:rsidRPr="00EB6815">
                <w:rPr>
                  <w:rStyle w:val="Hyperlink"/>
                </w:rPr>
                <w:t>https://v6.db.transport.rest/</w:t>
              </w:r>
            </w:hyperlink>
            <w:r w:rsidR="00E45617">
              <w:t xml:space="preserve"> </w:t>
            </w:r>
          </w:p>
        </w:tc>
        <w:tc>
          <w:tcPr>
            <w:tcW w:w="1979" w:type="dxa"/>
          </w:tcPr>
          <w:p w14:paraId="367AB563" w14:textId="692F2B65" w:rsidR="00E45617" w:rsidRDefault="00E45617" w:rsidP="00E45617">
            <w:r>
              <w:t>06.03.2023</w:t>
            </w:r>
          </w:p>
        </w:tc>
      </w:tr>
      <w:tr w:rsidR="00E45617" w14:paraId="00C5EF0E" w14:textId="77777777" w:rsidTr="00E45617">
        <w:tc>
          <w:tcPr>
            <w:tcW w:w="2405" w:type="dxa"/>
          </w:tcPr>
          <w:p w14:paraId="1D9D88FB" w14:textId="4A5F48DB" w:rsidR="00E45617" w:rsidRDefault="00E45617" w:rsidP="00E45617">
            <w:r>
              <w:t>Fontawesome (für die Icons auf index.html)</w:t>
            </w:r>
          </w:p>
        </w:tc>
        <w:tc>
          <w:tcPr>
            <w:tcW w:w="4678" w:type="dxa"/>
          </w:tcPr>
          <w:p w14:paraId="3F9CD67B" w14:textId="283C3BF3" w:rsidR="00E45617" w:rsidRDefault="00700EC8" w:rsidP="00E45617">
            <w:hyperlink r:id="rId13" w:history="1">
              <w:r w:rsidR="00E45617" w:rsidRPr="00EB6815">
                <w:rPr>
                  <w:rStyle w:val="Hyperlink"/>
                </w:rPr>
                <w:t>https://fontawesome.com/start</w:t>
              </w:r>
            </w:hyperlink>
            <w:r w:rsidR="00E45617">
              <w:t xml:space="preserve"> </w:t>
            </w:r>
          </w:p>
        </w:tc>
        <w:tc>
          <w:tcPr>
            <w:tcW w:w="1979" w:type="dxa"/>
          </w:tcPr>
          <w:p w14:paraId="7EDD0997" w14:textId="2D020E1F" w:rsidR="00E45617" w:rsidRDefault="00E45617" w:rsidP="00E45617">
            <w:r>
              <w:t>22.04.2023</w:t>
            </w:r>
          </w:p>
        </w:tc>
      </w:tr>
    </w:tbl>
    <w:p w14:paraId="3503D50A" w14:textId="77777777" w:rsidR="00E45617" w:rsidRDefault="00E45617" w:rsidP="00771981"/>
    <w:sectPr w:rsidR="00E45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52F33"/>
    <w:multiLevelType w:val="hybridMultilevel"/>
    <w:tmpl w:val="F818335E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420218"/>
    <w:multiLevelType w:val="multilevel"/>
    <w:tmpl w:val="24BCB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7F1CD8"/>
    <w:multiLevelType w:val="hybridMultilevel"/>
    <w:tmpl w:val="6D3C2060"/>
    <w:lvl w:ilvl="0" w:tplc="7AEE79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531D"/>
    <w:multiLevelType w:val="hybridMultilevel"/>
    <w:tmpl w:val="3758BCCC"/>
    <w:lvl w:ilvl="0" w:tplc="BAB062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454051"/>
    <w:multiLevelType w:val="hybridMultilevel"/>
    <w:tmpl w:val="31722C7A"/>
    <w:lvl w:ilvl="0" w:tplc="D946E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9783A"/>
    <w:multiLevelType w:val="multilevel"/>
    <w:tmpl w:val="2C24C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40083034">
    <w:abstractNumId w:val="5"/>
  </w:num>
  <w:num w:numId="2" w16cid:durableId="1608003171">
    <w:abstractNumId w:val="2"/>
  </w:num>
  <w:num w:numId="3" w16cid:durableId="131870127">
    <w:abstractNumId w:val="3"/>
  </w:num>
  <w:num w:numId="4" w16cid:durableId="680816222">
    <w:abstractNumId w:val="1"/>
  </w:num>
  <w:num w:numId="5" w16cid:durableId="1454713364">
    <w:abstractNumId w:val="4"/>
  </w:num>
  <w:num w:numId="6" w16cid:durableId="16286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D3"/>
    <w:rsid w:val="000A3852"/>
    <w:rsid w:val="00204F15"/>
    <w:rsid w:val="00282AF7"/>
    <w:rsid w:val="002F00A0"/>
    <w:rsid w:val="003A05D3"/>
    <w:rsid w:val="003B37AF"/>
    <w:rsid w:val="00401F6B"/>
    <w:rsid w:val="0041767F"/>
    <w:rsid w:val="00464119"/>
    <w:rsid w:val="004C7AC4"/>
    <w:rsid w:val="004D0730"/>
    <w:rsid w:val="00524086"/>
    <w:rsid w:val="00557F1A"/>
    <w:rsid w:val="00563DF2"/>
    <w:rsid w:val="00567FF9"/>
    <w:rsid w:val="005A1B1C"/>
    <w:rsid w:val="005B2655"/>
    <w:rsid w:val="006859BF"/>
    <w:rsid w:val="00700EC8"/>
    <w:rsid w:val="00771981"/>
    <w:rsid w:val="007B506F"/>
    <w:rsid w:val="008B2DF7"/>
    <w:rsid w:val="008C76C8"/>
    <w:rsid w:val="009254B6"/>
    <w:rsid w:val="009C5854"/>
    <w:rsid w:val="009E1621"/>
    <w:rsid w:val="00B01A47"/>
    <w:rsid w:val="00C02920"/>
    <w:rsid w:val="00D41ED5"/>
    <w:rsid w:val="00D47EE1"/>
    <w:rsid w:val="00E45617"/>
    <w:rsid w:val="00F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28FF"/>
  <w15:chartTrackingRefBased/>
  <w15:docId w15:val="{80AED0F2-F0E6-4FFC-9E58-399AD0A5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5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56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4F1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04F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4F1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8C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4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5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56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devexpress.com/" TargetMode="External"/><Relationship Id="rId13" Type="http://schemas.openxmlformats.org/officeDocument/2006/relationships/hyperlink" Target="https://fontawesome.com/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6.db.transport.rest/" TargetMode="External"/><Relationship Id="rId12" Type="http://schemas.openxmlformats.org/officeDocument/2006/relationships/hyperlink" Target="https://v6.db.transport.r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" TargetMode="External"/><Relationship Id="rId11" Type="http://schemas.openxmlformats.org/officeDocument/2006/relationships/hyperlink" Target="https://js.devexpress.com/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s.devexpress.com/Overview/Widg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falkk/DBA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5185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Hollmann</dc:creator>
  <cp:keywords/>
  <dc:description/>
  <cp:lastModifiedBy>Oliver Hollmann</cp:lastModifiedBy>
  <cp:revision>26</cp:revision>
  <dcterms:created xsi:type="dcterms:W3CDTF">2023-04-23T15:57:00Z</dcterms:created>
  <dcterms:modified xsi:type="dcterms:W3CDTF">2023-04-23T19:36:00Z</dcterms:modified>
</cp:coreProperties>
</file>