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3F3D" w14:textId="5730431B" w:rsidR="004E4E25" w:rsidRDefault="004E4E25">
      <w:r>
        <w:t>Notes on course end project 1</w:t>
      </w:r>
    </w:p>
    <w:p w14:paraId="05D91B86" w14:textId="69EED62E" w:rsidR="004E4E25" w:rsidRDefault="004E4E25">
      <w:r>
        <w:t>Product categories: electronics, clothing, home essentials</w:t>
      </w:r>
    </w:p>
    <w:p w14:paraId="0B05D363" w14:textId="6950F503" w:rsidR="004E4E25" w:rsidRDefault="004E4E25">
      <w:proofErr w:type="gramStart"/>
      <w:r>
        <w:t>Outputs</w:t>
      </w:r>
      <w:proofErr w:type="gramEnd"/>
      <w:r>
        <w:t>: Purchase frequency of products, customer classification based on spending, analyze most profitable categories.</w:t>
      </w:r>
    </w:p>
    <w:p w14:paraId="293CEF72" w14:textId="3154752D" w:rsidR="004E4E25" w:rsidRDefault="004E4E25">
      <w:r>
        <w:t>Create data structures and conditional statements.</w:t>
      </w:r>
    </w:p>
    <w:p w14:paraId="3617CA4A" w14:textId="77777777" w:rsidR="004E4E25" w:rsidRDefault="004E4E25"/>
    <w:p w14:paraId="3D61AADD" w14:textId="77777777" w:rsidR="004E4E25" w:rsidRDefault="004E4E25"/>
    <w:sectPr w:rsidR="004E4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25"/>
    <w:rsid w:val="00255819"/>
    <w:rsid w:val="004E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4C26"/>
  <w15:chartTrackingRefBased/>
  <w15:docId w15:val="{5764B459-ECDF-42CD-A30E-7B2B0F5F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Frederick</dc:creator>
  <cp:keywords/>
  <dc:description/>
  <cp:lastModifiedBy>Chris Frederick</cp:lastModifiedBy>
  <cp:revision>1</cp:revision>
  <dcterms:created xsi:type="dcterms:W3CDTF">2026-06-26T00:43:00Z</dcterms:created>
  <dcterms:modified xsi:type="dcterms:W3CDTF">2026-06-26T00:49:00Z</dcterms:modified>
</cp:coreProperties>
</file>