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58" w:name="content"/>
    <w:bookmarkStart w:id="57" w:name="chapter-4-crafting-your-narrative"/>
    <w:p>
      <w:pPr>
        <w:pStyle w:val="Heading1"/>
      </w:pPr>
      <w:r>
        <w:t xml:space="preserve">Chapter 4: Crafting Your Narrative</w:t>
      </w:r>
    </w:p>
    <w:p>
      <w:pPr>
        <w:pStyle w:val="FirstParagraph"/>
      </w:pPr>
      <w:r>
        <w:t xml:space="preserve">Turning your data, vision, and early traction into a cohesive investor story is</w:t>
      </w:r>
      <w:r>
        <w:t xml:space="preserve"> </w:t>
      </w:r>
      <w:r>
        <w:rPr>
          <w:b/>
          <w:bCs/>
        </w:rPr>
        <w:t xml:space="preserve">crucial</w:t>
      </w:r>
      <w:r>
        <w:t xml:space="preserve"> </w:t>
      </w:r>
      <w:r>
        <w:t xml:space="preserve">for early-stage entrepreneurs. In fundraising, numbers alone rarely close the deal –</w:t>
      </w:r>
      <w:r>
        <w:t xml:space="preserve"> </w:t>
      </w:r>
      <w:r>
        <w:rPr>
          <w:i/>
          <w:iCs/>
        </w:rPr>
        <w:t xml:space="preserve">“Numbers don’t close rounds, stories do”</w:t>
      </w:r>
      <w:hyperlink r:id="rId21">
        <w:r>
          <w:rPr>
            <w:rStyle w:val="Hyperlink"/>
          </w:rPr>
          <w:t xml:space="preserve">[1]</w:t>
        </w:r>
      </w:hyperlink>
      <w:r>
        <w:t xml:space="preserve">. A compelling narrative can turn a lukewarm pitch into an investable opportunity by making your venture</w:t>
      </w:r>
      <w:r>
        <w:t xml:space="preserve"> </w:t>
      </w:r>
      <w:r>
        <w:rPr>
          <w:i/>
          <w:iCs/>
        </w:rPr>
        <w:t xml:space="preserve">understandable</w:t>
      </w:r>
      <w:r>
        <w:t xml:space="preserve"> </w:t>
      </w:r>
      <w:r>
        <w:t xml:space="preserve">and</w:t>
      </w:r>
      <w:r>
        <w:t xml:space="preserve"> </w:t>
      </w:r>
      <w:r>
        <w:rPr>
          <w:i/>
          <w:iCs/>
        </w:rPr>
        <w:t xml:space="preserve">exciting</w:t>
      </w:r>
      <w:r>
        <w:t xml:space="preserve">. In this chapter, we explore how to blend emotional resonance (the human impact and founder journey) with rational credibility (metrics and roadmap), why storytelling is a core leadership skill (not just a fundraising trick), and how to structure your story using proven frameworks. We’ll also look at real-world examples of fundable narratives – startup pitches that succeeded not just on traction, but on the power of clarity and storytelling.</w:t>
      </w:r>
    </w:p>
    <w:bookmarkStart w:id="28" w:name="X806a7ed7ff5d96d471a1ab6b1ee84c131dd591e"/>
    <w:p>
      <w:pPr>
        <w:pStyle w:val="Heading2"/>
      </w:pPr>
      <w:r>
        <w:t xml:space="preserve">Data, Vision, and Early Traction: Weaving a Cohesive Story</w:t>
      </w:r>
    </w:p>
    <w:p>
      <w:pPr>
        <w:pStyle w:val="FirstParagraph"/>
      </w:pPr>
      <w:r>
        <w:t xml:space="preserve">Every great pitch finds the narrative thread between</w:t>
      </w:r>
      <w:r>
        <w:t xml:space="preserve"> </w:t>
      </w:r>
      <w:r>
        <w:rPr>
          <w:b/>
          <w:bCs/>
        </w:rPr>
        <w:t xml:space="preserve">where you are now</w:t>
      </w:r>
      <w:r>
        <w:t xml:space="preserve"> </w:t>
      </w:r>
      <w:r>
        <w:t xml:space="preserve">(early data and traction) and</w:t>
      </w:r>
      <w:r>
        <w:t xml:space="preserve"> </w:t>
      </w:r>
      <w:r>
        <w:rPr>
          <w:b/>
          <w:bCs/>
        </w:rPr>
        <w:t xml:space="preserve">where you want to go</w:t>
      </w:r>
      <w:r>
        <w:t xml:space="preserve"> </w:t>
      </w:r>
      <w:r>
        <w:t xml:space="preserve">(your vision for the future). Founders often make one of two mistakes: either</w:t>
      </w:r>
      <w:r>
        <w:t xml:space="preserve"> </w:t>
      </w:r>
      <w:r>
        <w:rPr>
          <w:i/>
          <w:iCs/>
        </w:rPr>
        <w:t xml:space="preserve">overloading</w:t>
      </w:r>
      <w:r>
        <w:t xml:space="preserve"> </w:t>
      </w:r>
      <w:r>
        <w:t xml:space="preserve">investors with raw metrics, or offering grand</w:t>
      </w:r>
      <w:r>
        <w:t xml:space="preserve"> </w:t>
      </w:r>
      <w:r>
        <w:rPr>
          <w:i/>
          <w:iCs/>
        </w:rPr>
        <w:t xml:space="preserve">vision</w:t>
      </w:r>
      <w:r>
        <w:t xml:space="preserve"> </w:t>
      </w:r>
      <w:r>
        <w:t xml:space="preserve">without proof. In reality, both extremes fall flat</w:t>
      </w:r>
      <w:hyperlink r:id="rId22">
        <w:r>
          <w:rPr>
            <w:rStyle w:val="Hyperlink"/>
          </w:rPr>
          <w:t xml:space="preserve">[2]</w:t>
        </w:r>
      </w:hyperlink>
      <w:r>
        <w:t xml:space="preserve">. The sweet spot is a story</w:t>
      </w:r>
      <w:r>
        <w:t xml:space="preserve"> </w:t>
      </w:r>
      <w:r>
        <w:rPr>
          <w:b/>
          <w:bCs/>
        </w:rPr>
        <w:t xml:space="preserve">powered by proof</w:t>
      </w:r>
      <w:r>
        <w:t xml:space="preserve"> </w:t>
      </w:r>
      <w:r>
        <w:t xml:space="preserve">– showing that your big vision is grounded in real evidence of momentum</w:t>
      </w:r>
      <w:hyperlink r:id="rId23">
        <w:r>
          <w:rPr>
            <w:rStyle w:val="Hyperlink"/>
          </w:rPr>
          <w:t xml:space="preserve">[3]</w:t>
        </w:r>
      </w:hyperlink>
      <w:r>
        <w:t xml:space="preserve">.</w:t>
      </w:r>
    </w:p>
    <w:p>
      <w:pPr>
        <w:pStyle w:val="Compact"/>
        <w:numPr>
          <w:ilvl w:val="0"/>
          <w:numId w:val="1001"/>
        </w:numPr>
      </w:pPr>
      <w:r>
        <w:rPr>
          <w:b/>
          <w:bCs/>
        </w:rPr>
        <w:t xml:space="preserve">Back Your Story with Proof Points:</w:t>
      </w:r>
      <w:r>
        <w:t xml:space="preserve"> </w:t>
      </w:r>
      <w:r>
        <w:t xml:space="preserve">Investors want a narrative</w:t>
      </w:r>
      <w:r>
        <w:t xml:space="preserve"> </w:t>
      </w:r>
      <w:r>
        <w:rPr>
          <w:i/>
          <w:iCs/>
        </w:rPr>
        <w:t xml:space="preserve">backed</w:t>
      </w:r>
      <w:r>
        <w:t xml:space="preserve"> </w:t>
      </w:r>
      <w:r>
        <w:t xml:space="preserve">by credible signals. Even at pre-seed or seed stage, you’re expected to show progress</w:t>
      </w:r>
      <w:hyperlink r:id="rId24">
        <w:r>
          <w:rPr>
            <w:rStyle w:val="Hyperlink"/>
          </w:rPr>
          <w:t xml:space="preserve">[4]</w:t>
        </w:r>
      </w:hyperlink>
      <w:r>
        <w:t xml:space="preserve">.</w:t>
      </w:r>
      <w:r>
        <w:t xml:space="preserve"> </w:t>
      </w:r>
      <w:r>
        <w:rPr>
          <w:b/>
          <w:bCs/>
        </w:rPr>
        <w:t xml:space="preserve">Data is how you</w:t>
      </w:r>
      <w:r>
        <w:t xml:space="preserve">:</w:t>
      </w:r>
    </w:p>
    <w:p>
      <w:pPr>
        <w:pStyle w:val="Compact"/>
        <w:numPr>
          <w:ilvl w:val="0"/>
          <w:numId w:val="1001"/>
        </w:numPr>
      </w:pPr>
      <w:r>
        <w:t xml:space="preserve">Prove there’s real demand for your solution.</w:t>
      </w:r>
    </w:p>
    <w:p>
      <w:pPr>
        <w:pStyle w:val="Compact"/>
        <w:numPr>
          <w:ilvl w:val="0"/>
          <w:numId w:val="1001"/>
        </w:numPr>
      </w:pPr>
      <w:r>
        <w:t xml:space="preserve">Show you understand your market and customers.</w:t>
      </w:r>
    </w:p>
    <w:p>
      <w:pPr>
        <w:numPr>
          <w:ilvl w:val="0"/>
          <w:numId w:val="1001"/>
        </w:numPr>
      </w:pPr>
      <w:r>
        <w:t xml:space="preserve">Demonstrate discipline in execution (hitting milestones, even small ones)</w:t>
      </w:r>
      <w:hyperlink r:id="rId25">
        <w:r>
          <w:rPr>
            <w:rStyle w:val="Hyperlink"/>
          </w:rPr>
          <w:t xml:space="preserve">[5]</w:t>
        </w:r>
      </w:hyperlink>
      <w:r>
        <w:t xml:space="preserve">.</w:t>
      </w:r>
      <w:r>
        <w:br/>
      </w:r>
      <w:r>
        <w:rPr>
          <w:i/>
          <w:iCs/>
        </w:rPr>
        <w:t xml:space="preserve">Tip:</w:t>
      </w:r>
      <w:r>
        <w:t xml:space="preserve"> </w:t>
      </w:r>
      <w:r>
        <w:t xml:space="preserve">Focus on meaningful metrics over vanity stats. For example, a modest user retention rate or a waitlist of interested signups can speak louder than thousands of inactive app downloads.</w:t>
      </w:r>
      <w:r>
        <w:t xml:space="preserve"> </w:t>
      </w:r>
      <w:r>
        <w:rPr>
          <w:i/>
          <w:iCs/>
        </w:rPr>
        <w:t xml:space="preserve">“Even small datasets – waitlist signups, early pilots, or retention metrics – signal movement and build confidence.”</w:t>
      </w:r>
      <w:hyperlink r:id="rId26">
        <w:r>
          <w:rPr>
            <w:rStyle w:val="Hyperlink"/>
          </w:rPr>
          <w:t xml:space="preserve">[6]</w:t>
        </w:r>
      </w:hyperlink>
    </w:p>
    <w:p>
      <w:pPr>
        <w:numPr>
          <w:ilvl w:val="0"/>
          <w:numId w:val="1001"/>
        </w:numPr>
      </w:pPr>
      <w:r>
        <w:rPr>
          <w:b/>
          <w:bCs/>
        </w:rPr>
        <w:t xml:space="preserve">Connect the Dots:</w:t>
      </w:r>
      <w:r>
        <w:t xml:space="preserve"> </w:t>
      </w:r>
      <w:r>
        <w:t xml:space="preserve">Don’t just drop numbers; explain what they</w:t>
      </w:r>
      <w:r>
        <w:t xml:space="preserve"> </w:t>
      </w:r>
      <w:r>
        <w:rPr>
          <w:b/>
          <w:bCs/>
        </w:rPr>
        <w:t xml:space="preserve">mean</w:t>
      </w:r>
      <w:r>
        <w:t xml:space="preserve"> </w:t>
      </w:r>
      <w:r>
        <w:t xml:space="preserve">in the context of your vision. If you have 500 beta users, tell the story of how those early adopters validate a real pain point. If you’ve grown revenue 20% month-over-month, frame it as momentum toward a much larger market opportunity. As one fundraising guide notes,</w:t>
      </w:r>
      <w:r>
        <w:t xml:space="preserve"> </w:t>
      </w:r>
      <w:r>
        <w:rPr>
          <w:i/>
          <w:iCs/>
        </w:rPr>
        <w:t xml:space="preserve">“What investors really want is a narrative powered by proof.”</w:t>
      </w:r>
      <w:r>
        <w:t xml:space="preserve"> </w:t>
      </w:r>
      <w:r>
        <w:t xml:space="preserve">They need to see how your traction and data</w:t>
      </w:r>
      <w:r>
        <w:t xml:space="preserve"> </w:t>
      </w:r>
      <w:r>
        <w:rPr>
          <w:i/>
          <w:iCs/>
        </w:rPr>
        <w:t xml:space="preserve">tie into</w:t>
      </w:r>
      <w:r>
        <w:t xml:space="preserve"> </w:t>
      </w:r>
      <w:r>
        <w:t xml:space="preserve">a bigger picture</w:t>
      </w:r>
      <w:hyperlink r:id="rId23">
        <w:r>
          <w:rPr>
            <w:rStyle w:val="Hyperlink"/>
          </w:rPr>
          <w:t xml:space="preserve">[3]</w:t>
        </w:r>
      </w:hyperlink>
      <w:r>
        <w:t xml:space="preserve">. Investors are ultimately</w:t>
      </w:r>
      <w:r>
        <w:t xml:space="preserve"> </w:t>
      </w:r>
      <w:r>
        <w:rPr>
          <w:i/>
          <w:iCs/>
        </w:rPr>
        <w:t xml:space="preserve">buying into</w:t>
      </w:r>
      <w:r>
        <w:t xml:space="preserve"> </w:t>
      </w:r>
      <w:r>
        <w:t xml:space="preserve">your story of the future, so use data as</w:t>
      </w:r>
      <w:r>
        <w:t xml:space="preserve"> </w:t>
      </w:r>
      <w:r>
        <w:rPr>
          <w:b/>
          <w:bCs/>
        </w:rPr>
        <w:t xml:space="preserve">plot points</w:t>
      </w:r>
      <w:r>
        <w:t xml:space="preserve"> </w:t>
      </w:r>
      <w:r>
        <w:t xml:space="preserve">that propel that story forward.</w:t>
      </w:r>
    </w:p>
    <w:p>
      <w:pPr>
        <w:numPr>
          <w:ilvl w:val="0"/>
          <w:numId w:val="1001"/>
        </w:numPr>
      </w:pPr>
      <w:r>
        <w:rPr>
          <w:b/>
          <w:bCs/>
        </w:rPr>
        <w:t xml:space="preserve">Vision with Substance:</w:t>
      </w:r>
      <w:r>
        <w:t xml:space="preserve"> </w:t>
      </w:r>
      <w:r>
        <w:t xml:space="preserve">Conversely, if you’re long on vision but short on numbers, you must find other ways to substantiate your idea. Paint a vivid picture of the problem and your solution’s potential impact, then bolster it with any early</w:t>
      </w:r>
      <w:r>
        <w:t xml:space="preserve"> </w:t>
      </w:r>
      <w:r>
        <w:rPr>
          <w:b/>
          <w:bCs/>
        </w:rPr>
        <w:t xml:space="preserve">signals</w:t>
      </w:r>
      <w:r>
        <w:t xml:space="preserve"> </w:t>
      </w:r>
      <w:r>
        <w:t xml:space="preserve">you do have (user testimonials, pilot results, letters of intent, etc.). Remember that</w:t>
      </w:r>
      <w:r>
        <w:t xml:space="preserve"> </w:t>
      </w:r>
      <w:r>
        <w:rPr>
          <w:i/>
          <w:iCs/>
        </w:rPr>
        <w:t xml:space="preserve">investors are looking for more than just numbers—they want a narrative that ties everything together</w:t>
      </w:r>
      <w:hyperlink r:id="rId27">
        <w:r>
          <w:rPr>
            <w:rStyle w:val="Hyperlink"/>
          </w:rPr>
          <w:t xml:space="preserve">[7]</w:t>
        </w:r>
      </w:hyperlink>
      <w:r>
        <w:t xml:space="preserve">. Your vision isn’t a fairy tale; it should be grounded in the reality of a market need and initial proof that your solution resonates.</w:t>
      </w:r>
    </w:p>
    <w:bookmarkEnd w:id="28"/>
    <w:bookmarkStart w:id="32" w:name="X9b6e23e643bd68a67223406359d79e99691ad33"/>
    <w:p>
      <w:pPr>
        <w:pStyle w:val="Heading2"/>
      </w:pPr>
      <w:r>
        <w:t xml:space="preserve">Balancing Emotional Resonance with Rational Credibility</w:t>
      </w:r>
    </w:p>
    <w:p>
      <w:pPr>
        <w:pStyle w:val="FirstParagraph"/>
      </w:pPr>
      <w:r>
        <w:t xml:space="preserve">A winning startup narrative appeals to both the</w:t>
      </w:r>
      <w:r>
        <w:t xml:space="preserve"> </w:t>
      </w:r>
      <w:r>
        <w:rPr>
          <w:b/>
          <w:bCs/>
        </w:rPr>
        <w:t xml:space="preserve">head</w:t>
      </w:r>
      <w:r>
        <w:t xml:space="preserve"> </w:t>
      </w:r>
      <w:r>
        <w:t xml:space="preserve">and the</w:t>
      </w:r>
      <w:r>
        <w:t xml:space="preserve"> </w:t>
      </w:r>
      <w:r>
        <w:rPr>
          <w:b/>
          <w:bCs/>
        </w:rPr>
        <w:t xml:space="preserve">heart</w:t>
      </w:r>
      <w:r>
        <w:t xml:space="preserve">. You need to convey cold, hard facts (market size, growth metrics, business model)</w:t>
      </w:r>
      <w:r>
        <w:t xml:space="preserve"> </w:t>
      </w:r>
      <w:r>
        <w:rPr>
          <w:b/>
          <w:bCs/>
        </w:rPr>
        <w:t xml:space="preserve">and</w:t>
      </w:r>
      <w:r>
        <w:t xml:space="preserve"> </w:t>
      </w:r>
      <w:r>
        <w:t xml:space="preserve">make an emotional connection that sticks. Why emotional? Because stories with emotional pull are far more memorable than a spreadsheet of facts – research suggests they’re</w:t>
      </w:r>
      <w:r>
        <w:t xml:space="preserve"> </w:t>
      </w:r>
      <w:r>
        <w:rPr>
          <w:i/>
          <w:iCs/>
        </w:rPr>
        <w:t xml:space="preserve">22 times more memorable</w:t>
      </w:r>
      <w:r>
        <w:t xml:space="preserve"> </w:t>
      </w:r>
      <w:r>
        <w:t xml:space="preserve">than facts alone</w:t>
      </w:r>
      <w:hyperlink r:id="rId29">
        <w:r>
          <w:rPr>
            <w:rStyle w:val="Hyperlink"/>
          </w:rPr>
          <w:t xml:space="preserve">[8]</w:t>
        </w:r>
      </w:hyperlink>
      <w:r>
        <w:t xml:space="preserve">. Our brains are literally wired for narrative; we process stories differently than raw data</w:t>
      </w:r>
      <w:hyperlink r:id="rId30">
        <w:r>
          <w:rPr>
            <w:rStyle w:val="Hyperlink"/>
          </w:rPr>
          <w:t xml:space="preserve">[9]</w:t>
        </w:r>
      </w:hyperlink>
      <w:r>
        <w:t xml:space="preserve">. Use this to your advantage.</w:t>
      </w:r>
    </w:p>
    <w:p>
      <w:pPr>
        <w:pStyle w:val="BodyText"/>
      </w:pPr>
      <w:r>
        <w:rPr>
          <w:b/>
          <w:bCs/>
        </w:rPr>
        <w:t xml:space="preserve">Emotional resonance</w:t>
      </w:r>
      <w:r>
        <w:t xml:space="preserve"> </w:t>
      </w:r>
      <w:r>
        <w:t xml:space="preserve">gives your pitch sticking power. You want an investor to</w:t>
      </w:r>
      <w:r>
        <w:t xml:space="preserve"> </w:t>
      </w:r>
      <w:r>
        <w:rPr>
          <w:i/>
          <w:iCs/>
        </w:rPr>
        <w:t xml:space="preserve">feel</w:t>
      </w:r>
      <w:r>
        <w:t xml:space="preserve"> </w:t>
      </w:r>
      <w:r>
        <w:t xml:space="preserve">the pain point you’re solving and get excited about the change you’re envisioning. Perhaps you, the founder, experienced the problem first-hand – share that personal story. Or describe a real customer’s struggle to make the problem concrete and relatable. The goal is to trigger empathy or excitement.</w:t>
      </w:r>
      <w:r>
        <w:t xml:space="preserve"> </w:t>
      </w:r>
      <w:r>
        <w:rPr>
          <w:i/>
          <w:iCs/>
        </w:rPr>
        <w:t xml:space="preserve">“The most successful pitches don’t just present problems – they make investors feel them,”</w:t>
      </w:r>
      <w:r>
        <w:t xml:space="preserve"> </w:t>
      </w:r>
      <w:r>
        <w:t xml:space="preserve">aligning logic with emotion</w:t>
      </w:r>
      <w:hyperlink r:id="rId31">
        <w:r>
          <w:rPr>
            <w:rStyle w:val="Hyperlink"/>
          </w:rPr>
          <w:t xml:space="preserve">[10]</w:t>
        </w:r>
      </w:hyperlink>
      <w:r>
        <w:t xml:space="preserve">. A narrative that strikes an emotional chord will be remembered long after the meeting.</w:t>
      </w:r>
    </w:p>
    <w:p>
      <w:pPr>
        <w:pStyle w:val="BodyText"/>
      </w:pPr>
      <w:r>
        <w:t xml:space="preserve">Meanwhile,</w:t>
      </w:r>
      <w:r>
        <w:t xml:space="preserve"> </w:t>
      </w:r>
      <w:r>
        <w:rPr>
          <w:b/>
          <w:bCs/>
        </w:rPr>
        <w:t xml:space="preserve">rational credibility</w:t>
      </w:r>
      <w:r>
        <w:t xml:space="preserve"> </w:t>
      </w:r>
      <w:r>
        <w:t xml:space="preserve">is what makes your story believable. This comes from your data, logic, and plan. Showcase the critical metrics (even if modest) that support your case: growth rates, engagement metrics, cost savings, etc. Present a roadmap or milestone plan that shows you have thought through execution. Rational elements answer the investor’s analytical questions:</w:t>
      </w:r>
      <w:r>
        <w:t xml:space="preserve"> </w:t>
      </w:r>
      <w:r>
        <w:rPr>
          <w:i/>
          <w:iCs/>
        </w:rPr>
        <w:t xml:space="preserve">Does this make business sense? Is the market big enough? Can this team deliver?</w:t>
      </w:r>
      <w:r>
        <w:t xml:space="preserve"> </w:t>
      </w:r>
      <w:r>
        <w:t xml:space="preserve">By addressing these, you build trust.</w:t>
      </w:r>
      <w:r>
        <w:t xml:space="preserve"> </w:t>
      </w:r>
      <w:r>
        <w:rPr>
          <w:b/>
          <w:bCs/>
        </w:rPr>
        <w:t xml:space="preserve">Crucially, combining emotion and logic is not an either/or</w:t>
      </w:r>
      <w:r>
        <w:t xml:space="preserve"> </w:t>
      </w:r>
      <w:r>
        <w:t xml:space="preserve">– you need both for a compelling narrative. As one startup storytelling expert explains,</w:t>
      </w:r>
      <w:r>
        <w:t xml:space="preserve"> </w:t>
      </w:r>
      <w:r>
        <w:rPr>
          <w:i/>
          <w:iCs/>
        </w:rPr>
        <w:t xml:space="preserve">people trust what they understand, and stories make complex ideas relatable</w:t>
      </w:r>
      <w:hyperlink r:id="rId29">
        <w:r>
          <w:rPr>
            <w:rStyle w:val="Hyperlink"/>
          </w:rPr>
          <w:t xml:space="preserve">[11]</w:t>
        </w:r>
      </w:hyperlink>
      <w:r>
        <w:t xml:space="preserve">. Use a relatable story to</w:t>
      </w:r>
      <w:r>
        <w:t xml:space="preserve"> </w:t>
      </w:r>
      <w:r>
        <w:rPr>
          <w:b/>
          <w:bCs/>
        </w:rPr>
        <w:t xml:space="preserve">contextualize your facts</w:t>
      </w:r>
      <w:r>
        <w:t xml:space="preserve">. For instance, instead of just stating a market size, you might illustrate the human stakes: “Every day, 10,000 small business owners spend hours on task X… that’s time they could spend with family or growing their business. We give them those hours back.” Such a narrative paints the</w:t>
      </w:r>
      <w:r>
        <w:t xml:space="preserve"> </w:t>
      </w:r>
      <w:r>
        <w:rPr>
          <w:i/>
          <w:iCs/>
        </w:rPr>
        <w:t xml:space="preserve">why it matters</w:t>
      </w:r>
      <w:r>
        <w:t xml:space="preserve"> </w:t>
      </w:r>
      <w:r>
        <w:t xml:space="preserve">(emotional) alongside the</w:t>
      </w:r>
      <w:r>
        <w:t xml:space="preserve"> </w:t>
      </w:r>
      <w:r>
        <w:rPr>
          <w:i/>
          <w:iCs/>
        </w:rPr>
        <w:t xml:space="preserve">how big the opportunity is</w:t>
      </w:r>
      <w:r>
        <w:t xml:space="preserve"> </w:t>
      </w:r>
      <w:r>
        <w:t xml:space="preserve">(rational).</w:t>
      </w:r>
    </w:p>
    <w:p>
      <w:pPr>
        <w:pStyle w:val="BodyText"/>
      </w:pPr>
      <w:r>
        <w:t xml:space="preserve">Finally, remember that a narrative isn’t just something you</w:t>
      </w:r>
      <w:r>
        <w:t xml:space="preserve"> </w:t>
      </w:r>
      <w:r>
        <w:rPr>
          <w:i/>
          <w:iCs/>
        </w:rPr>
        <w:t xml:space="preserve">tell</w:t>
      </w:r>
      <w:r>
        <w:t xml:space="preserve"> </w:t>
      </w:r>
      <w:r>
        <w:t xml:space="preserve">others – it’s how you align your own thinking. Crafting your story forces you to clarify your value proposition. If you can’t find an emotionally compelling angle</w:t>
      </w:r>
      <w:r>
        <w:t xml:space="preserve"> </w:t>
      </w:r>
      <w:r>
        <w:rPr>
          <w:i/>
          <w:iCs/>
        </w:rPr>
        <w:t xml:space="preserve">and</w:t>
      </w:r>
      <w:r>
        <w:t xml:space="preserve"> </w:t>
      </w:r>
      <w:r>
        <w:t xml:space="preserve">solid data to back it, you may need to refine your business model or target market. In that sense, storytelling is a tool for strategic clarity as much as persuasion.</w:t>
      </w:r>
    </w:p>
    <w:bookmarkEnd w:id="32"/>
    <w:bookmarkStart w:id="37" w:name="X09154ae49e3bc914fd544de0f0526e565fbc9b5"/>
    <w:p>
      <w:pPr>
        <w:pStyle w:val="Heading2"/>
      </w:pPr>
      <w:r>
        <w:t xml:space="preserve">Storytelling as a Core Leadership Skill (Not Just a Fundraising Trick)</w:t>
      </w:r>
    </w:p>
    <w:p>
      <w:pPr>
        <w:pStyle w:val="FirstParagraph"/>
      </w:pPr>
      <w:r>
        <w:t xml:space="preserve">Great storytelling isn’t about slick pitches or investor theater – it lies at the heart of effective leadership.</w:t>
      </w:r>
      <w:r>
        <w:t xml:space="preserve"> </w:t>
      </w:r>
      <w:r>
        <w:rPr>
          <w:b/>
          <w:bCs/>
        </w:rPr>
        <w:t xml:space="preserve">Why?</w:t>
      </w:r>
      <w:r>
        <w:t xml:space="preserve"> </w:t>
      </w:r>
      <w:r>
        <w:t xml:space="preserve">Because entrepreneurs are vision casters. As venture coach Andy Raskin puts it,</w:t>
      </w:r>
      <w:r>
        <w:t xml:space="preserve"> </w:t>
      </w:r>
      <w:r>
        <w:rPr>
          <w:i/>
          <w:iCs/>
        </w:rPr>
        <w:t xml:space="preserve">“Leadership is the art of inspiring others to make a story come true. If you’re leading people, you’re telling them a story – by definition.”</w:t>
      </w:r>
      <w:hyperlink r:id="rId33">
        <w:r>
          <w:rPr>
            <w:rStyle w:val="Hyperlink"/>
          </w:rPr>
          <w:t xml:space="preserve">[12]</w:t>
        </w:r>
      </w:hyperlink>
      <w:r>
        <w:t xml:space="preserve"> </w:t>
      </w:r>
      <w:r>
        <w:t xml:space="preserve">In other words, every founder is constantly narrating the future of their company: to investors (“here’s the world we will create”), to recruits (“join us on this mission”), to partners and customers (“here’s the journey we’re inviting you on”). Storytelling, therefore, is not optional – it’s foundational to how you</w:t>
      </w:r>
      <w:r>
        <w:t xml:space="preserve"> </w:t>
      </w:r>
      <w:r>
        <w:rPr>
          <w:b/>
          <w:bCs/>
        </w:rPr>
        <w:t xml:space="preserve">guide</w:t>
      </w:r>
      <w:r>
        <w:t xml:space="preserve"> </w:t>
      </w:r>
      <w:r>
        <w:t xml:space="preserve">and</w:t>
      </w:r>
      <w:r>
        <w:t xml:space="preserve"> </w:t>
      </w:r>
      <w:r>
        <w:rPr>
          <w:b/>
          <w:bCs/>
        </w:rPr>
        <w:t xml:space="preserve">inspire</w:t>
      </w:r>
      <w:r>
        <w:t xml:space="preserve"> </w:t>
      </w:r>
      <w:r>
        <w:t xml:space="preserve">as a leader.</w:t>
      </w:r>
    </w:p>
    <w:p>
      <w:pPr>
        <w:pStyle w:val="BodyText"/>
      </w:pPr>
      <w:r>
        <w:t xml:space="preserve">Consider what top investors look for in founders. Beyond the product and numbers, they look for conviction and the ability to rally others. Bill Gurley of Benchmark Capital famously said that</w:t>
      </w:r>
      <w:r>
        <w:t xml:space="preserve"> </w:t>
      </w:r>
      <w:r>
        <w:rPr>
          <w:i/>
          <w:iCs/>
        </w:rPr>
        <w:t xml:space="preserve">“The great storytellers have an unfair competitive advantage.”</w:t>
      </w:r>
      <w:r>
        <w:t xml:space="preserve"> </w:t>
      </w:r>
      <w:r>
        <w:t xml:space="preserve">He notes that such founders</w:t>
      </w:r>
      <w:r>
        <w:t xml:space="preserve"> </w:t>
      </w:r>
      <w:r>
        <w:rPr>
          <w:i/>
          <w:iCs/>
        </w:rPr>
        <w:t xml:space="preserve">“are going to recruit better, they will be darlings in the press, they are going to raise money more easily and at higher prices… and they are more likely to deliver a positive investment return.”</w:t>
      </w:r>
      <w:hyperlink r:id="rId34">
        <w:r>
          <w:rPr>
            <w:rStyle w:val="Hyperlink"/>
          </w:rPr>
          <w:t xml:space="preserve">[13]</w:t>
        </w:r>
      </w:hyperlink>
      <w:r>
        <w:t xml:space="preserve"> </w:t>
      </w:r>
      <w:r>
        <w:t xml:space="preserve">All of those advantages – hiring talent, earning media attention, attracting capital, even building culture – stem from the ability to communicate a clear and compelling narrative about your company’s purpose and future.</w:t>
      </w:r>
    </w:p>
    <w:p>
      <w:pPr>
        <w:pStyle w:val="BodyText"/>
      </w:pPr>
      <w:r>
        <w:t xml:space="preserve">Seen this way, fundraising pitches and all-hands team meetings aren’t so different. In both cases, you’re telling</w:t>
      </w:r>
      <w:r>
        <w:t xml:space="preserve"> </w:t>
      </w:r>
      <w:r>
        <w:rPr>
          <w:i/>
          <w:iCs/>
        </w:rPr>
        <w:t xml:space="preserve">“the core leadership story”</w:t>
      </w:r>
      <w:r>
        <w:t xml:space="preserve"> </w:t>
      </w:r>
      <w:r>
        <w:t xml:space="preserve">of your venture: a pitch that says</w:t>
      </w:r>
      <w:r>
        <w:t xml:space="preserve"> </w:t>
      </w:r>
      <w:r>
        <w:rPr>
          <w:i/>
          <w:iCs/>
        </w:rPr>
        <w:t xml:space="preserve">“Come with me to the Promised Land”</w:t>
      </w:r>
      <w:hyperlink r:id="rId35">
        <w:r>
          <w:rPr>
            <w:rStyle w:val="Hyperlink"/>
          </w:rPr>
          <w:t xml:space="preserve">[14]</w:t>
        </w:r>
      </w:hyperlink>
      <w:r>
        <w:t xml:space="preserve">. The only difference is that with your team,</w:t>
      </w:r>
      <w:r>
        <w:t xml:space="preserve"> </w:t>
      </w:r>
      <w:r>
        <w:rPr>
          <w:i/>
          <w:iCs/>
        </w:rPr>
        <w:t xml:space="preserve">“happily ever after” hasn’t happened yet</w:t>
      </w:r>
      <w:hyperlink r:id="rId35">
        <w:r>
          <w:rPr>
            <w:rStyle w:val="Hyperlink"/>
          </w:rPr>
          <w:t xml:space="preserve">[14]</w:t>
        </w:r>
      </w:hyperlink>
      <w:r>
        <w:t xml:space="preserve"> </w:t>
      </w:r>
      <w:r>
        <w:t xml:space="preserve">– you’re still writing the story together. This is why authenticity and consistency matter. A story used only as a slick veneer to woo investors will fall apart later. But if your investor story is truly aligned with your mission and values, it becomes a north star for everything – shaping how you make decisions and rally the troops.</w:t>
      </w:r>
    </w:p>
    <w:p>
      <w:pPr>
        <w:pStyle w:val="BodyText"/>
      </w:pPr>
      <w:r>
        <w:rPr>
          <w:b/>
          <w:bCs/>
        </w:rPr>
        <w:t xml:space="preserve">Pro-tip:</w:t>
      </w:r>
      <w:r>
        <w:t xml:space="preserve"> </w:t>
      </w:r>
      <w:r>
        <w:t xml:space="preserve">Don’t be afraid to be</w:t>
      </w:r>
      <w:r>
        <w:t xml:space="preserve"> </w:t>
      </w:r>
      <w:r>
        <w:rPr>
          <w:i/>
          <w:iCs/>
        </w:rPr>
        <w:t xml:space="preserve">human</w:t>
      </w:r>
      <w:r>
        <w:t xml:space="preserve"> </w:t>
      </w:r>
      <w:r>
        <w:t xml:space="preserve">in your narrative. Great leaders show vulnerability and passion. Sharing the</w:t>
      </w:r>
      <w:r>
        <w:t xml:space="preserve"> </w:t>
      </w:r>
      <w:r>
        <w:rPr>
          <w:i/>
          <w:iCs/>
        </w:rPr>
        <w:t xml:space="preserve">“why”</w:t>
      </w:r>
      <w:r>
        <w:t xml:space="preserve"> </w:t>
      </w:r>
      <w:r>
        <w:t xml:space="preserve">behind your startup – perhaps a personal struggle or a problem you just had to solve – makes you more credible, not less. Audiences (investors, employees, or customers) tend to root for founders who</w:t>
      </w:r>
      <w:r>
        <w:t xml:space="preserve"> </w:t>
      </w:r>
      <w:r>
        <w:rPr>
          <w:b/>
          <w:bCs/>
        </w:rPr>
        <w:t xml:space="preserve">care deeply</w:t>
      </w:r>
      <w:r>
        <w:t xml:space="preserve"> </w:t>
      </w:r>
      <w:r>
        <w:t xml:space="preserve">and have overcome obstacles. As Raskin observes, when we see a character struggle and care about others (think of protagonists in movies), we begin to trust them</w:t>
      </w:r>
      <w:hyperlink r:id="rId36">
        <w:r>
          <w:rPr>
            <w:rStyle w:val="Hyperlink"/>
          </w:rPr>
          <w:t xml:space="preserve">[15]</w:t>
        </w:r>
      </w:hyperlink>
      <w:r>
        <w:t xml:space="preserve">. Likewise, a founder who openly talks about challenges they’ve faced and why they’re determined to solve this problem can inspire confidence. It shows resilience and purpose. In short, storytelling in leadership builds trust – it lets others</w:t>
      </w:r>
      <w:r>
        <w:t xml:space="preserve"> </w:t>
      </w:r>
      <w:r>
        <w:rPr>
          <w:i/>
          <w:iCs/>
        </w:rPr>
        <w:t xml:space="preserve">see what you see</w:t>
      </w:r>
      <w:r>
        <w:t xml:space="preserve"> </w:t>
      </w:r>
      <w:r>
        <w:t xml:space="preserve">and believe in the journey ahead.</w:t>
      </w:r>
    </w:p>
    <w:bookmarkEnd w:id="37"/>
    <w:bookmarkStart w:id="44" w:name="X16e9aa4c02c21770f7ec5185074c371d601b2de"/>
    <w:p>
      <w:pPr>
        <w:pStyle w:val="Heading2"/>
      </w:pPr>
      <w:r>
        <w:t xml:space="preserve">Frameworks and Tools to Shape Your Narrative</w:t>
      </w:r>
    </w:p>
    <w:p>
      <w:pPr>
        <w:pStyle w:val="FirstParagraph"/>
      </w:pPr>
      <w:r>
        <w:t xml:space="preserve">How can you practically structure your story? Fortunately, you don’t have to reinvent the wheel – there are proven storytelling frameworks and tools that founders can use to craft a fundable narrative. Here are a few key frameworks to consider:</w:t>
      </w:r>
    </w:p>
    <w:p>
      <w:pPr>
        <w:numPr>
          <w:ilvl w:val="0"/>
          <w:numId w:val="1002"/>
        </w:numPr>
      </w:pPr>
      <w:r>
        <w:rPr>
          <w:b/>
          <w:bCs/>
        </w:rPr>
        <w:t xml:space="preserve">The “Why You / Why Now / Why This” Framework:</w:t>
      </w:r>
      <w:r>
        <w:t xml:space="preserve"> </w:t>
      </w:r>
      <w:r>
        <w:t xml:space="preserve">Investors listening to your pitch are implicitly asking:</w:t>
      </w:r>
      <w:r>
        <w:t xml:space="preserve"> </w:t>
      </w:r>
      <w:r>
        <w:rPr>
          <w:i/>
          <w:iCs/>
        </w:rPr>
        <w:t xml:space="preserve">Why you? Why now? Why this?</w:t>
      </w:r>
      <w:r>
        <w:t xml:space="preserve"> </w:t>
      </w:r>
      <w:r>
        <w:t xml:space="preserve">Your narrative should answer these clearly.</w:t>
      </w:r>
      <w:r>
        <w:t xml:space="preserve"> </w:t>
      </w:r>
      <w:r>
        <w:rPr>
          <w:b/>
          <w:bCs/>
        </w:rPr>
        <w:t xml:space="preserve">Why you (and your team)</w:t>
      </w:r>
      <w:r>
        <w:t xml:space="preserve"> </w:t>
      </w:r>
      <w:r>
        <w:t xml:space="preserve">– what makes you uniquely qualified or motivated to solve this problem?</w:t>
      </w:r>
      <w:r>
        <w:t xml:space="preserve"> </w:t>
      </w:r>
      <w:r>
        <w:rPr>
          <w:b/>
          <w:bCs/>
        </w:rPr>
        <w:t xml:space="preserve">Why now</w:t>
      </w:r>
      <w:r>
        <w:t xml:space="preserve"> </w:t>
      </w:r>
      <w:r>
        <w:t xml:space="preserve">– what’s the urgency or timely opportunity (e.g. a technological shift, market trend, or pain point that has reached a tipping point)?</w:t>
      </w:r>
      <w:r>
        <w:t xml:space="preserve"> </w:t>
      </w:r>
      <w:r>
        <w:rPr>
          <w:b/>
          <w:bCs/>
        </w:rPr>
        <w:t xml:space="preserve">Why this</w:t>
      </w:r>
      <w:r>
        <w:t xml:space="preserve"> </w:t>
      </w:r>
      <w:r>
        <w:t xml:space="preserve">problem/solution – why is this idea important and worth investing in? A great pitch quickly hits these points. In fact, one fundraising guide suggests a</w:t>
      </w:r>
      <w:r>
        <w:t xml:space="preserve"> </w:t>
      </w:r>
      <w:r>
        <w:rPr>
          <w:i/>
          <w:iCs/>
        </w:rPr>
        <w:t xml:space="preserve">“gut check”</w:t>
      </w:r>
      <w:r>
        <w:t xml:space="preserve">: can someone grasp</w:t>
      </w:r>
      <w:r>
        <w:t xml:space="preserve"> </w:t>
      </w:r>
      <w:r>
        <w:rPr>
          <w:i/>
          <w:iCs/>
        </w:rPr>
        <w:t xml:space="preserve">why you, why now, why this</w:t>
      </w:r>
      <w:r>
        <w:t xml:space="preserve"> </w:t>
      </w:r>
      <w:r>
        <w:t xml:space="preserve">within the first 3 minutes of your deck? If not, trim the fat and sharpen the story</w:t>
      </w:r>
      <w:hyperlink r:id="rId38">
        <w:r>
          <w:rPr>
            <w:rStyle w:val="Hyperlink"/>
          </w:rPr>
          <w:t xml:space="preserve">[16]</w:t>
        </w:r>
      </w:hyperlink>
      <w:r>
        <w:t xml:space="preserve">. For example, imagine a startup tackling climate-friendly home cooling: “</w:t>
      </w:r>
      <w:r>
        <w:rPr>
          <w:i/>
          <w:iCs/>
        </w:rPr>
        <w:t xml:space="preserve">Why us?</w:t>
      </w:r>
      <w:r>
        <w:t xml:space="preserve"> </w:t>
      </w:r>
      <w:r>
        <w:t xml:space="preserve">Our team includes HVAC engineers who’ve spent 10 years on this problem.</w:t>
      </w:r>
      <w:r>
        <w:t xml:space="preserve"> </w:t>
      </w:r>
      <w:r>
        <w:rPr>
          <w:i/>
          <w:iCs/>
        </w:rPr>
        <w:t xml:space="preserve">Why now?</w:t>
      </w:r>
      <w:r>
        <w:t xml:space="preserve"> </w:t>
      </w:r>
      <w:r>
        <w:t xml:space="preserve">Regulatory changes are phasing out old AC units – a huge wave of replacements is coming.</w:t>
      </w:r>
      <w:r>
        <w:t xml:space="preserve"> </w:t>
      </w:r>
      <w:r>
        <w:rPr>
          <w:i/>
          <w:iCs/>
        </w:rPr>
        <w:t xml:space="preserve">Why this solution?</w:t>
      </w:r>
      <w:r>
        <w:t xml:space="preserve"> </w:t>
      </w:r>
      <w:r>
        <w:t xml:space="preserve">We have a patent on a technology that cuts energy use in half.” In a few sentences, an investor can see the unique team, the timely market moment, and the compelling solution. Use this framework as a checklist against your pitch: if any of the three “whys” is weak or missing, strengthen it before you pitch.</w:t>
      </w:r>
    </w:p>
    <w:p>
      <w:pPr>
        <w:numPr>
          <w:ilvl w:val="0"/>
          <w:numId w:val="1002"/>
        </w:numPr>
      </w:pPr>
      <w:r>
        <w:rPr>
          <w:b/>
          <w:bCs/>
        </w:rPr>
        <w:t xml:space="preserve">Three-Act Story Structure (The Narrative Arc):</w:t>
      </w:r>
      <w:r>
        <w:t xml:space="preserve"> </w:t>
      </w:r>
      <w:r>
        <w:t xml:space="preserve">Borrow a page from storytellers and structure your pitch like a three-act play –</w:t>
      </w:r>
      <w:r>
        <w:t xml:space="preserve"> </w:t>
      </w:r>
      <w:r>
        <w:rPr>
          <w:b/>
          <w:bCs/>
        </w:rPr>
        <w:t xml:space="preserve">Beginning, Middle, End</w:t>
      </w:r>
      <w:r>
        <w:t xml:space="preserve">. Many winning pitches follow this natural arc, which aligns with how humans process information</w:t>
      </w:r>
      <w:hyperlink r:id="rId39">
        <w:r>
          <w:rPr>
            <w:rStyle w:val="Hyperlink"/>
          </w:rPr>
          <w:t xml:space="preserve">[17]</w:t>
        </w:r>
      </w:hyperlink>
      <w:r>
        <w:t xml:space="preserve">. In Act I,</w:t>
      </w:r>
      <w:r>
        <w:t xml:space="preserve"> </w:t>
      </w:r>
      <w:r>
        <w:rPr>
          <w:b/>
          <w:bCs/>
        </w:rPr>
        <w:t xml:space="preserve">set the stage and establish the world/problem</w:t>
      </w:r>
      <w:r>
        <w:t xml:space="preserve">. Start with a hook that grabs attention – a surprising fact or a vivid scenario that highlights what’s at stake. Clearly articulate the pain point you are addressing, and why it matters</w:t>
      </w:r>
      <w:r>
        <w:t xml:space="preserve"> </w:t>
      </w:r>
      <w:r>
        <w:rPr>
          <w:i/>
          <w:iCs/>
        </w:rPr>
        <w:t xml:space="preserve">now</w:t>
      </w:r>
      <w:r>
        <w:t xml:space="preserve">. (This is the “problem” slide or context in most decks.) In Act II,</w:t>
      </w:r>
      <w:r>
        <w:t xml:space="preserve"> </w:t>
      </w:r>
      <w:r>
        <w:rPr>
          <w:b/>
          <w:bCs/>
        </w:rPr>
        <w:t xml:space="preserve">show the journey to the solution</w:t>
      </w:r>
      <w:r>
        <w:t xml:space="preserve">. Introduce your product or idea as the hero (or the hero’s guide) that overcomes the problem. This is where you demonstrate your solution’s value, how it works, and evidence that it’s gaining traction. It’s effective to show</w:t>
      </w:r>
      <w:r>
        <w:t xml:space="preserve"> </w:t>
      </w:r>
      <w:r>
        <w:rPr>
          <w:i/>
          <w:iCs/>
        </w:rPr>
        <w:t xml:space="preserve">tension</w:t>
      </w:r>
      <w:r>
        <w:t xml:space="preserve"> </w:t>
      </w:r>
      <w:r>
        <w:t xml:space="preserve">or obstacles too – for instance, why previous solutions have failed and how your approach is different</w:t>
      </w:r>
      <w:hyperlink r:id="rId40">
        <w:r>
          <w:rPr>
            <w:rStyle w:val="Hyperlink"/>
          </w:rPr>
          <w:t xml:space="preserve">[18]</w:t>
        </w:r>
      </w:hyperlink>
      <w:r>
        <w:t xml:space="preserve">. In Act III,</w:t>
      </w:r>
      <w:r>
        <w:t xml:space="preserve"> </w:t>
      </w:r>
      <w:r>
        <w:rPr>
          <w:b/>
          <w:bCs/>
        </w:rPr>
        <w:t xml:space="preserve">resolve the story and paint the future</w:t>
      </w:r>
      <w:r>
        <w:t xml:space="preserve">. Describe the vision of the “new world” if your solution succeeds – how will the market or customer’s life be transformed? This is essentially your</w:t>
      </w:r>
      <w:r>
        <w:t xml:space="preserve"> </w:t>
      </w:r>
      <w:r>
        <w:rPr>
          <w:b/>
          <w:bCs/>
        </w:rPr>
        <w:t xml:space="preserve">vision</w:t>
      </w:r>
      <w:r>
        <w:t xml:space="preserve">. Act III should also include a clear call-to-action for the investor: what are you asking for and what will it achieve? (For example, “We’re raising $1M to launch our platform across three cities, on the path to a $50M market.”) Don’t leave them guessing –</w:t>
      </w:r>
      <w:r>
        <w:t xml:space="preserve"> </w:t>
      </w:r>
      <w:r>
        <w:rPr>
          <w:i/>
          <w:iCs/>
        </w:rPr>
        <w:t xml:space="preserve">“Conclude your narrative with a clear call to action… be specific about your requirements.”</w:t>
      </w:r>
      <w:hyperlink r:id="rId41">
        <w:r>
          <w:rPr>
            <w:rStyle w:val="Hyperlink"/>
          </w:rPr>
          <w:t xml:space="preserve">[19]</w:t>
        </w:r>
      </w:hyperlink>
      <w:r>
        <w:t xml:space="preserve"> </w:t>
      </w:r>
      <w:r>
        <w:t xml:space="preserve">A well-crafted third act ties up the narrative and makes the</w:t>
      </w:r>
      <w:r>
        <w:t xml:space="preserve"> </w:t>
      </w:r>
      <w:r>
        <w:rPr>
          <w:i/>
          <w:iCs/>
        </w:rPr>
        <w:t xml:space="preserve">ask</w:t>
      </w:r>
      <w:r>
        <w:t xml:space="preserve"> </w:t>
      </w:r>
      <w:r>
        <w:t xml:space="preserve">compelling, because it connects the investment to the exciting future you’ve described.</w:t>
      </w:r>
    </w:p>
    <w:p>
      <w:pPr>
        <w:pStyle w:val="FirstParagraph"/>
      </w:pPr>
      <w:r>
        <w:rPr>
          <w:i/>
          <w:iCs/>
        </w:rPr>
        <w:t xml:space="preserve">Why use a three-act structure?</w:t>
      </w:r>
      <w:r>
        <w:t xml:space="preserve"> </w:t>
      </w:r>
      <w:r>
        <w:t xml:space="preserve">It ensures your pitch has a logical flow with emotional payoff. You take listeners on a journey: from a problem they</w:t>
      </w:r>
      <w:r>
        <w:t xml:space="preserve"> </w:t>
      </w:r>
      <w:r>
        <w:rPr>
          <w:i/>
          <w:iCs/>
        </w:rPr>
        <w:t xml:space="preserve">feel</w:t>
      </w:r>
      <w:r>
        <w:t xml:space="preserve">, through the struggle to solve it, to an inspiring resolution – with your startup as the catalyst for that resolution. Many founders attest that the difference between pitches that get funded and those that don’t often comes down to this storytelling flow</w:t>
      </w:r>
      <w:hyperlink r:id="rId42">
        <w:r>
          <w:rPr>
            <w:rStyle w:val="Hyperlink"/>
          </w:rPr>
          <w:t xml:space="preserve">[20]</w:t>
        </w:r>
      </w:hyperlink>
      <w:r>
        <w:t xml:space="preserve">. A disorganized pitch feels like a list of features; a story-driven pitch feels like</w:t>
      </w:r>
      <w:r>
        <w:t xml:space="preserve"> </w:t>
      </w:r>
      <w:r>
        <w:rPr>
          <w:i/>
          <w:iCs/>
        </w:rPr>
        <w:t xml:space="preserve">destiny</w:t>
      </w:r>
      <w:r>
        <w:t xml:space="preserve">. Practice structuring your deck or narrative outline in this three-act format to see how the elements connect.</w:t>
      </w:r>
    </w:p>
    <w:p>
      <w:pPr>
        <w:pStyle w:val="Compact"/>
        <w:numPr>
          <w:ilvl w:val="0"/>
          <w:numId w:val="1003"/>
        </w:numPr>
      </w:pPr>
      <w:r>
        <w:rPr>
          <w:b/>
          <w:bCs/>
        </w:rPr>
        <w:t xml:space="preserve">Hero’s Journey (Make the Customer the Hero):</w:t>
      </w:r>
      <w:r>
        <w:t xml:space="preserve"> </w:t>
      </w:r>
      <w:r>
        <w:t xml:space="preserve">In classic narratives, there’s a hero who faces a challenge and a mentor/guide who helps them overcome it. In your startup’s story, think of the</w:t>
      </w:r>
      <w:r>
        <w:t xml:space="preserve"> </w:t>
      </w:r>
      <w:r>
        <w:rPr>
          <w:b/>
          <w:bCs/>
        </w:rPr>
        <w:t xml:space="preserve">customer (or the world)</w:t>
      </w:r>
      <w:r>
        <w:t xml:space="preserve"> </w:t>
      </w:r>
      <w:r>
        <w:t xml:space="preserve">as the hero, and your product/founder as the guide or enabler. This perspective shift is powerful: it keeps your story</w:t>
      </w:r>
      <w:r>
        <w:t xml:space="preserve"> </w:t>
      </w:r>
      <w:r>
        <w:rPr>
          <w:i/>
          <w:iCs/>
        </w:rPr>
        <w:t xml:space="preserve">customer-centric</w:t>
      </w:r>
      <w:r>
        <w:t xml:space="preserve">. As storytelling expert Nancy Duarte famously said,</w:t>
      </w:r>
      <w:r>
        <w:t xml:space="preserve"> </w:t>
      </w:r>
      <w:r>
        <w:rPr>
          <w:i/>
          <w:iCs/>
        </w:rPr>
        <w:t xml:space="preserve">“You are not Skywalker. You are Yoda.”</w:t>
      </w:r>
      <w:hyperlink r:id="rId43">
        <w:r>
          <w:rPr>
            <w:rStyle w:val="Hyperlink"/>
          </w:rPr>
          <w:t xml:space="preserve">[21]</w:t>
        </w:r>
      </w:hyperlink>
      <w:r>
        <w:t xml:space="preserve"> </w:t>
      </w:r>
      <w:r>
        <w:t xml:space="preserve">Your customer is Luke Skywalker – the hero with a problem – and</w:t>
      </w:r>
      <w:r>
        <w:t xml:space="preserve"> </w:t>
      </w:r>
      <w:r>
        <w:rPr>
          <w:b/>
          <w:bCs/>
        </w:rPr>
        <w:t xml:space="preserve">you</w:t>
      </w:r>
      <w:r>
        <w:t xml:space="preserve"> </w:t>
      </w:r>
      <w:r>
        <w:t xml:space="preserve">are Yoda, the guide providing the wisdom/tools (your solution) to help them succeed. Practically, this means framing your narrative around how your solution improves the customer’s life or changes the world, rather than how “great” your company itself is. For example, instead of “Our startup has developed an AI-powered finance tool,” reframe it as “Small business owners (the heroes) struggle with cash flow every month, effectively flying blind. We’re like their financial co-pilot (the guide), giving them AI insights to navigate and keep their business thriving.” In this framing, the focus is on the hero (the user) and their journey, with your product enabling the happy ending. This approach naturally creates emotional resonance – it’s about</w:t>
      </w:r>
      <w:r>
        <w:t xml:space="preserve"> </w:t>
      </w:r>
      <w:r>
        <w:rPr>
          <w:i/>
          <w:iCs/>
        </w:rPr>
        <w:t xml:space="preserve">human impact</w:t>
      </w:r>
      <w:r>
        <w:t xml:space="preserve">. It also helps you avoid ego-driven pitfalls; investors often prefer humble, mission-focused founders. By casting the audience or customer as hero, you demonstrate that you understand and prioritize their needs.</w:t>
      </w:r>
      <w:r>
        <w:t xml:space="preserve"> </w:t>
      </w:r>
      <w:r>
        <w:rPr>
          <w:i/>
          <w:iCs/>
        </w:rPr>
        <w:t xml:space="preserve">(Note:</w:t>
      </w:r>
      <w:r>
        <w:t xml:space="preserve"> </w:t>
      </w:r>
      <w:r>
        <w:t xml:space="preserve">Your founder story still has a place – often as the</w:t>
      </w:r>
      <w:r>
        <w:t xml:space="preserve"> </w:t>
      </w:r>
      <w:r>
        <w:rPr>
          <w:b/>
          <w:bCs/>
        </w:rPr>
        <w:t xml:space="preserve">origin tale</w:t>
      </w:r>
      <w:r>
        <w:t xml:space="preserve"> </w:t>
      </w:r>
      <w:r>
        <w:t xml:space="preserve">of why you became the guide. For instance, “I faced this problem myself and set out on this journey, so I could help millions of others in the same boat.” Your personal passion thus reinforces why you’re the right guide for the mission – connecting back to the “Why you?” from earlier.)</w:t>
      </w:r>
    </w:p>
    <w:p>
      <w:pPr>
        <w:pStyle w:val="FirstParagraph"/>
      </w:pPr>
      <w:r>
        <w:t xml:space="preserve">Using these frameworks in combination can be very effective. For instance, your Act I can answer “Why now?” (the urgency of the problem), Act II can answer “Why this?” (how your solution is uniquely capable), and Act III can reinforce “Why you?” (why your team will win, and why you’re asking for investment at this stage). By consciously structuring your pitch, you ensure you hit all the notes: the emotional hook, the credible solution, the big vision, and the personal/team credibility. The result is a story arc that investors can</w:t>
      </w:r>
      <w:r>
        <w:t xml:space="preserve"> </w:t>
      </w:r>
      <w:r>
        <w:rPr>
          <w:i/>
          <w:iCs/>
        </w:rPr>
        <w:t xml:space="preserve">follow</w:t>
      </w:r>
      <w:r>
        <w:t xml:space="preserve">, remember, and get excited about.</w:t>
      </w:r>
    </w:p>
    <w:bookmarkEnd w:id="44"/>
    <w:bookmarkStart w:id="50" w:name="Xce1fe47b8e12033e74194e8a12da1efdfe44fad"/>
    <w:p>
      <w:pPr>
        <w:pStyle w:val="Heading2"/>
      </w:pPr>
      <w:r>
        <w:t xml:space="preserve">Real-World Examples of Fundable Narratives</w:t>
      </w:r>
    </w:p>
    <w:p>
      <w:pPr>
        <w:pStyle w:val="FirstParagraph"/>
      </w:pPr>
      <w:r>
        <w:t xml:space="preserve">To see these principles in action, let’s look at a few real startup pitches that won over investors through storytelling and clarity (often even more than through raw numbers alone):</w:t>
      </w:r>
    </w:p>
    <w:p>
      <w:pPr>
        <w:numPr>
          <w:ilvl w:val="0"/>
          <w:numId w:val="1004"/>
        </w:numPr>
      </w:pPr>
      <w:r>
        <w:rPr>
          <w:b/>
          <w:bCs/>
        </w:rPr>
        <w:t xml:space="preserve">Uber (2008, Seed Pitch):</w:t>
      </w:r>
      <w:r>
        <w:t xml:space="preserve"> </w:t>
      </w:r>
      <w:r>
        <w:t xml:space="preserve">Uber’s early pitch deck is now legend for its simplicity and narrative focus. It clearly articulated a common, everyday frustration (</w:t>
      </w:r>
      <w:r>
        <w:rPr>
          <w:i/>
          <w:iCs/>
        </w:rPr>
        <w:t xml:space="preserve">“long waits, high fares, no real-time tracking”</w:t>
      </w:r>
      <w:r>
        <w:t xml:space="preserve"> </w:t>
      </w:r>
      <w:r>
        <w:t xml:space="preserve">in the taxi market</w:t>
      </w:r>
      <w:hyperlink r:id="rId45">
        <w:r>
          <w:rPr>
            <w:rStyle w:val="Hyperlink"/>
          </w:rPr>
          <w:t xml:space="preserve">[22]</w:t>
        </w:r>
      </w:hyperlink>
      <w:r>
        <w:t xml:space="preserve">) and presented a timely solution (leveraging GPS and mobile tech to summon rides). The deck was easy to grasp; investors didn’t have to work hard to see the vision of “your own driver at the tap of a button.” Remarkably, the founders omitted things like financial projections, competitor analysis, even a team slide</w:t>
      </w:r>
      <w:hyperlink r:id="rId46">
        <w:r>
          <w:rPr>
            <w:rStyle w:val="Hyperlink"/>
          </w:rPr>
          <w:t xml:space="preserve">[23]</w:t>
        </w:r>
      </w:hyperlink>
      <w:r>
        <w:t xml:space="preserve">. And yet it worked –</w:t>
      </w:r>
      <w:r>
        <w:t xml:space="preserve"> </w:t>
      </w:r>
      <w:r>
        <w:rPr>
          <w:i/>
          <w:iCs/>
        </w:rPr>
        <w:t xml:space="preserve">the storytelling and timing carried it</w:t>
      </w:r>
      <w:r>
        <w:t xml:space="preserve">. Uber nailed the</w:t>
      </w:r>
      <w:r>
        <w:t xml:space="preserve"> </w:t>
      </w:r>
      <w:r>
        <w:rPr>
          <w:i/>
          <w:iCs/>
        </w:rPr>
        <w:t xml:space="preserve">“Why now?”</w:t>
      </w:r>
      <w:r>
        <w:t xml:space="preserve"> </w:t>
      </w:r>
      <w:r>
        <w:t xml:space="preserve">(a perfect convergence of tech and need) and</w:t>
      </w:r>
      <w:r>
        <w:t xml:space="preserve"> </w:t>
      </w:r>
      <w:r>
        <w:rPr>
          <w:i/>
          <w:iCs/>
        </w:rPr>
        <w:t xml:space="preserve">“Why this?”</w:t>
      </w:r>
      <w:r>
        <w:t xml:space="preserve"> </w:t>
      </w:r>
      <w:r>
        <w:t xml:space="preserve">(a fresh approach to an old problem). Investors saw not just a good idea, but a paradigm shift already underway</w:t>
      </w:r>
      <w:hyperlink r:id="rId46">
        <w:r>
          <w:rPr>
            <w:rStyle w:val="Hyperlink"/>
          </w:rPr>
          <w:t xml:space="preserve">[23]</w:t>
        </w:r>
      </w:hyperlink>
      <w:r>
        <w:t xml:space="preserve">. This example shows that a clear narrative focusing on problem/solution and timing can outweigh a lack of early traction or detail. Uber secured its first $200k with a story of a world that was ready for change.</w:t>
      </w:r>
    </w:p>
    <w:p>
      <w:pPr>
        <w:numPr>
          <w:ilvl w:val="0"/>
          <w:numId w:val="1004"/>
        </w:numPr>
      </w:pPr>
      <w:r>
        <w:rPr>
          <w:b/>
          <w:bCs/>
        </w:rPr>
        <w:t xml:space="preserve">BenchSci (Unconventional Deck):</w:t>
      </w:r>
      <w:r>
        <w:t xml:space="preserve"> </w:t>
      </w:r>
      <w:r>
        <w:t xml:space="preserve">BenchSci, a biotech startup, took a non-traditional route with their pitch deck – it spanned 30+ slides, far above the usual “10-slide rule.” Instead of following a cookie-cutter format, they focused on telling a cohesive</w:t>
      </w:r>
      <w:r>
        <w:t xml:space="preserve"> </w:t>
      </w:r>
      <w:r>
        <w:rPr>
          <w:i/>
          <w:iCs/>
        </w:rPr>
        <w:t xml:space="preserve">story</w:t>
      </w:r>
      <w:r>
        <w:t xml:space="preserve"> </w:t>
      </w:r>
      <w:r>
        <w:t xml:space="preserve">about a complex problem in research and how their solution made a difference. The narrative was so compelling that it kept investor attention throughout the longer deck. In the end, BenchSci raised over</w:t>
      </w:r>
      <w:r>
        <w:t xml:space="preserve"> </w:t>
      </w:r>
      <w:r>
        <w:rPr>
          <w:b/>
          <w:bCs/>
        </w:rPr>
        <w:t xml:space="preserve">$40 million</w:t>
      </w:r>
      <w:r>
        <w:t xml:space="preserve"> </w:t>
      </w:r>
      <w:r>
        <w:t xml:space="preserve">and partnered with 500+ research labs</w:t>
      </w:r>
      <w:hyperlink r:id="rId47">
        <w:r>
          <w:rPr>
            <w:rStyle w:val="Hyperlink"/>
          </w:rPr>
          <w:t xml:space="preserve">[24]</w:t>
        </w:r>
      </w:hyperlink>
      <w:r>
        <w:t xml:space="preserve">. Their success underlines that there’s no one-size-fits-all for format; what matters is that your story is clear and</w:t>
      </w:r>
      <w:r>
        <w:t xml:space="preserve"> </w:t>
      </w:r>
      <w:r>
        <w:rPr>
          <w:b/>
          <w:bCs/>
        </w:rPr>
        <w:t xml:space="preserve">captivating</w:t>
      </w:r>
      <w:r>
        <w:t xml:space="preserve">. As a commentary on their raise noted, this case</w:t>
      </w:r>
      <w:r>
        <w:t xml:space="preserve"> </w:t>
      </w:r>
      <w:r>
        <w:rPr>
          <w:i/>
          <w:iCs/>
        </w:rPr>
        <w:t xml:space="preserve">“highlights that storytelling impact outweighs rigid formats.”</w:t>
      </w:r>
      <w:hyperlink r:id="rId47">
        <w:r>
          <w:rPr>
            <w:rStyle w:val="Hyperlink"/>
          </w:rPr>
          <w:t xml:space="preserve">[24]</w:t>
        </w:r>
      </w:hyperlink>
      <w:r>
        <w:t xml:space="preserve"> </w:t>
      </w:r>
      <w:r>
        <w:t xml:space="preserve">In other words, investors will happily throw out the “10 slide rule” if slide 35 delivers a punchline that ties the whole investment thesis together. BenchSci’s fundable narrative was one of</w:t>
      </w:r>
      <w:r>
        <w:t xml:space="preserve"> </w:t>
      </w:r>
      <w:r>
        <w:rPr>
          <w:b/>
          <w:bCs/>
        </w:rPr>
        <w:t xml:space="preserve">clarity over convention</w:t>
      </w:r>
      <w:r>
        <w:t xml:space="preserve">.</w:t>
      </w:r>
    </w:p>
    <w:p>
      <w:pPr>
        <w:numPr>
          <w:ilvl w:val="0"/>
          <w:numId w:val="1004"/>
        </w:numPr>
      </w:pPr>
      <w:r>
        <w:rPr>
          <w:b/>
          <w:bCs/>
        </w:rPr>
        <w:t xml:space="preserve">Tesla’s Powerwall Launch:</w:t>
      </w:r>
      <w:r>
        <w:t xml:space="preserve"> </w:t>
      </w:r>
      <w:r>
        <w:t xml:space="preserve">Not all storytelling wins happen in pitch decks; some happen on stage. When Elon Musk introduced the Tesla Powerwall (a home battery product), his presentation started unassumingly. Musk isn’t a polished speaker – he was nervous and fidgety – but he had a</w:t>
      </w:r>
      <w:r>
        <w:t xml:space="preserve"> </w:t>
      </w:r>
      <w:r>
        <w:rPr>
          <w:i/>
          <w:iCs/>
        </w:rPr>
        <w:t xml:space="preserve">powerful narrative</w:t>
      </w:r>
      <w:r>
        <w:t xml:space="preserve"> </w:t>
      </w:r>
      <w:r>
        <w:t xml:space="preserve">underpinning the talk</w:t>
      </w:r>
      <w:hyperlink r:id="rId48">
        <w:r>
          <w:rPr>
            <w:rStyle w:val="Hyperlink"/>
          </w:rPr>
          <w:t xml:space="preserve">[25]</w:t>
        </w:r>
      </w:hyperlink>
      <w:r>
        <w:t xml:space="preserve">. He framed the battery as a step toward a sustainable-energy future for</w:t>
      </w:r>
      <w:r>
        <w:t xml:space="preserve"> </w:t>
      </w:r>
      <w:r>
        <w:rPr>
          <w:i/>
          <w:iCs/>
        </w:rPr>
        <w:t xml:space="preserve">everyone</w:t>
      </w:r>
      <w:r>
        <w:t xml:space="preserve">, effectively painting a Promised Land of homes powered by the sun. By the end of the talk, the audience was cheering –</w:t>
      </w:r>
      <w:r>
        <w:t xml:space="preserve"> </w:t>
      </w:r>
      <w:r>
        <w:rPr>
          <w:b/>
          <w:bCs/>
        </w:rPr>
        <w:t xml:space="preserve">for a battery</w:t>
      </w:r>
      <w:r>
        <w:t xml:space="preserve">. Why? Because Musk made them</w:t>
      </w:r>
      <w:r>
        <w:t xml:space="preserve"> </w:t>
      </w:r>
      <w:r>
        <w:rPr>
          <w:b/>
          <w:bCs/>
        </w:rPr>
        <w:t xml:space="preserve">feel</w:t>
      </w:r>
      <w:r>
        <w:t xml:space="preserve"> </w:t>
      </w:r>
      <w:r>
        <w:t xml:space="preserve">the importance of the product in the grand scheme of things. As one narrative coach observed, the audience bought into the story, not the tech specs, and that excitement translated into huge demand and investor confidence</w:t>
      </w:r>
      <w:hyperlink r:id="rId48">
        <w:r>
          <w:rPr>
            <w:rStyle w:val="Hyperlink"/>
          </w:rPr>
          <w:t xml:space="preserve">[25]</w:t>
        </w:r>
      </w:hyperlink>
      <w:r>
        <w:t xml:space="preserve">. The lesson: even a “boring” product can be electrifying if presented in a compelling story arc. Stage presence helps, but</w:t>
      </w:r>
      <w:r>
        <w:t xml:space="preserve"> </w:t>
      </w:r>
      <w:r>
        <w:rPr>
          <w:i/>
          <w:iCs/>
        </w:rPr>
        <w:t xml:space="preserve">vision</w:t>
      </w:r>
      <w:r>
        <w:t xml:space="preserve"> </w:t>
      </w:r>
      <w:r>
        <w:t xml:space="preserve">and</w:t>
      </w:r>
      <w:r>
        <w:t xml:space="preserve"> </w:t>
      </w:r>
      <w:r>
        <w:rPr>
          <w:i/>
          <w:iCs/>
        </w:rPr>
        <w:t xml:space="preserve">clarity</w:t>
      </w:r>
      <w:r>
        <w:t xml:space="preserve"> </w:t>
      </w:r>
      <w:r>
        <w:t xml:space="preserve">matter more.</w:t>
      </w:r>
    </w:p>
    <w:p>
      <w:pPr>
        <w:numPr>
          <w:ilvl w:val="0"/>
          <w:numId w:val="1004"/>
        </w:numPr>
      </w:pPr>
      <w:r>
        <w:rPr>
          <w:b/>
          <w:bCs/>
        </w:rPr>
        <w:t xml:space="preserve">Morty (Techstars 2016, Mortgage Fintech):</w:t>
      </w:r>
      <w:r>
        <w:t xml:space="preserve"> </w:t>
      </w:r>
      <w:r>
        <w:t xml:space="preserve">Morty, a startup simplifying mortgages, succeeded by</w:t>
      </w:r>
      <w:r>
        <w:t xml:space="preserve"> </w:t>
      </w:r>
      <w:r>
        <w:rPr>
          <w:b/>
          <w:bCs/>
        </w:rPr>
        <w:t xml:space="preserve">infusing empathy</w:t>
      </w:r>
      <w:r>
        <w:t xml:space="preserve"> </w:t>
      </w:r>
      <w:r>
        <w:t xml:space="preserve">into its pitch. Rather than leading with dry mortgage statistics, the founders told a story about how overwhelming and painful the home-buying process can be for an ordinary person. They highlighted real buyer pain points (confusing processes, fear of missing the best rates, etc.) and then showed how Morty’s solution guides users through that anxiety to an easy closing. This emotionally resonant narrative</w:t>
      </w:r>
      <w:r>
        <w:t xml:space="preserve"> </w:t>
      </w:r>
      <w:r>
        <w:rPr>
          <w:i/>
          <w:iCs/>
        </w:rPr>
        <w:t xml:space="preserve">“focused on real consumer pain points”</w:t>
      </w:r>
      <w:r>
        <w:t xml:space="preserve"> </w:t>
      </w:r>
      <w:r>
        <w:t xml:space="preserve">and made the problem feel personal</w:t>
      </w:r>
      <w:hyperlink r:id="rId49">
        <w:r>
          <w:rPr>
            <w:rStyle w:val="Hyperlink"/>
          </w:rPr>
          <w:t xml:space="preserve">[26]</w:t>
        </w:r>
      </w:hyperlink>
      <w:r>
        <w:t xml:space="preserve">. Investors could</w:t>
      </w:r>
      <w:r>
        <w:t xml:space="preserve"> </w:t>
      </w:r>
      <w:r>
        <w:rPr>
          <w:b/>
          <w:bCs/>
        </w:rPr>
        <w:t xml:space="preserve">imagine</w:t>
      </w:r>
      <w:r>
        <w:t xml:space="preserve"> </w:t>
      </w:r>
      <w:r>
        <w:t xml:space="preserve">the relieved homebuyer and thus appreciate Morty’s value. By coupling these stories with proof of early demand, Morty’s team built</w:t>
      </w:r>
      <w:r>
        <w:t xml:space="preserve"> </w:t>
      </w:r>
      <w:r>
        <w:rPr>
          <w:i/>
          <w:iCs/>
        </w:rPr>
        <w:t xml:space="preserve">trust</w:t>
      </w:r>
      <w:r>
        <w:t xml:space="preserve">. One analysis noted that this approach</w:t>
      </w:r>
      <w:r>
        <w:t xml:space="preserve"> </w:t>
      </w:r>
      <w:r>
        <w:rPr>
          <w:i/>
          <w:iCs/>
        </w:rPr>
        <w:t xml:space="preserve">“resonated deeply with their audience… showcasing the importance of understanding and solving specific problems authentically.”</w:t>
      </w:r>
      <w:hyperlink r:id="rId49">
        <w:r>
          <w:rPr>
            <w:rStyle w:val="Hyperlink"/>
          </w:rPr>
          <w:t xml:space="preserve">[27]</w:t>
        </w:r>
      </w:hyperlink>
      <w:r>
        <w:t xml:space="preserve"> </w:t>
      </w:r>
      <w:r>
        <w:t xml:space="preserve">Morty’s fundraise is a great example of how focusing on the human angle of a fintech product (and not just the tech or the dollar signs) can win over investors.</w:t>
      </w:r>
    </w:p>
    <w:p>
      <w:pPr>
        <w:pStyle w:val="FirstParagraph"/>
      </w:pPr>
      <w:r>
        <w:rPr>
          <w:i/>
          <w:iCs/>
        </w:rPr>
        <w:t xml:space="preserve">(These are just a few examples – other notable mentions include Airbnb’s seed pitch, which boldly envisioned a world of “living like a local” when that idea was unheard of; or the many Y Combinator demo day pitches that use storytelling to make nascent startups feel like inevitable game-changers. In each case, narrative clarity and emotional pull made investors</w:t>
      </w:r>
      <w:r>
        <w:t xml:space="preserve"> </w:t>
      </w:r>
      <w:r>
        <w:t xml:space="preserve">believe</w:t>
      </w:r>
      <w:r>
        <w:rPr>
          <w:i/>
          <w:iCs/>
        </w:rPr>
        <w:t xml:space="preserve">.)</w:t>
      </w:r>
    </w:p>
    <w:bookmarkEnd w:id="50"/>
    <w:bookmarkStart w:id="54" w:name="X97c960fd1803415c600fc7bd581a7df76abd18d"/>
    <w:p>
      <w:pPr>
        <w:pStyle w:val="Heading2"/>
      </w:pPr>
      <w:r>
        <w:t xml:space="preserve">Crafting Your Narrative Before You Have Strong Traction</w:t>
      </w:r>
    </w:p>
    <w:p>
      <w:pPr>
        <w:pStyle w:val="FirstParagraph"/>
      </w:pPr>
      <w:r>
        <w:t xml:space="preserve">What if you’re</w:t>
      </w:r>
      <w:r>
        <w:t xml:space="preserve"> </w:t>
      </w:r>
      <w:r>
        <w:rPr>
          <w:b/>
          <w:bCs/>
        </w:rPr>
        <w:t xml:space="preserve">very</w:t>
      </w:r>
      <w:r>
        <w:t xml:space="preserve"> </w:t>
      </w:r>
      <w:r>
        <w:t xml:space="preserve">early – little revenue, maybe a prototype, a handful of users? Can you still craft a compelling narrative before strong traction? Absolutely. In fact, at the earliest stages,</w:t>
      </w:r>
      <w:r>
        <w:t xml:space="preserve"> </w:t>
      </w:r>
      <w:r>
        <w:rPr>
          <w:i/>
          <w:iCs/>
        </w:rPr>
        <w:t xml:space="preserve">you are selling possibility</w:t>
      </w:r>
      <w:r>
        <w:t xml:space="preserve">, and your narrative</w:t>
      </w:r>
      <w:r>
        <w:t xml:space="preserve"> </w:t>
      </w:r>
      <w:r>
        <w:rPr>
          <w:i/>
          <w:iCs/>
        </w:rPr>
        <w:t xml:space="preserve">is</w:t>
      </w:r>
      <w:r>
        <w:t xml:space="preserve"> </w:t>
      </w:r>
      <w:r>
        <w:t xml:space="preserve">your product (in the investor’s eyes). Here’s how founders can structure a story when concrete results are sparse:</w:t>
      </w:r>
    </w:p>
    <w:p>
      <w:pPr>
        <w:numPr>
          <w:ilvl w:val="0"/>
          <w:numId w:val="1005"/>
        </w:numPr>
      </w:pPr>
      <w:r>
        <w:rPr>
          <w:b/>
          <w:bCs/>
        </w:rPr>
        <w:t xml:space="preserve">Emphasize the</w:t>
      </w:r>
      <w:r>
        <w:rPr>
          <w:b/>
          <w:bCs/>
        </w:rPr>
        <w:t xml:space="preserve"> </w:t>
      </w:r>
      <w:r>
        <w:rPr>
          <w:b/>
          <w:bCs/>
          <w:i/>
          <w:iCs/>
        </w:rPr>
        <w:t xml:space="preserve">“Why”</w:t>
      </w:r>
      <w:r>
        <w:rPr>
          <w:b/>
          <w:bCs/>
        </w:rPr>
        <w:t xml:space="preserve"> </w:t>
      </w:r>
      <w:r>
        <w:rPr>
          <w:b/>
          <w:bCs/>
        </w:rPr>
        <w:t xml:space="preserve">and</w:t>
      </w:r>
      <w:r>
        <w:rPr>
          <w:b/>
          <w:bCs/>
        </w:rPr>
        <w:t xml:space="preserve"> </w:t>
      </w:r>
      <w:r>
        <w:rPr>
          <w:b/>
          <w:bCs/>
          <w:i/>
          <w:iCs/>
        </w:rPr>
        <w:t xml:space="preserve">“Why Now”</w:t>
      </w:r>
      <w:r>
        <w:rPr>
          <w:b/>
          <w:bCs/>
        </w:rPr>
        <w:t xml:space="preserve">:</w:t>
      </w:r>
      <w:r>
        <w:t xml:space="preserve"> </w:t>
      </w:r>
      <w:r>
        <w:t xml:space="preserve">With limited numbers to show, lean heavily on the importance of the problem and the timeliness of your solution. You must convince investors that the world</w:t>
      </w:r>
      <w:r>
        <w:t xml:space="preserve"> </w:t>
      </w:r>
      <w:r>
        <w:rPr>
          <w:i/>
          <w:iCs/>
        </w:rPr>
        <w:t xml:space="preserve">needs</w:t>
      </w:r>
      <w:r>
        <w:t xml:space="preserve"> </w:t>
      </w:r>
      <w:r>
        <w:t xml:space="preserve">what you’re building and that now is the moment. Use external trends or data points as evidence if you can (e.g., “X% of people faced this problem last year, up from Y% – it’s getting worse, and current solutions can’t keep up”). Make the urgency palpable. A sense of</w:t>
      </w:r>
      <w:r>
        <w:t xml:space="preserve"> </w:t>
      </w:r>
      <w:r>
        <w:rPr>
          <w:i/>
          <w:iCs/>
        </w:rPr>
        <w:t xml:space="preserve">inevitability</w:t>
      </w:r>
      <w:r>
        <w:t xml:space="preserve"> </w:t>
      </w:r>
      <w:r>
        <w:t xml:space="preserve">can trump lack of traction: if you paint a future that feels obvious, investors may back you to be part of that wave.</w:t>
      </w:r>
    </w:p>
    <w:p>
      <w:pPr>
        <w:numPr>
          <w:ilvl w:val="0"/>
          <w:numId w:val="1005"/>
        </w:numPr>
      </w:pPr>
      <w:r>
        <w:rPr>
          <w:b/>
          <w:bCs/>
        </w:rPr>
        <w:t xml:space="preserve">Highlight Early</w:t>
      </w:r>
      <w:r>
        <w:t xml:space="preserve"> </w:t>
      </w:r>
      <w:r>
        <w:t xml:space="preserve">Signals</w:t>
      </w:r>
      <w:r>
        <w:rPr>
          <w:b/>
          <w:bCs/>
          <w:i/>
          <w:iCs/>
        </w:rPr>
        <w:t xml:space="preserve">*: You might not have revenue or huge user counts, but look for</w:t>
      </w:r>
      <w:r>
        <w:rPr>
          <w:b/>
          <w:bCs/>
        </w:rPr>
        <w:t xml:space="preserve"> </w:t>
      </w:r>
      <w:r>
        <w:rPr>
          <w:b/>
          <w:bCs/>
        </w:rPr>
        <w:t xml:space="preserve">*proxy indicators</w:t>
      </w:r>
      <w:r>
        <w:t xml:space="preserve"> </w:t>
      </w:r>
      <w:r>
        <w:t xml:space="preserve">of traction. This could be a waitlist of interested users, a few pilot customers who love your product, or letters of intent from potential buyers. Even a small strategic win can carry weight – for example, landing a pilot or partnership with a known brand.</w:t>
      </w:r>
      <w:r>
        <w:t xml:space="preserve"> </w:t>
      </w:r>
      <w:r>
        <w:rPr>
          <w:i/>
          <w:iCs/>
        </w:rPr>
        <w:t xml:space="preserve">“At the earliest stage, you’re selling possibility, and investors are looking for anything that de-risks your vision. That’s where a strategic partner can do heavy lifting,”</w:t>
      </w:r>
      <w:r>
        <w:t xml:space="preserve"> </w:t>
      </w:r>
      <w:r>
        <w:t xml:space="preserve">notes one founder playbook</w:t>
      </w:r>
      <w:hyperlink r:id="rId51">
        <w:r>
          <w:rPr>
            <w:rStyle w:val="Hyperlink"/>
          </w:rPr>
          <w:t xml:space="preserve">[28]</w:t>
        </w:r>
      </w:hyperlink>
      <w:r>
        <w:t xml:space="preserve">. If you can say, “We don’t have thousands of users</w:t>
      </w:r>
      <w:r>
        <w:t xml:space="preserve"> </w:t>
      </w:r>
      <w:r>
        <w:rPr>
          <w:i/>
          <w:iCs/>
        </w:rPr>
        <w:t xml:space="preserve">yet</w:t>
      </w:r>
      <w:r>
        <w:t xml:space="preserve">, but we’ve signed a pilot with [BigCo] to trial our solution next quarter,” that signals credibility and scrappiness. It tells the investor that an external party believes in you too, which builds confidence.</w:t>
      </w:r>
      <w:r>
        <w:t xml:space="preserve"> </w:t>
      </w:r>
      <w:r>
        <w:rPr>
          <w:b/>
          <w:bCs/>
        </w:rPr>
        <w:t xml:space="preserve">Leverage these small victories</w:t>
      </w:r>
      <w:r>
        <w:t xml:space="preserve"> </w:t>
      </w:r>
      <w:r>
        <w:t xml:space="preserve">as central plot points in your story.</w:t>
      </w:r>
    </w:p>
    <w:p>
      <w:pPr>
        <w:numPr>
          <w:ilvl w:val="0"/>
          <w:numId w:val="1005"/>
        </w:numPr>
      </w:pPr>
      <w:r>
        <w:rPr>
          <w:b/>
          <w:bCs/>
        </w:rPr>
        <w:t xml:space="preserve">Leverage Founder-Market Fit:</w:t>
      </w:r>
      <w:r>
        <w:t xml:space="preserve"> </w:t>
      </w:r>
      <w:r>
        <w:t xml:space="preserve">When traction is thin,</w:t>
      </w:r>
      <w:r>
        <w:t xml:space="preserve"> </w:t>
      </w:r>
      <w:r>
        <w:rPr>
          <w:b/>
          <w:bCs/>
        </w:rPr>
        <w:t xml:space="preserve">you</w:t>
      </w:r>
      <w:r>
        <w:t xml:space="preserve"> </w:t>
      </w:r>
      <w:r>
        <w:t xml:space="preserve">(the founder/team) are a big part of the story. Investors often invest in people as much as ideas. So, underscore why</w:t>
      </w:r>
      <w:r>
        <w:t xml:space="preserve"> </w:t>
      </w:r>
      <w:r>
        <w:rPr>
          <w:i/>
          <w:iCs/>
        </w:rPr>
        <w:t xml:space="preserve">you</w:t>
      </w:r>
      <w:r>
        <w:t xml:space="preserve"> </w:t>
      </w:r>
      <w:r>
        <w:t xml:space="preserve">are built for this challenge. This might include your personal connection to the problem, relevant expertise, or even just evidence of your determination and ability to execute. If you’re a solo founder without a full team yet, don’t shy away from it – instead,</w:t>
      </w:r>
      <w:r>
        <w:t xml:space="preserve"> </w:t>
      </w:r>
      <w:r>
        <w:rPr>
          <w:i/>
          <w:iCs/>
        </w:rPr>
        <w:t xml:space="preserve">turn it into a narrative strength</w:t>
      </w:r>
      <w:r>
        <w:t xml:space="preserve">. As fundraising advisors note, if it’s just you, then show</w:t>
      </w:r>
      <w:r>
        <w:t xml:space="preserve"> </w:t>
      </w:r>
      <w:r>
        <w:rPr>
          <w:b/>
          <w:bCs/>
        </w:rPr>
        <w:t xml:space="preserve">grit</w:t>
      </w:r>
      <w:r>
        <w:t xml:space="preserve"> </w:t>
      </w:r>
      <w:r>
        <w:t xml:space="preserve">and</w:t>
      </w:r>
      <w:r>
        <w:t xml:space="preserve"> </w:t>
      </w:r>
      <w:r>
        <w:rPr>
          <w:b/>
          <w:bCs/>
        </w:rPr>
        <w:t xml:space="preserve">clarity of purpose</w:t>
      </w:r>
      <w:hyperlink r:id="rId52">
        <w:r>
          <w:rPr>
            <w:rStyle w:val="Hyperlink"/>
          </w:rPr>
          <w:t xml:space="preserve">[29]</w:t>
        </w:r>
      </w:hyperlink>
      <w:r>
        <w:t xml:space="preserve">. For example: “I’ve taught myself to code and built the prototype single-handedly, and I’ve interviewed 50 potential customers to validate the need.” This shows relentless resourcefulness. It reassures investors that</w:t>
      </w:r>
      <w:r>
        <w:t xml:space="preserve"> </w:t>
      </w:r>
      <w:r>
        <w:rPr>
          <w:i/>
          <w:iCs/>
        </w:rPr>
        <w:t xml:space="preserve">regardless of traction</w:t>
      </w:r>
      <w:r>
        <w:t xml:space="preserve">, you will find a way to build this business. Essentially,</w:t>
      </w:r>
      <w:r>
        <w:t xml:space="preserve"> </w:t>
      </w:r>
      <w:r>
        <w:rPr>
          <w:b/>
          <w:bCs/>
        </w:rPr>
        <w:t xml:space="preserve">tell the story of why</w:t>
      </w:r>
      <w:r>
        <w:rPr>
          <w:b/>
          <w:bCs/>
        </w:rPr>
        <w:t xml:space="preserve"> </w:t>
      </w:r>
      <w:r>
        <w:rPr>
          <w:b/>
          <w:bCs/>
          <w:i/>
          <w:iCs/>
        </w:rPr>
        <w:t xml:space="preserve">you</w:t>
      </w:r>
      <w:r>
        <w:rPr>
          <w:b/>
          <w:bCs/>
        </w:rPr>
        <w:t xml:space="preserve"> </w:t>
      </w:r>
      <w:r>
        <w:rPr>
          <w:b/>
          <w:bCs/>
        </w:rPr>
        <w:t xml:space="preserve">won’t quit</w:t>
      </w:r>
      <w:r>
        <w:t xml:space="preserve"> </w:t>
      </w:r>
      <w:r>
        <w:t xml:space="preserve">until the vision is realized.</w:t>
      </w:r>
    </w:p>
    <w:p>
      <w:pPr>
        <w:numPr>
          <w:ilvl w:val="0"/>
          <w:numId w:val="1005"/>
        </w:numPr>
      </w:pPr>
      <w:r>
        <w:rPr>
          <w:b/>
          <w:bCs/>
        </w:rPr>
        <w:t xml:space="preserve">Tell a “Preview” Story:</w:t>
      </w:r>
      <w:r>
        <w:t xml:space="preserve"> </w:t>
      </w:r>
      <w:r>
        <w:t xml:space="preserve">You can also frame your narrative as</w:t>
      </w:r>
      <w:r>
        <w:t xml:space="preserve"> </w:t>
      </w:r>
      <w:r>
        <w:rPr>
          <w:i/>
          <w:iCs/>
        </w:rPr>
        <w:t xml:space="preserve">the beginning</w:t>
      </w:r>
      <w:r>
        <w:t xml:space="preserve"> </w:t>
      </w:r>
      <w:r>
        <w:t xml:space="preserve">of a great story. Acknowledge that you’re early, but paint a picture of progress: “Six months ago, this was just an idea. Today, we have a working beta, 100 people on the waitlist, and our first paid pilot. In another 6–12 months, imagine what we could achieve with the right investment…” By bringing the investor into the story</w:t>
      </w:r>
      <w:r>
        <w:t xml:space="preserve"> </w:t>
      </w:r>
      <w:r>
        <w:rPr>
          <w:i/>
          <w:iCs/>
        </w:rPr>
        <w:t xml:space="preserve">now</w:t>
      </w:r>
      <w:r>
        <w:t xml:space="preserve">, you invite them to participate in writing the next chapter. It’s honest about the current stage, yet optimistic about the trajectory. Use milestones on your roadmap as the plot points of this future story – e.g., “Next up, we plan to launch X feature and convert Y% of waitlisters to paying customers,” so the investor sees exactly how their funding helps the story unfold.</w:t>
      </w:r>
    </w:p>
    <w:p>
      <w:pPr>
        <w:numPr>
          <w:ilvl w:val="0"/>
          <w:numId w:val="1005"/>
        </w:numPr>
      </w:pPr>
      <w:r>
        <w:rPr>
          <w:b/>
          <w:bCs/>
        </w:rPr>
        <w:t xml:space="preserve">Clarity Over Hype:</w:t>
      </w:r>
      <w:r>
        <w:t xml:space="preserve"> </w:t>
      </w:r>
      <w:r>
        <w:t xml:space="preserve">When you don’t have big numbers, it’s tempting to cover it with jargon or aspirational buzzwords. Resist that temptation. Be</w:t>
      </w:r>
      <w:r>
        <w:t xml:space="preserve"> </w:t>
      </w:r>
      <w:r>
        <w:rPr>
          <w:b/>
          <w:bCs/>
        </w:rPr>
        <w:t xml:space="preserve">clear and specific</w:t>
      </w:r>
      <w:r>
        <w:t xml:space="preserve"> </w:t>
      </w:r>
      <w:r>
        <w:t xml:space="preserve">about what you do have and where you’re going. Investors appreciate candor and realism. One rule of thumb: make sure your pitch, even at idea stage,</w:t>
      </w:r>
      <w:r>
        <w:t xml:space="preserve"> </w:t>
      </w:r>
      <w:r>
        <w:rPr>
          <w:i/>
          <w:iCs/>
        </w:rPr>
        <w:t xml:space="preserve">feels like momentum</w:t>
      </w:r>
      <w:r>
        <w:t xml:space="preserve">. That means no rambling or hand-waving – be sharp in describing your plan.</w:t>
      </w:r>
      <w:r>
        <w:t xml:space="preserve"> </w:t>
      </w:r>
      <w:r>
        <w:rPr>
          <w:i/>
          <w:iCs/>
        </w:rPr>
        <w:t xml:space="preserve">“At pre-seed, clarity beats polish every time… your deck isn’t just a pitch, it’s a window into how you think, build, and lead.”</w:t>
      </w:r>
      <w:hyperlink r:id="rId53">
        <w:r>
          <w:rPr>
            <w:rStyle w:val="Hyperlink"/>
          </w:rPr>
          <w:t xml:space="preserve">[30]</w:t>
        </w:r>
      </w:hyperlink>
      <w:r>
        <w:t xml:space="preserve"> </w:t>
      </w:r>
      <w:r>
        <w:t xml:space="preserve">Show that you have a focused plan to test assumptions and grow step by step. Clarity instills confidence that you’ll make judicious use of capital and hit milestones, even if they’re modest at first.</w:t>
      </w:r>
    </w:p>
    <w:p>
      <w:pPr>
        <w:pStyle w:val="FirstParagraph"/>
      </w:pPr>
      <w:r>
        <w:t xml:space="preserve">Remember, many successful startups raised their first capital</w:t>
      </w:r>
      <w:r>
        <w:t xml:space="preserve"> </w:t>
      </w:r>
      <w:r>
        <w:rPr>
          <w:b/>
          <w:bCs/>
        </w:rPr>
        <w:t xml:space="preserve">before</w:t>
      </w:r>
      <w:r>
        <w:t xml:space="preserve"> </w:t>
      </w:r>
      <w:r>
        <w:t xml:space="preserve">they had much traction – often on the strength of their story, team, and vision.</w:t>
      </w:r>
      <w:r>
        <w:t xml:space="preserve"> </w:t>
      </w:r>
      <w:r>
        <w:rPr>
          <w:b/>
          <w:bCs/>
        </w:rPr>
        <w:t xml:space="preserve">Stripe</w:t>
      </w:r>
      <w:r>
        <w:t xml:space="preserve"> </w:t>
      </w:r>
      <w:r>
        <w:t xml:space="preserve">famously got early funding when it just had a demo and a belief that developers needed easier payments.</w:t>
      </w:r>
      <w:r>
        <w:t xml:space="preserve"> </w:t>
      </w:r>
      <w:r>
        <w:rPr>
          <w:b/>
          <w:bCs/>
        </w:rPr>
        <w:t xml:space="preserve">Airbnb</w:t>
      </w:r>
      <w:r>
        <w:t xml:space="preserve">’s early narrative sold the concept of an entirely new travel experience (even though early revenue was tiny and investors were skeptical people would stay in strangers’ homes). In each case, the founders</w:t>
      </w:r>
      <w:r>
        <w:t xml:space="preserve"> </w:t>
      </w:r>
      <w:r>
        <w:rPr>
          <w:b/>
          <w:bCs/>
        </w:rPr>
        <w:t xml:space="preserve">de-risked the story</w:t>
      </w:r>
      <w:r>
        <w:t xml:space="preserve"> </w:t>
      </w:r>
      <w:r>
        <w:t xml:space="preserve">by showcasing whatever evidence they could (even if small) and by exuding clarity and conviction. You can do the same.</w:t>
      </w:r>
    </w:p>
    <w:bookmarkEnd w:id="54"/>
    <w:bookmarkStart w:id="56" w:name="conclusion-make-them-believe"/>
    <w:p>
      <w:pPr>
        <w:pStyle w:val="Heading2"/>
      </w:pPr>
      <w:r>
        <w:t xml:space="preserve">Conclusion: Make Them Believe</w:t>
      </w:r>
    </w:p>
    <w:p>
      <w:pPr>
        <w:pStyle w:val="FirstParagraph"/>
      </w:pPr>
      <w:r>
        <w:t xml:space="preserve">Crafting your narrative is ultimately about making others</w:t>
      </w:r>
      <w:r>
        <w:t xml:space="preserve"> </w:t>
      </w:r>
      <w:r>
        <w:rPr>
          <w:i/>
          <w:iCs/>
        </w:rPr>
        <w:t xml:space="preserve">believe</w:t>
      </w:r>
      <w:r>
        <w:t xml:space="preserve"> </w:t>
      </w:r>
      <w:r>
        <w:t xml:space="preserve">– in you, in your idea, and in the future you envision. A cohesive story turns disjointed facts and aspirations into a journey that others can rally behind. By weaving together data and vision, and balancing the rational and emotional elements, you create a pitch that</w:t>
      </w:r>
      <w:r>
        <w:t xml:space="preserve"> </w:t>
      </w:r>
      <w:r>
        <w:rPr>
          <w:i/>
          <w:iCs/>
        </w:rPr>
        <w:t xml:space="preserve">sticks</w:t>
      </w:r>
      <w:r>
        <w:t xml:space="preserve"> </w:t>
      </w:r>
      <w:r>
        <w:t xml:space="preserve">in investors’ minds. More than that, you lay the groundwork for leadership: the same story that wins you funding will help you win press, customers, and employees by conveying a clear sense of purpose.</w:t>
      </w:r>
    </w:p>
    <w:p>
      <w:pPr>
        <w:pStyle w:val="BodyText"/>
      </w:pPr>
      <w:r>
        <w:t xml:space="preserve">As you refine your startup’s narrative, put yourself in your audience’s shoes. Does the story make sense? Does it make them</w:t>
      </w:r>
      <w:r>
        <w:t xml:space="preserve"> </w:t>
      </w:r>
      <w:r>
        <w:rPr>
          <w:i/>
          <w:iCs/>
        </w:rPr>
        <w:t xml:space="preserve">care</w:t>
      </w:r>
      <w:r>
        <w:t xml:space="preserve">? Great storytelling doesn’t mean exaggeration or spin – it means clarity, meaning, and authenticity.</w:t>
      </w:r>
      <w:r>
        <w:t xml:space="preserve"> </w:t>
      </w:r>
      <w:r>
        <w:rPr>
          <w:b/>
          <w:bCs/>
        </w:rPr>
        <w:t xml:space="preserve">Be the storyteller your startup needs.</w:t>
      </w:r>
      <w:r>
        <w:t xml:space="preserve"> </w:t>
      </w:r>
      <w:r>
        <w:t xml:space="preserve">If you do it right, you’re not just delivering a pitch; you’re inviting investors on a mission. And when they can</w:t>
      </w:r>
      <w:r>
        <w:t xml:space="preserve"> </w:t>
      </w:r>
      <w:r>
        <w:rPr>
          <w:i/>
          <w:iCs/>
        </w:rPr>
        <w:t xml:space="preserve">see</w:t>
      </w:r>
      <w:r>
        <w:t xml:space="preserve"> </w:t>
      </w:r>
      <w:r>
        <w:t xml:space="preserve">and</w:t>
      </w:r>
      <w:r>
        <w:t xml:space="preserve"> </w:t>
      </w:r>
      <w:r>
        <w:rPr>
          <w:i/>
          <w:iCs/>
        </w:rPr>
        <w:t xml:space="preserve">feel</w:t>
      </w:r>
      <w:r>
        <w:t xml:space="preserve"> </w:t>
      </w:r>
      <w:r>
        <w:t xml:space="preserve">the mission as vividly as you do, that’s when an idea truly becomes investable – not just a business, but a story they want to be a part of.</w:t>
      </w:r>
    </w:p>
    <w:p>
      <w:pPr>
        <w:pStyle w:val="BodyText"/>
      </w:pPr>
      <w:r>
        <w:t xml:space="preserve">Your narrative is your power: use it to open doors, build momentum, and ultimately turn your idea into the investable venture you know it can be. Make them believe, and the rest will follow.</w:t>
      </w:r>
      <w:r>
        <w:t xml:space="preserve"> </w:t>
      </w:r>
      <w:hyperlink r:id="rId23">
        <w:r>
          <w:rPr>
            <w:rStyle w:val="Hyperlink"/>
          </w:rPr>
          <w:t xml:space="preserve">[3]</w:t>
        </w:r>
      </w:hyperlink>
      <w:hyperlink r:id="rId55">
        <w:r>
          <w:rPr>
            <w:rStyle w:val="Hyperlink"/>
          </w:rPr>
          <w:t xml:space="preserve">[31]</w:t>
        </w:r>
      </w:hyperlink>
    </w:p>
    <w:bookmarkEnd w:id="56"/>
    <w:bookmarkEnd w:id="57"/>
    <w:bookmarkEnd w:id="58"/>
    <w:p>
      <w:r>
        <w:pict>
          <v:rect style="width:0;height:1.5pt" o:hralign="center" o:hrstd="t" o:hr="t"/>
        </w:pict>
      </w:r>
    </w:p>
    <w:bookmarkStart w:id="67"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23">
        <w:r>
          <w:rPr>
            <w:rStyle w:val="Hyperlink"/>
          </w:rPr>
          <w:t xml:space="preserve">[3]</w:t>
        </w:r>
      </w:hyperlink>
      <w:r>
        <w:t xml:space="preserve"> </w:t>
      </w:r>
      <w:hyperlink r:id="rId24">
        <w:r>
          <w:rPr>
            <w:rStyle w:val="Hyperlink"/>
          </w:rPr>
          <w:t xml:space="preserve">[4]</w:t>
        </w:r>
      </w:hyperlink>
      <w:r>
        <w:t xml:space="preserve"> </w:t>
      </w:r>
      <w:hyperlink r:id="rId25">
        <w:r>
          <w:rPr>
            <w:rStyle w:val="Hyperlink"/>
          </w:rPr>
          <w:t xml:space="preserve">[5]</w:t>
        </w:r>
      </w:hyperlink>
      <w:r>
        <w:t xml:space="preserve"> </w:t>
      </w:r>
      <w:hyperlink r:id="rId26">
        <w:r>
          <w:rPr>
            <w:rStyle w:val="Hyperlink"/>
          </w:rPr>
          <w:t xml:space="preserve">[6]</w:t>
        </w:r>
      </w:hyperlink>
      <w:r>
        <w:t xml:space="preserve"> </w:t>
      </w:r>
      <w:r>
        <w:t xml:space="preserve">How Early-Stage Startups Can Use Data to Win Investors - Capwave AI - Your shortcut to faster, smarter capital raising.</w:t>
      </w:r>
    </w:p>
    <w:p>
      <w:pPr>
        <w:pStyle w:val="BodyText"/>
      </w:pPr>
      <w:hyperlink r:id="rId59">
        <w:r>
          <w:rPr>
            <w:rStyle w:val="Hyperlink"/>
          </w:rPr>
          <w:t xml:space="preserve">https://www.capwave.ai/blog/how-early-stage-startups-can-use-data-to-win-investors</w:t>
        </w:r>
      </w:hyperlink>
    </w:p>
    <w:p>
      <w:pPr>
        <w:pStyle w:val="BodyText"/>
      </w:pPr>
      <w:hyperlink r:id="rId27">
        <w:r>
          <w:rPr>
            <w:rStyle w:val="Hyperlink"/>
          </w:rPr>
          <w:t xml:space="preserve">[7]</w:t>
        </w:r>
      </w:hyperlink>
      <w:r>
        <w:t xml:space="preserve"> </w:t>
      </w:r>
      <w:hyperlink r:id="rId29">
        <w:r>
          <w:rPr>
            <w:rStyle w:val="Hyperlink"/>
          </w:rPr>
          <w:t xml:space="preserve">[8]</w:t>
        </w:r>
      </w:hyperlink>
      <w:r>
        <w:t xml:space="preserve"> </w:t>
      </w:r>
      <w:hyperlink r:id="rId29">
        <w:r>
          <w:rPr>
            <w:rStyle w:val="Hyperlink"/>
          </w:rPr>
          <w:t xml:space="preserve">[11]</w:t>
        </w:r>
      </w:hyperlink>
      <w:r>
        <w:t xml:space="preserve"> </w:t>
      </w:r>
      <w:hyperlink r:id="rId43">
        <w:r>
          <w:rPr>
            <w:rStyle w:val="Hyperlink"/>
          </w:rPr>
          <w:t xml:space="preserve">[21]</w:t>
        </w:r>
      </w:hyperlink>
      <w:r>
        <w:t xml:space="preserve"> </w:t>
      </w:r>
      <w:r>
        <w:t xml:space="preserve">Storytelling for Founders: How to craft a compelling narrative for your Startup</w:t>
      </w:r>
    </w:p>
    <w:p>
      <w:pPr>
        <w:pStyle w:val="BodyText"/>
      </w:pPr>
      <w:hyperlink r:id="rId60">
        <w:r>
          <w:rPr>
            <w:rStyle w:val="Hyperlink"/>
          </w:rPr>
          <w:t xml:space="preserve">https://female-founders.org/storytelling-for-founders-how-to-craft-a-compelling-narrative-for-your-startup/</w:t>
        </w:r>
      </w:hyperlink>
    </w:p>
    <w:p>
      <w:pPr>
        <w:pStyle w:val="BodyText"/>
      </w:pPr>
      <w:hyperlink r:id="rId30">
        <w:r>
          <w:rPr>
            <w:rStyle w:val="Hyperlink"/>
          </w:rPr>
          <w:t xml:space="preserve">[9]</w:t>
        </w:r>
      </w:hyperlink>
      <w:r>
        <w:t xml:space="preserve"> </w:t>
      </w:r>
      <w:hyperlink r:id="rId31">
        <w:r>
          <w:rPr>
            <w:rStyle w:val="Hyperlink"/>
          </w:rPr>
          <w:t xml:space="preserve">[10]</w:t>
        </w:r>
      </w:hyperlink>
      <w:r>
        <w:t xml:space="preserve"> </w:t>
      </w:r>
      <w:hyperlink r:id="rId39">
        <w:r>
          <w:rPr>
            <w:rStyle w:val="Hyperlink"/>
          </w:rPr>
          <w:t xml:space="preserve">[17]</w:t>
        </w:r>
      </w:hyperlink>
      <w:r>
        <w:t xml:space="preserve"> </w:t>
      </w:r>
      <w:hyperlink r:id="rId40">
        <w:r>
          <w:rPr>
            <w:rStyle w:val="Hyperlink"/>
          </w:rPr>
          <w:t xml:space="preserve">[18]</w:t>
        </w:r>
      </w:hyperlink>
      <w:r>
        <w:t xml:space="preserve"> </w:t>
      </w:r>
      <w:hyperlink r:id="rId42">
        <w:r>
          <w:rPr>
            <w:rStyle w:val="Hyperlink"/>
          </w:rPr>
          <w:t xml:space="preserve">[20]</w:t>
        </w:r>
      </w:hyperlink>
      <w:r>
        <w:t xml:space="preserve"> </w:t>
      </w:r>
      <w:r>
        <w:t xml:space="preserve">Crafting Your Startup's Hero Journey: Three-Act Storytelling for Investor Success</w:t>
      </w:r>
    </w:p>
    <w:p>
      <w:pPr>
        <w:pStyle w:val="BodyText"/>
      </w:pPr>
      <w:hyperlink r:id="rId61">
        <w:r>
          <w:rPr>
            <w:rStyle w:val="Hyperlink"/>
          </w:rPr>
          <w:t xml:space="preserve">https://blogs.pageon.ai/crafting-your-startups-hero-journey-three-act-storytelling-investor-success</w:t>
        </w:r>
      </w:hyperlink>
    </w:p>
    <w:p>
      <w:pPr>
        <w:pStyle w:val="BodyText"/>
      </w:pPr>
      <w:hyperlink r:id="rId33">
        <w:r>
          <w:rPr>
            <w:rStyle w:val="Hyperlink"/>
          </w:rPr>
          <w:t xml:space="preserve">[12]</w:t>
        </w:r>
      </w:hyperlink>
      <w:r>
        <w:t xml:space="preserve"> </w:t>
      </w:r>
      <w:hyperlink r:id="rId34">
        <w:r>
          <w:rPr>
            <w:rStyle w:val="Hyperlink"/>
          </w:rPr>
          <w:t xml:space="preserve">[13]</w:t>
        </w:r>
      </w:hyperlink>
      <w:r>
        <w:t xml:space="preserve"> </w:t>
      </w:r>
      <w:hyperlink r:id="rId35">
        <w:r>
          <w:rPr>
            <w:rStyle w:val="Hyperlink"/>
          </w:rPr>
          <w:t xml:space="preserve">[14]</w:t>
        </w:r>
      </w:hyperlink>
      <w:r>
        <w:t xml:space="preserve"> </w:t>
      </w:r>
      <w:hyperlink r:id="rId36">
        <w:r>
          <w:rPr>
            <w:rStyle w:val="Hyperlink"/>
          </w:rPr>
          <w:t xml:space="preserve">[15]</w:t>
        </w:r>
      </w:hyperlink>
      <w:r>
        <w:t xml:space="preserve"> </w:t>
      </w:r>
      <w:hyperlink r:id="rId48">
        <w:r>
          <w:rPr>
            <w:rStyle w:val="Hyperlink"/>
          </w:rPr>
          <w:t xml:space="preserve">[25]</w:t>
        </w:r>
      </w:hyperlink>
      <w:r>
        <w:t xml:space="preserve"> </w:t>
      </w:r>
      <w:r>
        <w:t xml:space="preserve">Why Leadership = Storytelling. “Great storytellers have an unfair… | by Andy Raskin | Mission.org | Medium</w:t>
      </w:r>
    </w:p>
    <w:p>
      <w:pPr>
        <w:pStyle w:val="BodyText"/>
      </w:pPr>
      <w:hyperlink r:id="rId62">
        <w:r>
          <w:rPr>
            <w:rStyle w:val="Hyperlink"/>
          </w:rPr>
          <w:t xml:space="preserve">https://medium.com/the-mission/why-leadership-equals-storytelling-71877abfe1f0</w:t>
        </w:r>
      </w:hyperlink>
    </w:p>
    <w:p>
      <w:pPr>
        <w:pStyle w:val="BodyText"/>
      </w:pPr>
      <w:hyperlink r:id="rId38">
        <w:r>
          <w:rPr>
            <w:rStyle w:val="Hyperlink"/>
          </w:rPr>
          <w:t xml:space="preserve">[16]</w:t>
        </w:r>
      </w:hyperlink>
      <w:r>
        <w:t xml:space="preserve"> </w:t>
      </w:r>
      <w:hyperlink r:id="rId51">
        <w:r>
          <w:rPr>
            <w:rStyle w:val="Hyperlink"/>
          </w:rPr>
          <w:t xml:space="preserve">[28]</w:t>
        </w:r>
      </w:hyperlink>
      <w:r>
        <w:t xml:space="preserve"> </w:t>
      </w:r>
      <w:hyperlink r:id="rId52">
        <w:r>
          <w:rPr>
            <w:rStyle w:val="Hyperlink"/>
          </w:rPr>
          <w:t xml:space="preserve">[29]</w:t>
        </w:r>
      </w:hyperlink>
      <w:r>
        <w:t xml:space="preserve"> </w:t>
      </w:r>
      <w:hyperlink r:id="rId53">
        <w:r>
          <w:rPr>
            <w:rStyle w:val="Hyperlink"/>
          </w:rPr>
          <w:t xml:space="preserve">[30]</w:t>
        </w:r>
      </w:hyperlink>
      <w:r>
        <w:t xml:space="preserve"> </w:t>
      </w:r>
      <w:r>
        <w:t xml:space="preserve">Blog - The startup fundraising process</w:t>
      </w:r>
    </w:p>
    <w:p>
      <w:pPr>
        <w:pStyle w:val="BodyText"/>
      </w:pPr>
      <w:hyperlink r:id="rId63">
        <w:r>
          <w:rPr>
            <w:rStyle w:val="Hyperlink"/>
          </w:rPr>
          <w:t xml:space="preserve">https://www.capwave.ai/blog</w:t>
        </w:r>
      </w:hyperlink>
    </w:p>
    <w:p>
      <w:pPr>
        <w:pStyle w:val="BodyText"/>
      </w:pPr>
      <w:hyperlink r:id="rId41">
        <w:r>
          <w:rPr>
            <w:rStyle w:val="Hyperlink"/>
          </w:rPr>
          <w:t xml:space="preserve">[19]</w:t>
        </w:r>
      </w:hyperlink>
      <w:r>
        <w:t xml:space="preserve"> </w:t>
      </w:r>
      <w:hyperlink r:id="rId55">
        <w:r>
          <w:rPr>
            <w:rStyle w:val="Hyperlink"/>
          </w:rPr>
          <w:t xml:space="preserve">[31]</w:t>
        </w:r>
      </w:hyperlink>
      <w:r>
        <w:t xml:space="preserve"> </w:t>
      </w:r>
      <w:r>
        <w:t xml:space="preserve">The Power of Narrative: How Startups Can Win Investors with a Compelling Story | by Trace Cohen Angel Investor / Family Office/ VC | Medium</w:t>
      </w:r>
    </w:p>
    <w:p>
      <w:pPr>
        <w:pStyle w:val="BodyText"/>
      </w:pPr>
      <w:hyperlink r:id="rId64">
        <w:r>
          <w:rPr>
            <w:rStyle w:val="Hyperlink"/>
          </w:rPr>
          <w:t xml:space="preserve">https://trace-cohen.medium.com/the-power-of-narrative-how-startups-can-win-investors-with-a-compelling-story-70704fb876bc</w:t>
        </w:r>
      </w:hyperlink>
    </w:p>
    <w:p>
      <w:pPr>
        <w:pStyle w:val="BodyText"/>
      </w:pPr>
      <w:hyperlink r:id="rId45">
        <w:r>
          <w:rPr>
            <w:rStyle w:val="Hyperlink"/>
          </w:rPr>
          <w:t xml:space="preserve">[22]</w:t>
        </w:r>
      </w:hyperlink>
      <w:r>
        <w:t xml:space="preserve"> </w:t>
      </w:r>
      <w:hyperlink r:id="rId46">
        <w:r>
          <w:rPr>
            <w:rStyle w:val="Hyperlink"/>
          </w:rPr>
          <w:t xml:space="preserve">[23]</w:t>
        </w:r>
      </w:hyperlink>
      <w:r>
        <w:t xml:space="preserve"> </w:t>
      </w:r>
      <w:r>
        <w:t xml:space="preserve">25 Proven Pitch Deck Examples &amp; What They Teach Us (2025)</w:t>
      </w:r>
    </w:p>
    <w:p>
      <w:pPr>
        <w:pStyle w:val="BodyText"/>
      </w:pPr>
      <w:hyperlink r:id="rId65">
        <w:r>
          <w:rPr>
            <w:rStyle w:val="Hyperlink"/>
          </w:rPr>
          <w:t xml:space="preserve">https://www.storydoc.com/blog/pitch-deck-examples</w:t>
        </w:r>
      </w:hyperlink>
    </w:p>
    <w:p>
      <w:pPr>
        <w:pStyle w:val="BodyText"/>
      </w:pPr>
      <w:hyperlink r:id="rId47">
        <w:r>
          <w:rPr>
            <w:rStyle w:val="Hyperlink"/>
          </w:rPr>
          <w:t xml:space="preserve">[24]</w:t>
        </w:r>
      </w:hyperlink>
      <w:r>
        <w:t xml:space="preserve"> </w:t>
      </w:r>
      <w:hyperlink r:id="rId49">
        <w:r>
          <w:rPr>
            <w:rStyle w:val="Hyperlink"/>
          </w:rPr>
          <w:t xml:space="preserve">[26]</w:t>
        </w:r>
      </w:hyperlink>
      <w:r>
        <w:t xml:space="preserve"> </w:t>
      </w:r>
      <w:hyperlink r:id="rId49">
        <w:r>
          <w:rPr>
            <w:rStyle w:val="Hyperlink"/>
          </w:rPr>
          <w:t xml:space="preserve">[27]</w:t>
        </w:r>
      </w:hyperlink>
      <w:r>
        <w:t xml:space="preserve"> </w:t>
      </w:r>
      <w:r>
        <w:t xml:space="preserve">Pitch Deck Story Examples: Craft Narratives That Win Funding</w:t>
      </w:r>
    </w:p>
    <w:p>
      <w:pPr>
        <w:pStyle w:val="BodyText"/>
      </w:pPr>
      <w:hyperlink r:id="rId66">
        <w:r>
          <w:rPr>
            <w:rStyle w:val="Hyperlink"/>
          </w:rPr>
          <w:t xml:space="preserve">https://qubit.capital/blog/pitch-deck-story-examples</w:t>
        </w:r>
      </w:hyperlink>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sv"/>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1" Target="https://blogs.pageon.ai/crafting-your-startups-hero-journey-three-act-storytelling-investor-success" TargetMode="External" /><Relationship Type="http://schemas.openxmlformats.org/officeDocument/2006/relationships/hyperlink" Id="rId40" Target="https://blogs.pageon.ai/crafting-your-startups-hero-journey-three-act-storytelling-investor-success#:~:text=Creating%20Tension%20Through%20Competitive%20Analysis" TargetMode="External" /><Relationship Type="http://schemas.openxmlformats.org/officeDocument/2006/relationships/hyperlink" Id="rId31" Target="https://blogs.pageon.ai/crafting-your-startups-hero-journey-three-act-storytelling-investor-success#:~:text=The%20most%20successful%20pitches%20I%27ve,by%20both%20logic%20and%20emotion" TargetMode="External" /><Relationship Type="http://schemas.openxmlformats.org/officeDocument/2006/relationships/hyperlink" Id="rId39" Target="https://blogs.pageon.ai/crafting-your-startups-hero-journey-three-act-storytelling-investor-success#:~:text=The%20three,can%20easily%20follow%20and%20remember" TargetMode="External" /><Relationship Type="http://schemas.openxmlformats.org/officeDocument/2006/relationships/hyperlink" Id="rId30" Target="https://blogs.pageon.ai/crafting-your-startups-hero-journey-three-act-storytelling-investor-success#:~:text=When%20I%20pitch%20to%20investors%2C,raw%20data%20or%20bullet%20points" TargetMode="External" /><Relationship Type="http://schemas.openxmlformats.org/officeDocument/2006/relationships/hyperlink" Id="rId42" Target="https://blogs.pageon.ai/crafting-your-startups-hero-journey-three-act-storytelling-investor-success#:~:text=that%20investors%20remember" TargetMode="External" /><Relationship Type="http://schemas.openxmlformats.org/officeDocument/2006/relationships/hyperlink" Id="rId60" Target="https://female-founders.org/storytelling-for-founders-how-to-craft-a-compelling-narrative-for-your-startup/" TargetMode="External" /><Relationship Type="http://schemas.openxmlformats.org/officeDocument/2006/relationships/hyperlink" Id="rId29" Target="https://female-founders.org/storytelling-for-founders-how-to-craft-a-compelling-narrative-for-your-startup/#:~:text=,but%20leaves%20a%20lasting%20impact" TargetMode="External" /><Relationship Type="http://schemas.openxmlformats.org/officeDocument/2006/relationships/hyperlink" Id="rId43" Target="https://female-founders.org/storytelling-for-founders-how-to-craft-a-compelling-narrative-for-your-startup/#:~:text=The%20key%20to%20great%20storytelling,than%20on%20your%20company%E2%80%99s%20accomplishments" TargetMode="External" /><Relationship Type="http://schemas.openxmlformats.org/officeDocument/2006/relationships/hyperlink" Id="rId27" Target="https://female-founders.org/storytelling-for-founders-how-to-craft-a-compelling-narrative-for-your-startup/#:~:text=When%20it%20comes%20to%20pitching,for%20effective%20storytelling%20in%20fundraising" TargetMode="External" /><Relationship Type="http://schemas.openxmlformats.org/officeDocument/2006/relationships/hyperlink" Id="rId62" Target="https://medium.com/the-mission/why-leadership-equals-storytelling-71877abfe1f0" TargetMode="External" /><Relationship Type="http://schemas.openxmlformats.org/officeDocument/2006/relationships/hyperlink" Id="rId33" Target="https://medium.com/the-mission/why-leadership-equals-storytelling-71877abfe1f0#:~:text=LEADFULLY%3A%20Why%20is%20storytelling%20a,have%20leadership%20skill" TargetMode="External" /><Relationship Type="http://schemas.openxmlformats.org/officeDocument/2006/relationships/hyperlink" Id="rId36" Target="https://medium.com/the-mission/why-leadership-equals-storytelling-71877abfe1f0#:~:text=RASKIN%3A%20Yes%2C%20and%20in%20specific,trust%20them%20to%20lead%20us" TargetMode="External" /><Relationship Type="http://schemas.openxmlformats.org/officeDocument/2006/relationships/hyperlink" Id="rId48" Target="https://medium.com/the-mission/why-leadership-equals-storytelling-71877abfe1f0#:~:text=Tesla" TargetMode="External" /><Relationship Type="http://schemas.openxmlformats.org/officeDocument/2006/relationships/hyperlink" Id="rId35" Target="https://medium.com/the-mission/why-leadership-equals-storytelling-71877abfe1f0#:~:text=campfire%2C%20or%20in%20movies%3F" TargetMode="External" /><Relationship Type="http://schemas.openxmlformats.org/officeDocument/2006/relationships/hyperlink" Id="rId34" Target="https://medium.com/the-mission/why-leadership-equals-storytelling-71877abfe1f0#:~:text=says%2C" TargetMode="External" /><Relationship Type="http://schemas.openxmlformats.org/officeDocument/2006/relationships/hyperlink" Id="rId66" Target="https://qubit.capital/blog/pitch-deck-story-examples" TargetMode="External" /><Relationship Type="http://schemas.openxmlformats.org/officeDocument/2006/relationships/hyperlink" Id="rId49" Target="https://qubit.capital/blog/pitch-deck-story-examples#:~:text=Morty%E2%80%99s%20approach%20to%20pitching%20their,and%20solving%20specific%20problems%20authentically" TargetMode="External" /><Relationship Type="http://schemas.openxmlformats.org/officeDocument/2006/relationships/hyperlink" Id="rId47" Target="https://qubit.capital/blog/pitch-deck-story-examples#:~:text=Take%20BenchSci%20as%20an%20example%3A,narrative%20clarity%20and%20investor%20engagement" TargetMode="External" /><Relationship Type="http://schemas.openxmlformats.org/officeDocument/2006/relationships/hyperlink" Id="rId64" Target="https://trace-cohen.medium.com/the-power-of-narrative-how-startups-can-win-investors-with-a-compelling-story-70704fb876bc" TargetMode="External" /><Relationship Type="http://schemas.openxmlformats.org/officeDocument/2006/relationships/hyperlink" Id="rId41" Target="https://trace-cohen.medium.com/the-power-of-narrative-how-startups-can-win-investors-with-a-compelling-story-70704fb876bc#:~:text=6,Compelling%20Call%20to%20Action" TargetMode="External" /><Relationship Type="http://schemas.openxmlformats.org/officeDocument/2006/relationships/hyperlink" Id="rId55" Target="https://trace-cohen.medium.com/the-power-of-narrative-how-startups-can-win-investors-with-a-compelling-story-70704fb876bc#:~:text=In%20the%20world%20of%20startups%2C,the%20key%20that%20unlocks%20the" TargetMode="External" /><Relationship Type="http://schemas.openxmlformats.org/officeDocument/2006/relationships/hyperlink" Id="rId63" Target="https://www.capwave.ai/blog" TargetMode="External" /><Relationship Type="http://schemas.openxmlformats.org/officeDocument/2006/relationships/hyperlink" Id="rId52" Target="https://www.capwave.ai/blog#:~:text=At%20this%20stage%2C%20investors%20are,headshots%2C%20you%E2%80%99re%20underselling%20the%20asset" TargetMode="External" /><Relationship Type="http://schemas.openxmlformats.org/officeDocument/2006/relationships/hyperlink" Id="rId38" Target="https://www.capwave.ai/blog#:~:text=Gut%20check%3A%20does%20your%20deck,in%203%20minutes%20or%20less" TargetMode="External" /><Relationship Type="http://schemas.openxmlformats.org/officeDocument/2006/relationships/hyperlink" Id="rId51" Target="https://www.capwave.ai/blog#:~:text=Why%20partnerships%20matter%20more%20than,you%20think%20at%20pre%E2%80%91seed" TargetMode="External" /><Relationship Type="http://schemas.openxmlformats.org/officeDocument/2006/relationships/hyperlink" Id="rId53" Target="https://www.capwave.ai/blog#:~:text=Your%20deck%20doesn%E2%80%99t%20need%20to,be%20perfect%2C%20just%20sharp" TargetMode="External" /><Relationship Type="http://schemas.openxmlformats.org/officeDocument/2006/relationships/hyperlink" Id="rId59" Target="https://www.capwave.ai/blog/how-early-stage-startups-can-use-data-to-win-investors" TargetMode="External" /><Relationship Type="http://schemas.openxmlformats.org/officeDocument/2006/relationships/hyperlink" Id="rId26" Target="https://www.capwave.ai/blog/how-early-stage-startups-can-use-data-to-win-investors#:~:text=" TargetMode="External" /><Relationship Type="http://schemas.openxmlformats.org/officeDocument/2006/relationships/hyperlink" Id="rId25" Target="https://www.capwave.ai/blog/how-early-stage-startups-can-use-data-to-win-investors#:~:text=Data%20is%20how%20you%3A" TargetMode="External" /><Relationship Type="http://schemas.openxmlformats.org/officeDocument/2006/relationships/hyperlink" Id="rId21" Target="https://www.capwave.ai/blog/how-early-stage-startups-can-use-data-to-win-investors#:~:text=How%20Early,Data%20to%20Win%20Investors" TargetMode="External" /><Relationship Type="http://schemas.openxmlformats.org/officeDocument/2006/relationships/hyperlink" Id="rId22" Target="https://www.capwave.ai/blog/how-early-stage-startups-can-use-data-to-win-investors#:~:text=Too%20many%20founders%20make%20the,Both%20fall%20flat" TargetMode="External" /><Relationship Type="http://schemas.openxmlformats.org/officeDocument/2006/relationships/hyperlink" Id="rId23" Target="https://www.capwave.ai/blog/how-early-stage-startups-can-use-data-to-win-investors#:~:text=What%20investors%20really%20want%20is,investors%20can%20actually%20believe%20in" TargetMode="External" /><Relationship Type="http://schemas.openxmlformats.org/officeDocument/2006/relationships/hyperlink" Id="rId24" Target="https://www.capwave.ai/blog/how-early-stage-startups-can-use-data-to-win-investors#:~:text=Why%20Data%20Matters%20in%20Early,Fundraising" TargetMode="External" /><Relationship Type="http://schemas.openxmlformats.org/officeDocument/2006/relationships/hyperlink" Id="rId65" Target="https://www.storydoc.com/blog/pitch-deck-examples" TargetMode="External" /><Relationship Type="http://schemas.openxmlformats.org/officeDocument/2006/relationships/hyperlink" Id="rId45" Target="https://www.storydoc.com/blog/pitch-deck-examples#:~:text=I%E2%80%99ve%20got%20to%20hand%20it,know%20how%20frustrating%20it%20was" TargetMode="External" /><Relationship Type="http://schemas.openxmlformats.org/officeDocument/2006/relationships/hyperlink" Id="rId46" Target="https://www.storydoc.com/blog/pitch-deck-examples#:~:text=It%20nailed%20the%20market%20opportunity%2C,not%20even%20a%20team%20slide" TargetMode="External" /></Relationships>
</file>

<file path=word/_rels/footnotes.xml.rels><?xml version="1.0" encoding="UTF-8"?><Relationships xmlns="http://schemas.openxmlformats.org/package/2006/relationships"><Relationship Type="http://schemas.openxmlformats.org/officeDocument/2006/relationships/hyperlink" Id="rId61" Target="https://blogs.pageon.ai/crafting-your-startups-hero-journey-three-act-storytelling-investor-success" TargetMode="External" /><Relationship Type="http://schemas.openxmlformats.org/officeDocument/2006/relationships/hyperlink" Id="rId40" Target="https://blogs.pageon.ai/crafting-your-startups-hero-journey-three-act-storytelling-investor-success#:~:text=Creating%20Tension%20Through%20Competitive%20Analysis" TargetMode="External" /><Relationship Type="http://schemas.openxmlformats.org/officeDocument/2006/relationships/hyperlink" Id="rId31" Target="https://blogs.pageon.ai/crafting-your-startups-hero-journey-three-act-storytelling-investor-success#:~:text=The%20most%20successful%20pitches%20I%27ve,by%20both%20logic%20and%20emotion" TargetMode="External" /><Relationship Type="http://schemas.openxmlformats.org/officeDocument/2006/relationships/hyperlink" Id="rId39" Target="https://blogs.pageon.ai/crafting-your-startups-hero-journey-three-act-storytelling-investor-success#:~:text=The%20three,can%20easily%20follow%20and%20remember" TargetMode="External" /><Relationship Type="http://schemas.openxmlformats.org/officeDocument/2006/relationships/hyperlink" Id="rId30" Target="https://blogs.pageon.ai/crafting-your-startups-hero-journey-three-act-storytelling-investor-success#:~:text=When%20I%20pitch%20to%20investors%2C,raw%20data%20or%20bullet%20points" TargetMode="External" /><Relationship Type="http://schemas.openxmlformats.org/officeDocument/2006/relationships/hyperlink" Id="rId42" Target="https://blogs.pageon.ai/crafting-your-startups-hero-journey-three-act-storytelling-investor-success#:~:text=that%20investors%20remember" TargetMode="External" /><Relationship Type="http://schemas.openxmlformats.org/officeDocument/2006/relationships/hyperlink" Id="rId60" Target="https://female-founders.org/storytelling-for-founders-how-to-craft-a-compelling-narrative-for-your-startup/" TargetMode="External" /><Relationship Type="http://schemas.openxmlformats.org/officeDocument/2006/relationships/hyperlink" Id="rId29" Target="https://female-founders.org/storytelling-for-founders-how-to-craft-a-compelling-narrative-for-your-startup/#:~:text=,but%20leaves%20a%20lasting%20impact" TargetMode="External" /><Relationship Type="http://schemas.openxmlformats.org/officeDocument/2006/relationships/hyperlink" Id="rId43" Target="https://female-founders.org/storytelling-for-founders-how-to-craft-a-compelling-narrative-for-your-startup/#:~:text=The%20key%20to%20great%20storytelling,than%20on%20your%20company%E2%80%99s%20accomplishments" TargetMode="External" /><Relationship Type="http://schemas.openxmlformats.org/officeDocument/2006/relationships/hyperlink" Id="rId27" Target="https://female-founders.org/storytelling-for-founders-how-to-craft-a-compelling-narrative-for-your-startup/#:~:text=When%20it%20comes%20to%20pitching,for%20effective%20storytelling%20in%20fundraising" TargetMode="External" /><Relationship Type="http://schemas.openxmlformats.org/officeDocument/2006/relationships/hyperlink" Id="rId62" Target="https://medium.com/the-mission/why-leadership-equals-storytelling-71877abfe1f0" TargetMode="External" /><Relationship Type="http://schemas.openxmlformats.org/officeDocument/2006/relationships/hyperlink" Id="rId33" Target="https://medium.com/the-mission/why-leadership-equals-storytelling-71877abfe1f0#:~:text=LEADFULLY%3A%20Why%20is%20storytelling%20a,have%20leadership%20skill" TargetMode="External" /><Relationship Type="http://schemas.openxmlformats.org/officeDocument/2006/relationships/hyperlink" Id="rId36" Target="https://medium.com/the-mission/why-leadership-equals-storytelling-71877abfe1f0#:~:text=RASKIN%3A%20Yes%2C%20and%20in%20specific,trust%20them%20to%20lead%20us" TargetMode="External" /><Relationship Type="http://schemas.openxmlformats.org/officeDocument/2006/relationships/hyperlink" Id="rId48" Target="https://medium.com/the-mission/why-leadership-equals-storytelling-71877abfe1f0#:~:text=Tesla" TargetMode="External" /><Relationship Type="http://schemas.openxmlformats.org/officeDocument/2006/relationships/hyperlink" Id="rId35" Target="https://medium.com/the-mission/why-leadership-equals-storytelling-71877abfe1f0#:~:text=campfire%2C%20or%20in%20movies%3F" TargetMode="External" /><Relationship Type="http://schemas.openxmlformats.org/officeDocument/2006/relationships/hyperlink" Id="rId34" Target="https://medium.com/the-mission/why-leadership-equals-storytelling-71877abfe1f0#:~:text=says%2C" TargetMode="External" /><Relationship Type="http://schemas.openxmlformats.org/officeDocument/2006/relationships/hyperlink" Id="rId66" Target="https://qubit.capital/blog/pitch-deck-story-examples" TargetMode="External" /><Relationship Type="http://schemas.openxmlformats.org/officeDocument/2006/relationships/hyperlink" Id="rId49" Target="https://qubit.capital/blog/pitch-deck-story-examples#:~:text=Morty%E2%80%99s%20approach%20to%20pitching%20their,and%20solving%20specific%20problems%20authentically" TargetMode="External" /><Relationship Type="http://schemas.openxmlformats.org/officeDocument/2006/relationships/hyperlink" Id="rId47" Target="https://qubit.capital/blog/pitch-deck-story-examples#:~:text=Take%20BenchSci%20as%20an%20example%3A,narrative%20clarity%20and%20investor%20engagement" TargetMode="External" /><Relationship Type="http://schemas.openxmlformats.org/officeDocument/2006/relationships/hyperlink" Id="rId64" Target="https://trace-cohen.medium.com/the-power-of-narrative-how-startups-can-win-investors-with-a-compelling-story-70704fb876bc" TargetMode="External" /><Relationship Type="http://schemas.openxmlformats.org/officeDocument/2006/relationships/hyperlink" Id="rId41" Target="https://trace-cohen.medium.com/the-power-of-narrative-how-startups-can-win-investors-with-a-compelling-story-70704fb876bc#:~:text=6,Compelling%20Call%20to%20Action" TargetMode="External" /><Relationship Type="http://schemas.openxmlformats.org/officeDocument/2006/relationships/hyperlink" Id="rId55" Target="https://trace-cohen.medium.com/the-power-of-narrative-how-startups-can-win-investors-with-a-compelling-story-70704fb876bc#:~:text=In%20the%20world%20of%20startups%2C,the%20key%20that%20unlocks%20the" TargetMode="External" /><Relationship Type="http://schemas.openxmlformats.org/officeDocument/2006/relationships/hyperlink" Id="rId63" Target="https://www.capwave.ai/blog" TargetMode="External" /><Relationship Type="http://schemas.openxmlformats.org/officeDocument/2006/relationships/hyperlink" Id="rId52" Target="https://www.capwave.ai/blog#:~:text=At%20this%20stage%2C%20investors%20are,headshots%2C%20you%E2%80%99re%20underselling%20the%20asset" TargetMode="External" /><Relationship Type="http://schemas.openxmlformats.org/officeDocument/2006/relationships/hyperlink" Id="rId38" Target="https://www.capwave.ai/blog#:~:text=Gut%20check%3A%20does%20your%20deck,in%203%20minutes%20or%20less" TargetMode="External" /><Relationship Type="http://schemas.openxmlformats.org/officeDocument/2006/relationships/hyperlink" Id="rId51" Target="https://www.capwave.ai/blog#:~:text=Why%20partnerships%20matter%20more%20than,you%20think%20at%20pre%E2%80%91seed" TargetMode="External" /><Relationship Type="http://schemas.openxmlformats.org/officeDocument/2006/relationships/hyperlink" Id="rId53" Target="https://www.capwave.ai/blog#:~:text=Your%20deck%20doesn%E2%80%99t%20need%20to,be%20perfect%2C%20just%20sharp" TargetMode="External" /><Relationship Type="http://schemas.openxmlformats.org/officeDocument/2006/relationships/hyperlink" Id="rId59" Target="https://www.capwave.ai/blog/how-early-stage-startups-can-use-data-to-win-investors" TargetMode="External" /><Relationship Type="http://schemas.openxmlformats.org/officeDocument/2006/relationships/hyperlink" Id="rId26" Target="https://www.capwave.ai/blog/how-early-stage-startups-can-use-data-to-win-investors#:~:text=" TargetMode="External" /><Relationship Type="http://schemas.openxmlformats.org/officeDocument/2006/relationships/hyperlink" Id="rId25" Target="https://www.capwave.ai/blog/how-early-stage-startups-can-use-data-to-win-investors#:~:text=Data%20is%20how%20you%3A" TargetMode="External" /><Relationship Type="http://schemas.openxmlformats.org/officeDocument/2006/relationships/hyperlink" Id="rId21" Target="https://www.capwave.ai/blog/how-early-stage-startups-can-use-data-to-win-investors#:~:text=How%20Early,Data%20to%20Win%20Investors" TargetMode="External" /><Relationship Type="http://schemas.openxmlformats.org/officeDocument/2006/relationships/hyperlink" Id="rId22" Target="https://www.capwave.ai/blog/how-early-stage-startups-can-use-data-to-win-investors#:~:text=Too%20many%20founders%20make%20the,Both%20fall%20flat" TargetMode="External" /><Relationship Type="http://schemas.openxmlformats.org/officeDocument/2006/relationships/hyperlink" Id="rId23" Target="https://www.capwave.ai/blog/how-early-stage-startups-can-use-data-to-win-investors#:~:text=What%20investors%20really%20want%20is,investors%20can%20actually%20believe%20in" TargetMode="External" /><Relationship Type="http://schemas.openxmlformats.org/officeDocument/2006/relationships/hyperlink" Id="rId24" Target="https://www.capwave.ai/blog/how-early-stage-startups-can-use-data-to-win-investors#:~:text=Why%20Data%20Matters%20in%20Early,Fundraising" TargetMode="External" /><Relationship Type="http://schemas.openxmlformats.org/officeDocument/2006/relationships/hyperlink" Id="rId65" Target="https://www.storydoc.com/blog/pitch-deck-examples" TargetMode="External" /><Relationship Type="http://schemas.openxmlformats.org/officeDocument/2006/relationships/hyperlink" Id="rId45" Target="https://www.storydoc.com/blog/pitch-deck-examples#:~:text=I%E2%80%99ve%20got%20to%20hand%20it,know%20how%20frustrating%20it%20was" TargetMode="External" /><Relationship Type="http://schemas.openxmlformats.org/officeDocument/2006/relationships/hyperlink" Id="rId46" Target="https://www.storydoc.com/blog/pitch-deck-examples#:~:text=It%20nailed%20the%20market%20opportunity%2C,not%20even%20a%20team%20sl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sv</dc:language>
  <cp:keywords/>
  <dcterms:created xsi:type="dcterms:W3CDTF">2025-10-14T09:46:35Z</dcterms:created>
  <dcterms:modified xsi:type="dcterms:W3CDTF">2025-10-14T09:46:35Z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