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56E28" w14:textId="565422DD" w:rsidR="005E1C65" w:rsidRPr="005E1C65" w:rsidRDefault="00502909" w:rsidP="005E1C65">
      <w:pPr>
        <w:spacing w:line="360" w:lineRule="auto"/>
        <w:rPr>
          <w:rStyle w:val="BookTitle"/>
          <w:b w:val="0"/>
          <w:bCs w:val="0"/>
          <w:i w:val="0"/>
          <w:iCs w:val="0"/>
          <w:lang w:val="de-CH"/>
        </w:rPr>
      </w:pPr>
      <w:r>
        <w:rPr>
          <w:rStyle w:val="BookTitle"/>
          <w:b w:val="0"/>
          <w:bCs w:val="0"/>
          <w:i w:val="0"/>
          <w:iCs w:val="0"/>
          <w:lang w:val="de-CH"/>
        </w:rPr>
        <w:t>Vorlage</w:t>
      </w:r>
    </w:p>
    <w:p w14:paraId="3D1BDA6F" w14:textId="287C74AC" w:rsidR="009229BF" w:rsidRPr="005E1C65" w:rsidRDefault="00502909" w:rsidP="005E1C65">
      <w:pPr>
        <w:spacing w:line="360" w:lineRule="auto"/>
        <w:rPr>
          <w:rStyle w:val="BookTitle"/>
          <w:sz w:val="32"/>
          <w:szCs w:val="32"/>
          <w:lang w:val="de-CH"/>
        </w:rPr>
      </w:pPr>
      <w:r>
        <w:rPr>
          <w:rStyle w:val="BookTitle"/>
          <w:sz w:val="32"/>
          <w:szCs w:val="32"/>
          <w:lang w:val="de-CH"/>
        </w:rPr>
        <w:t>Titel</w:t>
      </w:r>
    </w:p>
    <w:p w14:paraId="74C825E1" w14:textId="0A04CC8E" w:rsidR="009229BF" w:rsidRDefault="00502909" w:rsidP="00CD6CCD">
      <w:pPr>
        <w:rPr>
          <w:lang w:val="de-CH"/>
        </w:rPr>
      </w:pPr>
      <w:r>
        <w:rPr>
          <w:lang w:val="de-CH"/>
        </w:rPr>
        <w:t>Ursprung</w:t>
      </w:r>
    </w:p>
    <w:p w14:paraId="08868597" w14:textId="2BBFB418" w:rsidR="005E1C65" w:rsidRDefault="005E1C65" w:rsidP="00CD6CCD">
      <w:pPr>
        <w:rPr>
          <w:lang w:val="de-CH"/>
        </w:rPr>
      </w:pPr>
    </w:p>
    <w:p w14:paraId="746CC612" w14:textId="0BF79A14" w:rsidR="005E1C65" w:rsidRDefault="005E1C65" w:rsidP="00CD6CCD">
      <w:pPr>
        <w:rPr>
          <w:lang w:val="de-CH"/>
        </w:rPr>
      </w:pPr>
    </w:p>
    <w:p w14:paraId="34DE965B" w14:textId="5A3AF786" w:rsidR="005E1C65" w:rsidRDefault="005E1C65" w:rsidP="00CD6CCD">
      <w:pPr>
        <w:rPr>
          <w:lang w:val="de-CH"/>
        </w:rPr>
      </w:pPr>
    </w:p>
    <w:p w14:paraId="2C7FB8F8" w14:textId="3AE7D2DE" w:rsidR="005E1C65" w:rsidRDefault="005E1C65" w:rsidP="00CD6CCD">
      <w:pPr>
        <w:rPr>
          <w:lang w:val="de-CH"/>
        </w:rPr>
      </w:pPr>
    </w:p>
    <w:p w14:paraId="7FEB3D50" w14:textId="77777777" w:rsidR="005E1C65" w:rsidRPr="005E1C65" w:rsidRDefault="005E1C65" w:rsidP="00CD6CCD">
      <w:pPr>
        <w:rPr>
          <w:lang w:val="de-CH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CH" w:eastAsia="en-GB"/>
        </w:rPr>
        <w:id w:val="-4536369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71A877" w14:textId="68C978B6" w:rsidR="0039760D" w:rsidRPr="00502909" w:rsidRDefault="005E1C65">
          <w:pPr>
            <w:pStyle w:val="TOCHeading"/>
            <w:rPr>
              <w:color w:val="000000" w:themeColor="text1"/>
            </w:rPr>
          </w:pPr>
          <w:proofErr w:type="spellStart"/>
          <w:r w:rsidRPr="00502909">
            <w:rPr>
              <w:color w:val="000000" w:themeColor="text1"/>
            </w:rPr>
            <w:t>Inhaltsverzeichnis</w:t>
          </w:r>
          <w:proofErr w:type="spellEnd"/>
        </w:p>
        <w:p w14:paraId="02D338B5" w14:textId="06ED97B6" w:rsidR="00F3596A" w:rsidRDefault="0039760D">
          <w:pPr>
            <w:pStyle w:val="TOC1"/>
            <w:tabs>
              <w:tab w:val="left" w:pos="410"/>
              <w:tab w:val="right" w:leader="dot" w:pos="863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128301" w:history="1">
            <w:r w:rsidR="00F3596A" w:rsidRPr="007B0CF9">
              <w:rPr>
                <w:rStyle w:val="Hyperlink"/>
                <w:noProof/>
              </w:rPr>
              <w:t>1.</w:t>
            </w:r>
            <w:r w:rsidR="00F3596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F3596A" w:rsidRPr="007B0CF9">
              <w:rPr>
                <w:rStyle w:val="Hyperlink"/>
                <w:noProof/>
              </w:rPr>
              <w:t>Abstract</w:t>
            </w:r>
            <w:r w:rsidR="00F3596A">
              <w:rPr>
                <w:noProof/>
                <w:webHidden/>
              </w:rPr>
              <w:tab/>
            </w:r>
            <w:r w:rsidR="00F3596A">
              <w:rPr>
                <w:noProof/>
                <w:webHidden/>
              </w:rPr>
              <w:fldChar w:fldCharType="begin"/>
            </w:r>
            <w:r w:rsidR="00F3596A">
              <w:rPr>
                <w:noProof/>
                <w:webHidden/>
              </w:rPr>
              <w:instrText xml:space="preserve"> PAGEREF _Toc50128301 \h </w:instrText>
            </w:r>
            <w:r w:rsidR="00F3596A">
              <w:rPr>
                <w:noProof/>
                <w:webHidden/>
              </w:rPr>
            </w:r>
            <w:r w:rsidR="00F3596A">
              <w:rPr>
                <w:noProof/>
                <w:webHidden/>
              </w:rPr>
              <w:fldChar w:fldCharType="separate"/>
            </w:r>
            <w:r w:rsidR="00F3596A">
              <w:rPr>
                <w:noProof/>
                <w:webHidden/>
              </w:rPr>
              <w:t>2</w:t>
            </w:r>
            <w:r w:rsidR="00F3596A">
              <w:rPr>
                <w:noProof/>
                <w:webHidden/>
              </w:rPr>
              <w:fldChar w:fldCharType="end"/>
            </w:r>
          </w:hyperlink>
        </w:p>
        <w:p w14:paraId="7C3339EA" w14:textId="2EA2CABD" w:rsidR="00F3596A" w:rsidRDefault="00257EEF">
          <w:pPr>
            <w:pStyle w:val="TOC1"/>
            <w:tabs>
              <w:tab w:val="left" w:pos="410"/>
              <w:tab w:val="right" w:leader="dot" w:pos="863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0128302" w:history="1">
            <w:r w:rsidR="00F3596A" w:rsidRPr="007B0CF9">
              <w:rPr>
                <w:rStyle w:val="Hyperlink"/>
                <w:noProof/>
              </w:rPr>
              <w:t>2.</w:t>
            </w:r>
            <w:r w:rsidR="00F3596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F3596A" w:rsidRPr="007B0CF9">
              <w:rPr>
                <w:rStyle w:val="Hyperlink"/>
                <w:noProof/>
              </w:rPr>
              <w:t>Einleitung</w:t>
            </w:r>
            <w:r w:rsidR="00F3596A">
              <w:rPr>
                <w:noProof/>
                <w:webHidden/>
              </w:rPr>
              <w:tab/>
            </w:r>
            <w:r w:rsidR="00F3596A">
              <w:rPr>
                <w:noProof/>
                <w:webHidden/>
              </w:rPr>
              <w:fldChar w:fldCharType="begin"/>
            </w:r>
            <w:r w:rsidR="00F3596A">
              <w:rPr>
                <w:noProof/>
                <w:webHidden/>
              </w:rPr>
              <w:instrText xml:space="preserve"> PAGEREF _Toc50128302 \h </w:instrText>
            </w:r>
            <w:r w:rsidR="00F3596A">
              <w:rPr>
                <w:noProof/>
                <w:webHidden/>
              </w:rPr>
            </w:r>
            <w:r w:rsidR="00F3596A">
              <w:rPr>
                <w:noProof/>
                <w:webHidden/>
              </w:rPr>
              <w:fldChar w:fldCharType="separate"/>
            </w:r>
            <w:r w:rsidR="00F3596A">
              <w:rPr>
                <w:noProof/>
                <w:webHidden/>
              </w:rPr>
              <w:t>3</w:t>
            </w:r>
            <w:r w:rsidR="00F3596A">
              <w:rPr>
                <w:noProof/>
                <w:webHidden/>
              </w:rPr>
              <w:fldChar w:fldCharType="end"/>
            </w:r>
          </w:hyperlink>
        </w:p>
        <w:p w14:paraId="5441AEC2" w14:textId="13BE6DA8" w:rsidR="00F3596A" w:rsidRDefault="00257EEF">
          <w:pPr>
            <w:pStyle w:val="TOC1"/>
            <w:tabs>
              <w:tab w:val="left" w:pos="410"/>
              <w:tab w:val="right" w:leader="dot" w:pos="863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0128303" w:history="1">
            <w:r w:rsidR="00F3596A" w:rsidRPr="007B0CF9">
              <w:rPr>
                <w:rStyle w:val="Hyperlink"/>
                <w:noProof/>
              </w:rPr>
              <w:t>3.</w:t>
            </w:r>
            <w:r w:rsidR="00F3596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F3596A" w:rsidRPr="007B0CF9">
              <w:rPr>
                <w:rStyle w:val="Hyperlink"/>
                <w:noProof/>
              </w:rPr>
              <w:t>Material</w:t>
            </w:r>
            <w:r w:rsidR="00F3596A">
              <w:rPr>
                <w:noProof/>
                <w:webHidden/>
              </w:rPr>
              <w:tab/>
            </w:r>
            <w:r w:rsidR="00F3596A">
              <w:rPr>
                <w:noProof/>
                <w:webHidden/>
              </w:rPr>
              <w:fldChar w:fldCharType="begin"/>
            </w:r>
            <w:r w:rsidR="00F3596A">
              <w:rPr>
                <w:noProof/>
                <w:webHidden/>
              </w:rPr>
              <w:instrText xml:space="preserve"> PAGEREF _Toc50128303 \h </w:instrText>
            </w:r>
            <w:r w:rsidR="00F3596A">
              <w:rPr>
                <w:noProof/>
                <w:webHidden/>
              </w:rPr>
            </w:r>
            <w:r w:rsidR="00F3596A">
              <w:rPr>
                <w:noProof/>
                <w:webHidden/>
              </w:rPr>
              <w:fldChar w:fldCharType="separate"/>
            </w:r>
            <w:r w:rsidR="00F3596A">
              <w:rPr>
                <w:noProof/>
                <w:webHidden/>
              </w:rPr>
              <w:t>3</w:t>
            </w:r>
            <w:r w:rsidR="00F3596A">
              <w:rPr>
                <w:noProof/>
                <w:webHidden/>
              </w:rPr>
              <w:fldChar w:fldCharType="end"/>
            </w:r>
          </w:hyperlink>
        </w:p>
        <w:p w14:paraId="76DA36D8" w14:textId="01899D1E" w:rsidR="00F3596A" w:rsidRDefault="00257EEF">
          <w:pPr>
            <w:pStyle w:val="TOC1"/>
            <w:tabs>
              <w:tab w:val="left" w:pos="410"/>
              <w:tab w:val="right" w:leader="dot" w:pos="863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0128304" w:history="1">
            <w:r w:rsidR="00F3596A" w:rsidRPr="007B0CF9">
              <w:rPr>
                <w:rStyle w:val="Hyperlink"/>
                <w:noProof/>
                <w:lang w:val="de-CH"/>
              </w:rPr>
              <w:t>4.</w:t>
            </w:r>
            <w:r w:rsidR="00F3596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F3596A" w:rsidRPr="007B0CF9">
              <w:rPr>
                <w:rStyle w:val="Hyperlink"/>
                <w:noProof/>
              </w:rPr>
              <w:t>Methoden</w:t>
            </w:r>
            <w:r w:rsidR="00F3596A">
              <w:rPr>
                <w:noProof/>
                <w:webHidden/>
              </w:rPr>
              <w:tab/>
            </w:r>
            <w:r w:rsidR="00F3596A">
              <w:rPr>
                <w:noProof/>
                <w:webHidden/>
              </w:rPr>
              <w:fldChar w:fldCharType="begin"/>
            </w:r>
            <w:r w:rsidR="00F3596A">
              <w:rPr>
                <w:noProof/>
                <w:webHidden/>
              </w:rPr>
              <w:instrText xml:space="preserve"> PAGEREF _Toc50128304 \h </w:instrText>
            </w:r>
            <w:r w:rsidR="00F3596A">
              <w:rPr>
                <w:noProof/>
                <w:webHidden/>
              </w:rPr>
            </w:r>
            <w:r w:rsidR="00F3596A">
              <w:rPr>
                <w:noProof/>
                <w:webHidden/>
              </w:rPr>
              <w:fldChar w:fldCharType="separate"/>
            </w:r>
            <w:r w:rsidR="00F3596A">
              <w:rPr>
                <w:noProof/>
                <w:webHidden/>
              </w:rPr>
              <w:t>3</w:t>
            </w:r>
            <w:r w:rsidR="00F3596A">
              <w:rPr>
                <w:noProof/>
                <w:webHidden/>
              </w:rPr>
              <w:fldChar w:fldCharType="end"/>
            </w:r>
          </w:hyperlink>
        </w:p>
        <w:p w14:paraId="2C76EBAA" w14:textId="6ECFC2A4" w:rsidR="00F3596A" w:rsidRDefault="00257EEF">
          <w:pPr>
            <w:pStyle w:val="TOC1"/>
            <w:tabs>
              <w:tab w:val="left" w:pos="410"/>
              <w:tab w:val="right" w:leader="dot" w:pos="863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0128305" w:history="1">
            <w:r w:rsidR="00F3596A" w:rsidRPr="007B0CF9">
              <w:rPr>
                <w:rStyle w:val="Hyperlink"/>
                <w:noProof/>
              </w:rPr>
              <w:t>5.</w:t>
            </w:r>
            <w:r w:rsidR="00F3596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F3596A" w:rsidRPr="007B0CF9">
              <w:rPr>
                <w:rStyle w:val="Hyperlink"/>
                <w:noProof/>
              </w:rPr>
              <w:t>Resultate</w:t>
            </w:r>
            <w:r w:rsidR="00F3596A">
              <w:rPr>
                <w:noProof/>
                <w:webHidden/>
              </w:rPr>
              <w:tab/>
            </w:r>
            <w:r w:rsidR="00F3596A">
              <w:rPr>
                <w:noProof/>
                <w:webHidden/>
              </w:rPr>
              <w:fldChar w:fldCharType="begin"/>
            </w:r>
            <w:r w:rsidR="00F3596A">
              <w:rPr>
                <w:noProof/>
                <w:webHidden/>
              </w:rPr>
              <w:instrText xml:space="preserve"> PAGEREF _Toc50128305 \h </w:instrText>
            </w:r>
            <w:r w:rsidR="00F3596A">
              <w:rPr>
                <w:noProof/>
                <w:webHidden/>
              </w:rPr>
            </w:r>
            <w:r w:rsidR="00F3596A">
              <w:rPr>
                <w:noProof/>
                <w:webHidden/>
              </w:rPr>
              <w:fldChar w:fldCharType="separate"/>
            </w:r>
            <w:r w:rsidR="00F3596A">
              <w:rPr>
                <w:noProof/>
                <w:webHidden/>
              </w:rPr>
              <w:t>5</w:t>
            </w:r>
            <w:r w:rsidR="00F3596A">
              <w:rPr>
                <w:noProof/>
                <w:webHidden/>
              </w:rPr>
              <w:fldChar w:fldCharType="end"/>
            </w:r>
          </w:hyperlink>
        </w:p>
        <w:p w14:paraId="693BA183" w14:textId="2A51D215" w:rsidR="00F3596A" w:rsidRDefault="00257EEF">
          <w:pPr>
            <w:pStyle w:val="TOC1"/>
            <w:tabs>
              <w:tab w:val="left" w:pos="410"/>
              <w:tab w:val="right" w:leader="dot" w:pos="863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0128306" w:history="1">
            <w:r w:rsidR="00F3596A" w:rsidRPr="007B0CF9">
              <w:rPr>
                <w:rStyle w:val="Hyperlink"/>
                <w:noProof/>
              </w:rPr>
              <w:t>6.</w:t>
            </w:r>
            <w:r w:rsidR="00F3596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F3596A" w:rsidRPr="007B0CF9">
              <w:rPr>
                <w:rStyle w:val="Hyperlink"/>
                <w:noProof/>
              </w:rPr>
              <w:t>Diskussion</w:t>
            </w:r>
            <w:r w:rsidR="00F3596A">
              <w:rPr>
                <w:noProof/>
                <w:webHidden/>
              </w:rPr>
              <w:tab/>
            </w:r>
            <w:r w:rsidR="00F3596A">
              <w:rPr>
                <w:noProof/>
                <w:webHidden/>
              </w:rPr>
              <w:fldChar w:fldCharType="begin"/>
            </w:r>
            <w:r w:rsidR="00F3596A">
              <w:rPr>
                <w:noProof/>
                <w:webHidden/>
              </w:rPr>
              <w:instrText xml:space="preserve"> PAGEREF _Toc50128306 \h </w:instrText>
            </w:r>
            <w:r w:rsidR="00F3596A">
              <w:rPr>
                <w:noProof/>
                <w:webHidden/>
              </w:rPr>
            </w:r>
            <w:r w:rsidR="00F3596A">
              <w:rPr>
                <w:noProof/>
                <w:webHidden/>
              </w:rPr>
              <w:fldChar w:fldCharType="separate"/>
            </w:r>
            <w:r w:rsidR="00F3596A">
              <w:rPr>
                <w:noProof/>
                <w:webHidden/>
              </w:rPr>
              <w:t>7</w:t>
            </w:r>
            <w:r w:rsidR="00F3596A">
              <w:rPr>
                <w:noProof/>
                <w:webHidden/>
              </w:rPr>
              <w:fldChar w:fldCharType="end"/>
            </w:r>
          </w:hyperlink>
        </w:p>
        <w:p w14:paraId="2FB006BE" w14:textId="1DB78D4C" w:rsidR="00F3596A" w:rsidRDefault="00257EEF">
          <w:pPr>
            <w:pStyle w:val="TOC1"/>
            <w:tabs>
              <w:tab w:val="left" w:pos="410"/>
              <w:tab w:val="right" w:leader="dot" w:pos="863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0128307" w:history="1">
            <w:r w:rsidR="00F3596A" w:rsidRPr="007B0CF9">
              <w:rPr>
                <w:rStyle w:val="Hyperlink"/>
                <w:noProof/>
              </w:rPr>
              <w:t>7.</w:t>
            </w:r>
            <w:r w:rsidR="00F3596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F3596A" w:rsidRPr="007B0CF9">
              <w:rPr>
                <w:rStyle w:val="Hyperlink"/>
                <w:noProof/>
              </w:rPr>
              <w:t>Quellen</w:t>
            </w:r>
            <w:r w:rsidR="00F3596A">
              <w:rPr>
                <w:noProof/>
                <w:webHidden/>
              </w:rPr>
              <w:tab/>
            </w:r>
            <w:r w:rsidR="00F3596A">
              <w:rPr>
                <w:noProof/>
                <w:webHidden/>
              </w:rPr>
              <w:fldChar w:fldCharType="begin"/>
            </w:r>
            <w:r w:rsidR="00F3596A">
              <w:rPr>
                <w:noProof/>
                <w:webHidden/>
              </w:rPr>
              <w:instrText xml:space="preserve"> PAGEREF _Toc50128307 \h </w:instrText>
            </w:r>
            <w:r w:rsidR="00F3596A">
              <w:rPr>
                <w:noProof/>
                <w:webHidden/>
              </w:rPr>
            </w:r>
            <w:r w:rsidR="00F3596A">
              <w:rPr>
                <w:noProof/>
                <w:webHidden/>
              </w:rPr>
              <w:fldChar w:fldCharType="separate"/>
            </w:r>
            <w:r w:rsidR="00F3596A">
              <w:rPr>
                <w:noProof/>
                <w:webHidden/>
              </w:rPr>
              <w:t>8</w:t>
            </w:r>
            <w:r w:rsidR="00F3596A">
              <w:rPr>
                <w:noProof/>
                <w:webHidden/>
              </w:rPr>
              <w:fldChar w:fldCharType="end"/>
            </w:r>
          </w:hyperlink>
        </w:p>
        <w:p w14:paraId="0EFF6CEF" w14:textId="13F7F092" w:rsidR="00F3596A" w:rsidRDefault="00257EEF">
          <w:pPr>
            <w:pStyle w:val="TOC1"/>
            <w:tabs>
              <w:tab w:val="left" w:pos="410"/>
              <w:tab w:val="right" w:leader="dot" w:pos="863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0128308" w:history="1">
            <w:r w:rsidR="00F3596A" w:rsidRPr="007B0CF9">
              <w:rPr>
                <w:rStyle w:val="Hyperlink"/>
                <w:noProof/>
              </w:rPr>
              <w:t>8.</w:t>
            </w:r>
            <w:r w:rsidR="00F3596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F3596A" w:rsidRPr="007B0CF9">
              <w:rPr>
                <w:rStyle w:val="Hyperlink"/>
                <w:noProof/>
                <w:lang w:val="de-CH"/>
              </w:rPr>
              <w:t>Anhang</w:t>
            </w:r>
            <w:r w:rsidR="00F3596A">
              <w:rPr>
                <w:noProof/>
                <w:webHidden/>
              </w:rPr>
              <w:tab/>
            </w:r>
            <w:r w:rsidR="00F3596A">
              <w:rPr>
                <w:noProof/>
                <w:webHidden/>
              </w:rPr>
              <w:fldChar w:fldCharType="begin"/>
            </w:r>
            <w:r w:rsidR="00F3596A">
              <w:rPr>
                <w:noProof/>
                <w:webHidden/>
              </w:rPr>
              <w:instrText xml:space="preserve"> PAGEREF _Toc50128308 \h </w:instrText>
            </w:r>
            <w:r w:rsidR="00F3596A">
              <w:rPr>
                <w:noProof/>
                <w:webHidden/>
              </w:rPr>
            </w:r>
            <w:r w:rsidR="00F3596A">
              <w:rPr>
                <w:noProof/>
                <w:webHidden/>
              </w:rPr>
              <w:fldChar w:fldCharType="separate"/>
            </w:r>
            <w:r w:rsidR="00F3596A">
              <w:rPr>
                <w:noProof/>
                <w:webHidden/>
              </w:rPr>
              <w:t>8</w:t>
            </w:r>
            <w:r w:rsidR="00F3596A">
              <w:rPr>
                <w:noProof/>
                <w:webHidden/>
              </w:rPr>
              <w:fldChar w:fldCharType="end"/>
            </w:r>
          </w:hyperlink>
        </w:p>
        <w:p w14:paraId="70894933" w14:textId="7802D25B" w:rsidR="0094561A" w:rsidRPr="0094561A" w:rsidRDefault="0039760D" w:rsidP="00CD6CCD">
          <w:r>
            <w:rPr>
              <w:b/>
              <w:bCs/>
              <w:noProof/>
            </w:rPr>
            <w:fldChar w:fldCharType="end"/>
          </w:r>
        </w:p>
      </w:sdtContent>
    </w:sdt>
    <w:p w14:paraId="6B828B3E" w14:textId="3F569D97" w:rsidR="0039760D" w:rsidRDefault="0039760D" w:rsidP="00CD6CCD">
      <w:r>
        <w:br w:type="page"/>
      </w:r>
    </w:p>
    <w:p w14:paraId="770B7B93" w14:textId="45F48256" w:rsidR="001D39A3" w:rsidRDefault="001D39A3" w:rsidP="009229BF">
      <w:pPr>
        <w:pStyle w:val="GliederungNummerierung"/>
      </w:pPr>
      <w:bookmarkStart w:id="0" w:name="_Toc50128301"/>
      <w:r>
        <w:lastRenderedPageBreak/>
        <w:t>Abstract</w:t>
      </w:r>
      <w:bookmarkEnd w:id="0"/>
    </w:p>
    <w:p w14:paraId="6EDFA13D" w14:textId="0D4BC772" w:rsidR="001D39A3" w:rsidRPr="001D39A3" w:rsidRDefault="00E779C2" w:rsidP="00E779C2">
      <w:pPr>
        <w:spacing w:line="281" w:lineRule="auto"/>
      </w:pPr>
      <w:r>
        <w:br w:type="page"/>
      </w:r>
    </w:p>
    <w:p w14:paraId="30E4F313" w14:textId="29AADC73" w:rsidR="009229BF" w:rsidRDefault="009229BF" w:rsidP="00CD6CCD">
      <w:pPr>
        <w:pStyle w:val="GliederungNummerierung"/>
      </w:pPr>
      <w:bookmarkStart w:id="1" w:name="_Toc50128302"/>
      <w:r>
        <w:lastRenderedPageBreak/>
        <w:t>Einleitung</w:t>
      </w:r>
      <w:bookmarkEnd w:id="1"/>
    </w:p>
    <w:p w14:paraId="13338E1D" w14:textId="77777777" w:rsidR="009A3274" w:rsidRDefault="009A3274" w:rsidP="00CD6CCD"/>
    <w:p w14:paraId="5A4DDEFE" w14:textId="7C180EB4" w:rsidR="009229BF" w:rsidRDefault="009229BF" w:rsidP="009229BF">
      <w:pPr>
        <w:pStyle w:val="GliederungNummerierung"/>
      </w:pPr>
      <w:bookmarkStart w:id="2" w:name="_Toc50128303"/>
      <w:r>
        <w:t>Material</w:t>
      </w:r>
      <w:bookmarkEnd w:id="2"/>
    </w:p>
    <w:p w14:paraId="3E72E113" w14:textId="77777777" w:rsidR="000B58F3" w:rsidRPr="0043229B" w:rsidRDefault="000B58F3" w:rsidP="00CD6CCD">
      <w:pPr>
        <w:rPr>
          <w:lang w:val="de-CH"/>
        </w:rPr>
      </w:pPr>
    </w:p>
    <w:p w14:paraId="46B550BF" w14:textId="4D04F94C" w:rsidR="005C37D6" w:rsidRDefault="00631D6C" w:rsidP="006A6F23">
      <w:pPr>
        <w:pStyle w:val="GliederungNummerierung"/>
        <w:rPr>
          <w:lang w:val="de-CH"/>
        </w:rPr>
      </w:pPr>
      <w:bookmarkStart w:id="3" w:name="_Toc50128304"/>
      <w:r>
        <w:t>Methoden</w:t>
      </w:r>
      <w:bookmarkEnd w:id="3"/>
    </w:p>
    <w:p w14:paraId="0C7DB937" w14:textId="00374798" w:rsidR="008223C0" w:rsidRPr="00502909" w:rsidRDefault="002A0445">
      <w:pPr>
        <w:spacing w:line="281" w:lineRule="auto"/>
        <w:rPr>
          <w:lang w:val="de-CH"/>
        </w:rPr>
      </w:pPr>
      <w:r>
        <w:rPr>
          <w:lang w:val="de-CH"/>
        </w:rPr>
        <w:br w:type="page"/>
      </w:r>
    </w:p>
    <w:p w14:paraId="57287DF3" w14:textId="5F459BFA" w:rsidR="00AE2EE5" w:rsidRDefault="009229BF" w:rsidP="00AE2EE5">
      <w:pPr>
        <w:pStyle w:val="GliederungNummerierung"/>
      </w:pPr>
      <w:bookmarkStart w:id="4" w:name="_Toc50128305"/>
      <w:r>
        <w:lastRenderedPageBreak/>
        <w:t>Resultate</w:t>
      </w:r>
      <w:bookmarkEnd w:id="4"/>
    </w:p>
    <w:p w14:paraId="1EFC07E4" w14:textId="77777777" w:rsidR="00A205AA" w:rsidRDefault="00A205AA" w:rsidP="00A205AA"/>
    <w:p w14:paraId="728B2671" w14:textId="63C23A3B" w:rsidR="009229BF" w:rsidRDefault="009229BF" w:rsidP="00CD6CCD">
      <w:pPr>
        <w:pStyle w:val="GliederungNummerierung"/>
      </w:pPr>
      <w:bookmarkStart w:id="5" w:name="_Toc50128306"/>
      <w:r w:rsidRPr="009229BF">
        <w:t>Diskussion</w:t>
      </w:r>
      <w:bookmarkEnd w:id="5"/>
    </w:p>
    <w:p w14:paraId="287F5D0B" w14:textId="392125D8" w:rsidR="00502909" w:rsidRPr="00502909" w:rsidRDefault="00502909" w:rsidP="00502909">
      <w:pPr>
        <w:spacing w:line="281" w:lineRule="auto"/>
      </w:pPr>
      <w:r>
        <w:br w:type="page"/>
      </w:r>
    </w:p>
    <w:p w14:paraId="22A2D278" w14:textId="08EC6CF3" w:rsidR="00CB4F67" w:rsidRDefault="00CB4F67" w:rsidP="00CB4F67">
      <w:pPr>
        <w:pStyle w:val="GliederungNummerierung"/>
      </w:pPr>
      <w:bookmarkStart w:id="6" w:name="_Toc50128307"/>
      <w:r>
        <w:lastRenderedPageBreak/>
        <w:t>Quellen</w:t>
      </w:r>
      <w:bookmarkEnd w:id="6"/>
    </w:p>
    <w:tbl>
      <w:tblPr>
        <w:tblStyle w:val="TableGrid"/>
        <w:tblW w:w="9073" w:type="dxa"/>
        <w:tblInd w:w="-147" w:type="dxa"/>
        <w:tblLook w:val="04A0" w:firstRow="1" w:lastRow="0" w:firstColumn="1" w:lastColumn="0" w:noHBand="0" w:noVBand="1"/>
      </w:tblPr>
      <w:tblGrid>
        <w:gridCol w:w="695"/>
        <w:gridCol w:w="8378"/>
      </w:tblGrid>
      <w:tr w:rsidR="00CB4F67" w14:paraId="1464D6A4" w14:textId="77777777" w:rsidTr="00652410">
        <w:tc>
          <w:tcPr>
            <w:tcW w:w="695" w:type="dxa"/>
          </w:tcPr>
          <w:p w14:paraId="1AA9D12D" w14:textId="1FC14490" w:rsidR="00CB4F67" w:rsidRDefault="00CB4F67" w:rsidP="00CB4F67">
            <w:r>
              <w:t>[1]</w:t>
            </w:r>
          </w:p>
        </w:tc>
        <w:tc>
          <w:tcPr>
            <w:tcW w:w="8378" w:type="dxa"/>
          </w:tcPr>
          <w:p w14:paraId="4AC56A66" w14:textId="0DE89E33" w:rsidR="00652410" w:rsidRDefault="00115199" w:rsidP="00CB4F67">
            <w:hyperlink r:id="rId8" w:history="1">
              <w:r w:rsidRPr="0084484F">
                <w:rPr>
                  <w:rStyle w:val="Hyperlink"/>
                  <w:rFonts w:ascii="Times New Roman" w:hAnsi="Times New Roman"/>
                  <w:sz w:val="24"/>
                </w:rPr>
                <w:t>http://www.codeplanet.eu/tutorials/cpp/51-advanced-encryption-standard.html#aes_operations</w:t>
              </w:r>
            </w:hyperlink>
          </w:p>
          <w:p w14:paraId="7FCA712D" w14:textId="1ABFCA6D" w:rsidR="00115199" w:rsidRDefault="00115199" w:rsidP="00CB4F67"/>
        </w:tc>
      </w:tr>
      <w:tr w:rsidR="00652410" w14:paraId="57851448" w14:textId="77777777" w:rsidTr="00652410">
        <w:tc>
          <w:tcPr>
            <w:tcW w:w="695" w:type="dxa"/>
          </w:tcPr>
          <w:p w14:paraId="707EFA3E" w14:textId="6B4895F1" w:rsidR="00652410" w:rsidRDefault="00652410" w:rsidP="00652410">
            <w:r>
              <w:t>[</w:t>
            </w:r>
            <w:r>
              <w:rPr>
                <w:lang w:val="de-CH"/>
              </w:rPr>
              <w:t>2</w:t>
            </w:r>
            <w:r>
              <w:t>]</w:t>
            </w:r>
          </w:p>
        </w:tc>
        <w:tc>
          <w:tcPr>
            <w:tcW w:w="8378" w:type="dxa"/>
          </w:tcPr>
          <w:p w14:paraId="7495D3D6" w14:textId="1B65E1BD" w:rsidR="00652410" w:rsidRDefault="00115199" w:rsidP="00652410">
            <w:hyperlink r:id="rId9" w:history="1">
              <w:r w:rsidRPr="0084484F">
                <w:rPr>
                  <w:rStyle w:val="Hyperlink"/>
                  <w:rFonts w:ascii="Times New Roman" w:hAnsi="Times New Roman"/>
                  <w:sz w:val="24"/>
                </w:rPr>
                <w:t>https://de.wikipedia.org/wiki/Advanced_Encryption_Standard</w:t>
              </w:r>
            </w:hyperlink>
          </w:p>
          <w:p w14:paraId="2C5C0055" w14:textId="77777777" w:rsidR="00115199" w:rsidRDefault="00115199" w:rsidP="00652410"/>
          <w:p w14:paraId="1E48152F" w14:textId="11AC5C5B" w:rsidR="00115199" w:rsidRDefault="00115199" w:rsidP="00652410">
            <w:hyperlink r:id="rId10" w:history="1">
              <w:r w:rsidRPr="0084484F">
                <w:rPr>
                  <w:rStyle w:val="Hyperlink"/>
                  <w:rFonts w:ascii="Times New Roman" w:hAnsi="Times New Roman"/>
                  <w:sz w:val="24"/>
                </w:rPr>
                <w:t>https://de.wikipedia.org/wiki/Rijndael_MixColumns</w:t>
              </w:r>
            </w:hyperlink>
          </w:p>
          <w:p w14:paraId="23D8CF5D" w14:textId="77777777" w:rsidR="00115199" w:rsidRDefault="00115199" w:rsidP="00652410"/>
          <w:p w14:paraId="2006C2CC" w14:textId="065A438D" w:rsidR="00115199" w:rsidRDefault="00115199" w:rsidP="00652410">
            <w:hyperlink r:id="rId11" w:history="1">
              <w:r w:rsidRPr="0084484F">
                <w:rPr>
                  <w:rStyle w:val="Hyperlink"/>
                  <w:rFonts w:ascii="Times New Roman" w:hAnsi="Times New Roman"/>
                  <w:sz w:val="24"/>
                </w:rPr>
                <w:t>https://de.wikipedia.org/wiki/S-Box</w:t>
              </w:r>
            </w:hyperlink>
          </w:p>
          <w:p w14:paraId="183C8F57" w14:textId="77777777" w:rsidR="00115199" w:rsidRDefault="00115199" w:rsidP="00652410"/>
          <w:p w14:paraId="25614BA0" w14:textId="5A8C0B03" w:rsidR="00115199" w:rsidRDefault="00115199" w:rsidP="00652410">
            <w:hyperlink r:id="rId12" w:history="1">
              <w:r w:rsidRPr="0084484F">
                <w:rPr>
                  <w:rStyle w:val="Hyperlink"/>
                  <w:rFonts w:ascii="Times New Roman" w:hAnsi="Times New Roman"/>
                  <w:sz w:val="24"/>
                </w:rPr>
                <w:t>https://en.wikipedia.org/wiki/Rijndael_S-box</w:t>
              </w:r>
            </w:hyperlink>
          </w:p>
          <w:p w14:paraId="1BBF56DA" w14:textId="77777777" w:rsidR="00115199" w:rsidRDefault="00115199" w:rsidP="00652410"/>
          <w:p w14:paraId="52530F76" w14:textId="498F5BBE" w:rsidR="00115199" w:rsidRPr="00115199" w:rsidRDefault="00115199" w:rsidP="00652410"/>
        </w:tc>
      </w:tr>
      <w:tr w:rsidR="00652410" w:rsidRPr="00756E90" w14:paraId="13990CFE" w14:textId="77777777" w:rsidTr="00652410">
        <w:tc>
          <w:tcPr>
            <w:tcW w:w="695" w:type="dxa"/>
          </w:tcPr>
          <w:p w14:paraId="69EBCA7B" w14:textId="4375820D" w:rsidR="00652410" w:rsidRDefault="00652410" w:rsidP="00652410">
            <w:r>
              <w:t>[</w:t>
            </w:r>
            <w:r>
              <w:rPr>
                <w:lang w:val="de-CH"/>
              </w:rPr>
              <w:t>3</w:t>
            </w:r>
            <w:r>
              <w:t>]</w:t>
            </w:r>
          </w:p>
        </w:tc>
        <w:tc>
          <w:tcPr>
            <w:tcW w:w="8378" w:type="dxa"/>
          </w:tcPr>
          <w:p w14:paraId="0EBA2ED4" w14:textId="0CF9E04F" w:rsidR="00652410" w:rsidRDefault="00115199" w:rsidP="00652410">
            <w:hyperlink r:id="rId13" w:history="1">
              <w:r w:rsidRPr="0084484F">
                <w:rPr>
                  <w:rStyle w:val="Hyperlink"/>
                  <w:rFonts w:ascii="Times New Roman" w:hAnsi="Times New Roman"/>
                  <w:sz w:val="24"/>
                </w:rPr>
                <w:t>https://www.youtube.com/watch?v=gP4PqVGudtg</w:t>
              </w:r>
            </w:hyperlink>
          </w:p>
          <w:p w14:paraId="652C8DF0" w14:textId="77777777" w:rsidR="00115199" w:rsidRDefault="00115199" w:rsidP="00652410"/>
          <w:p w14:paraId="1C8F0264" w14:textId="6E536BB3" w:rsidR="00115199" w:rsidRDefault="00115199" w:rsidP="00652410">
            <w:hyperlink r:id="rId14" w:history="1">
              <w:r w:rsidRPr="0084484F">
                <w:rPr>
                  <w:rStyle w:val="Hyperlink"/>
                  <w:rFonts w:ascii="Times New Roman" w:hAnsi="Times New Roman"/>
                  <w:sz w:val="24"/>
                </w:rPr>
                <w:t>https://www.youtube.com/watch?v=O4xNJsjtN6E</w:t>
              </w:r>
            </w:hyperlink>
          </w:p>
          <w:p w14:paraId="69F34EE9" w14:textId="77777777" w:rsidR="00115199" w:rsidRDefault="00115199" w:rsidP="00652410"/>
          <w:p w14:paraId="15C3CCEB" w14:textId="1157A220" w:rsidR="00115199" w:rsidRPr="00115199" w:rsidRDefault="00115199" w:rsidP="00652410"/>
        </w:tc>
      </w:tr>
      <w:tr w:rsidR="00652410" w:rsidRPr="00756E90" w14:paraId="24D0968B" w14:textId="77777777" w:rsidTr="00652410">
        <w:tc>
          <w:tcPr>
            <w:tcW w:w="695" w:type="dxa"/>
          </w:tcPr>
          <w:p w14:paraId="719439E5" w14:textId="561C0A19" w:rsidR="00652410" w:rsidRDefault="00652410" w:rsidP="00652410">
            <w:r>
              <w:t>[</w:t>
            </w:r>
            <w:r>
              <w:rPr>
                <w:lang w:val="de-CH"/>
              </w:rPr>
              <w:t>4</w:t>
            </w:r>
            <w:r>
              <w:t>]</w:t>
            </w:r>
          </w:p>
        </w:tc>
        <w:tc>
          <w:tcPr>
            <w:tcW w:w="8378" w:type="dxa"/>
          </w:tcPr>
          <w:p w14:paraId="27E84F3A" w14:textId="09F238E8" w:rsidR="00652410" w:rsidRDefault="00115199" w:rsidP="00652410">
            <w:hyperlink r:id="rId15" w:history="1">
              <w:r w:rsidRPr="0084484F">
                <w:rPr>
                  <w:rStyle w:val="Hyperlink"/>
                  <w:rFonts w:ascii="Times New Roman" w:hAnsi="Times New Roman"/>
                  <w:sz w:val="24"/>
                </w:rPr>
                <w:t>https://www.tutorialspoint.com/difference-between-aes-and-des-ciphers</w:t>
              </w:r>
            </w:hyperlink>
          </w:p>
          <w:p w14:paraId="6F8A0ED0" w14:textId="77777777" w:rsidR="00115199" w:rsidRDefault="00115199" w:rsidP="00652410"/>
          <w:p w14:paraId="5E7E0D49" w14:textId="2C7DC20C" w:rsidR="00115199" w:rsidRPr="00115199" w:rsidRDefault="00115199" w:rsidP="00652410"/>
        </w:tc>
      </w:tr>
      <w:tr w:rsidR="00652410" w14:paraId="5603E061" w14:textId="77777777" w:rsidTr="00652410">
        <w:tc>
          <w:tcPr>
            <w:tcW w:w="695" w:type="dxa"/>
          </w:tcPr>
          <w:p w14:paraId="712C10FC" w14:textId="2E3B49BE" w:rsidR="00652410" w:rsidRDefault="00652410" w:rsidP="00652410">
            <w:r>
              <w:t>[</w:t>
            </w:r>
            <w:r>
              <w:rPr>
                <w:lang w:val="de-CH"/>
              </w:rPr>
              <w:t>5</w:t>
            </w:r>
            <w:r>
              <w:t>]</w:t>
            </w:r>
          </w:p>
        </w:tc>
        <w:tc>
          <w:tcPr>
            <w:tcW w:w="8378" w:type="dxa"/>
          </w:tcPr>
          <w:p w14:paraId="4F7CF612" w14:textId="2BFC3F21" w:rsidR="00652410" w:rsidRDefault="00115199" w:rsidP="00652410">
            <w:hyperlink r:id="rId16" w:history="1">
              <w:r w:rsidRPr="0084484F">
                <w:rPr>
                  <w:rStyle w:val="Hyperlink"/>
                  <w:rFonts w:ascii="Times New Roman" w:hAnsi="Times New Roman"/>
                  <w:sz w:val="24"/>
                </w:rPr>
                <w:t>https://studyflix.de/informatik/aes-verschlusselung-1611</w:t>
              </w:r>
            </w:hyperlink>
          </w:p>
          <w:p w14:paraId="578CC140" w14:textId="77777777" w:rsidR="00115199" w:rsidRDefault="00115199" w:rsidP="00652410"/>
          <w:p w14:paraId="4294801E" w14:textId="070EA2EB" w:rsidR="00115199" w:rsidRPr="00115199" w:rsidRDefault="00115199" w:rsidP="00652410"/>
        </w:tc>
      </w:tr>
      <w:tr w:rsidR="00652410" w14:paraId="55C3140C" w14:textId="77777777" w:rsidTr="00652410">
        <w:tc>
          <w:tcPr>
            <w:tcW w:w="695" w:type="dxa"/>
          </w:tcPr>
          <w:p w14:paraId="6DC3CF23" w14:textId="1FF41751" w:rsidR="00652410" w:rsidRDefault="00652410" w:rsidP="00652410">
            <w:r>
              <w:t>[</w:t>
            </w:r>
            <w:r>
              <w:rPr>
                <w:lang w:val="de-CH"/>
              </w:rPr>
              <w:t>6</w:t>
            </w:r>
            <w:r>
              <w:t>]</w:t>
            </w:r>
          </w:p>
        </w:tc>
        <w:tc>
          <w:tcPr>
            <w:tcW w:w="8378" w:type="dxa"/>
          </w:tcPr>
          <w:p w14:paraId="0BEE731F" w14:textId="41B76259" w:rsidR="00652410" w:rsidRPr="00C15E61" w:rsidRDefault="00652410" w:rsidP="00652410">
            <w:pPr>
              <w:rPr>
                <w:lang w:val="en-US"/>
              </w:rPr>
            </w:pPr>
          </w:p>
        </w:tc>
      </w:tr>
      <w:tr w:rsidR="00652410" w14:paraId="760EA2A8" w14:textId="77777777" w:rsidTr="00652410">
        <w:tc>
          <w:tcPr>
            <w:tcW w:w="695" w:type="dxa"/>
          </w:tcPr>
          <w:p w14:paraId="37E4FB82" w14:textId="1C65A55F" w:rsidR="00652410" w:rsidRDefault="00652410" w:rsidP="00652410">
            <w:r>
              <w:t>[</w:t>
            </w:r>
            <w:r>
              <w:rPr>
                <w:lang w:val="de-CH"/>
              </w:rPr>
              <w:t>7</w:t>
            </w:r>
            <w:r>
              <w:t>]</w:t>
            </w:r>
          </w:p>
        </w:tc>
        <w:tc>
          <w:tcPr>
            <w:tcW w:w="8378" w:type="dxa"/>
          </w:tcPr>
          <w:p w14:paraId="66917A53" w14:textId="6FC200F0" w:rsidR="00652410" w:rsidRDefault="00652410" w:rsidP="00652410"/>
        </w:tc>
      </w:tr>
      <w:tr w:rsidR="00652410" w14:paraId="02FFB92E" w14:textId="77777777" w:rsidTr="00652410">
        <w:tc>
          <w:tcPr>
            <w:tcW w:w="695" w:type="dxa"/>
          </w:tcPr>
          <w:p w14:paraId="2C1F0007" w14:textId="65C75390" w:rsidR="00652410" w:rsidRDefault="00652410" w:rsidP="00652410">
            <w:r>
              <w:t>[</w:t>
            </w:r>
            <w:r>
              <w:rPr>
                <w:lang w:val="de-CH"/>
              </w:rPr>
              <w:t>8</w:t>
            </w:r>
            <w:r>
              <w:t>]</w:t>
            </w:r>
          </w:p>
        </w:tc>
        <w:tc>
          <w:tcPr>
            <w:tcW w:w="8378" w:type="dxa"/>
          </w:tcPr>
          <w:p w14:paraId="3C50CE1B" w14:textId="439E7EAE" w:rsidR="00652410" w:rsidRPr="00F66B50" w:rsidRDefault="00652410" w:rsidP="00652410"/>
        </w:tc>
      </w:tr>
      <w:tr w:rsidR="00652410" w14:paraId="0C00F235" w14:textId="77777777" w:rsidTr="00652410">
        <w:tc>
          <w:tcPr>
            <w:tcW w:w="695" w:type="dxa"/>
          </w:tcPr>
          <w:p w14:paraId="34C15628" w14:textId="1392CC1E" w:rsidR="00652410" w:rsidRDefault="00652410" w:rsidP="00652410">
            <w:r>
              <w:t>[</w:t>
            </w:r>
            <w:r>
              <w:rPr>
                <w:lang w:val="de-CH"/>
              </w:rPr>
              <w:t>9</w:t>
            </w:r>
            <w:r>
              <w:t>]</w:t>
            </w:r>
          </w:p>
        </w:tc>
        <w:tc>
          <w:tcPr>
            <w:tcW w:w="8378" w:type="dxa"/>
          </w:tcPr>
          <w:p w14:paraId="78130057" w14:textId="77777777" w:rsidR="00652410" w:rsidRPr="00F66B50" w:rsidRDefault="00652410" w:rsidP="00502909"/>
        </w:tc>
      </w:tr>
      <w:tr w:rsidR="00652410" w14:paraId="6163BA1C" w14:textId="77777777" w:rsidTr="00652410">
        <w:tc>
          <w:tcPr>
            <w:tcW w:w="695" w:type="dxa"/>
          </w:tcPr>
          <w:p w14:paraId="1C9274C6" w14:textId="0C80ED8F" w:rsidR="00652410" w:rsidRDefault="00652410" w:rsidP="00652410">
            <w:r>
              <w:t>[</w:t>
            </w:r>
            <w:r>
              <w:rPr>
                <w:lang w:val="de-CH"/>
              </w:rPr>
              <w:t>10</w:t>
            </w:r>
            <w:r>
              <w:t>]</w:t>
            </w:r>
          </w:p>
        </w:tc>
        <w:tc>
          <w:tcPr>
            <w:tcW w:w="8378" w:type="dxa"/>
          </w:tcPr>
          <w:p w14:paraId="39969876" w14:textId="4CE255A0" w:rsidR="00652410" w:rsidRPr="00CF4A71" w:rsidRDefault="00652410" w:rsidP="00502909"/>
        </w:tc>
      </w:tr>
    </w:tbl>
    <w:p w14:paraId="262954BE" w14:textId="64D17D97" w:rsidR="00CF4A71" w:rsidRDefault="00CF4A71" w:rsidP="00CB4F67"/>
    <w:p w14:paraId="5AA48C3B" w14:textId="77777777" w:rsidR="000946C9" w:rsidRDefault="000946C9" w:rsidP="000946C9">
      <w:pPr>
        <w:spacing w:line="281" w:lineRule="auto"/>
      </w:pPr>
    </w:p>
    <w:p w14:paraId="75A49609" w14:textId="77777777" w:rsidR="000946C9" w:rsidRPr="00CF4A71" w:rsidRDefault="000946C9" w:rsidP="000946C9">
      <w:pPr>
        <w:pStyle w:val="GliederungNummerierung"/>
        <w:numPr>
          <w:ilvl w:val="0"/>
          <w:numId w:val="4"/>
        </w:numPr>
      </w:pPr>
      <w:bookmarkStart w:id="7" w:name="_Toc50066384"/>
      <w:bookmarkStart w:id="8" w:name="_Toc50128308"/>
      <w:r>
        <w:rPr>
          <w:lang w:val="de-CH"/>
        </w:rPr>
        <w:t>Anhang</w:t>
      </w:r>
      <w:bookmarkEnd w:id="7"/>
      <w:bookmarkEnd w:id="8"/>
    </w:p>
    <w:p w14:paraId="461CD8F8" w14:textId="77777777" w:rsidR="000946C9" w:rsidRDefault="000946C9" w:rsidP="000946C9">
      <w:pPr>
        <w:rPr>
          <w:lang w:val="de-CH"/>
        </w:rPr>
      </w:pPr>
    </w:p>
    <w:p w14:paraId="1EE3CBCB" w14:textId="5AA41D41" w:rsidR="00CF4A71" w:rsidRPr="00502909" w:rsidRDefault="00CF4A71" w:rsidP="00502909">
      <w:pPr>
        <w:pStyle w:val="ListParagraph"/>
        <w:numPr>
          <w:ilvl w:val="0"/>
          <w:numId w:val="41"/>
        </w:numPr>
        <w:rPr>
          <w:lang w:val="de-CH"/>
        </w:rPr>
      </w:pPr>
    </w:p>
    <w:sectPr w:rsidR="00CF4A71" w:rsidRPr="00502909" w:rsidSect="00520C99">
      <w:headerReference w:type="default" r:id="rId17"/>
      <w:footerReference w:type="default" r:id="rId18"/>
      <w:type w:val="continuous"/>
      <w:pgSz w:w="11906" w:h="16838"/>
      <w:pgMar w:top="2665" w:right="1559" w:bottom="1021" w:left="1701" w:header="1134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11B82" w14:textId="77777777" w:rsidR="00257EEF" w:rsidRDefault="00257EEF">
      <w:r>
        <w:separator/>
      </w:r>
    </w:p>
  </w:endnote>
  <w:endnote w:type="continuationSeparator" w:id="0">
    <w:p w14:paraId="1A891AD5" w14:textId="77777777" w:rsidR="00257EEF" w:rsidRDefault="00257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EB01B" w14:textId="67882477" w:rsidR="007F3D8A" w:rsidRPr="00AF5D36" w:rsidRDefault="007F3D8A" w:rsidP="00AF5D36">
    <w:pPr>
      <w:pStyle w:val="Footer"/>
    </w:pPr>
    <w:r w:rsidRPr="00AF5D36">
      <w:fldChar w:fldCharType="begin"/>
    </w:r>
    <w:r w:rsidRPr="00AF5D36">
      <w:instrText xml:space="preserve"> </w:instrText>
    </w:r>
    <w:r w:rsidR="00BD6112" w:rsidRPr="00AF5D36">
      <w:instrText>DATE</w:instrText>
    </w:r>
    <w:r w:rsidRPr="00AF5D36">
      <w:instrText xml:space="preserve">   \* MERGEFORMAT </w:instrText>
    </w:r>
    <w:r w:rsidRPr="00AF5D36">
      <w:fldChar w:fldCharType="separate"/>
    </w:r>
    <w:r w:rsidR="00115199">
      <w:rPr>
        <w:noProof/>
      </w:rPr>
      <w:t>18/12/2020</w:t>
    </w:r>
    <w:r w:rsidRPr="00AF5D36">
      <w:fldChar w:fldCharType="end"/>
    </w:r>
    <w:r w:rsidRPr="00AF5D36">
      <w:tab/>
    </w:r>
    <w:r w:rsidRPr="00AF5D36">
      <w:tab/>
    </w:r>
    <w:r w:rsidRPr="00AF5D36">
      <w:fldChar w:fldCharType="begin"/>
    </w:r>
    <w:r w:rsidRPr="00AF5D36">
      <w:instrText xml:space="preserve"> </w:instrText>
    </w:r>
    <w:r w:rsidR="00BD6112" w:rsidRPr="00AF5D36">
      <w:instrText>PAGE</w:instrText>
    </w:r>
    <w:r w:rsidRPr="00AF5D36">
      <w:instrText xml:space="preserve"> </w:instrText>
    </w:r>
    <w:r w:rsidRPr="00AF5D36">
      <w:fldChar w:fldCharType="separate"/>
    </w:r>
    <w:r w:rsidR="00B565F9">
      <w:rPr>
        <w:noProof/>
      </w:rPr>
      <w:t>1</w:t>
    </w:r>
    <w:r w:rsidRPr="00AF5D36">
      <w:fldChar w:fldCharType="end"/>
    </w:r>
    <w:r w:rsidRPr="00AF5D36">
      <w:t xml:space="preserve"> | </w:t>
    </w:r>
    <w:r w:rsidRPr="00AF5D36">
      <w:fldChar w:fldCharType="begin"/>
    </w:r>
    <w:r w:rsidRPr="00AF5D36">
      <w:instrText xml:space="preserve"> </w:instrText>
    </w:r>
    <w:r w:rsidR="00BD6112" w:rsidRPr="00AF5D36">
      <w:instrText>NUMPAGES</w:instrText>
    </w:r>
    <w:r w:rsidRPr="00AF5D36">
      <w:instrText xml:space="preserve"> </w:instrText>
    </w:r>
    <w:r w:rsidRPr="00AF5D36">
      <w:fldChar w:fldCharType="separate"/>
    </w:r>
    <w:r w:rsidR="00B565F9">
      <w:rPr>
        <w:noProof/>
      </w:rPr>
      <w:t>1</w:t>
    </w:r>
    <w:r w:rsidRPr="00AF5D36">
      <w:fldChar w:fldCharType="end"/>
    </w:r>
    <w:bookmarkStart w:id="9" w:name="_Toc448901518"/>
    <w:bookmarkStart w:id="10" w:name="_Toc38176381"/>
    <w:bookmarkEnd w:id="9"/>
    <w:bookmarkEnd w:id="1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E71C2" w14:textId="77777777" w:rsidR="00257EEF" w:rsidRDefault="00257EEF">
      <w:r>
        <w:separator/>
      </w:r>
    </w:p>
  </w:footnote>
  <w:footnote w:type="continuationSeparator" w:id="0">
    <w:p w14:paraId="34CFC55F" w14:textId="77777777" w:rsidR="00257EEF" w:rsidRDefault="00257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87E5E" w14:textId="77777777" w:rsidR="00B565F9" w:rsidRDefault="002B131B" w:rsidP="00B565F9">
    <w:pPr>
      <w:pStyle w:val="Header"/>
      <w:tabs>
        <w:tab w:val="clear" w:pos="4536"/>
        <w:tab w:val="center" w:pos="5040"/>
      </w:tabs>
      <w:ind w:left="6237"/>
      <w:rPr>
        <w:rFonts w:cs="Arial"/>
        <w:noProof/>
      </w:rPr>
    </w:pPr>
    <w:r w:rsidRPr="004F2EB9">
      <w:rPr>
        <w:rFonts w:cs="Arial"/>
        <w:noProof/>
        <w:lang w:val="de-DE" w:eastAsia="de-DE"/>
      </w:rPr>
      <w:drawing>
        <wp:anchor distT="0" distB="0" distL="114300" distR="114300" simplePos="0" relativeHeight="251657728" behindDoc="1" locked="0" layoutInCell="1" allowOverlap="1" wp14:anchorId="16C391C2" wp14:editId="67BB84C8">
          <wp:simplePos x="0" y="0"/>
          <wp:positionH relativeFrom="column">
            <wp:posOffset>11430</wp:posOffset>
          </wp:positionH>
          <wp:positionV relativeFrom="paragraph">
            <wp:posOffset>-39370</wp:posOffset>
          </wp:positionV>
          <wp:extent cx="1285875" cy="876300"/>
          <wp:effectExtent l="0" t="0" r="9525" b="0"/>
          <wp:wrapNone/>
          <wp:docPr id="6" name="Bild 6" descr="logo_mitSUPSI_final_farbig_091031_100Prozent_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_mitSUPSI_final_farbig_091031_100Prozent_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65F9">
      <w:rPr>
        <w:rFonts w:cs="Arial"/>
        <w:noProof/>
      </w:rPr>
      <w:t xml:space="preserve">EDS </w:t>
    </w:r>
  </w:p>
  <w:p w14:paraId="09F48B5B" w14:textId="77777777" w:rsidR="007F3D8A" w:rsidRDefault="00B565F9" w:rsidP="00B565F9">
    <w:pPr>
      <w:pStyle w:val="Header"/>
      <w:tabs>
        <w:tab w:val="clear" w:pos="4536"/>
        <w:tab w:val="center" w:pos="5040"/>
      </w:tabs>
      <w:ind w:left="6237"/>
      <w:rPr>
        <w:rFonts w:cs="Arial"/>
        <w:noProof/>
      </w:rPr>
    </w:pPr>
    <w:r>
      <w:rPr>
        <w:rFonts w:cs="Arial"/>
        <w:noProof/>
      </w:rPr>
      <w:t>Einführung in Data Science</w:t>
    </w:r>
  </w:p>
  <w:p w14:paraId="0592E62C" w14:textId="77777777" w:rsidR="00552ABA" w:rsidRDefault="00552ABA" w:rsidP="007F3D8A">
    <w:pPr>
      <w:pStyle w:val="Header"/>
      <w:tabs>
        <w:tab w:val="clear" w:pos="4536"/>
        <w:tab w:val="center" w:pos="5040"/>
      </w:tabs>
      <w:ind w:left="3168" w:firstLine="3069"/>
      <w:rPr>
        <w:rFonts w:cs="Arial"/>
        <w:noProof/>
      </w:rPr>
    </w:pPr>
  </w:p>
  <w:p w14:paraId="6F94DDBA" w14:textId="569673E4" w:rsidR="00552ABA" w:rsidRDefault="009A3274" w:rsidP="007F3D8A">
    <w:pPr>
      <w:pStyle w:val="Header"/>
      <w:tabs>
        <w:tab w:val="clear" w:pos="4536"/>
        <w:tab w:val="center" w:pos="5040"/>
      </w:tabs>
      <w:ind w:left="3168" w:firstLine="3069"/>
      <w:rPr>
        <w:rFonts w:cs="Arial"/>
        <w:noProof/>
      </w:rPr>
    </w:pPr>
    <w:r>
      <w:rPr>
        <w:rFonts w:cs="Arial"/>
        <w:noProof/>
      </w:rPr>
      <w:t>Christoph Grossmann</w:t>
    </w:r>
  </w:p>
  <w:p w14:paraId="70F6FC5D" w14:textId="666FF95F" w:rsidR="00552ABA" w:rsidRPr="00502909" w:rsidRDefault="00502909" w:rsidP="007F3D8A">
    <w:pPr>
      <w:pStyle w:val="Header"/>
      <w:tabs>
        <w:tab w:val="clear" w:pos="4536"/>
        <w:tab w:val="center" w:pos="5040"/>
      </w:tabs>
      <w:ind w:left="3168" w:firstLine="3069"/>
      <w:rPr>
        <w:rFonts w:cs="Arial"/>
        <w:noProof/>
        <w:lang w:val="en-US"/>
      </w:rPr>
    </w:pPr>
    <w:r>
      <w:rPr>
        <w:rFonts w:cs="Arial"/>
        <w:noProof/>
        <w:lang w:val="en-US"/>
      </w:rPr>
      <w:t>***</w:t>
    </w:r>
    <w:r w:rsidRPr="00502909">
      <w:rPr>
        <w:rFonts w:cs="Arial"/>
        <w:noProof/>
        <w:lang w:val="en-US"/>
      </w:rPr>
      <w:t>Th</w:t>
    </w:r>
    <w:r>
      <w:rPr>
        <w:rFonts w:cs="Arial"/>
        <w:noProof/>
        <w:lang w:val="en-US"/>
      </w:rPr>
      <w:t>ema***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03282"/>
    <w:multiLevelType w:val="multilevel"/>
    <w:tmpl w:val="5F1059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B15DA0"/>
    <w:multiLevelType w:val="hybridMultilevel"/>
    <w:tmpl w:val="B40487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77697"/>
    <w:multiLevelType w:val="multilevel"/>
    <w:tmpl w:val="5F105956"/>
    <w:lvl w:ilvl="0">
      <w:start w:val="1"/>
      <w:numFmt w:val="decimal"/>
      <w:lvlText w:val="%1."/>
      <w:lvlJc w:val="left"/>
      <w:pPr>
        <w:ind w:left="2910" w:hanging="360"/>
      </w:pPr>
    </w:lvl>
    <w:lvl w:ilvl="1">
      <w:start w:val="1"/>
      <w:numFmt w:val="decimal"/>
      <w:lvlText w:val="%1.%2."/>
      <w:lvlJc w:val="left"/>
      <w:pPr>
        <w:ind w:left="3342" w:hanging="432"/>
      </w:pPr>
    </w:lvl>
    <w:lvl w:ilvl="2">
      <w:start w:val="1"/>
      <w:numFmt w:val="decimal"/>
      <w:lvlText w:val="%1.%2.%3."/>
      <w:lvlJc w:val="left"/>
      <w:pPr>
        <w:ind w:left="3774" w:hanging="504"/>
      </w:pPr>
    </w:lvl>
    <w:lvl w:ilvl="3">
      <w:start w:val="1"/>
      <w:numFmt w:val="decimal"/>
      <w:lvlText w:val="%1.%2.%3.%4."/>
      <w:lvlJc w:val="left"/>
      <w:pPr>
        <w:ind w:left="4278" w:hanging="648"/>
      </w:pPr>
    </w:lvl>
    <w:lvl w:ilvl="4">
      <w:start w:val="1"/>
      <w:numFmt w:val="decimal"/>
      <w:lvlText w:val="%1.%2.%3.%4.%5."/>
      <w:lvlJc w:val="left"/>
      <w:pPr>
        <w:ind w:left="4782" w:hanging="792"/>
      </w:pPr>
    </w:lvl>
    <w:lvl w:ilvl="5">
      <w:start w:val="1"/>
      <w:numFmt w:val="decimal"/>
      <w:lvlText w:val="%1.%2.%3.%4.%5.%6."/>
      <w:lvlJc w:val="left"/>
      <w:pPr>
        <w:ind w:left="5286" w:hanging="936"/>
      </w:pPr>
    </w:lvl>
    <w:lvl w:ilvl="6">
      <w:start w:val="1"/>
      <w:numFmt w:val="decimal"/>
      <w:lvlText w:val="%1.%2.%3.%4.%5.%6.%7."/>
      <w:lvlJc w:val="left"/>
      <w:pPr>
        <w:ind w:left="5790" w:hanging="1080"/>
      </w:pPr>
    </w:lvl>
    <w:lvl w:ilvl="7">
      <w:start w:val="1"/>
      <w:numFmt w:val="decimal"/>
      <w:lvlText w:val="%1.%2.%3.%4.%5.%6.%7.%8."/>
      <w:lvlJc w:val="left"/>
      <w:pPr>
        <w:ind w:left="6294" w:hanging="1224"/>
      </w:pPr>
    </w:lvl>
    <w:lvl w:ilvl="8">
      <w:start w:val="1"/>
      <w:numFmt w:val="decimal"/>
      <w:lvlText w:val="%1.%2.%3.%4.%5.%6.%7.%8.%9."/>
      <w:lvlJc w:val="left"/>
      <w:pPr>
        <w:ind w:left="6870" w:hanging="1440"/>
      </w:pPr>
    </w:lvl>
  </w:abstractNum>
  <w:abstractNum w:abstractNumId="3" w15:restartNumberingAfterBreak="0">
    <w:nsid w:val="060E73E4"/>
    <w:multiLevelType w:val="hybridMultilevel"/>
    <w:tmpl w:val="DB1093B2"/>
    <w:lvl w:ilvl="0" w:tplc="311C7674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103B44"/>
    <w:multiLevelType w:val="hybridMultilevel"/>
    <w:tmpl w:val="B74A129E"/>
    <w:lvl w:ilvl="0" w:tplc="7728AC5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04179"/>
    <w:multiLevelType w:val="multilevel"/>
    <w:tmpl w:val="D0F6F6E4"/>
    <w:styleLink w:val="AufzhlungNummerierung"/>
    <w:lvl w:ilvl="0">
      <w:start w:val="1"/>
      <w:numFmt w:val="decimal"/>
      <w:lvlText w:val="%1."/>
      <w:lvlJc w:val="left"/>
      <w:pPr>
        <w:ind w:left="567" w:hanging="567"/>
      </w:pPr>
      <w:rPr>
        <w:rFonts w:ascii="Arial" w:hAnsi="Arial"/>
        <w:b w:val="0"/>
        <w:bCs w:val="0"/>
        <w:i w:val="0"/>
        <w:caps w:val="0"/>
        <w:strike w:val="0"/>
        <w:dstrike w:val="0"/>
        <w:vanish w:val="0"/>
        <w:color w:val="auto"/>
        <w:sz w:val="20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6" w15:restartNumberingAfterBreak="0">
    <w:nsid w:val="0DEA06A5"/>
    <w:multiLevelType w:val="multilevel"/>
    <w:tmpl w:val="C30294A4"/>
    <w:lvl w:ilvl="0">
      <w:start w:val="1"/>
      <w:numFmt w:val="decimal"/>
      <w:pStyle w:val="GliederungNummerierung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112B40D9"/>
    <w:multiLevelType w:val="multilevel"/>
    <w:tmpl w:val="866EBF58"/>
    <w:styleLink w:val="AufzhlungNummereriung"/>
    <w:lvl w:ilvl="0">
      <w:start w:val="1"/>
      <w:numFmt w:val="decimal"/>
      <w:pStyle w:val="AufzhlungNummeriung"/>
      <w:lvlText w:val="%1."/>
      <w:lvlJc w:val="left"/>
      <w:pPr>
        <w:tabs>
          <w:tab w:val="num" w:pos="567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425" w:hanging="4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425" w:hanging="42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425" w:hanging="42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425" w:hanging="42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425" w:hanging="425"/>
      </w:pPr>
      <w:rPr>
        <w:rFonts w:hint="default"/>
      </w:rPr>
    </w:lvl>
  </w:abstractNum>
  <w:abstractNum w:abstractNumId="8" w15:restartNumberingAfterBreak="0">
    <w:nsid w:val="166E239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 w:val="0"/>
        <w:bCs w:val="0"/>
        <w:i w:val="0"/>
        <w:caps w:val="0"/>
        <w:smallCaps w:val="0"/>
        <w:strike w:val="0"/>
        <w:dstrike w:val="0"/>
        <w:vanish w:val="0"/>
        <w:color w:val="auto"/>
        <w:sz w:val="2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A3221F6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  <w:i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FC616C8"/>
    <w:multiLevelType w:val="multilevel"/>
    <w:tmpl w:val="866EBF58"/>
    <w:numStyleLink w:val="AufzhlungNummereriung"/>
  </w:abstractNum>
  <w:abstractNum w:abstractNumId="11" w15:restartNumberingAfterBreak="0">
    <w:nsid w:val="23467125"/>
    <w:multiLevelType w:val="multilevel"/>
    <w:tmpl w:val="E4AAD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E06300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ABA61F2"/>
    <w:multiLevelType w:val="multilevel"/>
    <w:tmpl w:val="227430D6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B2305E5"/>
    <w:multiLevelType w:val="hybridMultilevel"/>
    <w:tmpl w:val="469C25EC"/>
    <w:lvl w:ilvl="0" w:tplc="806C109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24324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 w:val="0"/>
        <w:bCs w:val="0"/>
        <w:i w:val="0"/>
        <w:caps w:val="0"/>
        <w:smallCaps w:val="0"/>
        <w:strike w:val="0"/>
        <w:dstrike w:val="0"/>
        <w:vanish w:val="0"/>
        <w:color w:val="auto"/>
        <w:sz w:val="2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FE3411F"/>
    <w:multiLevelType w:val="hybridMultilevel"/>
    <w:tmpl w:val="978A3828"/>
    <w:lvl w:ilvl="0" w:tplc="B5ACF564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C914FB"/>
    <w:multiLevelType w:val="multilevel"/>
    <w:tmpl w:val="D0F6F6E4"/>
    <w:numStyleLink w:val="AufzhlungNummerierung"/>
  </w:abstractNum>
  <w:abstractNum w:abstractNumId="18" w15:restartNumberingAfterBreak="0">
    <w:nsid w:val="3387702B"/>
    <w:multiLevelType w:val="multilevel"/>
    <w:tmpl w:val="866EBF58"/>
    <w:numStyleLink w:val="AufzhlungNummereriung"/>
  </w:abstractNum>
  <w:abstractNum w:abstractNumId="19" w15:restartNumberingAfterBreak="0">
    <w:nsid w:val="348A5FE0"/>
    <w:multiLevelType w:val="hybridMultilevel"/>
    <w:tmpl w:val="A238A91C"/>
    <w:lvl w:ilvl="0" w:tplc="3F74C6CA">
      <w:numFmt w:val="bullet"/>
      <w:pStyle w:val="AufzhlungPunkte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  <w:color w:val="80808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2C23EC"/>
    <w:multiLevelType w:val="multilevel"/>
    <w:tmpl w:val="866EBF58"/>
    <w:numStyleLink w:val="AufzhlungNummereriung"/>
  </w:abstractNum>
  <w:abstractNum w:abstractNumId="21" w15:restartNumberingAfterBreak="0">
    <w:nsid w:val="371305C0"/>
    <w:multiLevelType w:val="hybridMultilevel"/>
    <w:tmpl w:val="AF62E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F629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05A024D"/>
    <w:multiLevelType w:val="hybridMultilevel"/>
    <w:tmpl w:val="E5AE087C"/>
    <w:lvl w:ilvl="0" w:tplc="B5645D44">
      <w:start w:val="1"/>
      <w:numFmt w:val="decimal"/>
      <w:pStyle w:val="Heading3"/>
      <w:lvlText w:val="%1.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BA4343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5FD4A60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8B933A2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E1D62C8"/>
    <w:multiLevelType w:val="multilevel"/>
    <w:tmpl w:val="D9C8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0859FA"/>
    <w:multiLevelType w:val="hybridMultilevel"/>
    <w:tmpl w:val="307ECD82"/>
    <w:lvl w:ilvl="0" w:tplc="4C32726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733EB2"/>
    <w:multiLevelType w:val="hybridMultilevel"/>
    <w:tmpl w:val="7B420372"/>
    <w:lvl w:ilvl="0" w:tplc="0C86ED18">
      <w:start w:val="1"/>
      <w:numFmt w:val="decimal"/>
      <w:lvlText w:val="%1."/>
      <w:lvlJc w:val="left"/>
      <w:pPr>
        <w:ind w:left="284" w:hanging="284"/>
      </w:pPr>
      <w:rPr>
        <w:rFonts w:hint="default"/>
        <w:color w:val="C00000"/>
      </w:rPr>
    </w:lvl>
    <w:lvl w:ilvl="1" w:tplc="BD9A319E">
      <w:start w:val="1"/>
      <w:numFmt w:val="lowerLetter"/>
      <w:pStyle w:val="AufzhlungBuchstaben"/>
      <w:lvlText w:val="%2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88D30D3"/>
    <w:multiLevelType w:val="hybridMultilevel"/>
    <w:tmpl w:val="993C0532"/>
    <w:lvl w:ilvl="0" w:tplc="CBE6AC68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54569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  <w:i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FE562CA"/>
    <w:multiLevelType w:val="multilevel"/>
    <w:tmpl w:val="AD225C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4E42E57"/>
    <w:multiLevelType w:val="hybridMultilevel"/>
    <w:tmpl w:val="E45EB0E2"/>
    <w:lvl w:ilvl="0" w:tplc="62F240BC">
      <w:start w:val="1"/>
      <w:numFmt w:val="decimal"/>
      <w:lvlText w:val="%1."/>
      <w:lvlJc w:val="left"/>
      <w:pPr>
        <w:ind w:left="1287" w:hanging="360"/>
      </w:pPr>
      <w:rPr>
        <w:rFonts w:hint="default"/>
        <w:sz w:val="22"/>
      </w:rPr>
    </w:lvl>
    <w:lvl w:ilvl="1" w:tplc="08070019">
      <w:start w:val="1"/>
      <w:numFmt w:val="lowerLetter"/>
      <w:lvlText w:val="%2."/>
      <w:lvlJc w:val="left"/>
      <w:pPr>
        <w:ind w:left="2007" w:hanging="360"/>
      </w:pPr>
    </w:lvl>
    <w:lvl w:ilvl="2" w:tplc="0807001B" w:tentative="1">
      <w:start w:val="1"/>
      <w:numFmt w:val="lowerRoman"/>
      <w:lvlText w:val="%3."/>
      <w:lvlJc w:val="right"/>
      <w:pPr>
        <w:ind w:left="2727" w:hanging="180"/>
      </w:pPr>
    </w:lvl>
    <w:lvl w:ilvl="3" w:tplc="0807000F" w:tentative="1">
      <w:start w:val="1"/>
      <w:numFmt w:val="decimal"/>
      <w:lvlText w:val="%4."/>
      <w:lvlJc w:val="left"/>
      <w:pPr>
        <w:ind w:left="3447" w:hanging="360"/>
      </w:pPr>
    </w:lvl>
    <w:lvl w:ilvl="4" w:tplc="08070019" w:tentative="1">
      <w:start w:val="1"/>
      <w:numFmt w:val="lowerLetter"/>
      <w:lvlText w:val="%5."/>
      <w:lvlJc w:val="left"/>
      <w:pPr>
        <w:ind w:left="4167" w:hanging="360"/>
      </w:pPr>
    </w:lvl>
    <w:lvl w:ilvl="5" w:tplc="0807001B" w:tentative="1">
      <w:start w:val="1"/>
      <w:numFmt w:val="lowerRoman"/>
      <w:lvlText w:val="%6."/>
      <w:lvlJc w:val="right"/>
      <w:pPr>
        <w:ind w:left="4887" w:hanging="180"/>
      </w:pPr>
    </w:lvl>
    <w:lvl w:ilvl="6" w:tplc="0807000F" w:tentative="1">
      <w:start w:val="1"/>
      <w:numFmt w:val="decimal"/>
      <w:lvlText w:val="%7."/>
      <w:lvlJc w:val="left"/>
      <w:pPr>
        <w:ind w:left="5607" w:hanging="360"/>
      </w:pPr>
    </w:lvl>
    <w:lvl w:ilvl="7" w:tplc="08070019" w:tentative="1">
      <w:start w:val="1"/>
      <w:numFmt w:val="lowerLetter"/>
      <w:lvlText w:val="%8."/>
      <w:lvlJc w:val="left"/>
      <w:pPr>
        <w:ind w:left="6327" w:hanging="360"/>
      </w:pPr>
    </w:lvl>
    <w:lvl w:ilvl="8" w:tplc="08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AF8551F"/>
    <w:multiLevelType w:val="multilevel"/>
    <w:tmpl w:val="866EBF58"/>
    <w:numStyleLink w:val="AufzhlungNummereriung"/>
  </w:abstractNum>
  <w:abstractNum w:abstractNumId="35" w15:restartNumberingAfterBreak="0">
    <w:nsid w:val="7C5F19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29"/>
  </w:num>
  <w:num w:numId="3">
    <w:abstractNumId w:val="19"/>
  </w:num>
  <w:num w:numId="4">
    <w:abstractNumId w:val="6"/>
  </w:num>
  <w:num w:numId="5">
    <w:abstractNumId w:val="16"/>
  </w:num>
  <w:num w:numId="6">
    <w:abstractNumId w:val="16"/>
    <w:lvlOverride w:ilvl="0">
      <w:startOverride w:val="1"/>
    </w:lvlOverride>
  </w:num>
  <w:num w:numId="7">
    <w:abstractNumId w:val="28"/>
  </w:num>
  <w:num w:numId="8">
    <w:abstractNumId w:val="4"/>
  </w:num>
  <w:num w:numId="9">
    <w:abstractNumId w:val="3"/>
  </w:num>
  <w:num w:numId="10">
    <w:abstractNumId w:val="23"/>
  </w:num>
  <w:num w:numId="11">
    <w:abstractNumId w:val="1"/>
  </w:num>
  <w:num w:numId="12">
    <w:abstractNumId w:val="6"/>
  </w:num>
  <w:num w:numId="13">
    <w:abstractNumId w:val="33"/>
  </w:num>
  <w:num w:numId="14">
    <w:abstractNumId w:val="6"/>
  </w:num>
  <w:num w:numId="15">
    <w:abstractNumId w:val="16"/>
  </w:num>
  <w:num w:numId="16">
    <w:abstractNumId w:val="2"/>
  </w:num>
  <w:num w:numId="17">
    <w:abstractNumId w:val="5"/>
  </w:num>
  <w:num w:numId="18">
    <w:abstractNumId w:val="17"/>
  </w:num>
  <w:num w:numId="19">
    <w:abstractNumId w:val="9"/>
  </w:num>
  <w:num w:numId="20">
    <w:abstractNumId w:val="31"/>
  </w:num>
  <w:num w:numId="21">
    <w:abstractNumId w:val="25"/>
  </w:num>
  <w:num w:numId="22">
    <w:abstractNumId w:val="12"/>
  </w:num>
  <w:num w:numId="23">
    <w:abstractNumId w:val="15"/>
  </w:num>
  <w:num w:numId="24">
    <w:abstractNumId w:val="8"/>
  </w:num>
  <w:num w:numId="25">
    <w:abstractNumId w:val="26"/>
  </w:num>
  <w:num w:numId="26">
    <w:abstractNumId w:val="32"/>
  </w:num>
  <w:num w:numId="27">
    <w:abstractNumId w:val="35"/>
  </w:num>
  <w:num w:numId="28">
    <w:abstractNumId w:val="6"/>
  </w:num>
  <w:num w:numId="29">
    <w:abstractNumId w:val="22"/>
  </w:num>
  <w:num w:numId="30">
    <w:abstractNumId w:val="24"/>
  </w:num>
  <w:num w:numId="31">
    <w:abstractNumId w:val="0"/>
  </w:num>
  <w:num w:numId="32">
    <w:abstractNumId w:val="7"/>
  </w:num>
  <w:num w:numId="33">
    <w:abstractNumId w:val="34"/>
  </w:num>
  <w:num w:numId="34">
    <w:abstractNumId w:val="20"/>
  </w:num>
  <w:num w:numId="35">
    <w:abstractNumId w:val="10"/>
  </w:num>
  <w:num w:numId="36">
    <w:abstractNumId w:val="18"/>
  </w:num>
  <w:num w:numId="37">
    <w:abstractNumId w:val="11"/>
  </w:num>
  <w:num w:numId="38">
    <w:abstractNumId w:val="27"/>
  </w:num>
  <w:num w:numId="39">
    <w:abstractNumId w:val="21"/>
  </w:num>
  <w:num w:numId="40">
    <w:abstractNumId w:val="30"/>
  </w:num>
  <w:num w:numId="41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rawingGridHorizontalSpacing w:val="181"/>
  <w:drawingGridVerticalSpacing w:val="181"/>
  <w:doNotUseMarginsForDrawingGridOrigin/>
  <w:drawingGridHorizontalOrigin w:val="1418"/>
  <w:drawingGridVerticalOrigin w:val="141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1E"/>
    <w:rsid w:val="000374BC"/>
    <w:rsid w:val="000946C9"/>
    <w:rsid w:val="000A5F3E"/>
    <w:rsid w:val="000B3317"/>
    <w:rsid w:val="000B58F3"/>
    <w:rsid w:val="000E65A8"/>
    <w:rsid w:val="00115199"/>
    <w:rsid w:val="00121E9C"/>
    <w:rsid w:val="001228BD"/>
    <w:rsid w:val="00165D02"/>
    <w:rsid w:val="0017081E"/>
    <w:rsid w:val="00171CF7"/>
    <w:rsid w:val="00195CAA"/>
    <w:rsid w:val="001A05BA"/>
    <w:rsid w:val="001A465C"/>
    <w:rsid w:val="001A7857"/>
    <w:rsid w:val="001D232A"/>
    <w:rsid w:val="001D39A3"/>
    <w:rsid w:val="001E3BD0"/>
    <w:rsid w:val="002576AD"/>
    <w:rsid w:val="00257EEF"/>
    <w:rsid w:val="0026571F"/>
    <w:rsid w:val="002958CE"/>
    <w:rsid w:val="002A0445"/>
    <w:rsid w:val="002B131B"/>
    <w:rsid w:val="002E1F36"/>
    <w:rsid w:val="002E3D8C"/>
    <w:rsid w:val="002E700C"/>
    <w:rsid w:val="00333389"/>
    <w:rsid w:val="00364919"/>
    <w:rsid w:val="003667B3"/>
    <w:rsid w:val="0039760D"/>
    <w:rsid w:val="003A2FC9"/>
    <w:rsid w:val="003A2FE1"/>
    <w:rsid w:val="003B7042"/>
    <w:rsid w:val="003E1B07"/>
    <w:rsid w:val="003F0D71"/>
    <w:rsid w:val="003F3CB6"/>
    <w:rsid w:val="00401EC0"/>
    <w:rsid w:val="00425B3A"/>
    <w:rsid w:val="0043229B"/>
    <w:rsid w:val="004461FF"/>
    <w:rsid w:val="00453EEC"/>
    <w:rsid w:val="00464BFF"/>
    <w:rsid w:val="00466537"/>
    <w:rsid w:val="004A78B5"/>
    <w:rsid w:val="004B032D"/>
    <w:rsid w:val="004B61FD"/>
    <w:rsid w:val="004C492E"/>
    <w:rsid w:val="004D74D1"/>
    <w:rsid w:val="00502909"/>
    <w:rsid w:val="00513AD7"/>
    <w:rsid w:val="00520C99"/>
    <w:rsid w:val="00533E7A"/>
    <w:rsid w:val="0053469A"/>
    <w:rsid w:val="00552ABA"/>
    <w:rsid w:val="005825EE"/>
    <w:rsid w:val="00586035"/>
    <w:rsid w:val="0059575C"/>
    <w:rsid w:val="00596D98"/>
    <w:rsid w:val="005A3D45"/>
    <w:rsid w:val="005C19C1"/>
    <w:rsid w:val="005C37D6"/>
    <w:rsid w:val="005E1C65"/>
    <w:rsid w:val="005F4355"/>
    <w:rsid w:val="00631D6C"/>
    <w:rsid w:val="00635B23"/>
    <w:rsid w:val="00652410"/>
    <w:rsid w:val="006975BD"/>
    <w:rsid w:val="006A6F23"/>
    <w:rsid w:val="006B38D3"/>
    <w:rsid w:val="006C0D0D"/>
    <w:rsid w:val="006C1EE0"/>
    <w:rsid w:val="006D60CD"/>
    <w:rsid w:val="006E0AD0"/>
    <w:rsid w:val="006E613E"/>
    <w:rsid w:val="006E6276"/>
    <w:rsid w:val="006F290C"/>
    <w:rsid w:val="007025BB"/>
    <w:rsid w:val="007265D6"/>
    <w:rsid w:val="00742A64"/>
    <w:rsid w:val="00756E90"/>
    <w:rsid w:val="007D1188"/>
    <w:rsid w:val="007F3D8A"/>
    <w:rsid w:val="00803CBF"/>
    <w:rsid w:val="008223C0"/>
    <w:rsid w:val="008228EB"/>
    <w:rsid w:val="008A389A"/>
    <w:rsid w:val="008D3726"/>
    <w:rsid w:val="008D4E66"/>
    <w:rsid w:val="008F2974"/>
    <w:rsid w:val="00912AB1"/>
    <w:rsid w:val="009229BF"/>
    <w:rsid w:val="0094561A"/>
    <w:rsid w:val="00947BB8"/>
    <w:rsid w:val="00991BD9"/>
    <w:rsid w:val="009A3274"/>
    <w:rsid w:val="009B0801"/>
    <w:rsid w:val="009C4475"/>
    <w:rsid w:val="00A205AA"/>
    <w:rsid w:val="00A602AE"/>
    <w:rsid w:val="00AA201C"/>
    <w:rsid w:val="00AD0901"/>
    <w:rsid w:val="00AE2EE5"/>
    <w:rsid w:val="00AE6D1E"/>
    <w:rsid w:val="00AF5D36"/>
    <w:rsid w:val="00B20446"/>
    <w:rsid w:val="00B303E5"/>
    <w:rsid w:val="00B565F9"/>
    <w:rsid w:val="00B740FB"/>
    <w:rsid w:val="00BB1F6B"/>
    <w:rsid w:val="00BD2FA1"/>
    <w:rsid w:val="00BD6112"/>
    <w:rsid w:val="00C15E61"/>
    <w:rsid w:val="00C248CB"/>
    <w:rsid w:val="00C45FA3"/>
    <w:rsid w:val="00CB4F67"/>
    <w:rsid w:val="00CC1A6A"/>
    <w:rsid w:val="00CD6CCD"/>
    <w:rsid w:val="00CF4A71"/>
    <w:rsid w:val="00D33DB2"/>
    <w:rsid w:val="00D4522F"/>
    <w:rsid w:val="00D66030"/>
    <w:rsid w:val="00D85C09"/>
    <w:rsid w:val="00D937CA"/>
    <w:rsid w:val="00DA0629"/>
    <w:rsid w:val="00DA128E"/>
    <w:rsid w:val="00DB06C5"/>
    <w:rsid w:val="00DD6219"/>
    <w:rsid w:val="00E1169E"/>
    <w:rsid w:val="00E11F48"/>
    <w:rsid w:val="00E152C5"/>
    <w:rsid w:val="00E779C2"/>
    <w:rsid w:val="00E967FB"/>
    <w:rsid w:val="00EB0E2A"/>
    <w:rsid w:val="00EC640F"/>
    <w:rsid w:val="00F063F2"/>
    <w:rsid w:val="00F3596A"/>
    <w:rsid w:val="00F374DB"/>
    <w:rsid w:val="00F42E99"/>
    <w:rsid w:val="00F6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6264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lang w:val="de-CH" w:eastAsia="de-CH" w:bidi="ar-SA"/>
      </w:rPr>
    </w:rPrDefault>
    <w:pPrDefault>
      <w:pPr>
        <w:spacing w:line="281" w:lineRule="auto"/>
      </w:pPr>
    </w:pPrDefault>
  </w:docDefaults>
  <w:latentStyles w:defLockedState="1" w:defUIPriority="0" w:defSemiHidden="0" w:defUnhideWhenUsed="0" w:defQFormat="0" w:count="376">
    <w:lsdException w:name="Normal" w:locked="0" w:qFormat="1"/>
    <w:lsdException w:name="heading 2" w:semiHidden="1" w:qFormat="1"/>
    <w:lsdException w:name="heading 3" w:semiHidden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nhideWhenUsed="1" w:qFormat="1"/>
    <w:lsdException w:name="table of figures" w:locked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/>
    <w:lsdException w:name="Closing" w:semiHidden="1" w:unhideWhenUsed="1"/>
    <w:lsdException w:name="Signature" w:semiHidden="1" w:unhideWhenUsed="1"/>
    <w:lsdException w:name="Default Paragraph Font" w:locked="0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iPriority="99" w:unhideWhenUsed="1"/>
    <w:lsdException w:name="FollowedHyperlink" w:locked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1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  <w:lsdException w:name="Smart Link" w:locked="0" w:semiHidden="1" w:uiPriority="99" w:unhideWhenUsed="1"/>
  </w:latentStyles>
  <w:style w:type="paragraph" w:default="1" w:styleId="Normal">
    <w:name w:val="Normal"/>
    <w:aliases w:val="Standard FFHS"/>
    <w:uiPriority w:val="3"/>
    <w:qFormat/>
    <w:rsid w:val="00BB1F6B"/>
    <w:pPr>
      <w:spacing w:line="240" w:lineRule="auto"/>
    </w:pPr>
    <w:rPr>
      <w:rFonts w:ascii="Times New Roman" w:hAnsi="Times New Roman"/>
      <w:sz w:val="24"/>
      <w:szCs w:val="24"/>
      <w:lang w:val="en-CH" w:eastAsia="en-GB"/>
    </w:rPr>
  </w:style>
  <w:style w:type="paragraph" w:styleId="Heading1">
    <w:name w:val="heading 1"/>
    <w:basedOn w:val="Normal"/>
    <w:next w:val="Normal"/>
    <w:uiPriority w:val="2"/>
    <w:locked/>
    <w:rsid w:val="001A465C"/>
    <w:pPr>
      <w:keepNext/>
      <w:tabs>
        <w:tab w:val="left" w:pos="567"/>
      </w:tabs>
      <w:spacing w:before="240" w:after="120"/>
      <w:outlineLvl w:val="0"/>
    </w:pPr>
    <w:rPr>
      <w:b/>
    </w:rPr>
  </w:style>
  <w:style w:type="paragraph" w:styleId="Heading2">
    <w:name w:val="heading 2"/>
    <w:basedOn w:val="Heading1"/>
    <w:next w:val="Normal"/>
    <w:semiHidden/>
    <w:qFormat/>
    <w:locked/>
    <w:rsid w:val="00A602AE"/>
    <w:pPr>
      <w:numPr>
        <w:numId w:val="8"/>
      </w:numPr>
      <w:ind w:left="567" w:hanging="567"/>
      <w:outlineLvl w:val="1"/>
    </w:pPr>
    <w:rPr>
      <w:sz w:val="20"/>
    </w:rPr>
  </w:style>
  <w:style w:type="paragraph" w:styleId="Heading3">
    <w:name w:val="heading 3"/>
    <w:basedOn w:val="Heading2"/>
    <w:next w:val="Normal"/>
    <w:semiHidden/>
    <w:qFormat/>
    <w:locked/>
    <w:rsid w:val="00A602AE"/>
    <w:pPr>
      <w:numPr>
        <w:numId w:val="10"/>
      </w:numPr>
      <w:ind w:left="567" w:hanging="567"/>
      <w:outlineLvl w:val="2"/>
    </w:pPr>
  </w:style>
  <w:style w:type="paragraph" w:styleId="Heading4">
    <w:name w:val="heading 4"/>
    <w:basedOn w:val="Heading1"/>
    <w:next w:val="Normal"/>
    <w:semiHidden/>
    <w:qFormat/>
    <w:locked/>
    <w:rsid w:val="008D3726"/>
    <w:pPr>
      <w:spacing w:after="60"/>
      <w:outlineLvl w:val="3"/>
    </w:pPr>
  </w:style>
  <w:style w:type="paragraph" w:styleId="Heading5">
    <w:name w:val="heading 5"/>
    <w:basedOn w:val="Normal"/>
    <w:next w:val="Normal"/>
    <w:semiHidden/>
    <w:qFormat/>
    <w:locked/>
    <w:rsid w:val="008E5BC8"/>
    <w:pPr>
      <w:keepNext/>
      <w:numPr>
        <w:ilvl w:val="4"/>
        <w:numId w:val="1"/>
      </w:numPr>
      <w:outlineLvl w:val="4"/>
    </w:pPr>
    <w:rPr>
      <w:b/>
      <w:i/>
    </w:rPr>
  </w:style>
  <w:style w:type="paragraph" w:styleId="Heading6">
    <w:name w:val="heading 6"/>
    <w:basedOn w:val="Normal"/>
    <w:next w:val="Normal"/>
    <w:semiHidden/>
    <w:qFormat/>
    <w:locked/>
    <w:rsid w:val="008E5BC8"/>
    <w:pPr>
      <w:numPr>
        <w:ilvl w:val="5"/>
        <w:numId w:val="1"/>
      </w:numPr>
      <w:spacing w:before="240" w:after="60"/>
      <w:outlineLvl w:val="5"/>
    </w:pPr>
    <w:rPr>
      <w:b/>
    </w:rPr>
  </w:style>
  <w:style w:type="paragraph" w:styleId="Heading7">
    <w:name w:val="heading 7"/>
    <w:basedOn w:val="Normal"/>
    <w:next w:val="Normal"/>
    <w:semiHidden/>
    <w:qFormat/>
    <w:locked/>
    <w:rsid w:val="008E5BC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semiHidden/>
    <w:qFormat/>
    <w:locked/>
    <w:rsid w:val="008E5BC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semiHidden/>
    <w:qFormat/>
    <w:locked/>
    <w:rsid w:val="008E5BC8"/>
    <w:pPr>
      <w:numPr>
        <w:ilvl w:val="8"/>
        <w:numId w:val="1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10"/>
    <w:rsid w:val="00171CF7"/>
    <w:pPr>
      <w:tabs>
        <w:tab w:val="center" w:pos="4536"/>
        <w:tab w:val="right" w:pos="9072"/>
      </w:tabs>
    </w:pPr>
    <w:rPr>
      <w:color w:val="999999"/>
      <w:sz w:val="16"/>
    </w:rPr>
  </w:style>
  <w:style w:type="paragraph" w:styleId="Footer">
    <w:name w:val="footer"/>
    <w:basedOn w:val="Normal"/>
    <w:uiPriority w:val="9"/>
    <w:rsid w:val="001A7857"/>
    <w:pPr>
      <w:tabs>
        <w:tab w:val="center" w:pos="4536"/>
        <w:tab w:val="right" w:pos="9072"/>
      </w:tabs>
    </w:pPr>
    <w:rPr>
      <w:color w:val="999999"/>
      <w:sz w:val="16"/>
    </w:rPr>
  </w:style>
  <w:style w:type="paragraph" w:customStyle="1" w:styleId="Einzug1">
    <w:name w:val="Einzug 1"/>
    <w:basedOn w:val="Normal"/>
    <w:uiPriority w:val="7"/>
    <w:qFormat/>
    <w:locked/>
    <w:rsid w:val="00E11F48"/>
    <w:pPr>
      <w:ind w:left="425"/>
    </w:pPr>
  </w:style>
  <w:style w:type="paragraph" w:customStyle="1" w:styleId="GliederungNummerierung">
    <w:name w:val="Gliederung Nummerierung"/>
    <w:basedOn w:val="Heading1"/>
    <w:next w:val="Normal"/>
    <w:uiPriority w:val="2"/>
    <w:qFormat/>
    <w:rsid w:val="001A465C"/>
    <w:pPr>
      <w:numPr>
        <w:numId w:val="28"/>
      </w:numPr>
      <w:tabs>
        <w:tab w:val="left" w:pos="425"/>
      </w:tabs>
    </w:pPr>
  </w:style>
  <w:style w:type="paragraph" w:customStyle="1" w:styleId="Einzug2">
    <w:name w:val="Einzug 2"/>
    <w:basedOn w:val="Einzug1"/>
    <w:uiPriority w:val="8"/>
    <w:qFormat/>
    <w:locked/>
    <w:rsid w:val="001A7857"/>
    <w:pPr>
      <w:ind w:left="567"/>
    </w:pPr>
  </w:style>
  <w:style w:type="character" w:styleId="FollowedHyperlink">
    <w:name w:val="FollowedHyperlink"/>
    <w:basedOn w:val="DefaultParagraphFont"/>
    <w:uiPriority w:val="31"/>
    <w:rsid w:val="001A7857"/>
    <w:rPr>
      <w:rFonts w:ascii="Arial" w:hAnsi="Arial"/>
      <w:color w:val="954F72" w:themeColor="followedHyperlink"/>
      <w:sz w:val="20"/>
      <w:u w:val="single"/>
    </w:rPr>
  </w:style>
  <w:style w:type="paragraph" w:styleId="TOC1">
    <w:name w:val="toc 1"/>
    <w:basedOn w:val="Normal"/>
    <w:next w:val="Normal"/>
    <w:uiPriority w:val="39"/>
    <w:qFormat/>
    <w:rsid w:val="0059575C"/>
    <w:pPr>
      <w:spacing w:before="360" w:after="360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rsid w:val="001A7857"/>
    <w:rPr>
      <w:rFonts w:ascii="Arial" w:hAnsi="Arial"/>
      <w:color w:val="0000FF"/>
      <w:sz w:val="20"/>
      <w:u w:val="single"/>
    </w:rPr>
  </w:style>
  <w:style w:type="paragraph" w:styleId="FootnoteText">
    <w:name w:val="footnote text"/>
    <w:basedOn w:val="Normal"/>
    <w:semiHidden/>
    <w:locked/>
    <w:rsid w:val="00305878"/>
  </w:style>
  <w:style w:type="character" w:styleId="FootnoteReference">
    <w:name w:val="footnote reference"/>
    <w:basedOn w:val="DefaultParagraphFont"/>
    <w:semiHidden/>
    <w:locked/>
    <w:rsid w:val="00305878"/>
    <w:rPr>
      <w:vertAlign w:val="superscript"/>
    </w:rPr>
  </w:style>
  <w:style w:type="paragraph" w:customStyle="1" w:styleId="AufzhlungBuchstaben">
    <w:name w:val="Aufzählung Buchstaben"/>
    <w:basedOn w:val="Normal"/>
    <w:uiPriority w:val="6"/>
    <w:qFormat/>
    <w:rsid w:val="00E11F48"/>
    <w:pPr>
      <w:numPr>
        <w:ilvl w:val="1"/>
        <w:numId w:val="2"/>
      </w:numPr>
      <w:tabs>
        <w:tab w:val="clear" w:pos="284"/>
        <w:tab w:val="left" w:pos="425"/>
      </w:tabs>
      <w:ind w:left="425" w:hanging="425"/>
    </w:pPr>
    <w:rPr>
      <w:rFonts w:cs="Arial"/>
    </w:rPr>
  </w:style>
  <w:style w:type="paragraph" w:customStyle="1" w:styleId="AufzhlungPunkte">
    <w:name w:val="Aufzählung Punkte"/>
    <w:basedOn w:val="Normal"/>
    <w:uiPriority w:val="5"/>
    <w:qFormat/>
    <w:rsid w:val="00E11F48"/>
    <w:pPr>
      <w:numPr>
        <w:numId w:val="3"/>
      </w:numPr>
      <w:tabs>
        <w:tab w:val="left" w:pos="425"/>
      </w:tabs>
      <w:ind w:left="425" w:hanging="425"/>
    </w:pPr>
  </w:style>
  <w:style w:type="paragraph" w:styleId="TOC4">
    <w:name w:val="toc 4"/>
    <w:basedOn w:val="Normal"/>
    <w:next w:val="Normal"/>
    <w:autoRedefine/>
    <w:uiPriority w:val="23"/>
    <w:semiHidden/>
    <w:locked/>
    <w:rsid w:val="00513AD7"/>
    <w:rPr>
      <w:rFonts w:asciiTheme="minorHAnsi" w:hAnsiTheme="minorHAnsi" w:cstheme="minorHAnsi"/>
      <w:sz w:val="22"/>
      <w:szCs w:val="22"/>
    </w:rPr>
  </w:style>
  <w:style w:type="paragraph" w:styleId="BalloonText">
    <w:name w:val="Balloon Text"/>
    <w:basedOn w:val="Normal"/>
    <w:link w:val="BalloonTextChar"/>
    <w:semiHidden/>
    <w:locked/>
    <w:rsid w:val="00912A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13AD7"/>
    <w:rPr>
      <w:rFonts w:ascii="Tahoma" w:hAnsi="Tahoma" w:cs="Tahoma"/>
      <w:sz w:val="16"/>
      <w:szCs w:val="16"/>
    </w:rPr>
  </w:style>
  <w:style w:type="numbering" w:customStyle="1" w:styleId="AufzhlungNummerierung">
    <w:name w:val="Aufzählung Nummerierung"/>
    <w:basedOn w:val="NoList"/>
    <w:rsid w:val="00DB06C5"/>
    <w:pPr>
      <w:numPr>
        <w:numId w:val="17"/>
      </w:numPr>
    </w:pPr>
  </w:style>
  <w:style w:type="paragraph" w:styleId="TOC5">
    <w:name w:val="toc 5"/>
    <w:basedOn w:val="Normal"/>
    <w:next w:val="Normal"/>
    <w:autoRedefine/>
    <w:uiPriority w:val="24"/>
    <w:semiHidden/>
    <w:locked/>
    <w:rsid w:val="00513AD7"/>
    <w:rPr>
      <w:rFonts w:asciiTheme="minorHAnsi" w:hAnsiTheme="minorHAnsi" w:cstheme="minorHAnsi"/>
      <w:sz w:val="22"/>
      <w:szCs w:val="22"/>
    </w:rPr>
  </w:style>
  <w:style w:type="paragraph" w:styleId="TOC2">
    <w:name w:val="toc 2"/>
    <w:basedOn w:val="Normal"/>
    <w:next w:val="Normal"/>
    <w:autoRedefine/>
    <w:uiPriority w:val="21"/>
    <w:semiHidden/>
    <w:unhideWhenUsed/>
    <w:locked/>
    <w:rsid w:val="0059575C"/>
    <w:rPr>
      <w:rFonts w:asciiTheme="minorHAnsi" w:hAnsiTheme="minorHAnsi"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22"/>
    <w:semiHidden/>
    <w:unhideWhenUsed/>
    <w:locked/>
    <w:rsid w:val="00E152C5"/>
    <w:rPr>
      <w:rFonts w:asciiTheme="minorHAnsi" w:hAnsiTheme="minorHAnsi" w:cstheme="minorHAnsi"/>
      <w:smallCaps/>
      <w:sz w:val="22"/>
      <w:szCs w:val="22"/>
    </w:rPr>
  </w:style>
  <w:style w:type="paragraph" w:styleId="Title">
    <w:name w:val="Title"/>
    <w:basedOn w:val="Normal"/>
    <w:next w:val="Normal"/>
    <w:link w:val="TitleChar"/>
    <w:rsid w:val="00A602AE"/>
    <w:pPr>
      <w:spacing w:before="360" w:after="60"/>
    </w:pPr>
    <w:rPr>
      <w:rFonts w:eastAsiaTheme="majorEastAsia" w:cstheme="majorBidi"/>
      <w:b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A602AE"/>
    <w:rPr>
      <w:rFonts w:eastAsiaTheme="majorEastAsia" w:cstheme="majorBidi"/>
      <w:b/>
      <w:sz w:val="32"/>
      <w:szCs w:val="52"/>
    </w:rPr>
  </w:style>
  <w:style w:type="numbering" w:customStyle="1" w:styleId="AufzhlungNummereriung">
    <w:name w:val="Aufzählung Nummereriung"/>
    <w:uiPriority w:val="99"/>
    <w:rsid w:val="00D33DB2"/>
    <w:pPr>
      <w:numPr>
        <w:numId w:val="32"/>
      </w:numPr>
    </w:pPr>
  </w:style>
  <w:style w:type="paragraph" w:customStyle="1" w:styleId="AufzhlungNummeriung">
    <w:name w:val="Aufzählung Nummeriung"/>
    <w:basedOn w:val="Normal"/>
    <w:uiPriority w:val="4"/>
    <w:qFormat/>
    <w:rsid w:val="00742A64"/>
    <w:pPr>
      <w:numPr>
        <w:numId w:val="36"/>
      </w:numPr>
    </w:pPr>
  </w:style>
  <w:style w:type="character" w:styleId="CommentReference">
    <w:name w:val="annotation reference"/>
    <w:basedOn w:val="DefaultParagraphFont"/>
    <w:semiHidden/>
    <w:unhideWhenUsed/>
    <w:locked/>
    <w:rsid w:val="00552AB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locked/>
    <w:rsid w:val="00552ABA"/>
  </w:style>
  <w:style w:type="character" w:customStyle="1" w:styleId="CommentTextChar">
    <w:name w:val="Comment Text Char"/>
    <w:basedOn w:val="DefaultParagraphFont"/>
    <w:link w:val="CommentText"/>
    <w:semiHidden/>
    <w:rsid w:val="00552AB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locked/>
    <w:rsid w:val="00552A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52ABA"/>
    <w:rPr>
      <w:b/>
      <w:bCs/>
    </w:rPr>
  </w:style>
  <w:style w:type="paragraph" w:customStyle="1" w:styleId="Default">
    <w:name w:val="Default"/>
    <w:rsid w:val="009229BF"/>
    <w:pPr>
      <w:autoSpaceDE w:val="0"/>
      <w:autoSpaceDN w:val="0"/>
      <w:adjustRightInd w:val="0"/>
      <w:spacing w:line="240" w:lineRule="auto"/>
    </w:pPr>
    <w:rPr>
      <w:rFonts w:cs="Arial"/>
      <w:color w:val="000000"/>
      <w:sz w:val="24"/>
      <w:szCs w:val="24"/>
      <w:lang w:val="en-GB"/>
    </w:rPr>
  </w:style>
  <w:style w:type="character" w:styleId="BookTitle">
    <w:name w:val="Book Title"/>
    <w:basedOn w:val="DefaultParagraphFont"/>
    <w:uiPriority w:val="33"/>
    <w:qFormat/>
    <w:locked/>
    <w:rsid w:val="009A3274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locked/>
    <w:rsid w:val="009A3274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locked/>
    <w:rsid w:val="009A3274"/>
    <w:rPr>
      <w:b/>
      <w:bCs/>
      <w:smallCaps/>
      <w:color w:val="5B9BD5" w:themeColor="accent1"/>
      <w:spacing w:val="5"/>
    </w:rPr>
  </w:style>
  <w:style w:type="character" w:styleId="Strong">
    <w:name w:val="Strong"/>
    <w:basedOn w:val="DefaultParagraphFont"/>
    <w:uiPriority w:val="22"/>
    <w:qFormat/>
    <w:locked/>
    <w:rsid w:val="009A3274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39760D"/>
    <w:pPr>
      <w:keepLines/>
      <w:tabs>
        <w:tab w:val="clear" w:pos="567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n-US" w:eastAsia="en-US"/>
    </w:rPr>
  </w:style>
  <w:style w:type="paragraph" w:styleId="TOC6">
    <w:name w:val="toc 6"/>
    <w:basedOn w:val="Normal"/>
    <w:next w:val="Normal"/>
    <w:autoRedefine/>
    <w:semiHidden/>
    <w:unhideWhenUsed/>
    <w:locked/>
    <w:rsid w:val="0039760D"/>
    <w:rPr>
      <w:rFonts w:asciiTheme="minorHAnsi" w:hAnsiTheme="minorHAnsi" w:cstheme="minorHAnsi"/>
      <w:sz w:val="22"/>
      <w:szCs w:val="22"/>
    </w:rPr>
  </w:style>
  <w:style w:type="paragraph" w:styleId="TOC7">
    <w:name w:val="toc 7"/>
    <w:basedOn w:val="Normal"/>
    <w:next w:val="Normal"/>
    <w:autoRedefine/>
    <w:semiHidden/>
    <w:unhideWhenUsed/>
    <w:locked/>
    <w:rsid w:val="0039760D"/>
    <w:rPr>
      <w:rFonts w:asciiTheme="minorHAnsi" w:hAnsiTheme="minorHAnsi" w:cstheme="minorHAnsi"/>
      <w:sz w:val="22"/>
      <w:szCs w:val="22"/>
    </w:rPr>
  </w:style>
  <w:style w:type="paragraph" w:styleId="TOC8">
    <w:name w:val="toc 8"/>
    <w:basedOn w:val="Normal"/>
    <w:next w:val="Normal"/>
    <w:autoRedefine/>
    <w:semiHidden/>
    <w:unhideWhenUsed/>
    <w:locked/>
    <w:rsid w:val="0039760D"/>
    <w:rPr>
      <w:rFonts w:asciiTheme="minorHAnsi" w:hAnsiTheme="minorHAnsi" w:cstheme="minorHAnsi"/>
      <w:sz w:val="22"/>
      <w:szCs w:val="22"/>
    </w:rPr>
  </w:style>
  <w:style w:type="paragraph" w:styleId="TOC9">
    <w:name w:val="toc 9"/>
    <w:basedOn w:val="Normal"/>
    <w:next w:val="Normal"/>
    <w:autoRedefine/>
    <w:semiHidden/>
    <w:unhideWhenUsed/>
    <w:locked/>
    <w:rsid w:val="0039760D"/>
    <w:rPr>
      <w:rFonts w:asciiTheme="minorHAnsi" w:hAnsiTheme="minorHAnsi" w:cstheme="minorHAns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945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61A"/>
    <w:rPr>
      <w:rFonts w:ascii="Courier New" w:hAnsi="Courier New" w:cs="Courier New"/>
      <w:lang w:val="en-CH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01EC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locked/>
    <w:rsid w:val="00B303E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B303E5"/>
  </w:style>
  <w:style w:type="character" w:customStyle="1" w:styleId="kn">
    <w:name w:val="kn"/>
    <w:basedOn w:val="DefaultParagraphFont"/>
    <w:rsid w:val="00B303E5"/>
  </w:style>
  <w:style w:type="character" w:customStyle="1" w:styleId="nn">
    <w:name w:val="nn"/>
    <w:basedOn w:val="DefaultParagraphFont"/>
    <w:rsid w:val="00B303E5"/>
  </w:style>
  <w:style w:type="character" w:customStyle="1" w:styleId="c1">
    <w:name w:val="c1"/>
    <w:basedOn w:val="DefaultParagraphFont"/>
    <w:rsid w:val="00B303E5"/>
  </w:style>
  <w:style w:type="character" w:customStyle="1" w:styleId="k">
    <w:name w:val="k"/>
    <w:basedOn w:val="DefaultParagraphFont"/>
    <w:rsid w:val="00B303E5"/>
  </w:style>
  <w:style w:type="character" w:customStyle="1" w:styleId="nc">
    <w:name w:val="nc"/>
    <w:basedOn w:val="DefaultParagraphFont"/>
    <w:rsid w:val="00B303E5"/>
  </w:style>
  <w:style w:type="character" w:customStyle="1" w:styleId="p">
    <w:name w:val="p"/>
    <w:basedOn w:val="DefaultParagraphFont"/>
    <w:rsid w:val="00B303E5"/>
  </w:style>
  <w:style w:type="character" w:customStyle="1" w:styleId="n">
    <w:name w:val="n"/>
    <w:basedOn w:val="DefaultParagraphFont"/>
    <w:rsid w:val="00B303E5"/>
  </w:style>
  <w:style w:type="character" w:customStyle="1" w:styleId="o">
    <w:name w:val="o"/>
    <w:basedOn w:val="DefaultParagraphFont"/>
    <w:rsid w:val="00B303E5"/>
  </w:style>
  <w:style w:type="character" w:customStyle="1" w:styleId="nf">
    <w:name w:val="nf"/>
    <w:basedOn w:val="DefaultParagraphFont"/>
    <w:rsid w:val="00B303E5"/>
  </w:style>
  <w:style w:type="character" w:customStyle="1" w:styleId="bp">
    <w:name w:val="bp"/>
    <w:basedOn w:val="DefaultParagraphFont"/>
    <w:rsid w:val="00B303E5"/>
  </w:style>
  <w:style w:type="character" w:customStyle="1" w:styleId="nb">
    <w:name w:val="nb"/>
    <w:basedOn w:val="DefaultParagraphFont"/>
    <w:rsid w:val="00B303E5"/>
  </w:style>
  <w:style w:type="character" w:customStyle="1" w:styleId="std">
    <w:name w:val="std"/>
    <w:basedOn w:val="DefaultParagraphFont"/>
    <w:rsid w:val="000B58F3"/>
  </w:style>
  <w:style w:type="character" w:styleId="Emphasis">
    <w:name w:val="Emphasis"/>
    <w:basedOn w:val="DefaultParagraphFont"/>
    <w:uiPriority w:val="20"/>
    <w:qFormat/>
    <w:locked/>
    <w:rsid w:val="000B58F3"/>
    <w:rPr>
      <w:i/>
      <w:iCs/>
    </w:rPr>
  </w:style>
  <w:style w:type="table" w:styleId="TableGrid">
    <w:name w:val="Table Grid"/>
    <w:basedOn w:val="TableNormal"/>
    <w:locked/>
    <w:rsid w:val="00CB4F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c">
    <w:name w:val="ic"/>
    <w:basedOn w:val="Normal"/>
    <w:rsid w:val="00C15E61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nhideWhenUsed/>
    <w:qFormat/>
    <w:rsid w:val="00AD090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lanet.eu/tutorials/cpp/51-advanced-encryption-standard.html#aes_operations" TargetMode="External"/><Relationship Id="rId13" Type="http://schemas.openxmlformats.org/officeDocument/2006/relationships/hyperlink" Target="https://www.youtube.com/watch?v=gP4PqVGudt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ijndael_S-bo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studyflix.de/informatik/aes-verschlusselung-161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.wikipedia.org/wiki/S-Bo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difference-between-aes-and-des-ciphers" TargetMode="External"/><Relationship Id="rId10" Type="http://schemas.openxmlformats.org/officeDocument/2006/relationships/hyperlink" Target="https://de.wikipedia.org/wiki/Rijndael_MixColumn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.wikipedia.org/wiki/Advanced_Encryption_Standard" TargetMode="External"/><Relationship Id="rId14" Type="http://schemas.openxmlformats.org/officeDocument/2006/relationships/hyperlink" Target="https://www.youtube.com/watch?v=O4xNJsjtN6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ka1\AppData\Local\Temp\FFHS-Arbeitsblatt-Vorlag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48D98-B339-4D9E-9751-7B7A27326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C:\Users\kuka1\AppData\Local\Temp\FFHS-Arbeitsblatt-Vorlage.dotm</Template>
  <TotalTime>0</TotalTime>
  <Pages>5</Pages>
  <Words>294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2020-09-30T06:00:00Z</dcterms:created>
  <dcterms:modified xsi:type="dcterms:W3CDTF">2020-12-18T17:17:00Z</dcterms:modified>
</cp:coreProperties>
</file>