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629" w:dyaOrig="3809">
          <v:rect xmlns:o="urn:schemas-microsoft-com:office:office" xmlns:v="urn:schemas-microsoft-com:vml" id="rectole0000000000" style="width:481.450000pt;height:190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College of Engineering, Design and Physical Science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Electronic and Computer Engineering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Assignment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Intelligent Systems - EE5654/5614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Distributed Computing Systems Engineering Msc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Author: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  <w:tab/>
        <w:tab/>
        <w:t xml:space="preserve">Christoph Gschrey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Student ID: 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1744871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Date: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  <w:tab/>
        <w:tab/>
        <w:t xml:space="preserve">04. June 2018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Supervisor: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  <w:tab/>
        <w:t xml:space="preserve">Prof. Dr. Maysam Abbod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