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99236" w14:textId="21B19F6E" w:rsidR="00E81D9A" w:rsidRDefault="008111F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cat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Felis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catus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is a </w:t>
      </w:r>
      <w:hyperlink r:id="rId4" w:tooltip="Domestication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domestic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5" w:tooltip="Species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species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 small </w:t>
      </w:r>
      <w:hyperlink r:id="rId6" w:tooltip="Carnivorous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carnivorous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" w:tooltip="Mammal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mammal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hyperlink r:id="rId8" w:anchor="cite_note-Linnaeus1758-1" w:history="1">
        <w:r>
          <w:rPr>
            <w:rStyle w:val="Hyperlink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[1]</w:t>
        </w:r>
      </w:hyperlink>
      <w:hyperlink r:id="rId9" w:anchor="cite_note-MSW3fc-2" w:history="1">
        <w:r>
          <w:rPr>
            <w:rStyle w:val="Hyperlink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It is the only domesticated species in the family </w:t>
      </w:r>
      <w:hyperlink r:id="rId10" w:tooltip="Felida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Felidae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is often referred to as the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domestic cat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to distinguish it from the wild members of the family.</w:t>
      </w:r>
    </w:p>
    <w:p w14:paraId="363E041F" w14:textId="77777777" w:rsidR="008111F9" w:rsidRDefault="008111F9"/>
    <w:sectPr w:rsidR="00811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D4"/>
    <w:rsid w:val="008111F9"/>
    <w:rsid w:val="00E81D9A"/>
    <w:rsid w:val="00EA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489E"/>
  <w15:chartTrackingRefBased/>
  <w15:docId w15:val="{13652DC7-7649-493B-9527-CCD39FEB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11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Mamma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arnivorou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Species" TargetMode="External"/><Relationship Id="rId10" Type="http://schemas.openxmlformats.org/officeDocument/2006/relationships/hyperlink" Target="https://en.wikipedia.org/wiki/Felidae" TargetMode="External"/><Relationship Id="rId4" Type="http://schemas.openxmlformats.org/officeDocument/2006/relationships/hyperlink" Target="https://en.wikipedia.org/wiki/Domestication" TargetMode="External"/><Relationship Id="rId9" Type="http://schemas.openxmlformats.org/officeDocument/2006/relationships/hyperlink" Target="https://en.wikipedia.org/wiki/C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chhabilee dalvi</dc:creator>
  <cp:keywords/>
  <dc:description/>
  <cp:lastModifiedBy>chhabilee dalvi</cp:lastModifiedBy>
  <cp:revision>3</cp:revision>
  <dcterms:created xsi:type="dcterms:W3CDTF">2021-04-26T06:17:00Z</dcterms:created>
  <dcterms:modified xsi:type="dcterms:W3CDTF">2021-04-26T06:19:00Z</dcterms:modified>
</cp:coreProperties>
</file>