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F7" w:rsidRPr="00A62B50" w:rsidRDefault="008679F7" w:rsidP="008679F7">
      <w:pPr>
        <w:pStyle w:val="Heading1"/>
        <w:jc w:val="left"/>
      </w:pPr>
      <w:r>
        <w:t>METHODOLOGY</w:t>
      </w:r>
      <w:r w:rsidRPr="00A62B50">
        <w:t xml:space="preserve"> DETAILS</w:t>
      </w:r>
    </w:p>
    <w:p w:rsidR="008679F7" w:rsidRPr="00A62B50" w:rsidRDefault="008679F7" w:rsidP="008679F7">
      <w:pPr>
        <w:pStyle w:val="Heading2"/>
        <w:jc w:val="left"/>
      </w:pPr>
      <w:r>
        <w:t>Dataset</w:t>
      </w:r>
    </w:p>
    <w:p w:rsidR="008679F7" w:rsidRDefault="008679F7" w:rsidP="008679F7">
      <w:r>
        <w:t xml:space="preserve">The dataset from Kaggle is based on the </w:t>
      </w:r>
      <w:proofErr w:type="spellStart"/>
      <w:r>
        <w:t>imdb</w:t>
      </w:r>
      <w:proofErr w:type="spellEnd"/>
      <w:r>
        <w:t xml:space="preserve"> ratings of movies in a .csv format. It contained 5,000 entries with 28 attributes namely, imdb_score, budget, gross, director_name, cast_total_facebook_likes, </w:t>
      </w:r>
      <w:proofErr w:type="spellStart"/>
      <w:r>
        <w:t>movie_name</w:t>
      </w:r>
      <w:proofErr w:type="spellEnd"/>
      <w:r>
        <w:t xml:space="preserve">, num_critic-for_reviews, num_user_for_reviews etc. The visualization on the dataset provided showed that </w:t>
      </w:r>
      <w:proofErr w:type="spellStart"/>
      <w:r>
        <w:t>imdb</w:t>
      </w:r>
      <w:proofErr w:type="spellEnd"/>
      <w:r>
        <w:t xml:space="preserve"> score of 6.5 having the highest frequencies. </w:t>
      </w:r>
    </w:p>
    <w:p w:rsidR="008679F7" w:rsidRDefault="008679F7" w:rsidP="008679F7">
      <w:pPr>
        <w:keepNext/>
        <w:spacing w:before="240"/>
        <w:ind w:firstLine="0"/>
      </w:pPr>
      <w:r>
        <w:rPr>
          <w:noProof/>
        </w:rPr>
        <w:drawing>
          <wp:inline distT="0" distB="0" distL="0" distR="0" wp14:anchorId="285EEACC" wp14:editId="5C626F25">
            <wp:extent cx="30480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db 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Pr="00B66270" w:rsidRDefault="008679F7" w:rsidP="008679F7">
      <w:pPr>
        <w:pStyle w:val="Caption"/>
      </w:pPr>
      <w:r w:rsidRPr="001872C7">
        <w:t xml:space="preserve">Figure </w:t>
      </w:r>
      <w:r>
        <w:t>2</w:t>
      </w:r>
      <w:r w:rsidRPr="001872C7">
        <w:t xml:space="preserve">: </w:t>
      </w:r>
      <w:r>
        <w:t xml:space="preserve">Frequency </w:t>
      </w:r>
      <w:proofErr w:type="gramStart"/>
      <w:r>
        <w:t>of  IMDB</w:t>
      </w:r>
      <w:proofErr w:type="gramEnd"/>
      <w:r>
        <w:t xml:space="preserve"> Score  of raw dataset</w:t>
      </w:r>
    </w:p>
    <w:p w:rsidR="008679F7" w:rsidRPr="00A62B50" w:rsidRDefault="008679F7" w:rsidP="008679F7">
      <w:pPr>
        <w:pStyle w:val="Heading2"/>
        <w:jc w:val="left"/>
      </w:pPr>
      <w:r>
        <w:t>Data Cleaning</w:t>
      </w:r>
    </w:p>
    <w:p w:rsidR="008679F7" w:rsidRDefault="008679F7" w:rsidP="008679F7">
      <w:pPr>
        <w:ind w:firstLine="0"/>
      </w:pPr>
      <w:r>
        <w:t>The original dataset [movie_metadata] had 28 attributes from which 9 attributes were removed for more accurate findings, thus obtaining a cleaned dataset [processed_df]. Some numeric data having zero or missing values were transformed using their mean values while the missing values of categorical data were classified into a missing category altogether, besides removing the duplicate values. To transform categorical data for some attributes, one-hot encoding and label encoding of scikit-learn library was used as most machine learning algorithms work on numerical data viz. country[USA] was encoded into country_code[63], content_rating [PG-13 ] was transformed to content_rating_code[ 8] etc.</w:t>
      </w:r>
    </w:p>
    <w:p w:rsidR="008679F7" w:rsidRDefault="008679F7" w:rsidP="008679F7">
      <w:pPr>
        <w:ind w:firstLine="0"/>
      </w:pPr>
    </w:p>
    <w:p w:rsidR="008679F7" w:rsidRPr="00A62B50" w:rsidRDefault="008679F7" w:rsidP="008679F7">
      <w:pPr>
        <w:pStyle w:val="Heading2"/>
        <w:jc w:val="left"/>
      </w:pPr>
      <w:r w:rsidRPr="00A62B50">
        <w:t>D</w:t>
      </w:r>
      <w:r>
        <w:t>ata Pruning</w:t>
      </w:r>
    </w:p>
    <w:p w:rsidR="008679F7" w:rsidRDefault="008679F7" w:rsidP="008679F7">
      <w:pPr>
        <w:ind w:firstLine="0"/>
      </w:pPr>
      <w:r>
        <w:t>The cleansed data was pruned according to the density found in the num_user_for_reviews v/s imdb_score visualization. Over a period of several incremental iterations, we selected entries where num_user_for_reviews&gt;20.</w:t>
      </w:r>
    </w:p>
    <w:p w:rsidR="008679F7" w:rsidRPr="00A62B50" w:rsidRDefault="008679F7" w:rsidP="008679F7">
      <w:pPr>
        <w:ind w:firstLine="0"/>
      </w:pPr>
    </w:p>
    <w:p w:rsidR="008679F7" w:rsidRPr="00A62B50" w:rsidRDefault="008679F7" w:rsidP="008679F7">
      <w:pPr>
        <w:pStyle w:val="Heading2"/>
        <w:jc w:val="left"/>
      </w:pPr>
      <w:r>
        <w:t>Algorithms</w:t>
      </w:r>
    </w:p>
    <w:p w:rsidR="008679F7" w:rsidRDefault="008679F7" w:rsidP="008679F7">
      <w:pPr>
        <w:ind w:firstLine="0"/>
        <w:rPr>
          <w:rFonts w:ascii="Linux Biolinum" w:hAnsi="Linux Biolinum" w:cs="Linux Biolinum"/>
          <w:i/>
        </w:rPr>
      </w:pPr>
      <w:r>
        <w:t>We have picked three machine learning algorithms namely, Logistic Regression, Random Forest and Support Vector Machine to make a comparison of their accuracies on the pruned dataset.</w:t>
      </w:r>
    </w:p>
    <w:p w:rsidR="008679F7" w:rsidRDefault="008679F7" w:rsidP="008679F7">
      <w:pPr>
        <w:ind w:firstLine="0"/>
      </w:pPr>
      <w:r w:rsidRPr="00A62B50">
        <w:rPr>
          <w:rFonts w:ascii="Linux Biolinum" w:hAnsi="Linux Biolinum" w:cs="Linux Biolinum"/>
          <w:i/>
        </w:rPr>
        <w:t>2.2.1</w:t>
      </w:r>
      <w:r w:rsidRPr="00A62B50">
        <w:rPr>
          <w:rFonts w:ascii="Linux Biolinum" w:hAnsi="Linux Biolinum" w:cs="Linux Biolinum"/>
          <w:i/>
        </w:rPr>
        <w:t> </w:t>
      </w:r>
      <w:r>
        <w:rPr>
          <w:rFonts w:ascii="Linux Biolinum" w:hAnsi="Linux Biolinum" w:cs="Linux Biolinum"/>
          <w:i/>
        </w:rPr>
        <w:t>Logistic Regression</w:t>
      </w:r>
      <w:r w:rsidRPr="00A62B50">
        <w:rPr>
          <w:rFonts w:ascii="Linux Biolinum" w:hAnsi="Linux Biolinum" w:cs="Linux Biolinum"/>
          <w:i/>
        </w:rPr>
        <w:t xml:space="preserve">. </w:t>
      </w:r>
      <w:r>
        <w:t>The algorithm gives adjusted probability of classes and works well on large number of observations. The algorithm was chosen as it mostly have a fast prediction speed as well as training speed. We also found out that the algorithm gave best measure when c-</w:t>
      </w:r>
      <w:proofErr w:type="spellStart"/>
      <w:r>
        <w:t>param</w:t>
      </w:r>
      <w:proofErr w:type="spellEnd"/>
      <w:r>
        <w:t xml:space="preserve">=1 for its range from 0.001 to 1000 with a ten times increase for each point. The following optimized problem is solved by the L1 regularized logistic regression. </w:t>
      </w:r>
    </w:p>
    <w:p w:rsidR="008679F7" w:rsidRDefault="008679F7" w:rsidP="008679F7">
      <w:pPr>
        <w:ind w:firstLine="0"/>
      </w:pPr>
    </w:p>
    <w:p w:rsidR="008679F7" w:rsidRDefault="008679F7" w:rsidP="008679F7">
      <w:pPr>
        <w:ind w:firstLine="708"/>
      </w:pPr>
      <w:proofErr w:type="gramStart"/>
      <w:r>
        <w:t>p(</w:t>
      </w:r>
      <w:proofErr w:type="gramEnd"/>
      <w:r>
        <w:t>y = 1|x; θ) = σ(</w:t>
      </w:r>
      <w:proofErr w:type="spellStart"/>
      <w:r>
        <w:t>θx</w:t>
      </w:r>
      <w:proofErr w:type="spellEnd"/>
      <w:r>
        <w:t xml:space="preserve">) = 1/( 1 + </w:t>
      </w:r>
      <w:proofErr w:type="spellStart"/>
      <w:r>
        <w:t>exp</w:t>
      </w:r>
      <w:proofErr w:type="spellEnd"/>
      <w:r>
        <w:t>(−</w:t>
      </w:r>
      <w:proofErr w:type="spellStart"/>
      <w:r>
        <w:t>θx</w:t>
      </w:r>
      <w:proofErr w:type="spellEnd"/>
      <w:r>
        <w:t>) )</w:t>
      </w:r>
    </w:p>
    <w:p w:rsidR="008679F7" w:rsidRDefault="008679F7" w:rsidP="008679F7">
      <w:pPr>
        <w:ind w:firstLine="708"/>
      </w:pPr>
    </w:p>
    <w:p w:rsidR="008679F7" w:rsidRDefault="008679F7" w:rsidP="008679F7">
      <w:pPr>
        <w:ind w:firstLine="0"/>
      </w:pPr>
      <w:r>
        <w:rPr>
          <w:noProof/>
        </w:rPr>
        <w:lastRenderedPageBreak/>
        <w:drawing>
          <wp:inline distT="0" distB="0" distL="0" distR="0" wp14:anchorId="474ED2E1" wp14:editId="35FCE5EB">
            <wp:extent cx="3048000" cy="1824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stic_accuracy_c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12" cy="18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Default="008679F7" w:rsidP="008679F7">
      <w:pPr>
        <w:pStyle w:val="Caption"/>
        <w:jc w:val="both"/>
      </w:pPr>
      <w:r w:rsidRPr="001872C7">
        <w:t xml:space="preserve">Figure </w:t>
      </w:r>
      <w:r>
        <w:t>3</w:t>
      </w:r>
      <w:r w:rsidRPr="001872C7">
        <w:t xml:space="preserve">: </w:t>
      </w:r>
      <w:r>
        <w:t>c-</w:t>
      </w:r>
      <w:proofErr w:type="spellStart"/>
      <w:r>
        <w:t>param</w:t>
      </w:r>
      <w:proofErr w:type="spellEnd"/>
      <w:r>
        <w:t xml:space="preserve"> accuracy of logistic regression</w:t>
      </w:r>
    </w:p>
    <w:p w:rsidR="008679F7" w:rsidRPr="00A62B50" w:rsidRDefault="008679F7" w:rsidP="008679F7">
      <w:pPr>
        <w:ind w:firstLine="0"/>
      </w:pPr>
      <w:r>
        <w:t xml:space="preserve"> </w:t>
      </w:r>
    </w:p>
    <w:p w:rsidR="008679F7" w:rsidRDefault="008679F7" w:rsidP="008679F7">
      <w:pPr>
        <w:ind w:firstLine="0"/>
      </w:pPr>
      <w:r w:rsidRPr="00A62B50">
        <w:rPr>
          <w:rFonts w:ascii="Linux Biolinum" w:hAnsi="Linux Biolinum" w:cs="Linux Biolinum"/>
          <w:i/>
        </w:rPr>
        <w:t>2.2.2</w:t>
      </w:r>
      <w:r w:rsidRPr="00A62B50">
        <w:rPr>
          <w:rFonts w:ascii="Linux Biolinum" w:hAnsi="Linux Biolinum" w:cs="Linux Biolinum"/>
          <w:i/>
        </w:rPr>
        <w:t> </w:t>
      </w:r>
      <w:r>
        <w:rPr>
          <w:rFonts w:ascii="Linux Biolinum" w:hAnsi="Linux Biolinum" w:cs="Linux Biolinum"/>
          <w:i/>
        </w:rPr>
        <w:t>Random Forest</w:t>
      </w:r>
      <w:r w:rsidRPr="00A62B50">
        <w:rPr>
          <w:rFonts w:ascii="Linux Biolinum" w:hAnsi="Linux Biolinum" w:cs="Linux Biolinum"/>
          <w:i/>
        </w:rPr>
        <w:t xml:space="preserve">. </w:t>
      </w:r>
      <w:proofErr w:type="gramStart"/>
      <w:r>
        <w:t>The  choice</w:t>
      </w:r>
      <w:proofErr w:type="gramEnd"/>
      <w:r>
        <w:t xml:space="preserve"> for this algorithm is due to its </w:t>
      </w:r>
      <w:proofErr w:type="spellStart"/>
      <w:r>
        <w:t>effiecient</w:t>
      </w:r>
      <w:proofErr w:type="spellEnd"/>
      <w:r>
        <w:t xml:space="preserve"> handling of loads of irrelevant features of dataset unless the noise-ratio is high. The n-estimator for random forest for range [10</w:t>
      </w:r>
      <w:proofErr w:type="gramStart"/>
      <w:r>
        <w:t>,100,10</w:t>
      </w:r>
      <w:proofErr w:type="gramEnd"/>
      <w:r>
        <w:t>] was found best for 40 on an unpruned data. Hence, we applied it on the pruned data as well.</w:t>
      </w:r>
    </w:p>
    <w:p w:rsidR="008679F7" w:rsidRDefault="008679F7" w:rsidP="008679F7">
      <w:pPr>
        <w:ind w:firstLine="0"/>
      </w:pPr>
    </w:p>
    <w:p w:rsidR="008679F7" w:rsidRDefault="008679F7" w:rsidP="008679F7">
      <w:pPr>
        <w:ind w:firstLine="0"/>
      </w:pPr>
      <w:r>
        <w:rPr>
          <w:noProof/>
        </w:rPr>
        <w:drawing>
          <wp:inline distT="0" distB="0" distL="0" distR="0" wp14:anchorId="420D3C97" wp14:editId="10DA4CFE">
            <wp:extent cx="3028493" cy="18725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f_accuracy_nestima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14" cy="19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Default="008679F7" w:rsidP="008679F7">
      <w:pPr>
        <w:pStyle w:val="Caption"/>
        <w:jc w:val="both"/>
      </w:pPr>
      <w:r w:rsidRPr="001872C7">
        <w:t xml:space="preserve">Figure </w:t>
      </w:r>
      <w:r>
        <w:t>4</w:t>
      </w:r>
      <w:r w:rsidRPr="001872C7">
        <w:t xml:space="preserve">: </w:t>
      </w:r>
      <w:r>
        <w:t>n-Estimator accuracy for random forest</w:t>
      </w:r>
    </w:p>
    <w:p w:rsidR="008679F7" w:rsidRPr="00A62B50" w:rsidRDefault="008679F7" w:rsidP="008679F7">
      <w:pPr>
        <w:ind w:firstLine="0"/>
      </w:pPr>
    </w:p>
    <w:p w:rsidR="008679F7" w:rsidRDefault="008679F7" w:rsidP="008679F7">
      <w:pPr>
        <w:ind w:firstLine="0"/>
      </w:pPr>
      <w:r>
        <w:rPr>
          <w:rFonts w:ascii="Linux Biolinum" w:hAnsi="Linux Biolinum" w:cs="Linux Biolinum"/>
          <w:i/>
        </w:rPr>
        <w:t>2.2.3</w:t>
      </w:r>
      <w:r w:rsidRPr="00A62B50">
        <w:rPr>
          <w:rFonts w:ascii="Linux Biolinum" w:hAnsi="Linux Biolinum" w:cs="Linux Biolinum"/>
          <w:i/>
        </w:rPr>
        <w:t> </w:t>
      </w:r>
      <w:r>
        <w:rPr>
          <w:rFonts w:ascii="Linux Biolinum" w:hAnsi="Linux Biolinum" w:cs="Linux Biolinum"/>
          <w:i/>
        </w:rPr>
        <w:t>Support Vector Machine</w:t>
      </w:r>
      <w:r w:rsidRPr="00A62B50">
        <w:rPr>
          <w:rFonts w:ascii="Linux Biolinum" w:hAnsi="Linux Biolinum" w:cs="Linux Biolinum"/>
          <w:i/>
        </w:rPr>
        <w:t xml:space="preserve">. </w:t>
      </w:r>
      <w:r>
        <w:t>In our dataset, at some points there is presence of large margins which eventually help us in generalization. We ran the SVM weights to prevent overfitting on larger margins. For c-</w:t>
      </w:r>
      <w:proofErr w:type="spellStart"/>
      <w:r>
        <w:t>param</w:t>
      </w:r>
      <w:proofErr w:type="spellEnd"/>
      <w:r>
        <w:t xml:space="preserve"> [0.001, 0.01</w:t>
      </w:r>
      <w:proofErr w:type="gramStart"/>
      <w:r>
        <w:t>,0.1,10,25,50,1000</w:t>
      </w:r>
      <w:proofErr w:type="gramEnd"/>
      <w:r>
        <w:t>], SVM was found to perform best for c-</w:t>
      </w:r>
      <w:proofErr w:type="spellStart"/>
      <w:r>
        <w:t>param</w:t>
      </w:r>
      <w:proofErr w:type="spellEnd"/>
      <w:r>
        <w:t xml:space="preserve">=0.1. On the whole, this helps the test data to perform well as it doesn’t </w:t>
      </w:r>
      <w:proofErr w:type="spellStart"/>
      <w:r>
        <w:t>overfit</w:t>
      </w:r>
      <w:proofErr w:type="spellEnd"/>
      <w:r>
        <w:t xml:space="preserve"> the training data. </w:t>
      </w:r>
    </w:p>
    <w:p w:rsidR="008679F7" w:rsidRDefault="008679F7" w:rsidP="008679F7">
      <w:pPr>
        <w:ind w:firstLine="0"/>
      </w:pPr>
    </w:p>
    <w:p w:rsidR="008679F7" w:rsidRDefault="008679F7" w:rsidP="008679F7">
      <w:pPr>
        <w:ind w:firstLine="0"/>
      </w:pPr>
      <w:r>
        <w:rPr>
          <w:noProof/>
        </w:rPr>
        <w:drawing>
          <wp:inline distT="0" distB="0" distL="0" distR="0" wp14:anchorId="21C8617A" wp14:editId="1F503773">
            <wp:extent cx="3043124" cy="196686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vm_accuracy_c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48" cy="19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Pr="00B66270" w:rsidRDefault="008679F7" w:rsidP="008679F7">
      <w:pPr>
        <w:pStyle w:val="Caption"/>
        <w:jc w:val="both"/>
      </w:pPr>
      <w:r w:rsidRPr="001872C7">
        <w:t xml:space="preserve">Figure </w:t>
      </w:r>
      <w:r>
        <w:t>5</w:t>
      </w:r>
      <w:r w:rsidRPr="001872C7">
        <w:t xml:space="preserve">: </w:t>
      </w:r>
      <w:r>
        <w:t>c-value accuracy of SVM</w:t>
      </w:r>
    </w:p>
    <w:p w:rsidR="008679F7" w:rsidRDefault="008679F7" w:rsidP="008679F7">
      <w:pPr>
        <w:ind w:firstLine="0"/>
      </w:pPr>
    </w:p>
    <w:p w:rsidR="008679F7" w:rsidRDefault="008679F7" w:rsidP="008679F7">
      <w:pPr>
        <w:ind w:firstLine="0"/>
      </w:pPr>
    </w:p>
    <w:p w:rsidR="008679F7" w:rsidRPr="00A62B50" w:rsidRDefault="008679F7" w:rsidP="008679F7">
      <w:pPr>
        <w:pStyle w:val="Heading2"/>
        <w:jc w:val="left"/>
      </w:pPr>
      <w:r>
        <w:t>Evaluation</w:t>
      </w:r>
    </w:p>
    <w:p w:rsidR="008679F7" w:rsidRDefault="008679F7" w:rsidP="008679F7">
      <w:pPr>
        <w:ind w:firstLine="0"/>
      </w:pPr>
      <w:r>
        <w:t>Out of three divided train-test groups, it was found that a 20% test data would give an able accuracy measure. This was manually tested and eventually we went with the 80:20 split ratio for train-test datasets.</w:t>
      </w:r>
    </w:p>
    <w:p w:rsidR="008679F7" w:rsidRDefault="008679F7" w:rsidP="008679F7">
      <w:pPr>
        <w:ind w:firstLine="0"/>
      </w:pPr>
    </w:p>
    <w:p w:rsidR="008679F7" w:rsidRDefault="008679F7" w:rsidP="008679F7">
      <w:pPr>
        <w:ind w:firstLine="0"/>
        <w:rPr>
          <w:rFonts w:ascii="Linux Biolinum" w:hAnsi="Linux Biolinum" w:cs="Linux Biolinum"/>
          <w:i/>
        </w:rPr>
      </w:pPr>
      <w:r>
        <w:rPr>
          <w:rFonts w:ascii="Linux Biolinum" w:hAnsi="Linux Biolinum" w:cs="Linux Biolinum"/>
          <w:i/>
          <w:noProof/>
        </w:rPr>
        <w:drawing>
          <wp:inline distT="0" distB="0" distL="0" distR="0" wp14:anchorId="636BFE1B" wp14:editId="41004F04">
            <wp:extent cx="3048000" cy="2054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-test-split-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Pr="00B66270" w:rsidRDefault="008679F7" w:rsidP="008679F7">
      <w:pPr>
        <w:pStyle w:val="Caption"/>
        <w:jc w:val="both"/>
      </w:pPr>
      <w:r w:rsidRPr="001872C7">
        <w:t xml:space="preserve">Figure </w:t>
      </w:r>
      <w:r>
        <w:t>6</w:t>
      </w:r>
      <w:r w:rsidRPr="001872C7">
        <w:t xml:space="preserve">: </w:t>
      </w:r>
      <w:r>
        <w:t>Accuracy of train-test dataset split for various algorithms</w:t>
      </w:r>
    </w:p>
    <w:p w:rsidR="00AD2460" w:rsidRPr="008679F7" w:rsidRDefault="00AD2460" w:rsidP="008679F7">
      <w:bookmarkStart w:id="0" w:name="_GoBack"/>
      <w:bookmarkEnd w:id="0"/>
    </w:p>
    <w:sectPr w:rsidR="00AD2460" w:rsidRPr="0086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6C"/>
    <w:rsid w:val="0060276C"/>
    <w:rsid w:val="00706523"/>
    <w:rsid w:val="008679F7"/>
    <w:rsid w:val="00A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BB5E5-423E-485D-BCB8-F008BE3A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9F7"/>
    <w:pPr>
      <w:spacing w:after="0" w:line="264" w:lineRule="auto"/>
      <w:ind w:firstLine="288"/>
      <w:jc w:val="both"/>
    </w:pPr>
    <w:rPr>
      <w:rFonts w:ascii="Linux Libertine" w:hAnsi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6523"/>
    <w:pPr>
      <w:keepNext/>
      <w:keepLines/>
      <w:numPr>
        <w:numId w:val="1"/>
      </w:numPr>
      <w:spacing w:before="220" w:after="80" w:line="240" w:lineRule="auto"/>
      <w:ind w:left="274" w:hanging="274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523"/>
    <w:pPr>
      <w:keepNext/>
      <w:keepLines/>
      <w:numPr>
        <w:ilvl w:val="1"/>
        <w:numId w:val="1"/>
      </w:numPr>
      <w:spacing w:before="180" w:after="80" w:line="240" w:lineRule="auto"/>
      <w:ind w:left="446" w:hanging="446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23"/>
    <w:pPr>
      <w:keepNext/>
      <w:keepLines/>
      <w:numPr>
        <w:ilvl w:val="2"/>
        <w:numId w:val="1"/>
      </w:numPr>
      <w:spacing w:before="200"/>
      <w:ind w:left="446" w:hanging="446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5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5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06523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06523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06523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06523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23"/>
    <w:rPr>
      <w:rFonts w:ascii="Linux Libertine" w:eastAsiaTheme="majorEastAsia" w:hAnsi="Linux Libertine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6523"/>
    <w:rPr>
      <w:rFonts w:ascii="Linux Libertine" w:eastAsiaTheme="majorEastAsia" w:hAnsi="Linux Libertine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523"/>
    <w:rPr>
      <w:rFonts w:ascii="Linux Biolinum" w:eastAsiaTheme="majorEastAsia" w:hAnsi="Linux Biolinum" w:cstheme="majorBidi"/>
      <w:bCs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06523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06523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706523"/>
    <w:rPr>
      <w:rFonts w:ascii="Times New Roman" w:eastAsia="Times New Roman" w:hAnsi="Times New Roman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06523"/>
    <w:rPr>
      <w:rFonts w:ascii="Times New Roman" w:eastAsia="Times New Roman" w:hAnsi="Times New Roman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06523"/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06523"/>
    <w:rPr>
      <w:rFonts w:ascii="Times New Roman" w:eastAsia="Times New Roman" w:hAnsi="Times New Roman" w:cs="Arial"/>
      <w:i/>
      <w:sz w:val="24"/>
      <w:lang w:val="en-GB" w:bidi="ar-DZ"/>
    </w:rPr>
  </w:style>
  <w:style w:type="character" w:styleId="Hyperlink">
    <w:name w:val="Hyperlink"/>
    <w:basedOn w:val="DefaultParagraphFont"/>
    <w:uiPriority w:val="99"/>
    <w:unhideWhenUsed/>
    <w:rsid w:val="00706523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6523"/>
    <w:pPr>
      <w:spacing w:after="120" w:line="240" w:lineRule="auto"/>
      <w:jc w:val="center"/>
    </w:pPr>
    <w:rPr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D32E9F69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>Microsoft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3</cp:revision>
  <dcterms:created xsi:type="dcterms:W3CDTF">2018-10-28T02:06:00Z</dcterms:created>
  <dcterms:modified xsi:type="dcterms:W3CDTF">2018-10-28T04:35:00Z</dcterms:modified>
</cp:coreProperties>
</file>