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4B" w:rsidRDefault="00D3384B">
      <w:pPr>
        <w:pStyle w:val="BodyText"/>
        <w:rPr>
          <w:sz w:val="20"/>
        </w:rPr>
      </w:pPr>
    </w:p>
    <w:p w:rsidR="00D3384B" w:rsidRDefault="00D3384B">
      <w:pPr>
        <w:pStyle w:val="BodyText"/>
        <w:rPr>
          <w:sz w:val="20"/>
        </w:rPr>
      </w:pPr>
    </w:p>
    <w:p w:rsidR="00D3384B" w:rsidRDefault="00D3384B">
      <w:pPr>
        <w:pStyle w:val="BodyText"/>
        <w:rPr>
          <w:sz w:val="20"/>
        </w:rPr>
      </w:pPr>
    </w:p>
    <w:p w:rsidR="00D3384B" w:rsidRDefault="00D3384B">
      <w:pPr>
        <w:pStyle w:val="BodyText"/>
        <w:rPr>
          <w:sz w:val="20"/>
        </w:rPr>
      </w:pPr>
    </w:p>
    <w:p w:rsidR="00D3384B" w:rsidRDefault="00D3384B">
      <w:pPr>
        <w:pStyle w:val="BodyText"/>
        <w:spacing w:before="11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7"/>
      </w:tblGrid>
      <w:tr w:rsidR="00D3384B">
        <w:trPr>
          <w:trHeight w:val="408"/>
        </w:trPr>
        <w:tc>
          <w:tcPr>
            <w:tcW w:w="9087" w:type="dxa"/>
          </w:tcPr>
          <w:p w:rsidR="00D3384B" w:rsidRDefault="0045322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Web Mining</w:t>
            </w:r>
          </w:p>
        </w:tc>
      </w:tr>
      <w:tr w:rsidR="00D3384B">
        <w:trPr>
          <w:trHeight w:val="10687"/>
        </w:trPr>
        <w:tc>
          <w:tcPr>
            <w:tcW w:w="9087" w:type="dxa"/>
          </w:tcPr>
          <w:p w:rsidR="00D3384B" w:rsidRDefault="0045322C">
            <w:pPr>
              <w:pStyle w:val="TableParagraph"/>
              <w:spacing w:before="133"/>
              <w:ind w:left="200" w:right="125"/>
              <w:rPr>
                <w:sz w:val="24"/>
              </w:rPr>
            </w:pPr>
            <w:r>
              <w:rPr>
                <w:b/>
                <w:color w:val="273139"/>
                <w:sz w:val="24"/>
              </w:rPr>
              <w:t>Web</w:t>
            </w:r>
            <w:r>
              <w:rPr>
                <w:b/>
                <w:color w:val="273139"/>
                <w:spacing w:val="10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Mining</w:t>
            </w:r>
            <w:r>
              <w:rPr>
                <w:b/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process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hyperlink r:id="rId7">
              <w:r>
                <w:rPr>
                  <w:color w:val="0000FF"/>
                  <w:sz w:val="24"/>
                  <w:u w:val="single" w:color="0000FF"/>
                </w:rPr>
                <w:t>Data</w:t>
              </w:r>
              <w:r>
                <w:rPr>
                  <w:color w:val="0000FF"/>
                  <w:spacing w:val="9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Mining</w:t>
              </w:r>
              <w:r>
                <w:rPr>
                  <w:color w:val="0000FF"/>
                  <w:spacing w:val="7"/>
                  <w:sz w:val="24"/>
                </w:rPr>
                <w:t xml:space="preserve"> </w:t>
              </w:r>
            </w:hyperlink>
            <w:r>
              <w:rPr>
                <w:color w:val="273139"/>
                <w:sz w:val="24"/>
              </w:rPr>
              <w:t>techniques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automatically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discover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extract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information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from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documents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services.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main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purpose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discovering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useful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information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from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World-Wide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its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usage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patterns.</w:t>
            </w:r>
          </w:p>
          <w:p w:rsidR="00D3384B" w:rsidRDefault="0045322C">
            <w:pPr>
              <w:pStyle w:val="TableParagraph"/>
              <w:spacing w:before="4" w:line="274" w:lineRule="exact"/>
              <w:ind w:left="200"/>
              <w:rPr>
                <w:b/>
                <w:sz w:val="24"/>
              </w:rPr>
            </w:pPr>
            <w:r>
              <w:rPr>
                <w:b/>
                <w:color w:val="273139"/>
                <w:sz w:val="24"/>
              </w:rPr>
              <w:t>Applications</w:t>
            </w:r>
            <w:r>
              <w:rPr>
                <w:b/>
                <w:color w:val="273139"/>
                <w:spacing w:val="13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of</w:t>
            </w:r>
            <w:r>
              <w:rPr>
                <w:b/>
                <w:color w:val="273139"/>
                <w:spacing w:val="13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Web</w:t>
            </w:r>
            <w:r>
              <w:rPr>
                <w:b/>
                <w:color w:val="273139"/>
                <w:spacing w:val="13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Mining:</w:t>
            </w:r>
          </w:p>
          <w:p w:rsidR="00D3384B" w:rsidRDefault="0045322C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ind w:right="465"/>
              <w:rPr>
                <w:sz w:val="24"/>
              </w:rPr>
            </w:pP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helps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improve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power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search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engines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by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classifying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documents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identifying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pages.</w:t>
            </w:r>
          </w:p>
          <w:p w:rsidR="00D3384B" w:rsidRDefault="0045322C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ind w:right="455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used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Searching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e.g.,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Google,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Yahoo,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etc,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Vertical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Searching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e.g.,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FatLens,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Become,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etc.</w:t>
            </w:r>
          </w:p>
          <w:p w:rsidR="00D3384B" w:rsidRDefault="0045322C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rPr>
                <w:sz w:val="24"/>
              </w:rPr>
            </w:pP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used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predict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user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behavior.</w:t>
            </w:r>
          </w:p>
          <w:p w:rsidR="00D3384B" w:rsidRDefault="0045322C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ind w:right="397"/>
              <w:rPr>
                <w:sz w:val="24"/>
              </w:rPr>
            </w:pP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very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useful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particular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Website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e-service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e.g.,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landing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page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optimization.</w:t>
            </w:r>
          </w:p>
          <w:p w:rsidR="00D3384B" w:rsidRDefault="0045322C">
            <w:pPr>
              <w:pStyle w:val="TableParagraph"/>
              <w:spacing w:before="3"/>
              <w:ind w:left="200"/>
              <w:rPr>
                <w:b/>
                <w:sz w:val="24"/>
              </w:rPr>
            </w:pPr>
            <w:r>
              <w:rPr>
                <w:b/>
                <w:color w:val="273139"/>
                <w:sz w:val="24"/>
              </w:rPr>
              <w:t>Process</w:t>
            </w:r>
            <w:r>
              <w:rPr>
                <w:b/>
                <w:color w:val="273139"/>
                <w:spacing w:val="10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of</w:t>
            </w:r>
            <w:r>
              <w:rPr>
                <w:b/>
                <w:color w:val="273139"/>
                <w:spacing w:val="10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Web</w:t>
            </w:r>
            <w:r>
              <w:rPr>
                <w:b/>
                <w:color w:val="273139"/>
                <w:spacing w:val="10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Mining:</w:t>
            </w:r>
          </w:p>
          <w:p w:rsidR="00D3384B" w:rsidRDefault="00D3384B">
            <w:pPr>
              <w:pStyle w:val="TableParagraph"/>
              <w:rPr>
                <w:sz w:val="20"/>
              </w:rPr>
            </w:pPr>
          </w:p>
          <w:p w:rsidR="00D3384B" w:rsidRDefault="00D3384B">
            <w:pPr>
              <w:pStyle w:val="TableParagraph"/>
              <w:spacing w:before="8"/>
              <w:rPr>
                <w:sz w:val="24"/>
              </w:rPr>
            </w:pPr>
          </w:p>
          <w:p w:rsidR="00D3384B" w:rsidRDefault="0045322C">
            <w:pPr>
              <w:pStyle w:val="TableParagraph"/>
              <w:ind w:left="36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293521" cy="523875"/>
                  <wp:effectExtent l="0" t="0" r="0" b="0"/>
                  <wp:docPr id="1" name="image1.png" descr="https://media.geeksforgeeks.org/wp-content/uploads/20221129200848/Screenshot202211292007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521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84B" w:rsidRDefault="00D3384B">
            <w:pPr>
              <w:pStyle w:val="TableParagraph"/>
              <w:spacing w:before="2"/>
              <w:rPr>
                <w:sz w:val="32"/>
              </w:rPr>
            </w:pPr>
          </w:p>
          <w:p w:rsidR="00D3384B" w:rsidRDefault="0045322C">
            <w:pPr>
              <w:pStyle w:val="TableParagraph"/>
              <w:ind w:left="3319" w:right="308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273139"/>
                <w:sz w:val="24"/>
              </w:rPr>
              <w:t>Web</w:t>
            </w:r>
            <w:r>
              <w:rPr>
                <w:b/>
                <w:i/>
                <w:color w:val="273139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273139"/>
                <w:sz w:val="24"/>
              </w:rPr>
              <w:t>Mining</w:t>
            </w:r>
            <w:r>
              <w:rPr>
                <w:b/>
                <w:i/>
                <w:color w:val="273139"/>
                <w:spacing w:val="12"/>
                <w:sz w:val="24"/>
              </w:rPr>
              <w:t xml:space="preserve"> </w:t>
            </w:r>
            <w:r>
              <w:rPr>
                <w:b/>
                <w:i/>
                <w:color w:val="273139"/>
                <w:sz w:val="24"/>
              </w:rPr>
              <w:t>Process</w:t>
            </w:r>
          </w:p>
          <w:p w:rsidR="00D3384B" w:rsidRDefault="00D3384B">
            <w:pPr>
              <w:pStyle w:val="TableParagraph"/>
              <w:spacing w:before="7"/>
              <w:rPr>
                <w:sz w:val="23"/>
              </w:rPr>
            </w:pPr>
          </w:p>
          <w:p w:rsidR="00D3384B" w:rsidRDefault="0045322C">
            <w:pPr>
              <w:pStyle w:val="TableParagraph"/>
              <w:ind w:left="200" w:right="125"/>
              <w:rPr>
                <w:sz w:val="24"/>
              </w:rPr>
            </w:pP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broadly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divided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into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three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different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types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techniques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mining: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Content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Structure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Mining,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Web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Usage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Mining.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These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explained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following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below.</w:t>
            </w:r>
          </w:p>
          <w:p w:rsidR="00D3384B" w:rsidRDefault="00D3384B">
            <w:pPr>
              <w:pStyle w:val="TableParagraph"/>
              <w:spacing w:before="10"/>
              <w:rPr>
                <w:sz w:val="21"/>
              </w:rPr>
            </w:pPr>
          </w:p>
          <w:p w:rsidR="00D3384B" w:rsidRDefault="0045322C">
            <w:pPr>
              <w:pStyle w:val="TableParagraph"/>
              <w:ind w:left="172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3689994" cy="2142553"/>
                  <wp:effectExtent l="0" t="0" r="0" b="0"/>
                  <wp:docPr id="3" name="image2.png" descr="https://media.geeksforgeeks.org/wp-content/uploads/20221129202522/Screenshot20221129202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994" cy="214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84B" w:rsidRDefault="00D3384B">
            <w:pPr>
              <w:pStyle w:val="TableParagraph"/>
              <w:spacing w:before="8"/>
              <w:rPr>
                <w:sz w:val="21"/>
              </w:rPr>
            </w:pPr>
          </w:p>
          <w:p w:rsidR="00D3384B" w:rsidRDefault="0045322C">
            <w:pPr>
              <w:pStyle w:val="TableParagraph"/>
              <w:spacing w:before="1" w:line="256" w:lineRule="exact"/>
              <w:ind w:left="3322" w:right="308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273139"/>
                <w:sz w:val="24"/>
              </w:rPr>
              <w:t>Categories</w:t>
            </w:r>
            <w:r>
              <w:rPr>
                <w:b/>
                <w:i/>
                <w:color w:val="273139"/>
                <w:spacing w:val="13"/>
                <w:sz w:val="24"/>
              </w:rPr>
              <w:t xml:space="preserve"> </w:t>
            </w:r>
            <w:r>
              <w:rPr>
                <w:b/>
                <w:i/>
                <w:color w:val="273139"/>
                <w:sz w:val="24"/>
              </w:rPr>
              <w:t>of</w:t>
            </w:r>
            <w:r>
              <w:rPr>
                <w:b/>
                <w:i/>
                <w:color w:val="273139"/>
                <w:spacing w:val="10"/>
                <w:sz w:val="24"/>
              </w:rPr>
              <w:t xml:space="preserve"> </w:t>
            </w:r>
            <w:r>
              <w:rPr>
                <w:b/>
                <w:i/>
                <w:color w:val="273139"/>
                <w:sz w:val="24"/>
              </w:rPr>
              <w:t>Web</w:t>
            </w:r>
            <w:r>
              <w:rPr>
                <w:b/>
                <w:i/>
                <w:color w:val="273139"/>
                <w:spacing w:val="8"/>
                <w:sz w:val="24"/>
              </w:rPr>
              <w:t xml:space="preserve"> </w:t>
            </w:r>
            <w:r>
              <w:rPr>
                <w:b/>
                <w:i/>
                <w:color w:val="273139"/>
                <w:sz w:val="24"/>
              </w:rPr>
              <w:t>Mining</w:t>
            </w:r>
          </w:p>
        </w:tc>
      </w:tr>
    </w:tbl>
    <w:p w:rsidR="00D3384B" w:rsidRDefault="00D3384B">
      <w:pPr>
        <w:spacing w:line="256" w:lineRule="exact"/>
        <w:jc w:val="center"/>
        <w:rPr>
          <w:sz w:val="24"/>
        </w:rPr>
        <w:sectPr w:rsidR="00D3384B">
          <w:type w:val="continuous"/>
          <w:pgSz w:w="12240" w:h="15840"/>
          <w:pgMar w:top="1500" w:right="1440" w:bottom="1120" w:left="1460" w:header="720" w:footer="934" w:gutter="0"/>
          <w:pgNumType w:start="1"/>
          <w:cols w:space="720"/>
        </w:sectPr>
      </w:pPr>
    </w:p>
    <w:p w:rsidR="00D3384B" w:rsidRDefault="0045322C">
      <w:pPr>
        <w:pStyle w:val="ListParagraph"/>
        <w:numPr>
          <w:ilvl w:val="0"/>
          <w:numId w:val="2"/>
        </w:numPr>
        <w:tabs>
          <w:tab w:val="left" w:pos="672"/>
        </w:tabs>
        <w:spacing w:before="72"/>
        <w:ind w:right="301"/>
        <w:rPr>
          <w:sz w:val="24"/>
        </w:rPr>
      </w:pPr>
      <w:r>
        <w:rPr>
          <w:b/>
          <w:color w:val="273139"/>
          <w:sz w:val="24"/>
        </w:rPr>
        <w:lastRenderedPageBreak/>
        <w:t>Web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Content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Mining:</w:t>
      </w:r>
      <w:r>
        <w:rPr>
          <w:b/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content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application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extracting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useful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information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content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documents.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content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consist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several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types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–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text,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image,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audio,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video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etc.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Content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group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facts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page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designed.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provide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effective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interesting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patterns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about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needs.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Text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documents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related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text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mining,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machine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learning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natural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language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processing.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known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text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mining.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performs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scanning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text,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images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groups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pages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according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content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input.</w:t>
      </w:r>
    </w:p>
    <w:p w:rsidR="00D3384B" w:rsidRDefault="0045322C">
      <w:pPr>
        <w:pStyle w:val="ListParagraph"/>
        <w:numPr>
          <w:ilvl w:val="0"/>
          <w:numId w:val="2"/>
        </w:numPr>
        <w:tabs>
          <w:tab w:val="left" w:pos="672"/>
        </w:tabs>
        <w:ind w:right="119"/>
        <w:rPr>
          <w:sz w:val="24"/>
        </w:rPr>
      </w:pPr>
      <w:r>
        <w:rPr>
          <w:b/>
          <w:color w:val="273139"/>
          <w:sz w:val="24"/>
        </w:rPr>
        <w:t>Web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Structure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Mining:</w:t>
      </w:r>
      <w:r>
        <w:rPr>
          <w:b/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structure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application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discovering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structure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information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web.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structure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graph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consis</w:t>
      </w:r>
      <w:bookmarkStart w:id="0" w:name="_GoBack"/>
      <w:bookmarkEnd w:id="0"/>
      <w:r>
        <w:rPr>
          <w:color w:val="273139"/>
          <w:sz w:val="24"/>
        </w:rPr>
        <w:t>ts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pages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nodes,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hyperlinks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edges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connecting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related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pages.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Structure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basically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shows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structured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summary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particular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website.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identifies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relationship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between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pages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linked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information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direct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link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connection.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determine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connection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between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commercial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websites,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structure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very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useful.</w:t>
      </w:r>
    </w:p>
    <w:p w:rsidR="00D3384B" w:rsidRDefault="0045322C">
      <w:pPr>
        <w:pStyle w:val="ListParagraph"/>
        <w:numPr>
          <w:ilvl w:val="0"/>
          <w:numId w:val="2"/>
        </w:numPr>
        <w:tabs>
          <w:tab w:val="left" w:pos="672"/>
        </w:tabs>
        <w:spacing w:before="1"/>
        <w:ind w:right="170"/>
        <w:rPr>
          <w:sz w:val="24"/>
        </w:rPr>
      </w:pPr>
      <w:r>
        <w:rPr>
          <w:b/>
          <w:color w:val="273139"/>
          <w:sz w:val="24"/>
        </w:rPr>
        <w:t>Web</w:t>
      </w:r>
      <w:r>
        <w:rPr>
          <w:b/>
          <w:color w:val="273139"/>
          <w:spacing w:val="15"/>
          <w:sz w:val="24"/>
        </w:rPr>
        <w:t xml:space="preserve"> </w:t>
      </w:r>
      <w:r>
        <w:rPr>
          <w:b/>
          <w:color w:val="273139"/>
          <w:sz w:val="24"/>
        </w:rPr>
        <w:t>Usage</w:t>
      </w:r>
      <w:r>
        <w:rPr>
          <w:b/>
          <w:color w:val="273139"/>
          <w:spacing w:val="14"/>
          <w:sz w:val="24"/>
        </w:rPr>
        <w:t xml:space="preserve"> </w:t>
      </w:r>
      <w:r>
        <w:rPr>
          <w:b/>
          <w:color w:val="273139"/>
          <w:sz w:val="24"/>
        </w:rPr>
        <w:t>Mining:</w:t>
      </w:r>
      <w:r>
        <w:rPr>
          <w:b/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usage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application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identifying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discovering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interesting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usage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patterns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large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sets.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these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patterns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enable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you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understand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behaviors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something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like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that.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usage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mining,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access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collect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form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logs.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So,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Web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usage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mining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called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log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mining.</w:t>
      </w:r>
    </w:p>
    <w:p w:rsidR="00D3384B" w:rsidRDefault="00D3384B">
      <w:pPr>
        <w:pStyle w:val="BodyText"/>
        <w:spacing w:before="5"/>
      </w:pPr>
    </w:p>
    <w:p w:rsidR="00D3384B" w:rsidRDefault="0045322C">
      <w:pPr>
        <w:spacing w:after="4"/>
        <w:ind w:left="311"/>
        <w:rPr>
          <w:b/>
          <w:sz w:val="24"/>
        </w:rPr>
      </w:pPr>
      <w:r>
        <w:rPr>
          <w:b/>
          <w:color w:val="273139"/>
          <w:sz w:val="24"/>
        </w:rPr>
        <w:t>Comparison</w:t>
      </w:r>
      <w:r>
        <w:rPr>
          <w:b/>
          <w:color w:val="273139"/>
          <w:spacing w:val="13"/>
          <w:sz w:val="24"/>
        </w:rPr>
        <w:t xml:space="preserve"> </w:t>
      </w:r>
      <w:r>
        <w:rPr>
          <w:b/>
          <w:color w:val="273139"/>
          <w:sz w:val="24"/>
        </w:rPr>
        <w:t>Between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mining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13"/>
          <w:sz w:val="24"/>
        </w:rPr>
        <w:t xml:space="preserve"> </w:t>
      </w:r>
      <w:r>
        <w:rPr>
          <w:b/>
          <w:color w:val="273139"/>
          <w:sz w:val="24"/>
        </w:rPr>
        <w:t>Web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mining:</w:t>
      </w: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176"/>
        <w:gridCol w:w="3692"/>
      </w:tblGrid>
      <w:tr w:rsidR="00D3384B">
        <w:trPr>
          <w:trHeight w:val="575"/>
        </w:trPr>
        <w:tc>
          <w:tcPr>
            <w:tcW w:w="1668" w:type="dxa"/>
          </w:tcPr>
          <w:p w:rsidR="00D3384B" w:rsidRDefault="0045322C">
            <w:pPr>
              <w:pStyle w:val="TableParagraph"/>
              <w:spacing w:before="141"/>
              <w:ind w:left="148"/>
              <w:rPr>
                <w:sz w:val="24"/>
              </w:rPr>
            </w:pPr>
            <w:r>
              <w:rPr>
                <w:sz w:val="24"/>
              </w:rPr>
              <w:t>Points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141"/>
              <w:ind w:left="14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</w:p>
        </w:tc>
        <w:tc>
          <w:tcPr>
            <w:tcW w:w="3692" w:type="dxa"/>
          </w:tcPr>
          <w:p w:rsidR="00D3384B" w:rsidRDefault="0045322C">
            <w:pPr>
              <w:pStyle w:val="TableParagraph"/>
              <w:spacing w:before="141"/>
              <w:ind w:left="148"/>
              <w:rPr>
                <w:sz w:val="24"/>
              </w:rPr>
            </w:pPr>
            <w:r>
              <w:rPr>
                <w:sz w:val="24"/>
              </w:rPr>
              <w:t>Web Mining</w:t>
            </w:r>
          </w:p>
        </w:tc>
      </w:tr>
      <w:tr w:rsidR="00D3384B">
        <w:trPr>
          <w:trHeight w:val="1799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3384B" w:rsidRDefault="0045322C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203"/>
              <w:ind w:left="149" w:right="295"/>
              <w:rPr>
                <w:sz w:val="24"/>
              </w:rPr>
            </w:pPr>
            <w:r>
              <w:rPr>
                <w:sz w:val="24"/>
              </w:rPr>
              <w:t>Data Mining is the 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attempts to discover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 and hidden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692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80"/>
              <w:ind w:left="148" w:right="134"/>
              <w:rPr>
                <w:sz w:val="24"/>
              </w:rPr>
            </w:pPr>
            <w:r>
              <w:rPr>
                <w:sz w:val="24"/>
              </w:rPr>
              <w:t>Web Mining is the process of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mining techniques to automatically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discover and extract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documents.</w:t>
            </w:r>
          </w:p>
        </w:tc>
      </w:tr>
      <w:tr w:rsidR="00D3384B">
        <w:trPr>
          <w:trHeight w:val="972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80"/>
              <w:ind w:left="148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203"/>
              <w:ind w:left="149" w:right="424"/>
              <w:rPr>
                <w:sz w:val="24"/>
              </w:rPr>
            </w:pPr>
            <w:r>
              <w:rPr>
                <w:sz w:val="24"/>
              </w:rPr>
              <w:t>Data Mining is very useful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 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3692" w:type="dxa"/>
          </w:tcPr>
          <w:p w:rsidR="00D3384B" w:rsidRDefault="0045322C">
            <w:pPr>
              <w:pStyle w:val="TableParagraph"/>
              <w:spacing w:before="203"/>
              <w:ind w:left="148" w:right="425"/>
              <w:rPr>
                <w:sz w:val="24"/>
              </w:rPr>
            </w:pPr>
            <w:r>
              <w:rPr>
                <w:sz w:val="24"/>
              </w:rPr>
              <w:t>Web Mining is very useful for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e-service.</w:t>
            </w:r>
          </w:p>
        </w:tc>
      </w:tr>
      <w:tr w:rsidR="00D3384B">
        <w:trPr>
          <w:trHeight w:val="971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80"/>
              <w:ind w:left="148"/>
              <w:rPr>
                <w:sz w:val="24"/>
              </w:rPr>
            </w:pPr>
            <w:r>
              <w:rPr>
                <w:sz w:val="24"/>
              </w:rPr>
              <w:t>Target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203"/>
              <w:ind w:left="149" w:right="831"/>
              <w:rPr>
                <w:sz w:val="24"/>
              </w:rPr>
            </w:pPr>
            <w:r>
              <w:rPr>
                <w:sz w:val="24"/>
              </w:rPr>
              <w:t>Data scientist and 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engineers.</w:t>
            </w:r>
          </w:p>
        </w:tc>
        <w:tc>
          <w:tcPr>
            <w:tcW w:w="3692" w:type="dxa"/>
          </w:tcPr>
          <w:p w:rsidR="00D3384B" w:rsidRDefault="0045322C">
            <w:pPr>
              <w:pStyle w:val="TableParagraph"/>
              <w:spacing w:before="203"/>
              <w:ind w:left="148" w:right="59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scientists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analysts.</w:t>
            </w:r>
          </w:p>
        </w:tc>
      </w:tr>
      <w:tr w:rsidR="00D3384B">
        <w:trPr>
          <w:trHeight w:val="973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80"/>
              <w:ind w:left="148"/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203"/>
              <w:ind w:left="149" w:right="662"/>
              <w:rPr>
                <w:sz w:val="24"/>
              </w:rPr>
            </w:pPr>
            <w:r>
              <w:rPr>
                <w:sz w:val="24"/>
                <w:u w:val="single"/>
              </w:rPr>
              <w:t>Data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Mining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privately</w:t>
            </w:r>
            <w:r>
              <w:rPr>
                <w:sz w:val="24"/>
              </w:rPr>
              <w:t>.</w:t>
            </w:r>
          </w:p>
        </w:tc>
        <w:tc>
          <w:tcPr>
            <w:tcW w:w="3692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80"/>
              <w:ind w:left="148"/>
              <w:rPr>
                <w:sz w:val="24"/>
              </w:rPr>
            </w:pPr>
            <w:r>
              <w:rPr>
                <w:sz w:val="24"/>
                <w:u w:val="single"/>
              </w:rPr>
              <w:t>Web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Mining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access data publicly.</w:t>
            </w:r>
          </w:p>
        </w:tc>
      </w:tr>
      <w:tr w:rsidR="00D3384B">
        <w:trPr>
          <w:trHeight w:val="1248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54"/>
              <w:ind w:left="148"/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200"/>
              <w:ind w:left="149" w:right="557"/>
              <w:rPr>
                <w:sz w:val="24"/>
              </w:rPr>
            </w:pPr>
            <w:r>
              <w:rPr>
                <w:sz w:val="24"/>
              </w:rPr>
              <w:t>In Data Mining get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from explicit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</w:tc>
        <w:tc>
          <w:tcPr>
            <w:tcW w:w="3692" w:type="dxa"/>
          </w:tcPr>
          <w:p w:rsidR="00D3384B" w:rsidRDefault="0045322C">
            <w:pPr>
              <w:pStyle w:val="TableParagraph"/>
              <w:spacing w:before="200"/>
              <w:ind w:left="148" w:right="15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structured, unstructured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semi-structured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pages.</w:t>
            </w:r>
          </w:p>
        </w:tc>
      </w:tr>
    </w:tbl>
    <w:p w:rsidR="00D3384B" w:rsidRDefault="00D3384B">
      <w:pPr>
        <w:rPr>
          <w:sz w:val="24"/>
        </w:rPr>
        <w:sectPr w:rsidR="00D3384B">
          <w:pgSz w:w="12240" w:h="15840"/>
          <w:pgMar w:top="1360" w:right="1440" w:bottom="1120" w:left="1460" w:header="0" w:footer="934" w:gutter="0"/>
          <w:cols w:space="720"/>
        </w:sectPr>
      </w:pP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176"/>
        <w:gridCol w:w="3692"/>
      </w:tblGrid>
      <w:tr w:rsidR="00D3384B">
        <w:trPr>
          <w:trHeight w:val="1247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57"/>
              <w:ind w:left="148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203"/>
              <w:ind w:left="149" w:right="565"/>
              <w:rPr>
                <w:sz w:val="24"/>
              </w:rPr>
            </w:pPr>
            <w:r>
              <w:rPr>
                <w:sz w:val="24"/>
              </w:rPr>
              <w:t>Clustering,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classification,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regression, prediction,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</w:tc>
        <w:tc>
          <w:tcPr>
            <w:tcW w:w="3692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80"/>
              <w:ind w:left="148" w:right="998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mining.</w:t>
            </w:r>
          </w:p>
        </w:tc>
      </w:tr>
      <w:tr w:rsidR="00D3384B">
        <w:trPr>
          <w:trHeight w:val="1247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57"/>
              <w:ind w:left="148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  <w:tc>
          <w:tcPr>
            <w:tcW w:w="3176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45322C">
            <w:pPr>
              <w:pStyle w:val="TableParagraph"/>
              <w:spacing w:before="180"/>
              <w:ind w:left="149" w:right="18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  <w:tc>
          <w:tcPr>
            <w:tcW w:w="3692" w:type="dxa"/>
          </w:tcPr>
          <w:p w:rsidR="00D3384B" w:rsidRDefault="0045322C">
            <w:pPr>
              <w:pStyle w:val="TableParagraph"/>
              <w:spacing w:before="203"/>
              <w:ind w:left="148" w:right="388"/>
              <w:rPr>
                <w:sz w:val="24"/>
              </w:rPr>
            </w:pPr>
            <w:r>
              <w:rPr>
                <w:sz w:val="24"/>
              </w:rPr>
              <w:t>Special tools for web mining 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Scrapy, PageRank and Apache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logs.</w:t>
            </w:r>
          </w:p>
        </w:tc>
      </w:tr>
      <w:tr w:rsidR="00D3384B">
        <w:trPr>
          <w:trHeight w:val="1526"/>
        </w:trPr>
        <w:tc>
          <w:tcPr>
            <w:tcW w:w="1668" w:type="dxa"/>
          </w:tcPr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rPr>
                <w:b/>
                <w:sz w:val="26"/>
              </w:rPr>
            </w:pPr>
          </w:p>
          <w:p w:rsidR="00D3384B" w:rsidRDefault="00D3384B">
            <w:pPr>
              <w:pStyle w:val="TableParagraph"/>
              <w:spacing w:before="8"/>
              <w:rPr>
                <w:b/>
                <w:sz w:val="37"/>
              </w:rPr>
            </w:pPr>
          </w:p>
          <w:p w:rsidR="00D3384B" w:rsidRDefault="0045322C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Skills</w:t>
            </w:r>
          </w:p>
        </w:tc>
        <w:tc>
          <w:tcPr>
            <w:tcW w:w="3176" w:type="dxa"/>
          </w:tcPr>
          <w:p w:rsidR="00D3384B" w:rsidRDefault="0045322C">
            <w:pPr>
              <w:pStyle w:val="TableParagraph"/>
              <w:spacing w:before="203"/>
              <w:ind w:left="149" w:right="137"/>
              <w:rPr>
                <w:sz w:val="24"/>
              </w:rPr>
            </w:pPr>
            <w:r>
              <w:rPr>
                <w:sz w:val="24"/>
              </w:rPr>
              <w:t>It includes approaches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cleansing,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algorithms. Statistics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probability.</w:t>
            </w:r>
          </w:p>
        </w:tc>
        <w:tc>
          <w:tcPr>
            <w:tcW w:w="3692" w:type="dxa"/>
          </w:tcPr>
          <w:p w:rsidR="00D3384B" w:rsidRDefault="0045322C">
            <w:pPr>
              <w:pStyle w:val="TableParagraph"/>
              <w:spacing w:before="203"/>
              <w:ind w:left="148" w:right="281"/>
              <w:rPr>
                <w:sz w:val="24"/>
              </w:rPr>
            </w:pPr>
            <w:r>
              <w:rPr>
                <w:sz w:val="24"/>
              </w:rPr>
              <w:t>It includes application 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mathematical modules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probability.</w:t>
            </w:r>
          </w:p>
        </w:tc>
      </w:tr>
    </w:tbl>
    <w:p w:rsidR="00D3384B" w:rsidRDefault="00D3384B">
      <w:pPr>
        <w:pStyle w:val="BodyText"/>
        <w:rPr>
          <w:b/>
          <w:sz w:val="20"/>
        </w:rPr>
      </w:pPr>
    </w:p>
    <w:p w:rsidR="00D3384B" w:rsidRDefault="00D3384B">
      <w:pPr>
        <w:pStyle w:val="BodyText"/>
        <w:spacing w:before="5"/>
        <w:rPr>
          <w:b/>
          <w:sz w:val="19"/>
        </w:rPr>
      </w:pPr>
    </w:p>
    <w:p w:rsidR="00D3384B" w:rsidRDefault="0045322C">
      <w:pPr>
        <w:pStyle w:val="BodyText"/>
        <w:spacing w:before="90"/>
        <w:ind w:left="311"/>
      </w:pP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spacing w:before="1"/>
        <w:ind w:left="311"/>
      </w:pPr>
      <w:r>
        <w:rPr>
          <w:color w:val="333333"/>
        </w:rPr>
        <w:t>What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Mining?</w:t>
      </w:r>
    </w:p>
    <w:p w:rsidR="00D3384B" w:rsidRDefault="00D3384B">
      <w:pPr>
        <w:pStyle w:val="BodyText"/>
        <w:spacing w:before="4"/>
      </w:pPr>
    </w:p>
    <w:p w:rsidR="00D3384B" w:rsidRDefault="0045322C">
      <w:pPr>
        <w:pStyle w:val="BodyText"/>
        <w:ind w:left="311" w:right="163"/>
      </w:pPr>
      <w:r>
        <w:rPr>
          <w:b/>
          <w:color w:val="333333"/>
        </w:rPr>
        <w:t xml:space="preserve">Text mining </w:t>
      </w:r>
      <w:r>
        <w:rPr>
          <w:color w:val="333333"/>
        </w:rPr>
        <w:t>is the process of deriving high-quality information from text. It is also referred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 as text data mining in some circles and is similar in some ways to text analytics. Text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discovery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 new, previously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unknown information 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extract 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 different written resources.</w:t>
      </w:r>
    </w:p>
    <w:p w:rsidR="00D3384B" w:rsidRDefault="00D3384B">
      <w:pPr>
        <w:pStyle w:val="BodyText"/>
        <w:rPr>
          <w:sz w:val="26"/>
        </w:rPr>
      </w:pPr>
    </w:p>
    <w:p w:rsidR="00D3384B" w:rsidRDefault="00D3384B">
      <w:pPr>
        <w:pStyle w:val="BodyText"/>
        <w:rPr>
          <w:sz w:val="26"/>
        </w:rPr>
      </w:pPr>
    </w:p>
    <w:p w:rsidR="00D3384B" w:rsidRDefault="00D3384B">
      <w:pPr>
        <w:pStyle w:val="BodyText"/>
        <w:spacing w:before="5"/>
        <w:rPr>
          <w:sz w:val="38"/>
        </w:rPr>
      </w:pPr>
    </w:p>
    <w:p w:rsidR="00D3384B" w:rsidRDefault="0045322C">
      <w:pPr>
        <w:pStyle w:val="BodyText"/>
        <w:ind w:left="311" w:right="457"/>
      </w:pPr>
      <w:r>
        <w:rPr>
          <w:color w:val="333333"/>
        </w:rPr>
        <w:t>Text mining is widely adopted in knowledge-driven organizations. It involves examining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large collections of documents, often for research purposes. Text mining is the tool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</w:t>
      </w:r>
      <w:r>
        <w:rPr>
          <w:color w:val="333333"/>
        </w:rPr>
        <w:t>ntifies patterns, uncovers relationships, and makes assertions based on patterns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discovers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buried deep within layers of textual</w:t>
      </w:r>
      <w:r>
        <w:rPr>
          <w:color w:val="333333"/>
          <w:spacing w:val="1"/>
        </w:rPr>
        <w:t xml:space="preserve"> </w:t>
      </w:r>
      <w:hyperlink r:id="rId10">
        <w:r>
          <w:rPr>
            <w:color w:val="00A9D6"/>
            <w:u w:val="single" w:color="00A9D6"/>
          </w:rPr>
          <w:t>big data</w:t>
        </w:r>
      </w:hyperlink>
      <w:r>
        <w:rPr>
          <w:color w:val="333333"/>
        </w:rPr>
        <w:t>.</w:t>
      </w:r>
    </w:p>
    <w:p w:rsidR="00D3384B" w:rsidRDefault="00D3384B">
      <w:pPr>
        <w:pStyle w:val="BodyText"/>
        <w:spacing w:before="8"/>
        <w:rPr>
          <w:sz w:val="16"/>
        </w:rPr>
      </w:pPr>
    </w:p>
    <w:p w:rsidR="00D3384B" w:rsidRDefault="0045322C">
      <w:pPr>
        <w:pStyle w:val="BodyText"/>
        <w:spacing w:before="90"/>
        <w:ind w:left="311" w:right="291"/>
      </w:pPr>
      <w:r>
        <w:rPr>
          <w:color w:val="333333"/>
        </w:rPr>
        <w:t>Upon extraction, the information is con</w:t>
      </w:r>
      <w:r>
        <w:rPr>
          <w:color w:val="333333"/>
        </w:rPr>
        <w:t>verted into a structured format that can either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analyzed further or sorted into clustered HTML tables, mind maps, and charts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presentation. For analysis, it can be integrated into data warehouses, databases, or </w:t>
      </w:r>
      <w:hyperlink r:id="rId11">
        <w:r>
          <w:rPr>
            <w:color w:val="00A9D6"/>
            <w:u w:val="single" w:color="00A9D6"/>
          </w:rPr>
          <w:t>business</w:t>
        </w:r>
      </w:hyperlink>
      <w:r>
        <w:rPr>
          <w:color w:val="00A9D6"/>
          <w:spacing w:val="-57"/>
        </w:rPr>
        <w:t xml:space="preserve"> </w:t>
      </w:r>
      <w:hyperlink r:id="rId12">
        <w:r>
          <w:rPr>
            <w:color w:val="00A9D6"/>
            <w:u w:val="single" w:color="00A9D6"/>
          </w:rPr>
          <w:t>intelligence</w:t>
        </w:r>
        <w:r>
          <w:rPr>
            <w:color w:val="00A9D6"/>
            <w:spacing w:val="-2"/>
          </w:rPr>
          <w:t xml:space="preserve"> </w:t>
        </w:r>
      </w:hyperlink>
      <w:r>
        <w:rPr>
          <w:color w:val="333333"/>
        </w:rPr>
        <w:t>dashboards.</w:t>
      </w:r>
    </w:p>
    <w:p w:rsidR="00D3384B" w:rsidRDefault="00D3384B">
      <w:pPr>
        <w:pStyle w:val="BodyText"/>
        <w:spacing w:before="7"/>
        <w:rPr>
          <w:sz w:val="16"/>
        </w:rPr>
      </w:pPr>
    </w:p>
    <w:p w:rsidR="00D3384B" w:rsidRDefault="0045322C">
      <w:pPr>
        <w:pStyle w:val="BodyText"/>
        <w:spacing w:before="90"/>
        <w:ind w:left="311"/>
      </w:pPr>
      <w:r>
        <w:rPr>
          <w:color w:val="333333"/>
        </w:rPr>
        <w:t>Types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Analytics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Extracted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Mining</w:t>
      </w:r>
    </w:p>
    <w:p w:rsidR="00D3384B" w:rsidRDefault="00D3384B">
      <w:pPr>
        <w:pStyle w:val="BodyText"/>
        <w:spacing w:before="4"/>
      </w:pPr>
    </w:p>
    <w:p w:rsidR="00D3384B" w:rsidRDefault="0045322C">
      <w:pPr>
        <w:pStyle w:val="BodyText"/>
        <w:spacing w:before="1"/>
        <w:ind w:left="311"/>
      </w:pP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extracted through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 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types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analyses: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hyperlink r:id="rId13">
        <w:r>
          <w:rPr>
            <w:color w:val="00A9D6"/>
            <w:sz w:val="24"/>
            <w:u w:val="single" w:color="00A9D6"/>
          </w:rPr>
          <w:t>Prescriptive</w:t>
        </w:r>
        <w:r>
          <w:rPr>
            <w:color w:val="00A9D6"/>
            <w:spacing w:val="-4"/>
            <w:sz w:val="24"/>
            <w:u w:val="single" w:color="00A9D6"/>
          </w:rPr>
          <w:t xml:space="preserve"> </w:t>
        </w:r>
        <w:r>
          <w:rPr>
            <w:color w:val="00A9D6"/>
            <w:sz w:val="24"/>
            <w:u w:val="single" w:color="00A9D6"/>
          </w:rPr>
          <w:t>analytics</w:t>
        </w:r>
      </w:hyperlink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hyperlink r:id="rId14">
        <w:r>
          <w:rPr>
            <w:color w:val="00A9D6"/>
            <w:sz w:val="24"/>
            <w:u w:val="single" w:color="00A9D6"/>
          </w:rPr>
          <w:t>Predictive</w:t>
        </w:r>
        <w:r>
          <w:rPr>
            <w:color w:val="00A9D6"/>
            <w:spacing w:val="-3"/>
            <w:sz w:val="24"/>
            <w:u w:val="single" w:color="00A9D6"/>
          </w:rPr>
          <w:t xml:space="preserve"> </w:t>
        </w:r>
        <w:r>
          <w:rPr>
            <w:color w:val="00A9D6"/>
            <w:sz w:val="24"/>
            <w:u w:val="single" w:color="00A9D6"/>
          </w:rPr>
          <w:t>analytics</w:t>
        </w:r>
      </w:hyperlink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Descriptive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analytics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Lexical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analytics-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study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frequency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distribution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words</w:t>
      </w:r>
    </w:p>
    <w:p w:rsidR="00D3384B" w:rsidRDefault="00D3384B">
      <w:pPr>
        <w:rPr>
          <w:sz w:val="24"/>
        </w:rPr>
        <w:sectPr w:rsidR="00D3384B">
          <w:pgSz w:w="12240" w:h="15840"/>
          <w:pgMar w:top="1440" w:right="1440" w:bottom="1120" w:left="1460" w:header="0" w:footer="934" w:gutter="0"/>
          <w:cols w:space="720"/>
        </w:sectPr>
      </w:pP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72"/>
        <w:ind w:hanging="361"/>
        <w:rPr>
          <w:sz w:val="24"/>
        </w:rPr>
      </w:pPr>
      <w:r>
        <w:rPr>
          <w:color w:val="333333"/>
          <w:sz w:val="24"/>
        </w:rPr>
        <w:lastRenderedPageBreak/>
        <w:t>Tagging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annotation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Pattern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recognition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Links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associations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hyperlink r:id="rId15">
        <w:r>
          <w:rPr>
            <w:color w:val="00A9D6"/>
            <w:sz w:val="24"/>
            <w:u w:val="single" w:color="00A9D6"/>
          </w:rPr>
          <w:t>Visualization</w:t>
        </w:r>
      </w:hyperlink>
    </w:p>
    <w:p w:rsidR="00D3384B" w:rsidRDefault="00D3384B">
      <w:pPr>
        <w:pStyle w:val="BodyText"/>
        <w:spacing w:before="7"/>
        <w:rPr>
          <w:sz w:val="16"/>
        </w:rPr>
      </w:pPr>
    </w:p>
    <w:p w:rsidR="00D3384B" w:rsidRDefault="0045322C">
      <w:pPr>
        <w:pStyle w:val="BodyText"/>
        <w:spacing w:before="90"/>
        <w:ind w:left="311" w:right="91"/>
      </w:pPr>
      <w:r>
        <w:rPr>
          <w:color w:val="333333"/>
        </w:rPr>
        <w:t>The goal is, essentially, to turn text into data for analysis, by means of the application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 language processing (NLP), various types of algorithms,</w:t>
      </w:r>
      <w:r>
        <w:rPr>
          <w:color w:val="333333"/>
        </w:rPr>
        <w:t xml:space="preserve"> and analytical methods. 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interpretation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 gathered information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 important part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this process.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Abilities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Natural Language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Today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523"/>
      </w:pPr>
      <w:r>
        <w:rPr>
          <w:color w:val="333333"/>
        </w:rPr>
        <w:t>Natural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machines read text or speech. In a way, it simulates the human ability to understand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actual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such 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English or French or Mandarin.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 w:right="232"/>
      </w:pPr>
      <w:r>
        <w:rPr>
          <w:color w:val="333333"/>
        </w:rPr>
        <w:t>Natural language processing combines both natural language understanding, and natural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 generation.</w:t>
      </w:r>
      <w:r>
        <w:rPr>
          <w:color w:val="333333"/>
        </w:rPr>
        <w:t xml:space="preserve"> This, in turn, simulates the human ability to create natural language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text.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Examples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 collate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summarize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participate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conversation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dialogue.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 w:right="163"/>
      </w:pPr>
      <w:r>
        <w:rPr>
          <w:color w:val="333333"/>
        </w:rPr>
        <w:t>Natural language processing has developed in leaps and bou</w:t>
      </w:r>
      <w:r>
        <w:rPr>
          <w:color w:val="333333"/>
        </w:rPr>
        <w:t>nds over the last decade,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evolve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grow.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Mainstream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products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Alexa,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Siri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Google’s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voice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search use natural language processing to understand and respond to user questions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requests.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spacing w:before="1"/>
        <w:ind w:left="311" w:right="1396"/>
      </w:pPr>
      <w:r>
        <w:rPr>
          <w:color w:val="333333"/>
        </w:rPr>
        <w:t>Natural language processing systems are a form of automation that has become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indispensable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analyzing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text-derived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today.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abilities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manifold: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right="551"/>
        <w:rPr>
          <w:sz w:val="24"/>
        </w:rPr>
      </w:pPr>
      <w:r>
        <w:rPr>
          <w:color w:val="333333"/>
          <w:sz w:val="24"/>
        </w:rPr>
        <w:t>They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analysis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literally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unlimited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amounts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textual 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consistently,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tirelessly,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in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 unbiased manner.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They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 ability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understand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sophisticated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complex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concepts.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right="1030"/>
        <w:rPr>
          <w:sz w:val="24"/>
        </w:rPr>
      </w:pPr>
      <w:r>
        <w:rPr>
          <w:color w:val="333333"/>
          <w:sz w:val="24"/>
        </w:rPr>
        <w:t>They can detect ambiguities of language, extract relevant facts, and identify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relationships.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They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can provide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summaries.</w:t>
      </w:r>
    </w:p>
    <w:p w:rsidR="00D3384B" w:rsidRDefault="00D3384B">
      <w:pPr>
        <w:pStyle w:val="BodyText"/>
        <w:spacing w:before="7"/>
      </w:pPr>
    </w:p>
    <w:p w:rsidR="00D3384B" w:rsidRDefault="0045322C">
      <w:pPr>
        <w:pStyle w:val="BodyText"/>
        <w:ind w:left="311"/>
      </w:pPr>
      <w:r>
        <w:rPr>
          <w:color w:val="333333"/>
        </w:rPr>
        <w:t>The Importance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Today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 w:right="496"/>
      </w:pPr>
      <w:r>
        <w:rPr>
          <w:color w:val="333333"/>
        </w:rPr>
        <w:t>Businesses across the world today generate vast amounts of data literally every minute,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simply through having an online presence and operating in the online space. This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sources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stored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warehouses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</w:t>
      </w:r>
      <w:r>
        <w:rPr>
          <w:color w:val="333333"/>
        </w:rPr>
        <w:t>tforms.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Traditional methods and tools sometimes fall short in analyzing such gigantic data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exponentially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minute, presenting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challenge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companies.</w:t>
      </w:r>
    </w:p>
    <w:p w:rsidR="00D3384B" w:rsidRDefault="00D3384B">
      <w:pPr>
        <w:sectPr w:rsidR="00D3384B">
          <w:pgSz w:w="12240" w:h="15840"/>
          <w:pgMar w:top="1360" w:right="1440" w:bottom="1200" w:left="1460" w:header="0" w:footer="934" w:gutter="0"/>
          <w:cols w:space="720"/>
        </w:sectPr>
      </w:pPr>
    </w:p>
    <w:p w:rsidR="00D3384B" w:rsidRDefault="0045322C">
      <w:pPr>
        <w:pStyle w:val="BodyText"/>
        <w:spacing w:before="72"/>
        <w:ind w:left="311" w:right="1017"/>
      </w:pPr>
      <w:r>
        <w:rPr>
          <w:color w:val="333333"/>
        </w:rPr>
        <w:lastRenderedPageBreak/>
        <w:t>Another major reason behind the adoption of text mining is the growin</w:t>
      </w:r>
      <w:r>
        <w:rPr>
          <w:color w:val="333333"/>
        </w:rPr>
        <w:t>g cut-throat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competition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business sphere,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leading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organizations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seek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value-added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solutions to stay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ahead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competition.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205"/>
      </w:pPr>
      <w:r>
        <w:rPr>
          <w:color w:val="333333"/>
        </w:rPr>
        <w:t>Such is the background against which text mining applications, tools, and techniques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come into popular use; they offer a way to use all that data that has been collected, and then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help organizations use it to grow.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/>
      </w:pP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Natural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Together</w:t>
      </w:r>
    </w:p>
    <w:p w:rsidR="00D3384B" w:rsidRDefault="00D3384B">
      <w:pPr>
        <w:pStyle w:val="BodyText"/>
        <w:spacing w:before="4"/>
      </w:pPr>
    </w:p>
    <w:p w:rsidR="00D3384B" w:rsidRDefault="0045322C">
      <w:pPr>
        <w:pStyle w:val="BodyText"/>
        <w:spacing w:before="1"/>
        <w:ind w:left="311" w:right="259"/>
      </w:pPr>
      <w:r>
        <w:rPr>
          <w:color w:val="333333"/>
        </w:rPr>
        <w:t xml:space="preserve">An example of the relevance of text mining can be seen in the context of </w:t>
      </w:r>
      <w:hyperlink r:id="rId16">
        <w:r>
          <w:rPr>
            <w:color w:val="00A9D6"/>
            <w:u w:val="single" w:color="00A9D6"/>
          </w:rPr>
          <w:t>machine learning</w:t>
        </w:r>
      </w:hyperlink>
      <w:r>
        <w:rPr>
          <w:color w:val="333333"/>
        </w:rPr>
        <w:t>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Machine learning is a widely used artificial intelligence technology which imbues </w:t>
      </w:r>
      <w:r>
        <w:rPr>
          <w:color w:val="333333"/>
        </w:rPr>
        <w:t>systems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the ability to automatically learn from experience without having to be programmed.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technology can rival or even surpass humans in solving complex problems with great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accuracy.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 w:right="155"/>
      </w:pPr>
      <w:r>
        <w:rPr>
          <w:color w:val="333333"/>
        </w:rPr>
        <w:t>However, for machine learning to deliver the best outcome, i</w:t>
      </w:r>
      <w:r>
        <w:rPr>
          <w:color w:val="333333"/>
        </w:rPr>
        <w:t>t needs well-curated input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upon.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situations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unstructured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text, this is difficult. An example of this is electronic health records, clinical research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full-text scientific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literature.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 w:right="636"/>
        <w:jc w:val="both"/>
      </w:pPr>
      <w:r>
        <w:rPr>
          <w:color w:val="333333"/>
        </w:rPr>
        <w:t>Natural language processing is a great tool to extract structured and cleaned-up data 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these advanced predictive models used in machine learning to base its training on. This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reduces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manual annotation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saves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costs.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spacing w:before="1"/>
        <w:ind w:left="311" w:right="248"/>
      </w:pPr>
      <w:r>
        <w:rPr>
          <w:color w:val="333333"/>
        </w:rPr>
        <w:t>In addition, text mining allows the analysis of large collections of literature and data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potential issues early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 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pipeline.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 helps companies 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best 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research and development resources and avoid potentially</w:t>
      </w:r>
      <w:r>
        <w:rPr>
          <w:color w:val="333333"/>
        </w:rPr>
        <w:t xml:space="preserve"> known failures in functions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drug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trials.</w:t>
      </w:r>
    </w:p>
    <w:p w:rsidR="00D3384B" w:rsidRDefault="00D3384B">
      <w:pPr>
        <w:pStyle w:val="BodyText"/>
        <w:spacing w:before="4"/>
      </w:pPr>
    </w:p>
    <w:p w:rsidR="00D3384B" w:rsidRDefault="0045322C">
      <w:pPr>
        <w:pStyle w:val="BodyText"/>
        <w:spacing w:before="1"/>
        <w:ind w:left="311"/>
        <w:jc w:val="both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Multidisciplinary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Nature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Text Mining</w:t>
      </w:r>
    </w:p>
    <w:p w:rsidR="00D3384B" w:rsidRDefault="00D3384B">
      <w:pPr>
        <w:pStyle w:val="BodyText"/>
        <w:spacing w:before="4"/>
      </w:pPr>
    </w:p>
    <w:p w:rsidR="00D3384B" w:rsidRDefault="0045322C">
      <w:pPr>
        <w:pStyle w:val="BodyText"/>
        <w:ind w:left="311" w:right="124"/>
      </w:pPr>
      <w:r>
        <w:rPr>
          <w:color w:val="333333"/>
        </w:rPr>
        <w:t>Text mining is, for all intents and purposes, a multidisciplinary field. It incorporates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integrates the tools of data mining, information retrieval, machine learning, computational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linguistics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statistics.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concerned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natural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texts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semi-structured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unstructured formats.</w:t>
      </w:r>
    </w:p>
    <w:p w:rsidR="00D3384B" w:rsidRDefault="00D3384B">
      <w:pPr>
        <w:pStyle w:val="BodyText"/>
        <w:spacing w:before="6"/>
      </w:pPr>
    </w:p>
    <w:p w:rsidR="00D3384B" w:rsidRDefault="0045322C">
      <w:pPr>
        <w:pStyle w:val="BodyText"/>
        <w:spacing w:line="482" w:lineRule="auto"/>
        <w:ind w:left="311" w:right="5945"/>
      </w:pPr>
      <w:r>
        <w:rPr>
          <w:color w:val="333333"/>
        </w:rPr>
        <w:t>The Text Mining Process: S</w:t>
      </w:r>
      <w:r>
        <w:rPr>
          <w:color w:val="333333"/>
        </w:rPr>
        <w:t>teps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Pre-Processing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Operations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right="479"/>
        <w:rPr>
          <w:sz w:val="24"/>
        </w:rPr>
      </w:pPr>
      <w:r>
        <w:rPr>
          <w:color w:val="333333"/>
          <w:sz w:val="24"/>
        </w:rPr>
        <w:t>Collating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unstructured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text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multiple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sources: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plain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text, word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files,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PDF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files, web pages, blogs, emails, or social media.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right="174"/>
        <w:rPr>
          <w:sz w:val="24"/>
        </w:rPr>
      </w:pPr>
      <w:r>
        <w:rPr>
          <w:color w:val="333333"/>
          <w:sz w:val="24"/>
        </w:rPr>
        <w:t>Hygiene and cleansing the data with the help of text mining tools and applications to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detect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remove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anomalies 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redundancies.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part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process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extract</w:t>
      </w:r>
    </w:p>
    <w:p w:rsidR="00D3384B" w:rsidRDefault="00D3384B">
      <w:pPr>
        <w:rPr>
          <w:sz w:val="24"/>
        </w:rPr>
        <w:sectPr w:rsidR="00D3384B">
          <w:pgSz w:w="12240" w:h="15840"/>
          <w:pgMar w:top="1360" w:right="1440" w:bottom="1200" w:left="1460" w:header="0" w:footer="934" w:gutter="0"/>
          <w:cols w:space="720"/>
        </w:sectPr>
      </w:pPr>
    </w:p>
    <w:p w:rsidR="00D3384B" w:rsidRDefault="0045322C">
      <w:pPr>
        <w:pStyle w:val="BodyText"/>
        <w:spacing w:before="72"/>
        <w:ind w:left="1031" w:right="314"/>
      </w:pPr>
      <w:r>
        <w:rPr>
          <w:color w:val="333333"/>
        </w:rPr>
        <w:lastRenderedPageBreak/>
        <w:t>and keep only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 pertinent information from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 and help identify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roots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words.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Convert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above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structured formats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suitable 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anal</w:t>
      </w:r>
      <w:r>
        <w:rPr>
          <w:color w:val="333333"/>
          <w:sz w:val="24"/>
        </w:rPr>
        <w:t>ysis.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/>
      </w:pPr>
      <w:r>
        <w:rPr>
          <w:color w:val="333333"/>
        </w:rPr>
        <w:t>Analysis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Analyze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patterns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Management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(MIS).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right="631"/>
        <w:rPr>
          <w:sz w:val="24"/>
        </w:rPr>
      </w:pPr>
      <w:r>
        <w:rPr>
          <w:color w:val="333333"/>
          <w:sz w:val="24"/>
        </w:rPr>
        <w:t>Extract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valuable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insights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move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information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into 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secure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database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drive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trend analysis.</w:t>
      </w:r>
    </w:p>
    <w:p w:rsidR="00D3384B" w:rsidRDefault="0045322C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1"/>
        <w:rPr>
          <w:sz w:val="24"/>
        </w:rPr>
      </w:pPr>
      <w:r>
        <w:rPr>
          <w:color w:val="333333"/>
          <w:sz w:val="24"/>
        </w:rPr>
        <w:t>Use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insights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decision-making.</w:t>
      </w:r>
    </w:p>
    <w:p w:rsidR="00D3384B" w:rsidRDefault="00D3384B">
      <w:pPr>
        <w:pStyle w:val="BodyText"/>
        <w:spacing w:before="8"/>
      </w:pPr>
    </w:p>
    <w:p w:rsidR="00D3384B" w:rsidRDefault="0045322C">
      <w:pPr>
        <w:pStyle w:val="BodyText"/>
        <w:ind w:left="311"/>
      </w:pP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Techniques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spacing w:line="482" w:lineRule="auto"/>
        <w:ind w:left="311" w:right="1718"/>
      </w:pPr>
      <w:r>
        <w:rPr>
          <w:color w:val="333333"/>
        </w:rPr>
        <w:t>There are five commonly used and effective techniques used in text mining.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Extraction</w:t>
      </w:r>
    </w:p>
    <w:p w:rsidR="00D3384B" w:rsidRDefault="0045322C">
      <w:pPr>
        <w:pStyle w:val="BodyText"/>
        <w:spacing w:before="2"/>
        <w:ind w:left="311" w:right="386"/>
      </w:pP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refers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extracting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meaningful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swathes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textual data, whether present in the form of unstructured or even semi-structured text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formats. It focuses on identifying and extracting entities, their attributes, and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relationships. The extracted information is stored in a database for easy future </w:t>
      </w:r>
      <w:r>
        <w:rPr>
          <w:color w:val="333333"/>
        </w:rPr>
        <w:t>access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retrieval. Precision and recall processes are used to evaluate the relevancy and efficacy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outcomes.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/>
      </w:pPr>
      <w:r>
        <w:rPr>
          <w:color w:val="333333"/>
        </w:rPr>
        <w:t>Information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Retrieval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 w:right="385"/>
      </w:pPr>
      <w:r>
        <w:rPr>
          <w:color w:val="333333"/>
        </w:rPr>
        <w:t>The technique of information retrieval is more specific and pertains to the extraction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relevant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 associated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phrases. Information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retrieval systems make use of algorithms to track and follow user behavior and gather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relevant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data. An example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 is the much-used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Google search engine.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/>
      </w:pPr>
      <w:r>
        <w:rPr>
          <w:color w:val="333333"/>
        </w:rPr>
        <w:t>Categorization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 w:right="178"/>
      </w:pPr>
      <w:r>
        <w:rPr>
          <w:color w:val="333333"/>
        </w:rPr>
        <w:t>Categorization is a form of supervised learning, in which normal language texts are sorted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 a predefined bunch of topics based on their content. The system gathers text documents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analyzes them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find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out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relevant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topics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</w:t>
      </w:r>
      <w:r>
        <w:rPr>
          <w:color w:val="333333"/>
        </w:rPr>
        <w:t>ect indexing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 every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document.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325"/>
      </w:pPr>
      <w:r>
        <w:rPr>
          <w:color w:val="333333"/>
        </w:rPr>
        <w:t>The co-referencing process is used as a part of natural language processing to extract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just meanings but actual synonyms and abbreviations from text data sets. At present,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automated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widespre</w:t>
      </w:r>
      <w:r>
        <w:rPr>
          <w:color w:val="333333"/>
        </w:rPr>
        <w:t>ad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personalized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commercials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 spam filtering. It is extensively used in categorizing web pages under hierarchical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definitions.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 uses are many.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/>
      </w:pPr>
      <w:r>
        <w:rPr>
          <w:color w:val="333333"/>
        </w:rPr>
        <w:t>Clustering</w:t>
      </w:r>
    </w:p>
    <w:p w:rsidR="00D3384B" w:rsidRDefault="00D3384B">
      <w:pPr>
        <w:sectPr w:rsidR="00D3384B">
          <w:pgSz w:w="12240" w:h="15840"/>
          <w:pgMar w:top="1360" w:right="1440" w:bottom="1200" w:left="1460" w:header="0" w:footer="934" w:gutter="0"/>
          <w:cols w:space="720"/>
        </w:sectPr>
      </w:pPr>
    </w:p>
    <w:p w:rsidR="00D3384B" w:rsidRDefault="0045322C">
      <w:pPr>
        <w:pStyle w:val="BodyText"/>
        <w:spacing w:before="72"/>
        <w:ind w:left="311" w:right="131"/>
      </w:pPr>
      <w:r>
        <w:rPr>
          <w:color w:val="333333"/>
        </w:rPr>
        <w:lastRenderedPageBreak/>
        <w:t>As the name suggests, this text mining technique seeks to identify</w:t>
      </w:r>
      <w:r>
        <w:rPr>
          <w:color w:val="333333"/>
        </w:rPr>
        <w:t xml:space="preserve"> and locate intrinsic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structures within a text database and organize them into subgroups (or, ‘clusters’) for further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analysis.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 is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vital and standard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 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172"/>
      </w:pPr>
      <w:r>
        <w:rPr>
          <w:color w:val="333333"/>
        </w:rPr>
        <w:t>The biggest challenge in the cluster-forming process is to create meaningfu</w:t>
      </w:r>
      <w:r>
        <w:rPr>
          <w:color w:val="333333"/>
        </w:rPr>
        <w:t>l clusters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unclassified, unlabeled textual data with no prior lead information. Cluster analysis is 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distribution.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acts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pre-processing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step 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applied downstream on detected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clusters.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/>
      </w:pPr>
      <w:r>
        <w:rPr>
          <w:color w:val="333333"/>
        </w:rPr>
        <w:t>Summarization</w:t>
      </w:r>
    </w:p>
    <w:p w:rsidR="00D3384B" w:rsidRDefault="00D3384B">
      <w:pPr>
        <w:pStyle w:val="BodyText"/>
        <w:spacing w:before="6"/>
      </w:pPr>
    </w:p>
    <w:p w:rsidR="00D3384B" w:rsidRDefault="0045322C">
      <w:pPr>
        <w:pStyle w:val="BodyText"/>
        <w:ind w:left="311" w:right="278"/>
      </w:pPr>
      <w:r>
        <w:rPr>
          <w:color w:val="333333"/>
        </w:rPr>
        <w:t>Text summarization is the process of auto-generating a compressed version of a specific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text, that contains information that may be useful to the end user. The goal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summarization technique is </w:t>
      </w:r>
      <w:r>
        <w:rPr>
          <w:color w:val="333333"/>
        </w:rPr>
        <w:t>to look through multiple sources of textual data to put together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summaries of texts containing a sizable amount of information in a concise format.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overall meaning and intent of original documents is kept essentially unchanged. Text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summarization integ</w:t>
      </w:r>
      <w:r>
        <w:rPr>
          <w:color w:val="333333"/>
        </w:rPr>
        <w:t>rates the various methods that use text categorization, such as decision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trees,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neural networks, swarm intelligence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regression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models.</w:t>
      </w:r>
    </w:p>
    <w:p w:rsidR="00D3384B" w:rsidRDefault="00D3384B">
      <w:pPr>
        <w:pStyle w:val="BodyText"/>
        <w:spacing w:before="7"/>
      </w:pPr>
    </w:p>
    <w:p w:rsidR="00D3384B" w:rsidRDefault="0045322C">
      <w:pPr>
        <w:pStyle w:val="BodyText"/>
        <w:ind w:left="311"/>
      </w:pPr>
      <w:r>
        <w:rPr>
          <w:color w:val="333333"/>
        </w:rPr>
        <w:t>Applications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Benefits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 Mining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 w:right="587"/>
      </w:pP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tools and techniques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deployed in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variety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 industries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areas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today;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academia, healthcare,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organizations, social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media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platforms,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name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few.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spacing w:before="1"/>
        <w:ind w:left="311"/>
      </w:pP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Analysis, Assessment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Management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 w:right="276"/>
      </w:pPr>
      <w:r>
        <w:rPr>
          <w:color w:val="333333"/>
        </w:rPr>
        <w:t>Often organizations launch new products and services without conducting a sufficient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amount of risk analysis. Improper risk analysis puts the organization behind on key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trends,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contributing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them missing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 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opportunities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growth 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connecting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their target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audience.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170"/>
      </w:pPr>
      <w:r>
        <w:rPr>
          <w:color w:val="333333"/>
        </w:rPr>
        <w:t xml:space="preserve">Text mining technologies are the </w:t>
      </w:r>
      <w:r>
        <w:rPr>
          <w:color w:val="333333"/>
        </w:rPr>
        <w:t>drivers for risk management software that can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integrated into a business’s operations. Such text mining technologies can collate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multitude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links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relevant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insights.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190"/>
      </w:pPr>
      <w:r>
        <w:rPr>
          <w:color w:val="333333"/>
        </w:rPr>
        <w:t>Adoption of text mining technologies enables organizations to remain up-to-date on current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trends,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right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moment,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risks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timely fashion. This means that organizations can mitigate risks and </w:t>
      </w:r>
      <w:r>
        <w:rPr>
          <w:color w:val="333333"/>
        </w:rPr>
        <w:t>be agile in making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decisions.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/>
      </w:pPr>
      <w:r>
        <w:rPr>
          <w:color w:val="333333"/>
        </w:rPr>
        <w:t>Fraud Detection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Analytics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374"/>
      </w:pPr>
      <w:r>
        <w:rPr>
          <w:color w:val="333333"/>
        </w:rPr>
        <w:t>This application of text analytics and the text mining tools within remain a mainstay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insurance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companies. 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gather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majority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 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format.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Structuring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subjecting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tools</w:t>
      </w:r>
    </w:p>
    <w:p w:rsidR="00D3384B" w:rsidRDefault="00D3384B">
      <w:pPr>
        <w:sectPr w:rsidR="00D3384B">
          <w:pgSz w:w="12240" w:h="15840"/>
          <w:pgMar w:top="1360" w:right="1440" w:bottom="1200" w:left="1460" w:header="0" w:footer="934" w:gutter="0"/>
          <w:cols w:space="720"/>
        </w:sectPr>
      </w:pPr>
    </w:p>
    <w:p w:rsidR="00D3384B" w:rsidRDefault="0045322C">
      <w:pPr>
        <w:pStyle w:val="BodyText"/>
        <w:spacing w:before="72"/>
        <w:ind w:left="311" w:right="737"/>
      </w:pPr>
      <w:r>
        <w:rPr>
          <w:color w:val="333333"/>
        </w:rPr>
        <w:lastRenderedPageBreak/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prevent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fraud.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also helps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process warranty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 insurance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clai</w:t>
      </w:r>
      <w:r>
        <w:rPr>
          <w:color w:val="333333"/>
        </w:rPr>
        <w:t>ms faster.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/>
      </w:pPr>
      <w:r>
        <w:rPr>
          <w:color w:val="333333"/>
        </w:rPr>
        <w:t>Text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Superior 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Intelligence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 w:right="511"/>
      </w:pPr>
      <w:r>
        <w:rPr>
          <w:color w:val="333333"/>
        </w:rPr>
        <w:t>A lot of organizations across various industries are increasingly leveraging text mining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superior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intelligence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insights.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yield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 customer/ buyer behavior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market trends.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231"/>
      </w:pPr>
      <w:r>
        <w:rPr>
          <w:color w:val="333333"/>
        </w:rPr>
        <w:t>Text mining also helps organizations complete a strength, weakness, opportunity and threat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competition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edge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market.</w:t>
      </w:r>
    </w:p>
    <w:p w:rsidR="00D3384B" w:rsidRDefault="00D3384B">
      <w:pPr>
        <w:pStyle w:val="BodyText"/>
        <w:spacing w:before="6"/>
      </w:pPr>
    </w:p>
    <w:p w:rsidR="00D3384B" w:rsidRDefault="0045322C">
      <w:pPr>
        <w:pStyle w:val="BodyText"/>
        <w:ind w:left="311" w:right="525"/>
      </w:pPr>
      <w:r>
        <w:rPr>
          <w:color w:val="333333"/>
        </w:rPr>
        <w:t xml:space="preserve">Text mining tools and </w:t>
      </w:r>
      <w:r>
        <w:rPr>
          <w:color w:val="333333"/>
        </w:rPr>
        <w:t>techniques also yield insights on how marketing strategies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campaigns are performing, what customers are looking for, their buying preferences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the shifting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market.</w:t>
      </w:r>
    </w:p>
    <w:p w:rsidR="00D3384B" w:rsidRDefault="00D3384B">
      <w:pPr>
        <w:pStyle w:val="BodyText"/>
        <w:spacing w:before="2"/>
      </w:pPr>
    </w:p>
    <w:p w:rsidR="00D3384B" w:rsidRDefault="0045322C">
      <w:pPr>
        <w:pStyle w:val="BodyText"/>
        <w:ind w:left="311"/>
      </w:pPr>
      <w:r>
        <w:rPr>
          <w:color w:val="333333"/>
        </w:rPr>
        <w:t>Improving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Services 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Techniques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173"/>
      </w:pP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techniques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adopted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 field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 enhance their overall customer experience. Natural language processing is a frontrunner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 this area. Companies are investing in </w:t>
      </w:r>
      <w:hyperlink r:id="rId17">
        <w:r>
          <w:rPr>
            <w:color w:val="00A9D6"/>
            <w:u w:val="single" w:color="00A9D6"/>
          </w:rPr>
          <w:t>text analytics</w:t>
        </w:r>
        <w:r>
          <w:rPr>
            <w:color w:val="00A9D6"/>
          </w:rPr>
          <w:t xml:space="preserve"> </w:t>
        </w:r>
      </w:hyperlink>
      <w:r>
        <w:rPr>
          <w:color w:val="333333"/>
        </w:rPr>
        <w:t>software that patrols text data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surveys, feedback forms, voice calls,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emails and chats.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443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goal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 mining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 analytics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 query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deliver faster, more efficient turnaround in addressing customer complaints. This has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benefit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customer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longevity, less churn,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faster resolution of complaints.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/>
      </w:pPr>
      <w:r>
        <w:rPr>
          <w:color w:val="333333"/>
        </w:rPr>
        <w:t>Social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Media Analysis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Tools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179"/>
      </w:pP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text-heavy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nature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social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</w:t>
      </w:r>
      <w:r>
        <w:rPr>
          <w:color w:val="333333"/>
        </w:rPr>
        <w:t>edia, text mining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tools shine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terms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analyzing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number of posts, likes, comments, referrals and follower trends of your brand. In fact, 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several text mining tools designed just for analyzing how your brand performs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social media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platforms.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 w:right="178"/>
        <w:jc w:val="both"/>
      </w:pPr>
      <w:r>
        <w:rPr>
          <w:color w:val="333333"/>
        </w:rPr>
        <w:t>Text mining on social media is also an invaluable tool to understand reactions and behavior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 of a large number of people interacting with your brand and online content, often in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real-time.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272"/>
      </w:pP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enables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help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capitalize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 the moment that are captivating their target audience. What is going viral? What content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engaging users? How can a business use this information to increase their market 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grow sales?</w:t>
      </w:r>
    </w:p>
    <w:p w:rsidR="00D3384B" w:rsidRDefault="00D3384B">
      <w:pPr>
        <w:pStyle w:val="BodyText"/>
        <w:spacing w:before="7"/>
      </w:pPr>
    </w:p>
    <w:p w:rsidR="00D3384B" w:rsidRDefault="0045322C">
      <w:pPr>
        <w:pStyle w:val="BodyText"/>
        <w:ind w:left="311"/>
        <w:jc w:val="both"/>
      </w:pPr>
      <w:r>
        <w:rPr>
          <w:color w:val="333333"/>
        </w:rPr>
        <w:t>Disadv</w:t>
      </w:r>
      <w:r>
        <w:rPr>
          <w:color w:val="333333"/>
        </w:rPr>
        <w:t>antages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</w:t>
      </w:r>
    </w:p>
    <w:p w:rsidR="00D3384B" w:rsidRDefault="00D3384B">
      <w:pPr>
        <w:jc w:val="both"/>
        <w:sectPr w:rsidR="00D3384B">
          <w:pgSz w:w="12240" w:h="15840"/>
          <w:pgMar w:top="1360" w:right="1440" w:bottom="1200" w:left="1460" w:header="0" w:footer="934" w:gutter="0"/>
          <w:cols w:space="720"/>
        </w:sectPr>
      </w:pPr>
    </w:p>
    <w:p w:rsidR="00D3384B" w:rsidRDefault="0045322C">
      <w:pPr>
        <w:pStyle w:val="BodyText"/>
        <w:spacing w:before="138"/>
        <w:ind w:left="311" w:right="312"/>
      </w:pPr>
      <w:r>
        <w:rPr>
          <w:color w:val="333333"/>
        </w:rPr>
        <w:lastRenderedPageBreak/>
        <w:t>While the text mining, or web mining technology itself does not create problems,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 on datasets of a private nature can lead to ethical concerns. This includes using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text mining on personal medical records, o</w:t>
      </w:r>
      <w:r>
        <w:rPr>
          <w:color w:val="333333"/>
        </w:rPr>
        <w:t>r to create group profiles. Privacy issues are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criticized ethical issue linked 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unscrupulous 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mining.</w:t>
      </w:r>
    </w:p>
    <w:p w:rsidR="00D3384B" w:rsidRDefault="00D3384B">
      <w:pPr>
        <w:pStyle w:val="BodyText"/>
        <w:spacing w:before="3"/>
      </w:pPr>
    </w:p>
    <w:p w:rsidR="00D3384B" w:rsidRDefault="0045322C">
      <w:pPr>
        <w:pStyle w:val="BodyText"/>
        <w:ind w:left="311" w:right="249"/>
      </w:pPr>
      <w:r>
        <w:rPr>
          <w:color w:val="333333"/>
        </w:rPr>
        <w:t>Also,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companies may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conduct text 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purpose, but could 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unstated or undisclosed purpose. I</w:t>
      </w:r>
      <w:r>
        <w:rPr>
          <w:color w:val="333333"/>
        </w:rPr>
        <w:t>n a world where personal data is a big commodity, 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presents a major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threat to an individual’s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 privacy.</w:t>
      </w:r>
    </w:p>
    <w:p w:rsidR="00D3384B" w:rsidRDefault="00D3384B">
      <w:pPr>
        <w:pStyle w:val="BodyText"/>
        <w:spacing w:before="5"/>
      </w:pPr>
    </w:p>
    <w:p w:rsidR="00D3384B" w:rsidRDefault="0045322C">
      <w:pPr>
        <w:pStyle w:val="BodyText"/>
        <w:ind w:left="311" w:right="266"/>
        <w:jc w:val="both"/>
      </w:pPr>
      <w:r>
        <w:rPr>
          <w:color w:val="333333"/>
        </w:rPr>
        <w:t>Despite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this, text mining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remains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powerful tool that many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organizations can 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their advantage for everything from streamlining day-to-day operations to making strategic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decisions.</w:t>
      </w:r>
    </w:p>
    <w:sectPr w:rsidR="00D3384B">
      <w:pgSz w:w="12240" w:h="15840"/>
      <w:pgMar w:top="1500" w:right="1440" w:bottom="1200" w:left="146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22C" w:rsidRDefault="0045322C">
      <w:r>
        <w:separator/>
      </w:r>
    </w:p>
  </w:endnote>
  <w:endnote w:type="continuationSeparator" w:id="0">
    <w:p w:rsidR="0045322C" w:rsidRDefault="0045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22C" w:rsidRDefault="0045322C">
      <w:r>
        <w:separator/>
      </w:r>
    </w:p>
  </w:footnote>
  <w:footnote w:type="continuationSeparator" w:id="0">
    <w:p w:rsidR="0045322C" w:rsidRDefault="0045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59E1"/>
    <w:multiLevelType w:val="hybridMultilevel"/>
    <w:tmpl w:val="AA923B98"/>
    <w:lvl w:ilvl="0" w:tplc="B78CE986">
      <w:start w:val="1"/>
      <w:numFmt w:val="decimal"/>
      <w:lvlText w:val="%1."/>
      <w:lvlJc w:val="left"/>
      <w:pPr>
        <w:ind w:left="671" w:hanging="360"/>
        <w:jc w:val="left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4"/>
        <w:szCs w:val="24"/>
        <w:lang w:val="en-US" w:eastAsia="en-US" w:bidi="ar-SA"/>
      </w:rPr>
    </w:lvl>
    <w:lvl w:ilvl="1" w:tplc="6BFC06BC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B322C38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1A127F6C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B2C6F920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0A90B84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3D4BDB2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CBD0773A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7EAE7914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EB5446"/>
    <w:multiLevelType w:val="hybridMultilevel"/>
    <w:tmpl w:val="8520C3F2"/>
    <w:lvl w:ilvl="0" w:tplc="91446D6E">
      <w:start w:val="1"/>
      <w:numFmt w:val="decimal"/>
      <w:lvlText w:val="%1."/>
      <w:lvlJc w:val="left"/>
      <w:pPr>
        <w:ind w:left="559" w:hanging="360"/>
        <w:jc w:val="left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4"/>
        <w:szCs w:val="24"/>
        <w:lang w:val="en-US" w:eastAsia="en-US" w:bidi="ar-SA"/>
      </w:rPr>
    </w:lvl>
    <w:lvl w:ilvl="1" w:tplc="ABD0B5D4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3DD46AD4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CF58F1A2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5830B38A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5" w:tplc="2CEE2800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6" w:tplc="DC7E615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CA7453F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8286C1CE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7E7D6F"/>
    <w:multiLevelType w:val="hybridMultilevel"/>
    <w:tmpl w:val="A6B88DCE"/>
    <w:lvl w:ilvl="0" w:tplc="913C1EC0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EB4434B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C65C2CF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1360F20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984293E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38963B3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2A4A5F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F906F5F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E224252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384B"/>
    <w:rsid w:val="002244C1"/>
    <w:rsid w:val="0045322C"/>
    <w:rsid w:val="00D3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2790"/>
  <w15:docId w15:val="{75A51271-1597-436A-B630-65016DB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44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4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44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4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bco.com/reference-center/what-is-prescriptive-analyti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mining/" TargetMode="External"/><Relationship Id="rId12" Type="http://schemas.openxmlformats.org/officeDocument/2006/relationships/hyperlink" Target="https://www.tibco.com/reference-center/what-is-business-intelligence" TargetMode="External"/><Relationship Id="rId17" Type="http://schemas.openxmlformats.org/officeDocument/2006/relationships/hyperlink" Target="https://www.tibco.com/reference-center/what-is-text-analy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bco.com/reference-center/what-is-machine-lear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bco.com/reference-center/what-is-business-intellig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ibco.com/reference-center/guide-to-data-visualization" TargetMode="External"/><Relationship Id="rId10" Type="http://schemas.openxmlformats.org/officeDocument/2006/relationships/hyperlink" Target="https://www.tibco.com/reference-center/what-is-big-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ibco.com/reference-center/what-is-predictive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2720</Words>
  <Characters>15505</Characters>
  <Application>Microsoft Office Word</Application>
  <DocSecurity>0</DocSecurity>
  <Lines>129</Lines>
  <Paragraphs>36</Paragraphs>
  <ScaleCrop>false</ScaleCrop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student</cp:lastModifiedBy>
  <cp:revision>2</cp:revision>
  <dcterms:created xsi:type="dcterms:W3CDTF">2023-11-01T07:15:00Z</dcterms:created>
  <dcterms:modified xsi:type="dcterms:W3CDTF">2023-11-01T07:14:00Z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2023-11-01T00:00:00Z</vt:filetime>
  </property>
</Properties>
</file>