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81E" w:rsidRPr="003E4A7A" w:rsidRDefault="00C9481E" w:rsidP="00C948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4A7A">
        <w:rPr>
          <w:rFonts w:ascii="Times New Roman" w:hAnsi="Times New Roman" w:cs="Times New Roman"/>
          <w:b/>
          <w:sz w:val="24"/>
          <w:szCs w:val="24"/>
        </w:rPr>
        <w:t>Suryadatta</w:t>
      </w:r>
      <w:proofErr w:type="spellEnd"/>
      <w:r w:rsidRPr="003E4A7A">
        <w:rPr>
          <w:rFonts w:ascii="Times New Roman" w:hAnsi="Times New Roman" w:cs="Times New Roman"/>
          <w:b/>
          <w:sz w:val="24"/>
          <w:szCs w:val="24"/>
        </w:rPr>
        <w:t xml:space="preserve"> Education Foundation’s</w:t>
      </w:r>
    </w:p>
    <w:p w:rsidR="000735E2" w:rsidRDefault="000735E2" w:rsidP="000735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Suryadatta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Institutes of Business Management and Technology, Pune</w:t>
      </w:r>
    </w:p>
    <w:p w:rsidR="00C9481E" w:rsidRPr="003E4A7A" w:rsidRDefault="00C9481E" w:rsidP="00C948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3E4A7A">
        <w:rPr>
          <w:rFonts w:ascii="Times New Roman" w:hAnsi="Times New Roman" w:cs="Times New Roman"/>
          <w:b/>
          <w:sz w:val="24"/>
          <w:szCs w:val="24"/>
        </w:rPr>
        <w:t>CA Department</w:t>
      </w:r>
    </w:p>
    <w:p w:rsidR="00C9481E" w:rsidRDefault="00C9481E" w:rsidP="00C948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4A7A">
        <w:rPr>
          <w:rFonts w:ascii="Times New Roman" w:hAnsi="Times New Roman" w:cs="Times New Roman"/>
          <w:b/>
          <w:sz w:val="24"/>
          <w:szCs w:val="24"/>
        </w:rPr>
        <w:t>MCA-I SEM-II</w:t>
      </w:r>
    </w:p>
    <w:p w:rsidR="00C9481E" w:rsidRPr="003E4A7A" w:rsidRDefault="00C9481E" w:rsidP="00C948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4A7A">
        <w:rPr>
          <w:rFonts w:ascii="Times New Roman" w:hAnsi="Times New Roman" w:cs="Times New Roman"/>
          <w:b/>
          <w:sz w:val="24"/>
          <w:szCs w:val="24"/>
        </w:rPr>
        <w:t>Subject:</w:t>
      </w:r>
      <w:r>
        <w:rPr>
          <w:rFonts w:ascii="Times New Roman" w:hAnsi="Times New Roman" w:cs="Times New Roman"/>
          <w:b/>
          <w:sz w:val="24"/>
          <w:szCs w:val="24"/>
        </w:rPr>
        <w:t xml:space="preserve"> Optimization Techniques</w:t>
      </w:r>
      <w:r w:rsidRPr="003E4A7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Pr="003E4A7A">
        <w:rPr>
          <w:rFonts w:ascii="Times New Roman" w:hAnsi="Times New Roman" w:cs="Times New Roman"/>
          <w:b/>
          <w:sz w:val="24"/>
          <w:szCs w:val="24"/>
        </w:rPr>
        <w:t>Chapter No:</w:t>
      </w:r>
      <w:r w:rsidR="0033135C">
        <w:rPr>
          <w:rFonts w:ascii="Times New Roman" w:hAnsi="Times New Roman" w:cs="Times New Roman"/>
          <w:b/>
          <w:sz w:val="24"/>
          <w:szCs w:val="24"/>
        </w:rPr>
        <w:t>5</w:t>
      </w:r>
    </w:p>
    <w:p w:rsidR="002A5060" w:rsidRDefault="00C9481E" w:rsidP="00C9481E">
      <w:pPr>
        <w:jc w:val="center"/>
      </w:pPr>
      <w:r w:rsidRPr="003E4A7A">
        <w:rPr>
          <w:rFonts w:ascii="Times New Roman" w:hAnsi="Times New Roman" w:cs="Times New Roman"/>
          <w:b/>
          <w:sz w:val="24"/>
          <w:szCs w:val="24"/>
        </w:rPr>
        <w:t>Chapter Name:</w:t>
      </w:r>
      <w:r w:rsidRPr="00C9481E">
        <w:t xml:space="preserve"> </w:t>
      </w:r>
      <w:r w:rsidR="0033135C">
        <w:rPr>
          <w:rFonts w:ascii="Times New Roman" w:hAnsi="Times New Roman" w:cs="Times New Roman"/>
          <w:b/>
          <w:sz w:val="24"/>
          <w:szCs w:val="24"/>
        </w:rPr>
        <w:t>Game Theory</w:t>
      </w:r>
      <w:r>
        <w:t xml:space="preserve">  </w:t>
      </w:r>
    </w:p>
    <w:p w:rsidR="002A5060" w:rsidRPr="00337907" w:rsidRDefault="00337907" w:rsidP="003379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7907">
        <w:rPr>
          <w:rFonts w:ascii="Times New Roman" w:hAnsi="Times New Roman" w:cs="Times New Roman"/>
          <w:b/>
          <w:sz w:val="24"/>
          <w:szCs w:val="24"/>
        </w:rPr>
        <w:t>Assignment: 1</w:t>
      </w:r>
    </w:p>
    <w:p w:rsidR="00337907" w:rsidRDefault="00337907" w:rsidP="00320754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337907" w:rsidRDefault="00337907" w:rsidP="00337907">
      <w:pPr>
        <w:rPr>
          <w:sz w:val="24"/>
          <w:szCs w:val="24"/>
        </w:rPr>
      </w:pPr>
      <w:bookmarkStart w:id="0" w:name="_GoBack"/>
      <w:bookmarkEnd w:id="0"/>
      <w:r w:rsidRPr="00416AF7">
        <w:rPr>
          <w:sz w:val="24"/>
          <w:szCs w:val="24"/>
        </w:rPr>
        <w:t>Q.1)</w:t>
      </w:r>
      <w:r>
        <w:rPr>
          <w:sz w:val="24"/>
          <w:szCs w:val="24"/>
        </w:rPr>
        <w:t xml:space="preserve"> Apply rule of Dominance to the following matrix</w:t>
      </w:r>
    </w:p>
    <w:p w:rsidR="00337907" w:rsidRDefault="00337907" w:rsidP="00337907">
      <w:pPr>
        <w:rPr>
          <w:sz w:val="24"/>
          <w:szCs w:val="24"/>
        </w:rPr>
      </w:pPr>
    </w:p>
    <w:p w:rsidR="00337907" w:rsidRDefault="00337907" w:rsidP="0033790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B1</w:t>
      </w:r>
      <w:r>
        <w:rPr>
          <w:sz w:val="24"/>
          <w:szCs w:val="24"/>
        </w:rPr>
        <w:tab/>
        <w:t xml:space="preserve"> B2</w:t>
      </w:r>
      <w:r>
        <w:rPr>
          <w:sz w:val="24"/>
          <w:szCs w:val="24"/>
        </w:rPr>
        <w:tab/>
        <w:t xml:space="preserve"> B3</w:t>
      </w:r>
    </w:p>
    <w:p w:rsidR="00337907" w:rsidRDefault="00337907" w:rsidP="0033790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66EBAC" wp14:editId="046BE7CD">
                <wp:simplePos x="0" y="0"/>
                <wp:positionH relativeFrom="column">
                  <wp:posOffset>2254250</wp:posOffset>
                </wp:positionH>
                <wp:positionV relativeFrom="paragraph">
                  <wp:posOffset>23495</wp:posOffset>
                </wp:positionV>
                <wp:extent cx="165100" cy="895350"/>
                <wp:effectExtent l="0" t="0" r="25400" b="19050"/>
                <wp:wrapNone/>
                <wp:docPr id="2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8953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0ACF7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" o:spid="_x0000_s1026" type="#_x0000_t86" style="position:absolute;margin-left:177.5pt;margin-top:1.85pt;width:13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" adj="332" strokecolor="#5b9bd5 [3204]" strokeweight=".5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84D6F" wp14:editId="65AF6A5F">
                <wp:simplePos x="0" y="0"/>
                <wp:positionH relativeFrom="column">
                  <wp:posOffset>552450</wp:posOffset>
                </wp:positionH>
                <wp:positionV relativeFrom="paragraph">
                  <wp:posOffset>23495</wp:posOffset>
                </wp:positionV>
                <wp:extent cx="203200" cy="971550"/>
                <wp:effectExtent l="0" t="0" r="25400" b="19050"/>
                <wp:wrapNone/>
                <wp:docPr id="1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9715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FDB80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" o:spid="_x0000_s1026" type="#_x0000_t85" style="position:absolute;margin-left:43.5pt;margin-top:1.85pt;width:16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" adj="376" strokecolor="#5b9bd5 [3204]" strokeweight=".5pt">
                <v:stroke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A1</w:t>
      </w:r>
      <w:r>
        <w:rPr>
          <w:sz w:val="24"/>
          <w:szCs w:val="24"/>
        </w:rPr>
        <w:tab/>
        <w:t>9            8</w:t>
      </w:r>
      <w:r>
        <w:rPr>
          <w:sz w:val="24"/>
          <w:szCs w:val="24"/>
        </w:rPr>
        <w:tab/>
        <w:t>-7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7907" w:rsidRDefault="00337907" w:rsidP="00337907">
      <w:pPr>
        <w:rPr>
          <w:sz w:val="24"/>
          <w:szCs w:val="24"/>
        </w:rPr>
      </w:pPr>
      <w:r>
        <w:rPr>
          <w:sz w:val="24"/>
          <w:szCs w:val="24"/>
        </w:rPr>
        <w:t xml:space="preserve">         A2</w:t>
      </w:r>
      <w:r>
        <w:rPr>
          <w:sz w:val="24"/>
          <w:szCs w:val="24"/>
        </w:rPr>
        <w:tab/>
        <w:t>3            -6          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7907" w:rsidRDefault="00337907" w:rsidP="00337907">
      <w:pPr>
        <w:rPr>
          <w:sz w:val="24"/>
          <w:szCs w:val="24"/>
        </w:rPr>
      </w:pPr>
      <w:r>
        <w:rPr>
          <w:sz w:val="24"/>
          <w:szCs w:val="24"/>
        </w:rPr>
        <w:t xml:space="preserve">         A3</w:t>
      </w:r>
      <w:r>
        <w:rPr>
          <w:sz w:val="24"/>
          <w:szCs w:val="24"/>
        </w:rPr>
        <w:tab/>
        <w:t>6            7           7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7907" w:rsidRDefault="00337907" w:rsidP="00337907">
      <w:pPr>
        <w:rPr>
          <w:sz w:val="24"/>
          <w:szCs w:val="24"/>
        </w:rPr>
      </w:pPr>
    </w:p>
    <w:p w:rsidR="00337907" w:rsidRDefault="00337907" w:rsidP="00337907">
      <w:pPr>
        <w:rPr>
          <w:sz w:val="24"/>
          <w:szCs w:val="24"/>
        </w:rPr>
      </w:pPr>
      <w:r>
        <w:rPr>
          <w:sz w:val="24"/>
          <w:szCs w:val="24"/>
        </w:rPr>
        <w:t xml:space="preserve">Q.2) Let us take the example with reduced matrix given below.  </w:t>
      </w:r>
    </w:p>
    <w:p w:rsidR="00337907" w:rsidRDefault="00337907" w:rsidP="0033790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B3</w:t>
      </w:r>
    </w:p>
    <w:p w:rsidR="00337907" w:rsidRDefault="00337907" w:rsidP="0033790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90B08E" wp14:editId="6AD1FC98">
                <wp:simplePos x="0" y="0"/>
                <wp:positionH relativeFrom="column">
                  <wp:posOffset>2159000</wp:posOffset>
                </wp:positionH>
                <wp:positionV relativeFrom="paragraph">
                  <wp:posOffset>25400</wp:posOffset>
                </wp:positionV>
                <wp:extent cx="260350" cy="558800"/>
                <wp:effectExtent l="0" t="0" r="25400" b="12700"/>
                <wp:wrapNone/>
                <wp:docPr id="3" name="Righ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5588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B8A34" id="Right Bracket 3" o:spid="_x0000_s1026" type="#_x0000_t86" style="position:absolute;margin-left:170pt;margin-top:2pt;width:20.5pt;height:4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" adj="839" strokecolor="#5b9bd5 [3204]" strokeweight=".5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4383A" wp14:editId="2C7DB6DA">
                <wp:simplePos x="0" y="0"/>
                <wp:positionH relativeFrom="column">
                  <wp:posOffset>552450</wp:posOffset>
                </wp:positionH>
                <wp:positionV relativeFrom="paragraph">
                  <wp:posOffset>25400</wp:posOffset>
                </wp:positionV>
                <wp:extent cx="311150" cy="660400"/>
                <wp:effectExtent l="0" t="0" r="12700" b="25400"/>
                <wp:wrapNone/>
                <wp:docPr id="4" name="Lef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660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1A77A" id="Left Bracket 4" o:spid="_x0000_s1026" type="#_x0000_t85" style="position:absolute;margin-left:43.5pt;margin-top:2pt;width:24.5pt;height:5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" adj="848" strokecolor="#5b9bd5 [3204]" strokeweight=".5pt">
                <v:stroke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A1</w:t>
      </w:r>
      <w:r>
        <w:rPr>
          <w:sz w:val="24"/>
          <w:szCs w:val="24"/>
        </w:rPr>
        <w:tab/>
        <w:t xml:space="preserve">9            </w:t>
      </w:r>
      <w:r>
        <w:rPr>
          <w:sz w:val="24"/>
          <w:szCs w:val="24"/>
        </w:rPr>
        <w:tab/>
        <w:t>-7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37907" w:rsidRDefault="00337907" w:rsidP="00337907">
      <w:pPr>
        <w:rPr>
          <w:sz w:val="24"/>
          <w:szCs w:val="24"/>
        </w:rPr>
      </w:pPr>
      <w:r>
        <w:rPr>
          <w:sz w:val="24"/>
          <w:szCs w:val="24"/>
        </w:rPr>
        <w:t xml:space="preserve">        A3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6                        7</w:t>
      </w:r>
    </w:p>
    <w:p w:rsidR="00337907" w:rsidRDefault="00337907" w:rsidP="00337907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337907" w:rsidRDefault="00337907" w:rsidP="00337907">
      <w:pPr>
        <w:rPr>
          <w:sz w:val="24"/>
          <w:szCs w:val="24"/>
        </w:rPr>
      </w:pPr>
      <w:r>
        <w:rPr>
          <w:sz w:val="24"/>
          <w:szCs w:val="24"/>
        </w:rPr>
        <w:t>Solve the game for optimal strategy based on probability concept</w:t>
      </w:r>
    </w:p>
    <w:p w:rsidR="00337907" w:rsidRDefault="00337907" w:rsidP="00337907">
      <w:pPr>
        <w:rPr>
          <w:sz w:val="24"/>
          <w:szCs w:val="24"/>
        </w:rPr>
      </w:pPr>
    </w:p>
    <w:p w:rsidR="00337907" w:rsidRDefault="00337907" w:rsidP="00337907">
      <w:pPr>
        <w:rPr>
          <w:sz w:val="24"/>
          <w:szCs w:val="24"/>
        </w:rPr>
      </w:pPr>
      <w:r>
        <w:rPr>
          <w:sz w:val="24"/>
          <w:szCs w:val="24"/>
        </w:rPr>
        <w:t>Q.3) Solve the following game: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7"/>
        <w:gridCol w:w="3887"/>
      </w:tblGrid>
      <w:tr w:rsidR="00337907" w:rsidTr="00F379A4">
        <w:trPr>
          <w:trHeight w:val="282"/>
        </w:trPr>
        <w:tc>
          <w:tcPr>
            <w:tcW w:w="3887" w:type="dxa"/>
            <w:tcBorders>
              <w:bottom w:val="single" w:sz="4" w:space="0" w:color="auto"/>
            </w:tcBorders>
          </w:tcPr>
          <w:p w:rsidR="00337907" w:rsidRDefault="00337907" w:rsidP="00F379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A’s Strategy</w:t>
            </w:r>
          </w:p>
        </w:tc>
        <w:tc>
          <w:tcPr>
            <w:tcW w:w="3887" w:type="dxa"/>
            <w:tcBorders>
              <w:bottom w:val="single" w:sz="4" w:space="0" w:color="auto"/>
            </w:tcBorders>
          </w:tcPr>
          <w:p w:rsidR="00337907" w:rsidRDefault="00337907" w:rsidP="00F37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B’s Strategy</w:t>
            </w:r>
          </w:p>
        </w:tc>
      </w:tr>
      <w:tr w:rsidR="00337907" w:rsidTr="00F379A4">
        <w:trPr>
          <w:trHeight w:val="292"/>
        </w:trPr>
        <w:tc>
          <w:tcPr>
            <w:tcW w:w="388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337907" w:rsidRDefault="00337907" w:rsidP="00F379A4">
            <w:pPr>
              <w:rPr>
                <w:sz w:val="24"/>
                <w:szCs w:val="24"/>
              </w:rPr>
            </w:pPr>
          </w:p>
        </w:tc>
        <w:tc>
          <w:tcPr>
            <w:tcW w:w="3887" w:type="dxa"/>
            <w:tcBorders>
              <w:top w:val="single" w:sz="4" w:space="0" w:color="auto"/>
              <w:right w:val="single" w:sz="4" w:space="0" w:color="auto"/>
            </w:tcBorders>
          </w:tcPr>
          <w:p w:rsidR="00337907" w:rsidRPr="00964CF1" w:rsidRDefault="00337907" w:rsidP="00F379A4">
            <w:pPr>
              <w:rPr>
                <w:sz w:val="28"/>
                <w:szCs w:val="28"/>
              </w:rPr>
            </w:pPr>
            <w:r w:rsidRPr="00964CF1">
              <w:t>b1</w:t>
            </w:r>
            <w:r>
              <w:t xml:space="preserve">                    b2                        b3</w:t>
            </w:r>
          </w:p>
        </w:tc>
      </w:tr>
      <w:tr w:rsidR="00337907" w:rsidTr="00F379A4">
        <w:trPr>
          <w:trHeight w:val="282"/>
        </w:trPr>
        <w:tc>
          <w:tcPr>
            <w:tcW w:w="38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7907" w:rsidRDefault="00337907" w:rsidP="00F379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3887" w:type="dxa"/>
            <w:tcBorders>
              <w:left w:val="single" w:sz="4" w:space="0" w:color="auto"/>
              <w:right w:val="single" w:sz="4" w:space="0" w:color="auto"/>
            </w:tcBorders>
          </w:tcPr>
          <w:p w:rsidR="00337907" w:rsidRPr="00964CF1" w:rsidRDefault="00337907" w:rsidP="00F379A4">
            <w:r>
              <w:t>12                    -8                        -2</w:t>
            </w:r>
          </w:p>
        </w:tc>
      </w:tr>
      <w:tr w:rsidR="00337907" w:rsidTr="00F379A4">
        <w:trPr>
          <w:trHeight w:val="282"/>
        </w:trPr>
        <w:tc>
          <w:tcPr>
            <w:tcW w:w="38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7907" w:rsidRDefault="00337907" w:rsidP="00F379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3887" w:type="dxa"/>
            <w:tcBorders>
              <w:left w:val="single" w:sz="4" w:space="0" w:color="auto"/>
              <w:right w:val="single" w:sz="4" w:space="0" w:color="auto"/>
            </w:tcBorders>
          </w:tcPr>
          <w:p w:rsidR="00337907" w:rsidRPr="00964CF1" w:rsidRDefault="00337907" w:rsidP="00F379A4">
            <w:r>
              <w:t>6                      7                           3</w:t>
            </w:r>
          </w:p>
        </w:tc>
      </w:tr>
      <w:tr w:rsidR="00337907" w:rsidTr="00F379A4">
        <w:trPr>
          <w:trHeight w:val="282"/>
        </w:trPr>
        <w:tc>
          <w:tcPr>
            <w:tcW w:w="3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07" w:rsidRDefault="00337907" w:rsidP="00F379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a3</w:t>
            </w:r>
          </w:p>
        </w:tc>
        <w:tc>
          <w:tcPr>
            <w:tcW w:w="38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907" w:rsidRPr="00964CF1" w:rsidRDefault="00337907" w:rsidP="00F379A4">
            <w:r>
              <w:t>-10                  -6                           2</w:t>
            </w:r>
          </w:p>
        </w:tc>
      </w:tr>
    </w:tbl>
    <w:p w:rsidR="00337907" w:rsidRDefault="00337907" w:rsidP="00337907">
      <w:pPr>
        <w:rPr>
          <w:sz w:val="24"/>
          <w:szCs w:val="24"/>
        </w:rPr>
      </w:pPr>
    </w:p>
    <w:p w:rsidR="00337907" w:rsidRDefault="00337907" w:rsidP="00337907">
      <w:pPr>
        <w:rPr>
          <w:sz w:val="24"/>
          <w:szCs w:val="24"/>
        </w:rPr>
      </w:pPr>
    </w:p>
    <w:p w:rsidR="00337907" w:rsidRDefault="00337907" w:rsidP="00337907">
      <w:pPr>
        <w:rPr>
          <w:sz w:val="24"/>
          <w:szCs w:val="24"/>
        </w:rPr>
      </w:pPr>
    </w:p>
    <w:p w:rsidR="00337907" w:rsidRDefault="00337907" w:rsidP="00337907">
      <w:pPr>
        <w:rPr>
          <w:sz w:val="24"/>
          <w:szCs w:val="24"/>
        </w:rPr>
      </w:pPr>
    </w:p>
    <w:p w:rsidR="00337907" w:rsidRDefault="00337907" w:rsidP="00337907">
      <w:pPr>
        <w:rPr>
          <w:sz w:val="24"/>
          <w:szCs w:val="24"/>
        </w:rPr>
      </w:pPr>
      <w:r>
        <w:rPr>
          <w:sz w:val="24"/>
          <w:szCs w:val="24"/>
        </w:rPr>
        <w:t>Q.4) Solve the following 2-person zero-sum game</w:t>
      </w:r>
    </w:p>
    <w:p w:rsidR="00337907" w:rsidRDefault="00337907" w:rsidP="00337907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7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1961"/>
        <w:gridCol w:w="1961"/>
      </w:tblGrid>
      <w:tr w:rsidR="00337907" w:rsidTr="00F379A4">
        <w:trPr>
          <w:trHeight w:val="305"/>
        </w:trPr>
        <w:tc>
          <w:tcPr>
            <w:tcW w:w="1961" w:type="dxa"/>
          </w:tcPr>
          <w:p w:rsidR="00337907" w:rsidRDefault="00337907" w:rsidP="00F379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61" w:type="dxa"/>
          </w:tcPr>
          <w:p w:rsidR="00337907" w:rsidRDefault="00337907" w:rsidP="00F379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961" w:type="dxa"/>
          </w:tcPr>
          <w:p w:rsidR="00337907" w:rsidRDefault="00337907" w:rsidP="00F379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337907" w:rsidTr="00F379A4">
        <w:trPr>
          <w:trHeight w:val="315"/>
        </w:trPr>
        <w:tc>
          <w:tcPr>
            <w:tcW w:w="1961" w:type="dxa"/>
          </w:tcPr>
          <w:p w:rsidR="00337907" w:rsidRDefault="00337907" w:rsidP="00F379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61" w:type="dxa"/>
          </w:tcPr>
          <w:p w:rsidR="00337907" w:rsidRDefault="00337907" w:rsidP="00F379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1961" w:type="dxa"/>
          </w:tcPr>
          <w:p w:rsidR="00337907" w:rsidRDefault="00337907" w:rsidP="00F379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37907" w:rsidTr="00F379A4">
        <w:trPr>
          <w:trHeight w:val="305"/>
        </w:trPr>
        <w:tc>
          <w:tcPr>
            <w:tcW w:w="1961" w:type="dxa"/>
          </w:tcPr>
          <w:p w:rsidR="00337907" w:rsidRDefault="00337907" w:rsidP="00F379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1961" w:type="dxa"/>
          </w:tcPr>
          <w:p w:rsidR="00337907" w:rsidRDefault="00337907" w:rsidP="00F379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61" w:type="dxa"/>
          </w:tcPr>
          <w:p w:rsidR="00337907" w:rsidRDefault="00337907" w:rsidP="00F379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</w:tr>
    </w:tbl>
    <w:p w:rsidR="00337907" w:rsidRPr="00416AF7" w:rsidRDefault="00337907" w:rsidP="00337907">
      <w:pPr>
        <w:jc w:val="center"/>
        <w:rPr>
          <w:sz w:val="24"/>
          <w:szCs w:val="24"/>
        </w:rPr>
      </w:pPr>
      <w:r>
        <w:rPr>
          <w:sz w:val="24"/>
          <w:szCs w:val="24"/>
        </w:rPr>
        <w:t>Player B</w:t>
      </w:r>
    </w:p>
    <w:p w:rsidR="00337907" w:rsidRDefault="00337907" w:rsidP="00337907">
      <w:pPr>
        <w:rPr>
          <w:sz w:val="24"/>
          <w:szCs w:val="24"/>
        </w:rPr>
      </w:pPr>
      <w:r>
        <w:rPr>
          <w:sz w:val="24"/>
          <w:szCs w:val="24"/>
        </w:rPr>
        <w:t>Player A</w:t>
      </w:r>
    </w:p>
    <w:p w:rsidR="00337907" w:rsidRDefault="00337907" w:rsidP="00337907">
      <w:pPr>
        <w:rPr>
          <w:sz w:val="24"/>
          <w:szCs w:val="24"/>
        </w:rPr>
      </w:pPr>
    </w:p>
    <w:p w:rsidR="00337907" w:rsidRPr="00416AF7" w:rsidRDefault="00337907" w:rsidP="00337907">
      <w:pPr>
        <w:rPr>
          <w:sz w:val="24"/>
          <w:szCs w:val="24"/>
        </w:rPr>
      </w:pPr>
      <w:r>
        <w:rPr>
          <w:sz w:val="24"/>
          <w:szCs w:val="24"/>
        </w:rPr>
        <w:t>Find the optimum strategies for each of the players and the value of the game.</w:t>
      </w:r>
    </w:p>
    <w:p w:rsidR="00337907" w:rsidRDefault="00337907" w:rsidP="00320754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FD2714" w:rsidRPr="002A5060" w:rsidRDefault="00FD2714" w:rsidP="00FD2714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N"/>
        </w:rPr>
        <w:t>Q.5)</w:t>
      </w:r>
      <w:r w:rsidRPr="0032075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.</w:t>
      </w:r>
      <w:r w:rsidRPr="002A5060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Solve</w:t>
      </w:r>
      <w:r w:rsidRPr="002A5060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the following pay-off matrix:</w:t>
      </w:r>
    </w:p>
    <w:tbl>
      <w:tblPr>
        <w:tblW w:w="6604" w:type="dxa"/>
        <w:tblCellSpacing w:w="15" w:type="dxa"/>
        <w:tblBorders>
          <w:top w:val="single" w:sz="2" w:space="0" w:color="444444"/>
          <w:left w:val="single" w:sz="2" w:space="0" w:color="444444"/>
          <w:bottom w:val="single" w:sz="2" w:space="0" w:color="444444"/>
          <w:right w:val="single" w:sz="2" w:space="0" w:color="444444"/>
        </w:tblBorders>
        <w:shd w:val="clear" w:color="auto" w:fill="F1ED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6"/>
        <w:gridCol w:w="2425"/>
        <w:gridCol w:w="418"/>
        <w:gridCol w:w="710"/>
        <w:gridCol w:w="725"/>
      </w:tblGrid>
      <w:tr w:rsidR="00FD2714" w:rsidRPr="002A5060" w:rsidTr="00903EBD">
        <w:trPr>
          <w:trHeight w:val="246"/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FD2714" w:rsidRPr="002A5060" w:rsidRDefault="00FD2714" w:rsidP="00903EB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</w:pPr>
            <w:r w:rsidRPr="00320754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en-IN"/>
              </w:rPr>
              <w:t>Player A</w:t>
            </w:r>
          </w:p>
        </w:tc>
        <w:tc>
          <w:tcPr>
            <w:tcW w:w="0" w:type="auto"/>
            <w:gridSpan w:val="4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FD2714" w:rsidRPr="002A5060" w:rsidRDefault="00FD2714" w:rsidP="00903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</w:pPr>
            <w:r w:rsidRPr="00320754">
              <w:rPr>
                <w:rFonts w:ascii="Times New Roman" w:eastAsia="Times New Roman" w:hAnsi="Times New Roman" w:cs="Times New Roman"/>
                <w:b/>
                <w:bCs/>
                <w:color w:val="444444"/>
                <w:sz w:val="24"/>
                <w:szCs w:val="24"/>
                <w:lang w:eastAsia="en-IN"/>
              </w:rPr>
              <w:t>Player B</w:t>
            </w:r>
          </w:p>
        </w:tc>
      </w:tr>
      <w:tr w:rsidR="00FD2714" w:rsidRPr="002A5060" w:rsidTr="00903EBD">
        <w:trPr>
          <w:trHeight w:val="376"/>
          <w:tblCellSpacing w:w="15" w:type="dxa"/>
        </w:trPr>
        <w:tc>
          <w:tcPr>
            <w:tcW w:w="0" w:type="auto"/>
            <w:vMerge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vAlign w:val="center"/>
            <w:hideMark/>
          </w:tcPr>
          <w:p w:rsidR="00FD2714" w:rsidRPr="002A5060" w:rsidRDefault="00FD2714" w:rsidP="00903EB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FD2714" w:rsidRPr="002A5060" w:rsidRDefault="00FD2714" w:rsidP="00903EB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</w:pPr>
            <w:r w:rsidRPr="002A506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  <w:t>Strategies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FD2714" w:rsidRPr="002A5060" w:rsidRDefault="00FD2714" w:rsidP="00903EB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</w:pPr>
            <w:r w:rsidRPr="002A506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  <w:t>I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FD2714" w:rsidRPr="002A5060" w:rsidRDefault="00FD2714" w:rsidP="00903EB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</w:pPr>
            <w:r w:rsidRPr="002A506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  <w:t>II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FD2714" w:rsidRPr="002A5060" w:rsidRDefault="00FD2714" w:rsidP="00903EB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</w:pPr>
            <w:r w:rsidRPr="002A506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  <w:t>III</w:t>
            </w:r>
          </w:p>
        </w:tc>
      </w:tr>
      <w:tr w:rsidR="00FD2714" w:rsidRPr="002A5060" w:rsidTr="00903EBD">
        <w:trPr>
          <w:trHeight w:val="376"/>
          <w:tblCellSpacing w:w="15" w:type="dxa"/>
        </w:trPr>
        <w:tc>
          <w:tcPr>
            <w:tcW w:w="0" w:type="auto"/>
            <w:vMerge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vAlign w:val="center"/>
            <w:hideMark/>
          </w:tcPr>
          <w:p w:rsidR="00FD2714" w:rsidRPr="002A5060" w:rsidRDefault="00FD2714" w:rsidP="00903EB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FD2714" w:rsidRPr="002A5060" w:rsidRDefault="00FD2714" w:rsidP="00903EB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</w:pPr>
            <w:r w:rsidRPr="002A506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  <w:t>I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FD2714" w:rsidRPr="002A5060" w:rsidRDefault="00FD2714" w:rsidP="00903EB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</w:pPr>
            <w:r w:rsidRPr="002A506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FD2714" w:rsidRPr="002A5060" w:rsidRDefault="00FD2714" w:rsidP="00903EB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</w:pPr>
            <w:r w:rsidRPr="002A506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FD2714" w:rsidRPr="002A5060" w:rsidRDefault="00FD2714" w:rsidP="00903EB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</w:pPr>
            <w:r w:rsidRPr="002A506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  <w:t>6</w:t>
            </w:r>
          </w:p>
        </w:tc>
      </w:tr>
      <w:tr w:rsidR="00FD2714" w:rsidRPr="002A5060" w:rsidTr="00903EBD">
        <w:trPr>
          <w:trHeight w:val="424"/>
          <w:tblCellSpacing w:w="15" w:type="dxa"/>
        </w:trPr>
        <w:tc>
          <w:tcPr>
            <w:tcW w:w="0" w:type="auto"/>
            <w:vMerge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vAlign w:val="center"/>
            <w:hideMark/>
          </w:tcPr>
          <w:p w:rsidR="00FD2714" w:rsidRPr="002A5060" w:rsidRDefault="00FD2714" w:rsidP="00903EB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FD2714" w:rsidRPr="002A5060" w:rsidRDefault="00FD2714" w:rsidP="00903EB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</w:pPr>
            <w:r w:rsidRPr="002A506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  <w:t>II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FD2714" w:rsidRPr="002A5060" w:rsidRDefault="00FD2714" w:rsidP="00903EB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</w:pPr>
            <w:r w:rsidRPr="002A506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FD2714" w:rsidRPr="002A5060" w:rsidRDefault="00FD2714" w:rsidP="00903EB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</w:pPr>
            <w:r w:rsidRPr="002A506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444444"/>
              <w:left w:val="single" w:sz="2" w:space="0" w:color="444444"/>
              <w:bottom w:val="single" w:sz="6" w:space="0" w:color="444444"/>
              <w:right w:val="single" w:sz="2" w:space="0" w:color="444444"/>
            </w:tcBorders>
            <w:shd w:val="clear" w:color="auto" w:fill="F1EDFF"/>
            <w:hideMark/>
          </w:tcPr>
          <w:p w:rsidR="00FD2714" w:rsidRPr="002A5060" w:rsidRDefault="00FD2714" w:rsidP="00903EB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</w:pPr>
            <w:r w:rsidRPr="002A5060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en-IN"/>
              </w:rPr>
              <w:t>2</w:t>
            </w:r>
          </w:p>
        </w:tc>
      </w:tr>
    </w:tbl>
    <w:p w:rsidR="00FD2714" w:rsidRPr="00320754" w:rsidRDefault="00FD2714" w:rsidP="00FD2714">
      <w:pPr>
        <w:rPr>
          <w:rFonts w:ascii="Times New Roman" w:hAnsi="Times New Roman" w:cs="Times New Roman"/>
          <w:sz w:val="24"/>
          <w:szCs w:val="24"/>
        </w:rPr>
      </w:pPr>
    </w:p>
    <w:p w:rsidR="00FD2714" w:rsidRPr="00320754" w:rsidRDefault="00FD2714" w:rsidP="00FD2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N"/>
        </w:rPr>
        <w:t>Q.6)</w:t>
      </w:r>
      <w:r w:rsidRPr="0032075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.</w:t>
      </w:r>
      <w:r w:rsidRPr="00320754">
        <w:rPr>
          <w:rFonts w:ascii="Times New Roman" w:hAnsi="Times New Roman" w:cs="Times New Roman"/>
          <w:sz w:val="24"/>
          <w:szCs w:val="24"/>
        </w:rPr>
        <w:t xml:space="preserve"> For</w:t>
      </w:r>
      <w:r w:rsidRPr="00320754">
        <w:rPr>
          <w:rFonts w:ascii="Times New Roman" w:hAnsi="Times New Roman" w:cs="Times New Roman"/>
          <w:sz w:val="24"/>
          <w:szCs w:val="24"/>
        </w:rPr>
        <w:t xml:space="preserve"> the game with payoff matrix </w:t>
      </w:r>
    </w:p>
    <w:p w:rsidR="00FD2714" w:rsidRPr="00320754" w:rsidRDefault="00FD2714" w:rsidP="00FD2714">
      <w:pPr>
        <w:rPr>
          <w:rFonts w:ascii="Times New Roman" w:hAnsi="Times New Roman" w:cs="Times New Roman"/>
          <w:sz w:val="24"/>
          <w:szCs w:val="24"/>
        </w:rPr>
      </w:pPr>
      <w:r w:rsidRPr="00320754">
        <w:rPr>
          <w:rFonts w:ascii="Times New Roman" w:hAnsi="Times New Roman" w:cs="Times New Roman"/>
          <w:sz w:val="24"/>
          <w:szCs w:val="24"/>
        </w:rPr>
        <w:t xml:space="preserve">                                    Player B </w:t>
      </w:r>
    </w:p>
    <w:p w:rsidR="00FD2714" w:rsidRPr="00320754" w:rsidRDefault="00FD2714" w:rsidP="00FD2714">
      <w:pPr>
        <w:rPr>
          <w:rFonts w:ascii="Times New Roman" w:hAnsi="Times New Roman" w:cs="Times New Roman"/>
          <w:sz w:val="24"/>
          <w:szCs w:val="24"/>
        </w:rPr>
      </w:pPr>
      <w:r w:rsidRPr="00320754">
        <w:rPr>
          <w:rFonts w:ascii="Times New Roman" w:hAnsi="Times New Roman" w:cs="Times New Roman"/>
          <w:sz w:val="24"/>
          <w:szCs w:val="24"/>
        </w:rPr>
        <w:t xml:space="preserve">Player A </w:t>
      </w:r>
      <w:r w:rsidRPr="00320754">
        <w:rPr>
          <w:rFonts w:ascii="Times New Roman" w:hAnsi="Times New Roman" w:cs="Times New Roman"/>
          <w:sz w:val="24"/>
          <w:szCs w:val="24"/>
        </w:rPr>
        <w:tab/>
        <w:t xml:space="preserve">-1 </w:t>
      </w:r>
      <w:r w:rsidRPr="00320754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320754">
        <w:rPr>
          <w:rFonts w:ascii="Times New Roman" w:hAnsi="Times New Roman" w:cs="Times New Roman"/>
          <w:sz w:val="24"/>
          <w:szCs w:val="24"/>
        </w:rPr>
        <w:tab/>
        <w:t xml:space="preserve">-2 </w:t>
      </w:r>
    </w:p>
    <w:p w:rsidR="00FD2714" w:rsidRPr="00320754" w:rsidRDefault="00FD2714" w:rsidP="00FD271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20754">
        <w:rPr>
          <w:rFonts w:ascii="Times New Roman" w:hAnsi="Times New Roman" w:cs="Times New Roman"/>
          <w:sz w:val="24"/>
          <w:szCs w:val="24"/>
        </w:rPr>
        <w:t>6</w:t>
      </w:r>
      <w:r w:rsidRPr="00320754">
        <w:rPr>
          <w:rFonts w:ascii="Times New Roman" w:hAnsi="Times New Roman" w:cs="Times New Roman"/>
          <w:sz w:val="24"/>
          <w:szCs w:val="24"/>
        </w:rPr>
        <w:tab/>
        <w:t xml:space="preserve"> 4 </w:t>
      </w:r>
      <w:r w:rsidRPr="00320754">
        <w:rPr>
          <w:rFonts w:ascii="Times New Roman" w:hAnsi="Times New Roman" w:cs="Times New Roman"/>
          <w:sz w:val="24"/>
          <w:szCs w:val="24"/>
        </w:rPr>
        <w:tab/>
        <w:t xml:space="preserve">-6 </w:t>
      </w:r>
    </w:p>
    <w:p w:rsidR="00FD2714" w:rsidRPr="00320754" w:rsidRDefault="00FD2714" w:rsidP="00FD2714">
      <w:pPr>
        <w:rPr>
          <w:rFonts w:ascii="Times New Roman" w:hAnsi="Times New Roman" w:cs="Times New Roman"/>
          <w:sz w:val="24"/>
          <w:szCs w:val="24"/>
        </w:rPr>
      </w:pPr>
      <w:r w:rsidRPr="00320754">
        <w:rPr>
          <w:rFonts w:ascii="Times New Roman" w:hAnsi="Times New Roman" w:cs="Times New Roman"/>
          <w:sz w:val="24"/>
          <w:szCs w:val="24"/>
        </w:rPr>
        <w:t>Determine the best strategies for players A and B and also the value of the game. Is this game (</w:t>
      </w:r>
      <w:proofErr w:type="spellStart"/>
      <w:r w:rsidRPr="003207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0754">
        <w:rPr>
          <w:rFonts w:ascii="Times New Roman" w:hAnsi="Times New Roman" w:cs="Times New Roman"/>
          <w:sz w:val="24"/>
          <w:szCs w:val="24"/>
        </w:rPr>
        <w:t>) fair (ii) strictly determinable</w:t>
      </w:r>
    </w:p>
    <w:p w:rsidR="00FD2714" w:rsidRPr="00320754" w:rsidRDefault="00FD2714" w:rsidP="00FD2714">
      <w:pPr>
        <w:rPr>
          <w:rFonts w:ascii="Times New Roman" w:hAnsi="Times New Roman" w:cs="Times New Roman"/>
          <w:sz w:val="24"/>
          <w:szCs w:val="24"/>
        </w:rPr>
      </w:pPr>
    </w:p>
    <w:p w:rsidR="00FD2714" w:rsidRPr="00320754" w:rsidRDefault="00FD2714" w:rsidP="00FD2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N"/>
        </w:rPr>
        <w:t>Q.</w:t>
      </w:r>
      <w:r>
        <w:rPr>
          <w:rFonts w:ascii="Arial" w:eastAsia="Times New Roman" w:hAnsi="Arial" w:cs="Arial"/>
          <w:color w:val="444444"/>
          <w:sz w:val="24"/>
          <w:szCs w:val="24"/>
          <w:lang w:eastAsia="en-IN"/>
        </w:rPr>
        <w:t>7</w:t>
      </w:r>
      <w:r>
        <w:rPr>
          <w:rFonts w:ascii="Arial" w:eastAsia="Times New Roman" w:hAnsi="Arial" w:cs="Arial"/>
          <w:color w:val="444444"/>
          <w:sz w:val="24"/>
          <w:szCs w:val="24"/>
          <w:lang w:eastAsia="en-IN"/>
        </w:rPr>
        <w:t>)</w:t>
      </w:r>
      <w:r w:rsidRPr="0032075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.</w:t>
      </w:r>
      <w:r w:rsidRPr="00320754">
        <w:rPr>
          <w:rFonts w:ascii="Times New Roman" w:hAnsi="Times New Roman" w:cs="Times New Roman"/>
          <w:sz w:val="24"/>
          <w:szCs w:val="24"/>
        </w:rPr>
        <w:t xml:space="preserve"> Find the range of values of p and q which will render the entry (2,2) a saddle point for the game. </w:t>
      </w:r>
    </w:p>
    <w:p w:rsidR="00FD2714" w:rsidRPr="00320754" w:rsidRDefault="00FD2714" w:rsidP="00FD271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20754">
        <w:rPr>
          <w:rFonts w:ascii="Times New Roman" w:hAnsi="Times New Roman" w:cs="Times New Roman"/>
          <w:sz w:val="24"/>
          <w:szCs w:val="24"/>
        </w:rPr>
        <w:t xml:space="preserve">Player B </w:t>
      </w:r>
    </w:p>
    <w:p w:rsidR="00FD2714" w:rsidRPr="00320754" w:rsidRDefault="00FD2714" w:rsidP="00FD2714">
      <w:pPr>
        <w:rPr>
          <w:rFonts w:ascii="Times New Roman" w:hAnsi="Times New Roman" w:cs="Times New Roman"/>
          <w:sz w:val="24"/>
          <w:szCs w:val="24"/>
        </w:rPr>
      </w:pPr>
      <w:r w:rsidRPr="00320754">
        <w:rPr>
          <w:rFonts w:ascii="Times New Roman" w:hAnsi="Times New Roman" w:cs="Times New Roman"/>
          <w:sz w:val="24"/>
          <w:szCs w:val="24"/>
        </w:rPr>
        <w:t xml:space="preserve">Player A </w:t>
      </w:r>
      <w:r w:rsidRPr="00320754">
        <w:rPr>
          <w:rFonts w:ascii="Times New Roman" w:hAnsi="Times New Roman" w:cs="Times New Roman"/>
          <w:sz w:val="24"/>
          <w:szCs w:val="24"/>
        </w:rPr>
        <w:tab/>
        <w:t>B1</w:t>
      </w:r>
      <w:r w:rsidRPr="00320754">
        <w:rPr>
          <w:rFonts w:ascii="Times New Roman" w:hAnsi="Times New Roman" w:cs="Times New Roman"/>
          <w:sz w:val="24"/>
          <w:szCs w:val="24"/>
        </w:rPr>
        <w:tab/>
        <w:t xml:space="preserve"> B2</w:t>
      </w:r>
      <w:r w:rsidRPr="00320754">
        <w:rPr>
          <w:rFonts w:ascii="Times New Roman" w:hAnsi="Times New Roman" w:cs="Times New Roman"/>
          <w:sz w:val="24"/>
          <w:szCs w:val="24"/>
        </w:rPr>
        <w:tab/>
        <w:t xml:space="preserve"> B3 </w:t>
      </w:r>
    </w:p>
    <w:p w:rsidR="00FD2714" w:rsidRPr="00320754" w:rsidRDefault="00FD2714" w:rsidP="00FD2714">
      <w:pPr>
        <w:rPr>
          <w:rFonts w:ascii="Times New Roman" w:hAnsi="Times New Roman" w:cs="Times New Roman"/>
          <w:sz w:val="24"/>
          <w:szCs w:val="24"/>
        </w:rPr>
      </w:pPr>
      <w:r w:rsidRPr="00320754">
        <w:rPr>
          <w:rFonts w:ascii="Times New Roman" w:hAnsi="Times New Roman" w:cs="Times New Roman"/>
          <w:sz w:val="24"/>
          <w:szCs w:val="24"/>
        </w:rPr>
        <w:t xml:space="preserve">     A1                    2 </w:t>
      </w:r>
      <w:r w:rsidRPr="00320754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Pr="00320754">
        <w:rPr>
          <w:rFonts w:ascii="Times New Roman" w:hAnsi="Times New Roman" w:cs="Times New Roman"/>
          <w:sz w:val="24"/>
          <w:szCs w:val="24"/>
        </w:rPr>
        <w:tab/>
        <w:t xml:space="preserve">5 </w:t>
      </w:r>
    </w:p>
    <w:p w:rsidR="00FD2714" w:rsidRPr="00320754" w:rsidRDefault="00FD2714" w:rsidP="00FD2714">
      <w:pPr>
        <w:rPr>
          <w:rFonts w:ascii="Times New Roman" w:hAnsi="Times New Roman" w:cs="Times New Roman"/>
          <w:sz w:val="24"/>
          <w:szCs w:val="24"/>
        </w:rPr>
      </w:pPr>
      <w:r w:rsidRPr="00320754">
        <w:rPr>
          <w:rFonts w:ascii="Times New Roman" w:hAnsi="Times New Roman" w:cs="Times New Roman"/>
          <w:sz w:val="24"/>
          <w:szCs w:val="24"/>
        </w:rPr>
        <w:t xml:space="preserve">     A2 </w:t>
      </w:r>
      <w:r w:rsidRPr="00320754">
        <w:rPr>
          <w:rFonts w:ascii="Times New Roman" w:hAnsi="Times New Roman" w:cs="Times New Roman"/>
          <w:sz w:val="24"/>
          <w:szCs w:val="24"/>
        </w:rPr>
        <w:tab/>
      </w:r>
      <w:r w:rsidRPr="00320754">
        <w:rPr>
          <w:rFonts w:ascii="Times New Roman" w:hAnsi="Times New Roman" w:cs="Times New Roman"/>
          <w:sz w:val="24"/>
          <w:szCs w:val="24"/>
        </w:rPr>
        <w:tab/>
        <w:t xml:space="preserve">10 </w:t>
      </w:r>
      <w:r w:rsidRPr="00320754">
        <w:rPr>
          <w:rFonts w:ascii="Times New Roman" w:hAnsi="Times New Roman" w:cs="Times New Roman"/>
          <w:sz w:val="24"/>
          <w:szCs w:val="24"/>
        </w:rPr>
        <w:tab/>
        <w:t xml:space="preserve">7 </w:t>
      </w:r>
      <w:r w:rsidRPr="00320754">
        <w:rPr>
          <w:rFonts w:ascii="Times New Roman" w:hAnsi="Times New Roman" w:cs="Times New Roman"/>
          <w:sz w:val="24"/>
          <w:szCs w:val="24"/>
        </w:rPr>
        <w:tab/>
        <w:t xml:space="preserve">q </w:t>
      </w:r>
    </w:p>
    <w:p w:rsidR="00FD2714" w:rsidRPr="00320754" w:rsidRDefault="00FD2714" w:rsidP="00FD2714">
      <w:pPr>
        <w:rPr>
          <w:rFonts w:ascii="Times New Roman" w:hAnsi="Times New Roman" w:cs="Times New Roman"/>
          <w:sz w:val="24"/>
          <w:szCs w:val="24"/>
        </w:rPr>
      </w:pPr>
      <w:r w:rsidRPr="00320754">
        <w:rPr>
          <w:rFonts w:ascii="Times New Roman" w:hAnsi="Times New Roman" w:cs="Times New Roman"/>
          <w:sz w:val="24"/>
          <w:szCs w:val="24"/>
        </w:rPr>
        <w:t xml:space="preserve">     A3</w:t>
      </w:r>
      <w:r w:rsidRPr="00320754">
        <w:rPr>
          <w:rFonts w:ascii="Times New Roman" w:hAnsi="Times New Roman" w:cs="Times New Roman"/>
          <w:sz w:val="24"/>
          <w:szCs w:val="24"/>
        </w:rPr>
        <w:tab/>
      </w:r>
      <w:r w:rsidRPr="00320754">
        <w:rPr>
          <w:rFonts w:ascii="Times New Roman" w:hAnsi="Times New Roman" w:cs="Times New Roman"/>
          <w:sz w:val="24"/>
          <w:szCs w:val="24"/>
        </w:rPr>
        <w:tab/>
        <w:t xml:space="preserve"> 4 </w:t>
      </w:r>
      <w:r w:rsidRPr="00320754">
        <w:rPr>
          <w:rFonts w:ascii="Times New Roman" w:hAnsi="Times New Roman" w:cs="Times New Roman"/>
          <w:sz w:val="24"/>
          <w:szCs w:val="24"/>
        </w:rPr>
        <w:tab/>
        <w:t xml:space="preserve">p </w:t>
      </w:r>
      <w:r w:rsidRPr="00320754">
        <w:rPr>
          <w:rFonts w:ascii="Times New Roman" w:hAnsi="Times New Roman" w:cs="Times New Roman"/>
          <w:sz w:val="24"/>
          <w:szCs w:val="24"/>
        </w:rPr>
        <w:tab/>
        <w:t>6</w:t>
      </w:r>
    </w:p>
    <w:p w:rsidR="00FD2714" w:rsidRDefault="00FD2714" w:rsidP="00FD2714">
      <w:pPr>
        <w:rPr>
          <w:rFonts w:ascii="Times New Roman" w:hAnsi="Times New Roman" w:cs="Times New Roman"/>
          <w:sz w:val="24"/>
          <w:szCs w:val="24"/>
        </w:rPr>
      </w:pPr>
    </w:p>
    <w:p w:rsidR="00FD2714" w:rsidRPr="00320754" w:rsidRDefault="00FD2714" w:rsidP="00FD2714">
      <w:pPr>
        <w:rPr>
          <w:rFonts w:ascii="Times New Roman" w:hAnsi="Times New Roman" w:cs="Times New Roman"/>
          <w:sz w:val="24"/>
          <w:szCs w:val="24"/>
        </w:rPr>
      </w:pPr>
    </w:p>
    <w:p w:rsidR="00FD2714" w:rsidRDefault="00FD2714" w:rsidP="00FD2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N"/>
        </w:rPr>
        <w:lastRenderedPageBreak/>
        <w:t>Q.</w:t>
      </w:r>
      <w:r>
        <w:rPr>
          <w:rFonts w:ascii="Arial" w:eastAsia="Times New Roman" w:hAnsi="Arial" w:cs="Arial"/>
          <w:color w:val="444444"/>
          <w:sz w:val="24"/>
          <w:szCs w:val="24"/>
          <w:lang w:eastAsia="en-IN"/>
        </w:rPr>
        <w:t>8</w:t>
      </w:r>
      <w:r>
        <w:rPr>
          <w:rFonts w:ascii="Arial" w:eastAsia="Times New Roman" w:hAnsi="Arial" w:cs="Arial"/>
          <w:color w:val="444444"/>
          <w:sz w:val="24"/>
          <w:szCs w:val="24"/>
          <w:lang w:eastAsia="en-IN"/>
        </w:rPr>
        <w:t>)</w:t>
      </w:r>
      <w:r w:rsidRPr="00320754">
        <w:rPr>
          <w:rFonts w:ascii="Times New Roman" w:hAnsi="Times New Roman" w:cs="Times New Roman"/>
          <w:sz w:val="24"/>
          <w:szCs w:val="24"/>
        </w:rPr>
        <w:t xml:space="preserve">. Two player A and B match coins. If the </w:t>
      </w:r>
      <w:proofErr w:type="gramStart"/>
      <w:r w:rsidRPr="00320754">
        <w:rPr>
          <w:rFonts w:ascii="Times New Roman" w:hAnsi="Times New Roman" w:cs="Times New Roman"/>
          <w:sz w:val="24"/>
          <w:szCs w:val="24"/>
        </w:rPr>
        <w:t>coins</w:t>
      </w:r>
      <w:proofErr w:type="gramEnd"/>
      <w:r w:rsidRPr="00320754">
        <w:rPr>
          <w:rFonts w:ascii="Times New Roman" w:hAnsi="Times New Roman" w:cs="Times New Roman"/>
          <w:sz w:val="24"/>
          <w:szCs w:val="24"/>
        </w:rPr>
        <w:t xml:space="preserve"> match, then A wins two units of value, if the coin do not match, then B win 2 units of value. Determine the optimum strategies for the players and the value of the game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2714" w:rsidRPr="00320754" w:rsidRDefault="00FD2714" w:rsidP="00FD2714">
      <w:pPr>
        <w:rPr>
          <w:rFonts w:ascii="Times New Roman" w:hAnsi="Times New Roman" w:cs="Times New Roman"/>
          <w:sz w:val="24"/>
          <w:szCs w:val="24"/>
        </w:rPr>
      </w:pPr>
    </w:p>
    <w:p w:rsidR="00FD2714" w:rsidRDefault="00FD2714" w:rsidP="00FD2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N"/>
        </w:rPr>
        <w:t>Q.</w:t>
      </w:r>
      <w:r>
        <w:rPr>
          <w:rFonts w:ascii="Arial" w:eastAsia="Times New Roman" w:hAnsi="Arial" w:cs="Arial"/>
          <w:color w:val="444444"/>
          <w:sz w:val="24"/>
          <w:szCs w:val="24"/>
          <w:lang w:eastAsia="en-IN"/>
        </w:rPr>
        <w:t>9</w:t>
      </w:r>
      <w:r>
        <w:rPr>
          <w:rFonts w:ascii="Arial" w:eastAsia="Times New Roman" w:hAnsi="Arial" w:cs="Arial"/>
          <w:color w:val="444444"/>
          <w:sz w:val="24"/>
          <w:szCs w:val="24"/>
          <w:lang w:eastAsia="en-IN"/>
        </w:rPr>
        <w:t>)</w:t>
      </w:r>
      <w:r w:rsidRPr="00320754">
        <w:rPr>
          <w:rFonts w:ascii="Times New Roman" w:hAnsi="Times New Roman" w:cs="Times New Roman"/>
          <w:sz w:val="24"/>
          <w:szCs w:val="24"/>
        </w:rPr>
        <w:t xml:space="preserve">. Consider a modified form of " matching biased coins" game problem. The matching player is paid </w:t>
      </w:r>
      <w:proofErr w:type="spellStart"/>
      <w:r w:rsidRPr="00320754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20754">
        <w:rPr>
          <w:rFonts w:ascii="Times New Roman" w:hAnsi="Times New Roman" w:cs="Times New Roman"/>
          <w:sz w:val="24"/>
          <w:szCs w:val="24"/>
        </w:rPr>
        <w:t xml:space="preserve">. 8.00 if the two coins turn both heads and </w:t>
      </w:r>
      <w:proofErr w:type="spellStart"/>
      <w:r w:rsidRPr="00320754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20754">
        <w:rPr>
          <w:rFonts w:ascii="Times New Roman" w:hAnsi="Times New Roman" w:cs="Times New Roman"/>
          <w:sz w:val="24"/>
          <w:szCs w:val="24"/>
        </w:rPr>
        <w:t xml:space="preserve">. 1.00 if the coins turn both tails. The non-matching player is paid </w:t>
      </w:r>
      <w:proofErr w:type="spellStart"/>
      <w:r w:rsidRPr="00320754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20754">
        <w:rPr>
          <w:rFonts w:ascii="Times New Roman" w:hAnsi="Times New Roman" w:cs="Times New Roman"/>
          <w:sz w:val="24"/>
          <w:szCs w:val="24"/>
        </w:rPr>
        <w:t>. 3.00 when the two coins do not match. Given the choice of being the matching or non-matching player, which one would you choose and what would be your strategy?</w:t>
      </w:r>
    </w:p>
    <w:p w:rsidR="00FD2714" w:rsidRDefault="00FD2714" w:rsidP="00FD2714">
      <w:pPr>
        <w:rPr>
          <w:rFonts w:ascii="Times New Roman" w:hAnsi="Times New Roman" w:cs="Times New Roman"/>
          <w:sz w:val="24"/>
          <w:szCs w:val="24"/>
        </w:rPr>
      </w:pPr>
    </w:p>
    <w:p w:rsidR="00FD2714" w:rsidRDefault="00FD2714" w:rsidP="00FD2714">
      <w:pPr>
        <w:rPr>
          <w:rFonts w:ascii="Times New Roman" w:hAnsi="Times New Roman" w:cs="Times New Roman"/>
          <w:sz w:val="24"/>
          <w:szCs w:val="24"/>
        </w:rPr>
      </w:pPr>
    </w:p>
    <w:p w:rsidR="00FD2714" w:rsidRPr="00320754" w:rsidRDefault="00FD2714" w:rsidP="00FD2714">
      <w:pPr>
        <w:rPr>
          <w:rFonts w:ascii="Times New Roman" w:hAnsi="Times New Roman" w:cs="Times New Roman"/>
          <w:sz w:val="24"/>
          <w:szCs w:val="24"/>
        </w:rPr>
      </w:pPr>
    </w:p>
    <w:p w:rsidR="00FD2714" w:rsidRPr="00320754" w:rsidRDefault="00FD2714" w:rsidP="00FD2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N"/>
        </w:rPr>
        <w:t>Q.</w:t>
      </w:r>
      <w:r>
        <w:rPr>
          <w:rFonts w:ascii="Arial" w:eastAsia="Times New Roman" w:hAnsi="Arial" w:cs="Arial"/>
          <w:color w:val="444444"/>
          <w:sz w:val="24"/>
          <w:szCs w:val="24"/>
          <w:lang w:eastAsia="en-IN"/>
        </w:rPr>
        <w:t>10)</w:t>
      </w:r>
      <w:r w:rsidRPr="00320754">
        <w:rPr>
          <w:rFonts w:ascii="Times New Roman" w:hAnsi="Times New Roman" w:cs="Times New Roman"/>
          <w:sz w:val="24"/>
          <w:szCs w:val="24"/>
        </w:rPr>
        <w:t xml:space="preserve"> Solve</w:t>
      </w:r>
      <w:r w:rsidRPr="00320754">
        <w:rPr>
          <w:rFonts w:ascii="Times New Roman" w:hAnsi="Times New Roman" w:cs="Times New Roman"/>
          <w:sz w:val="24"/>
          <w:szCs w:val="24"/>
        </w:rPr>
        <w:t xml:space="preserve"> the following 2x2 game </w:t>
      </w:r>
    </w:p>
    <w:p w:rsidR="00FD2714" w:rsidRPr="00320754" w:rsidRDefault="00FD2714" w:rsidP="00FD271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20754">
        <w:rPr>
          <w:rFonts w:ascii="Times New Roman" w:hAnsi="Times New Roman" w:cs="Times New Roman"/>
          <w:sz w:val="24"/>
          <w:szCs w:val="24"/>
        </w:rPr>
        <w:t xml:space="preserve">Player A </w:t>
      </w:r>
    </w:p>
    <w:p w:rsidR="00FD2714" w:rsidRPr="00320754" w:rsidRDefault="00FD2714" w:rsidP="00FD2714">
      <w:pPr>
        <w:rPr>
          <w:rFonts w:ascii="Times New Roman" w:hAnsi="Times New Roman" w:cs="Times New Roman"/>
          <w:sz w:val="24"/>
          <w:szCs w:val="24"/>
        </w:rPr>
      </w:pPr>
      <w:r w:rsidRPr="00320754">
        <w:rPr>
          <w:rFonts w:ascii="Times New Roman" w:hAnsi="Times New Roman" w:cs="Times New Roman"/>
          <w:sz w:val="24"/>
          <w:szCs w:val="24"/>
        </w:rPr>
        <w:t xml:space="preserve">Player B </w:t>
      </w:r>
      <w:r w:rsidRPr="00320754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320754">
        <w:rPr>
          <w:rFonts w:ascii="Times New Roman" w:hAnsi="Times New Roman" w:cs="Times New Roman"/>
          <w:sz w:val="24"/>
          <w:szCs w:val="24"/>
        </w:rPr>
        <w:tab/>
        <w:t xml:space="preserve">5 </w:t>
      </w:r>
    </w:p>
    <w:p w:rsidR="00FD2714" w:rsidRDefault="00FD2714" w:rsidP="00FD271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20754">
        <w:rPr>
          <w:rFonts w:ascii="Times New Roman" w:hAnsi="Times New Roman" w:cs="Times New Roman"/>
          <w:sz w:val="24"/>
          <w:szCs w:val="24"/>
        </w:rPr>
        <w:t xml:space="preserve">7 </w:t>
      </w:r>
      <w:r w:rsidRPr="00320754">
        <w:rPr>
          <w:rFonts w:ascii="Times New Roman" w:hAnsi="Times New Roman" w:cs="Times New Roman"/>
          <w:sz w:val="24"/>
          <w:szCs w:val="24"/>
        </w:rPr>
        <w:tab/>
        <w:t>3</w:t>
      </w:r>
    </w:p>
    <w:p w:rsidR="00337907" w:rsidRPr="00320754" w:rsidRDefault="00337907" w:rsidP="00320754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sectPr w:rsidR="00337907" w:rsidRPr="00320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1E"/>
    <w:rsid w:val="000735E2"/>
    <w:rsid w:val="001519DB"/>
    <w:rsid w:val="00202B67"/>
    <w:rsid w:val="002A5060"/>
    <w:rsid w:val="00320754"/>
    <w:rsid w:val="0033135C"/>
    <w:rsid w:val="00337907"/>
    <w:rsid w:val="00455D8A"/>
    <w:rsid w:val="005E791C"/>
    <w:rsid w:val="009721E7"/>
    <w:rsid w:val="00972FFD"/>
    <w:rsid w:val="00C67D92"/>
    <w:rsid w:val="00C9481E"/>
    <w:rsid w:val="00EE5FAF"/>
    <w:rsid w:val="00F71980"/>
    <w:rsid w:val="00FD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C2CC1"/>
  <w15:chartTrackingRefBased/>
  <w15:docId w15:val="{706937A3-3B3C-4196-8CB1-34629427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81E"/>
  </w:style>
  <w:style w:type="paragraph" w:styleId="Heading3">
    <w:name w:val="heading 3"/>
    <w:basedOn w:val="Normal"/>
    <w:link w:val="Heading3Char"/>
    <w:uiPriority w:val="9"/>
    <w:qFormat/>
    <w:rsid w:val="00C948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48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7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">
    <w:name w:val="_"/>
    <w:basedOn w:val="DefaultParagraphFont"/>
    <w:rsid w:val="009721E7"/>
  </w:style>
  <w:style w:type="character" w:customStyle="1" w:styleId="ls7">
    <w:name w:val="ls7"/>
    <w:basedOn w:val="DefaultParagraphFont"/>
    <w:rsid w:val="009721E7"/>
  </w:style>
  <w:style w:type="character" w:customStyle="1" w:styleId="ls0">
    <w:name w:val="ls0"/>
    <w:basedOn w:val="DefaultParagraphFont"/>
    <w:rsid w:val="009721E7"/>
  </w:style>
  <w:style w:type="character" w:styleId="Strong">
    <w:name w:val="Strong"/>
    <w:basedOn w:val="DefaultParagraphFont"/>
    <w:uiPriority w:val="22"/>
    <w:qFormat/>
    <w:rsid w:val="002A5060"/>
    <w:rPr>
      <w:b/>
      <w:bCs/>
    </w:rPr>
  </w:style>
  <w:style w:type="table" w:styleId="TableGrid">
    <w:name w:val="Table Grid"/>
    <w:basedOn w:val="TableNormal"/>
    <w:uiPriority w:val="39"/>
    <w:rsid w:val="00337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90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SIG-MCA-09</dc:creator>
  <cp:keywords/>
  <dc:description/>
  <cp:lastModifiedBy>SIG-MCA-09</cp:lastModifiedBy>
  <cp:revision>3</cp:revision>
  <dcterms:created xsi:type="dcterms:W3CDTF">2024-02-03T05:31:00Z</dcterms:created>
  <dcterms:modified xsi:type="dcterms:W3CDTF">2024-02-03T05:34:00Z</dcterms:modified>
</cp:coreProperties>
</file>