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A7A"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 w:rsidRPr="003E4A7A">
        <w:rPr>
          <w:rFonts w:ascii="Times New Roman" w:hAnsi="Times New Roman" w:cs="Times New Roman"/>
          <w:b/>
          <w:sz w:val="24"/>
          <w:szCs w:val="24"/>
        </w:rPr>
        <w:t xml:space="preserve"> Education Foundation’s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A7A"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 w:rsidRPr="003E4A7A">
        <w:rPr>
          <w:rFonts w:ascii="Times New Roman" w:hAnsi="Times New Roman" w:cs="Times New Roman"/>
          <w:b/>
          <w:sz w:val="24"/>
          <w:szCs w:val="24"/>
        </w:rPr>
        <w:t xml:space="preserve"> Institutes of Management and Mass Communication, Pune</w:t>
      </w:r>
    </w:p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3E4A7A">
        <w:rPr>
          <w:rFonts w:ascii="Times New Roman" w:hAnsi="Times New Roman" w:cs="Times New Roman"/>
          <w:b/>
          <w:sz w:val="24"/>
          <w:szCs w:val="24"/>
        </w:rPr>
        <w:t>CA Department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MCA-I SEM-II</w:t>
      </w:r>
    </w:p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Optimization Techniques</w:t>
      </w:r>
      <w:r w:rsidRPr="003E4A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3E4A7A">
        <w:rPr>
          <w:rFonts w:ascii="Times New Roman" w:hAnsi="Times New Roman" w:cs="Times New Roman"/>
          <w:b/>
          <w:sz w:val="24"/>
          <w:szCs w:val="24"/>
        </w:rPr>
        <w:t>Chapter No:</w:t>
      </w:r>
      <w:r w:rsidR="00BF4B09">
        <w:rPr>
          <w:rFonts w:ascii="Times New Roman" w:hAnsi="Times New Roman" w:cs="Times New Roman"/>
          <w:b/>
          <w:sz w:val="24"/>
          <w:szCs w:val="24"/>
        </w:rPr>
        <w:t>3</w:t>
      </w:r>
    </w:p>
    <w:p w:rsidR="00D310EA" w:rsidRDefault="00D310EA" w:rsidP="00D310EA">
      <w:pPr>
        <w:jc w:val="center"/>
      </w:pPr>
      <w:r w:rsidRPr="003E4A7A">
        <w:rPr>
          <w:rFonts w:ascii="Times New Roman" w:hAnsi="Times New Roman" w:cs="Times New Roman"/>
          <w:b/>
          <w:sz w:val="24"/>
          <w:szCs w:val="24"/>
        </w:rPr>
        <w:t>Chapter Name:</w:t>
      </w:r>
      <w:r>
        <w:t xml:space="preserve"> </w:t>
      </w:r>
      <w:r w:rsidRPr="00D310EA">
        <w:rPr>
          <w:rFonts w:ascii="Times New Roman" w:hAnsi="Times New Roman" w:cs="Times New Roman"/>
          <w:b/>
          <w:sz w:val="24"/>
          <w:szCs w:val="24"/>
        </w:rPr>
        <w:t>Sequential model and related Problems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Assignment No</w:t>
      </w:r>
      <w:r>
        <w:rPr>
          <w:rFonts w:ascii="Times New Roman" w:hAnsi="Times New Roman" w:cs="Times New Roman"/>
          <w:b/>
          <w:sz w:val="24"/>
          <w:szCs w:val="24"/>
        </w:rPr>
        <w:t>:1</w:t>
      </w:r>
      <w:bookmarkStart w:id="0" w:name="_GoBack"/>
      <w:bookmarkEnd w:id="0"/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1. A book binder has one printing press, one binding machine and manuscripts of 7 different books. The times required for performing printing and binding operations for different books are shown below.</w:t>
      </w:r>
    </w:p>
    <w:p w:rsidR="00D310EA" w:rsidRP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390"/>
        <w:gridCol w:w="390"/>
        <w:gridCol w:w="390"/>
        <w:gridCol w:w="390"/>
        <w:gridCol w:w="510"/>
        <w:gridCol w:w="39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Binding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 w:rsid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310EA" w:rsidRP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Decide the optimum sequence of processing of books in order to minimize the total time required to bring out all the books.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310EA" w:rsidRDefault="00D310EA" w:rsidP="00D310E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2.</w:t>
      </w:r>
      <w:r w:rsidRPr="00D310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7 Jobs Through 2 Machines Problem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390"/>
        <w:gridCol w:w="270"/>
        <w:gridCol w:w="390"/>
        <w:gridCol w:w="390"/>
        <w:gridCol w:w="27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D310EA" w:rsidRPr="00D310EA" w:rsidRDefault="00D310EA" w:rsidP="00D310EA">
      <w:pPr>
        <w:rPr>
          <w:rFonts w:ascii="Times New Roman" w:hAnsi="Times New Roman" w:cs="Times New Roman"/>
          <w:sz w:val="24"/>
          <w:szCs w:val="24"/>
        </w:rPr>
      </w:pPr>
    </w:p>
    <w:p w:rsidR="00D310EA" w:rsidRDefault="00D310EA" w:rsidP="00D310E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hAnsi="Times New Roman" w:cs="Times New Roman"/>
          <w:sz w:val="24"/>
          <w:szCs w:val="24"/>
        </w:rPr>
        <w:t>3</w:t>
      </w:r>
      <w:r w:rsidRPr="00D310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3 Machines Problem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270"/>
        <w:gridCol w:w="27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535EEE" w:rsidRDefault="00535EEE" w:rsidP="00535EE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Find the total Idle time on a machine &amp; Total elapsed time.</w:t>
      </w:r>
    </w:p>
    <w:p w:rsidR="00EE5FAF" w:rsidRDefault="00EE5FAF">
      <w:pPr>
        <w:rPr>
          <w:rFonts w:ascii="Times New Roman" w:hAnsi="Times New Roman" w:cs="Times New Roman"/>
          <w:sz w:val="24"/>
          <w:szCs w:val="24"/>
        </w:rPr>
      </w:pPr>
    </w:p>
    <w:p w:rsidR="00D310EA" w:rsidRPr="00D310EA" w:rsidRDefault="00D310EA">
      <w:pPr>
        <w:rPr>
          <w:rFonts w:ascii="Times New Roman" w:hAnsi="Times New Roman" w:cs="Times New Roman"/>
          <w:sz w:val="24"/>
          <w:szCs w:val="24"/>
        </w:rPr>
      </w:pPr>
    </w:p>
    <w:p w:rsidR="00D310EA" w:rsidRP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0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4.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4 Machines Problem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90"/>
        <w:gridCol w:w="390"/>
        <w:gridCol w:w="390"/>
        <w:gridCol w:w="39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</w:tbl>
    <w:p w:rsidR="00535EEE" w:rsidRDefault="00535EEE" w:rsidP="00535EE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Find the total Idle time on a machine &amp; Total elapsed time.</w:t>
      </w:r>
    </w:p>
    <w:p w:rsidR="00D310EA" w:rsidRDefault="00D310EA">
      <w:pPr>
        <w:rPr>
          <w:rFonts w:ascii="Times New Roman" w:hAnsi="Times New Roman" w:cs="Times New Roman"/>
          <w:sz w:val="24"/>
          <w:szCs w:val="24"/>
        </w:rPr>
      </w:pP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</w:t>
      </w:r>
      <w:r>
        <w:rPr>
          <w:rFonts w:ascii="Times New Roman" w:hAnsi="Times New Roman"/>
          <w:sz w:val="24"/>
        </w:rPr>
        <w:t xml:space="preserve">Determine the optimal sequence of performing 5 jobs on 4 machines that minimizes total elapsed time. The machining of each job is required in the order ABCD and the process timings (in hrs.) are as follows: </w:t>
      </w: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5"/>
        <w:gridCol w:w="1745"/>
      </w:tblGrid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Job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4</w:t>
            </w:r>
          </w:p>
        </w:tc>
      </w:tr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J1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21</w:t>
            </w:r>
          </w:p>
        </w:tc>
      </w:tr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J2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J3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24</w:t>
            </w:r>
          </w:p>
        </w:tc>
      </w:tr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J4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27</w:t>
            </w:r>
          </w:p>
        </w:tc>
      </w:tr>
      <w:tr w:rsidR="00475680" w:rsidTr="003268D9"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J5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1744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45" w:type="dxa"/>
          </w:tcPr>
          <w:p w:rsidR="00475680" w:rsidRPr="00F9201F" w:rsidRDefault="00475680" w:rsidP="003268D9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9</w:t>
            </w:r>
          </w:p>
        </w:tc>
      </w:tr>
    </w:tbl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Find:1) Total elapsed time</w:t>
      </w:r>
      <w:r>
        <w:rPr>
          <w:rFonts w:ascii="Times New Roman" w:hAnsi="Times New Roman"/>
          <w:sz w:val="24"/>
        </w:rPr>
        <w:tab/>
        <w:t>2) Idle time</w:t>
      </w: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sectPr w:rsidR="0098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EA"/>
    <w:rsid w:val="00301AA6"/>
    <w:rsid w:val="00475680"/>
    <w:rsid w:val="00535EEE"/>
    <w:rsid w:val="00686A52"/>
    <w:rsid w:val="008936AD"/>
    <w:rsid w:val="00982054"/>
    <w:rsid w:val="00BF4B09"/>
    <w:rsid w:val="00D310EA"/>
    <w:rsid w:val="00E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1CBB"/>
  <w15:chartTrackingRefBased/>
  <w15:docId w15:val="{8FF20DD0-783F-4CFF-B151-3A5777FF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">
    <w:name w:val="Ques"/>
    <w:basedOn w:val="Normal"/>
    <w:rsid w:val="008936AD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SIG-MCA-09</dc:creator>
  <cp:keywords/>
  <dc:description/>
  <cp:lastModifiedBy>SIG-MCA-09</cp:lastModifiedBy>
  <cp:revision>3</cp:revision>
  <dcterms:created xsi:type="dcterms:W3CDTF">2024-01-29T10:39:00Z</dcterms:created>
  <dcterms:modified xsi:type="dcterms:W3CDTF">2024-01-29T10:42:00Z</dcterms:modified>
</cp:coreProperties>
</file>