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EECD7" w14:textId="4CA619AF" w:rsidR="00C9752A" w:rsidRDefault="00714D46">
      <w:r>
        <w:rPr>
          <w:rFonts w:ascii="Arial" w:hAnsi="Arial" w:cs="Arial"/>
          <w:color w:val="222222"/>
          <w:shd w:val="clear" w:color="auto" w:fill="FFFFFF"/>
        </w:rPr>
        <w:t>In addition to eating edible fruiting bodies, such as mushrooms, directly, various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fungi</w:t>
      </w:r>
      <w:r>
        <w:rPr>
          <w:rFonts w:ascii="Arial" w:hAnsi="Arial" w:cs="Arial"/>
          <w:color w:val="222222"/>
          <w:shd w:val="clear" w:color="auto" w:fill="FFFFFF"/>
        </w:rPr>
        <w:t> have been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to supplement and add flavour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foods</w:t>
      </w:r>
      <w:r>
        <w:rPr>
          <w:rFonts w:ascii="Arial" w:hAnsi="Arial" w:cs="Arial"/>
          <w:color w:val="222222"/>
          <w:shd w:val="clear" w:color="auto" w:fill="FFFFFF"/>
        </w:rPr>
        <w:t>. Yeasts 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in the fermentation of fruits to produce wines, cereals to make beer, in bread manufacture and flavouring in the form of yeast extract.</w:t>
      </w:r>
      <w:r w:rsidRPr="00714D46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Humans</w:t>
      </w:r>
      <w:r>
        <w:rPr>
          <w:rFonts w:ascii="Arial" w:hAnsi="Arial" w:cs="Arial"/>
          <w:color w:val="222222"/>
          <w:shd w:val="clear" w:color="auto" w:fill="FFFFFF"/>
        </w:rPr>
        <w:t> have collected and grown mushrooms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food</w:t>
      </w:r>
      <w:r>
        <w:rPr>
          <w:rFonts w:ascii="Arial" w:hAnsi="Arial" w:cs="Arial"/>
          <w:color w:val="222222"/>
          <w:shd w:val="clear" w:color="auto" w:fill="FFFFFF"/>
        </w:rPr>
        <w:t> for thousands of years. ...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fungi</w:t>
      </w:r>
      <w:r>
        <w:rPr>
          <w:rFonts w:ascii="Arial" w:hAnsi="Arial" w:cs="Arial"/>
          <w:color w:val="222222"/>
          <w:shd w:val="clear" w:color="auto" w:fill="FFFFFF"/>
        </w:rPr>
        <w:t xml:space="preserve"> are used in fermenting a wide variety of foods, including soy sauce, tempeh, and cheeses. Blue cheese has its distinctive appearance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because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fungus</w:t>
      </w:r>
      <w:r>
        <w:rPr>
          <w:rFonts w:ascii="Arial" w:hAnsi="Arial" w:cs="Arial"/>
          <w:color w:val="222222"/>
          <w:shd w:val="clear" w:color="auto" w:fill="FFFFFF"/>
        </w:rPr>
        <w:t> growing though it </w:t>
      </w:r>
    </w:p>
    <w:sectPr w:rsidR="00C9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46"/>
    <w:rsid w:val="00217760"/>
    <w:rsid w:val="00714D46"/>
    <w:rsid w:val="008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98FE"/>
  <w15:chartTrackingRefBased/>
  <w15:docId w15:val="{3294C51D-2BE9-418B-9B64-11E6E4E7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 CHHAJED</dc:creator>
  <cp:keywords/>
  <dc:description/>
  <cp:lastModifiedBy>ARO CHHAJED</cp:lastModifiedBy>
  <cp:revision>1</cp:revision>
  <dcterms:created xsi:type="dcterms:W3CDTF">2020-09-03T04:50:00Z</dcterms:created>
  <dcterms:modified xsi:type="dcterms:W3CDTF">2020-09-03T04:52:00Z</dcterms:modified>
</cp:coreProperties>
</file>