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C98AF"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i/>
          <w:iCs/>
          <w:sz w:val="25"/>
          <w:szCs w:val="25"/>
          <w:u w:val="single"/>
          <w:lang w:val="en"/>
        </w:rPr>
        <w:t>SUMMARY</w:t>
      </w:r>
      <w:r>
        <w:rPr>
          <w:rStyle w:val="eop"/>
          <w:rFonts w:ascii="Arial" w:hAnsi="Arial" w:cs="Arial"/>
          <w:sz w:val="25"/>
          <w:szCs w:val="25"/>
          <w:lang w:val="en-US"/>
        </w:rPr>
        <w:t> </w:t>
      </w:r>
    </w:p>
    <w:p w14:paraId="6C4A5C0C"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i/>
          <w:iCs/>
          <w:sz w:val="25"/>
          <w:szCs w:val="25"/>
          <w:lang w:val="en"/>
        </w:rPr>
        <w:t>The poet met a traveler who came from a remote land. He told the poet that he saw the remains of a statue in the desert. </w:t>
      </w:r>
      <w:r>
        <w:rPr>
          <w:rStyle w:val="eop"/>
          <w:rFonts w:ascii="Arial" w:hAnsi="Arial" w:cs="Arial"/>
          <w:sz w:val="25"/>
          <w:szCs w:val="25"/>
          <w:lang w:val="en-US"/>
        </w:rPr>
        <w:t> </w:t>
      </w:r>
    </w:p>
    <w:p w14:paraId="7BBA1677"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i/>
          <w:iCs/>
          <w:sz w:val="25"/>
          <w:szCs w:val="25"/>
          <w:lang w:val="en"/>
        </w:rPr>
        <w:t>Two huge legs made of stone stood and the remaining part of the statue – the upper body was missing.</w:t>
      </w:r>
      <w:r>
        <w:rPr>
          <w:rStyle w:val="eop"/>
          <w:rFonts w:ascii="Arial" w:hAnsi="Arial" w:cs="Arial"/>
          <w:sz w:val="25"/>
          <w:szCs w:val="25"/>
          <w:lang w:val="en-US"/>
        </w:rPr>
        <w:t> </w:t>
      </w:r>
    </w:p>
    <w:p w14:paraId="2CFCD8D4"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i/>
          <w:iCs/>
          <w:sz w:val="25"/>
          <w:szCs w:val="25"/>
          <w:lang w:val="en"/>
        </w:rPr>
        <w:t> Another part of the statue, the face lay on the sand nearby. It was damaged and broken into pieces. </w:t>
      </w:r>
      <w:r>
        <w:rPr>
          <w:rStyle w:val="eop"/>
          <w:rFonts w:ascii="Arial" w:hAnsi="Arial" w:cs="Arial"/>
          <w:sz w:val="25"/>
          <w:szCs w:val="25"/>
          <w:lang w:val="en-US"/>
        </w:rPr>
        <w:t> </w:t>
      </w:r>
    </w:p>
    <w:p w14:paraId="7B1711C2"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i/>
          <w:iCs/>
          <w:sz w:val="25"/>
          <w:szCs w:val="25"/>
          <w:lang w:val="en"/>
        </w:rPr>
        <w:t>The face of the statue had expressions of displeasure and a taunting smile. The wrinkles and lines of the face were also there.</w:t>
      </w:r>
      <w:r>
        <w:rPr>
          <w:rStyle w:val="eop"/>
          <w:rFonts w:ascii="Arial" w:hAnsi="Arial" w:cs="Arial"/>
          <w:sz w:val="25"/>
          <w:szCs w:val="25"/>
          <w:lang w:val="en-US"/>
        </w:rPr>
        <w:t> </w:t>
      </w:r>
    </w:p>
    <w:p w14:paraId="3F112A06"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i/>
          <w:iCs/>
          <w:sz w:val="25"/>
          <w:szCs w:val="25"/>
          <w:lang w:val="en"/>
        </w:rPr>
        <w:t> The poet says that the sculptor who had made the statue had read the expressions on the Egyptian king Ramesses’s face very well as he was able to copy them onto his statue so accurately. </w:t>
      </w:r>
      <w:r>
        <w:rPr>
          <w:rStyle w:val="eop"/>
          <w:rFonts w:ascii="Arial" w:hAnsi="Arial" w:cs="Arial"/>
          <w:sz w:val="25"/>
          <w:szCs w:val="25"/>
          <w:lang w:val="en-US"/>
        </w:rPr>
        <w:t> </w:t>
      </w:r>
    </w:p>
    <w:p w14:paraId="10860D69"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i/>
          <w:iCs/>
          <w:sz w:val="25"/>
          <w:szCs w:val="25"/>
          <w:lang w:val="en"/>
        </w:rPr>
        <w:t>These expressions continued to exist even after the king’s death through this lifeless statue.</w:t>
      </w:r>
      <w:r>
        <w:rPr>
          <w:rStyle w:val="eop"/>
          <w:rFonts w:ascii="Arial" w:hAnsi="Arial" w:cs="Arial"/>
          <w:sz w:val="25"/>
          <w:szCs w:val="25"/>
          <w:lang w:val="en-US"/>
        </w:rPr>
        <w:t> </w:t>
      </w:r>
    </w:p>
    <w:p w14:paraId="01BD37D6"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i/>
          <w:iCs/>
          <w:sz w:val="25"/>
          <w:szCs w:val="25"/>
          <w:lang w:val="en"/>
        </w:rPr>
        <w:t> The sculptor’s hands copied the king’s ruthless expressions and mocked at them while the king’s stone heart brought out these expressions on his face.</w:t>
      </w:r>
      <w:r>
        <w:rPr>
          <w:rStyle w:val="eop"/>
          <w:rFonts w:ascii="Arial" w:hAnsi="Arial" w:cs="Arial"/>
          <w:sz w:val="25"/>
          <w:szCs w:val="25"/>
          <w:lang w:val="en-US"/>
        </w:rPr>
        <w:t> </w:t>
      </w:r>
    </w:p>
    <w:p w14:paraId="5313B32E"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i/>
          <w:iCs/>
          <w:sz w:val="25"/>
          <w:szCs w:val="25"/>
          <w:lang w:val="en"/>
        </w:rPr>
        <w:t>At the base of the statue the words - "My name is Ozymandias, king of kings: Look upon my works, ye Mighty, and despair!" were engraved. </w:t>
      </w:r>
      <w:r>
        <w:rPr>
          <w:rStyle w:val="eop"/>
          <w:rFonts w:ascii="Arial" w:hAnsi="Arial" w:cs="Arial"/>
          <w:sz w:val="25"/>
          <w:szCs w:val="25"/>
          <w:lang w:val="en-US"/>
        </w:rPr>
        <w:t> </w:t>
      </w:r>
    </w:p>
    <w:p w14:paraId="35CDCC86"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i/>
          <w:iCs/>
          <w:sz w:val="25"/>
          <w:szCs w:val="25"/>
          <w:lang w:val="en"/>
        </w:rPr>
        <w:t>The king introduced himself as Ozymandias, the most powerful king. He ordered all the powerful kings of the world to look at his huge statue and feel belittled in front of the mightiest king – Ozymandias. </w:t>
      </w:r>
      <w:r>
        <w:rPr>
          <w:rStyle w:val="eop"/>
          <w:rFonts w:ascii="Arial" w:hAnsi="Arial" w:cs="Arial"/>
          <w:sz w:val="25"/>
          <w:szCs w:val="25"/>
          <w:lang w:val="en-US"/>
        </w:rPr>
        <w:t> </w:t>
      </w:r>
    </w:p>
    <w:p w14:paraId="332BEEDF"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i/>
          <w:iCs/>
          <w:sz w:val="25"/>
          <w:szCs w:val="25"/>
          <w:lang w:val="en"/>
        </w:rPr>
        <w:t>The poet says that now nothing else other than this engraving remains. The statue broke down with the passage of time and its broken pieces could be seen lying around.</w:t>
      </w:r>
      <w:r>
        <w:rPr>
          <w:rStyle w:val="eop"/>
          <w:rFonts w:ascii="Arial" w:hAnsi="Arial" w:cs="Arial"/>
          <w:sz w:val="25"/>
          <w:szCs w:val="25"/>
          <w:lang w:val="en-US"/>
        </w:rPr>
        <w:t> </w:t>
      </w:r>
    </w:p>
    <w:p w14:paraId="3777B1B6"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i/>
          <w:iCs/>
          <w:sz w:val="25"/>
          <w:szCs w:val="25"/>
          <w:lang w:val="en"/>
        </w:rPr>
        <w:t> The vast desert stretched all around and it seemed to be endless. The statue of the great king Ozymandias was nowhere to be seen. </w:t>
      </w:r>
      <w:r>
        <w:rPr>
          <w:rStyle w:val="eop"/>
          <w:rFonts w:ascii="Arial" w:hAnsi="Arial" w:cs="Arial"/>
          <w:sz w:val="25"/>
          <w:szCs w:val="25"/>
          <w:lang w:val="en-US"/>
        </w:rPr>
        <w:t> </w:t>
      </w:r>
    </w:p>
    <w:p w14:paraId="05E95EA6"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64E0BD60"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
        </w:rPr>
        <w:t>The title ‘Ozymandias’ is the throne name of Egyptian king Ramesses. The poem talks about his foolish desire to immortalize himself by erecting a statue.</w:t>
      </w:r>
      <w:r>
        <w:rPr>
          <w:rStyle w:val="eop"/>
          <w:rFonts w:ascii="Arial" w:hAnsi="Arial" w:cs="Arial"/>
          <w:sz w:val="25"/>
          <w:szCs w:val="25"/>
          <w:lang w:val="en-US"/>
        </w:rPr>
        <w:t> </w:t>
      </w:r>
    </w:p>
    <w:p w14:paraId="1CCDF91F"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
        </w:rPr>
        <w:t>The poet meets a person who has been to an ancient place in the deserts, Egypt. He tells the poet about the ruined statue of the great powerful king, Ozymandias. It had been destroyed with the passage of time.</w:t>
      </w:r>
      <w:r>
        <w:rPr>
          <w:rStyle w:val="eop"/>
          <w:rFonts w:ascii="Arial" w:hAnsi="Arial" w:cs="Arial"/>
          <w:sz w:val="25"/>
          <w:szCs w:val="25"/>
          <w:lang w:val="en-US"/>
        </w:rPr>
        <w:t> </w:t>
      </w:r>
    </w:p>
    <w:p w14:paraId="24DAEDA9"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
        </w:rPr>
        <w:t>There were only the two legs which stood on a platform and the upper part of the body was nowhere to be seen. The face of the statue lay buried in the sand. He praises the talent of the artist as the minutest expressions and wrinkles had been perfectly copied by him.</w:t>
      </w:r>
      <w:r>
        <w:rPr>
          <w:rStyle w:val="eop"/>
          <w:rFonts w:ascii="Arial" w:hAnsi="Arial" w:cs="Arial"/>
          <w:sz w:val="25"/>
          <w:szCs w:val="25"/>
          <w:lang w:val="en-US"/>
        </w:rPr>
        <w:t> </w:t>
      </w:r>
    </w:p>
    <w:p w14:paraId="7DDC263C"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
        </w:rPr>
        <w:t>The engraving on the platform reflects the pride and arrogance of Ozymandias. As the statue is now destroyed, the engraving is a mockery at the pride and ego of the king.</w:t>
      </w:r>
      <w:r>
        <w:rPr>
          <w:rStyle w:val="eop"/>
          <w:rFonts w:ascii="Arial" w:hAnsi="Arial" w:cs="Arial"/>
          <w:sz w:val="25"/>
          <w:szCs w:val="25"/>
          <w:lang w:val="en-US"/>
        </w:rPr>
        <w:t> </w:t>
      </w:r>
    </w:p>
    <w:p w14:paraId="01B3D4B2"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
        </w:rPr>
        <w:t>Today, after the passage of so many centuries, finally there is no trace of the king’s accomplishment in the vast stretch of the desert.</w:t>
      </w:r>
      <w:r>
        <w:rPr>
          <w:rStyle w:val="eop"/>
          <w:rFonts w:ascii="Arial" w:hAnsi="Arial" w:cs="Arial"/>
          <w:sz w:val="25"/>
          <w:szCs w:val="25"/>
          <w:lang w:val="en-US"/>
        </w:rPr>
        <w:t> </w:t>
      </w:r>
    </w:p>
    <w:p w14:paraId="6AF35EBE"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15869411"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66EB1016"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i/>
          <w:iCs/>
          <w:sz w:val="25"/>
          <w:szCs w:val="25"/>
          <w:lang w:val="en"/>
        </w:rPr>
        <w:t>What is a Sonnet?</w:t>
      </w:r>
      <w:r>
        <w:rPr>
          <w:rStyle w:val="eop"/>
          <w:rFonts w:ascii="Arial" w:hAnsi="Arial" w:cs="Arial"/>
          <w:sz w:val="25"/>
          <w:szCs w:val="25"/>
          <w:lang w:val="en-US"/>
        </w:rPr>
        <w:t> </w:t>
      </w:r>
    </w:p>
    <w:p w14:paraId="62D519DF" w14:textId="77777777" w:rsidR="00AA0636" w:rsidRDefault="00AA0636" w:rsidP="00AA0636">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Arial" w:hAnsi="Arial" w:cs="Arial"/>
          <w:sz w:val="25"/>
          <w:szCs w:val="25"/>
          <w:lang w:val="en-GB"/>
        </w:rPr>
        <w:t>Sonnet is derived from the Italian word ‘</w:t>
      </w:r>
      <w:proofErr w:type="spellStart"/>
      <w:r>
        <w:rPr>
          <w:rStyle w:val="normaltextrun"/>
          <w:rFonts w:ascii="Arial" w:hAnsi="Arial" w:cs="Arial"/>
          <w:sz w:val="25"/>
          <w:szCs w:val="25"/>
          <w:lang w:val="en-GB"/>
        </w:rPr>
        <w:t>Sonetto</w:t>
      </w:r>
      <w:proofErr w:type="spellEnd"/>
      <w:r>
        <w:rPr>
          <w:rStyle w:val="normaltextrun"/>
          <w:rFonts w:ascii="Arial" w:hAnsi="Arial" w:cs="Arial"/>
          <w:sz w:val="25"/>
          <w:szCs w:val="25"/>
          <w:lang w:val="en-GB"/>
        </w:rPr>
        <w:t>”, which means ‘a little song’ or ‘small lyric’.  </w:t>
      </w:r>
      <w:r>
        <w:rPr>
          <w:rStyle w:val="eop"/>
          <w:rFonts w:ascii="Arial" w:hAnsi="Arial" w:cs="Arial"/>
          <w:sz w:val="25"/>
          <w:szCs w:val="25"/>
          <w:lang w:val="en-US"/>
        </w:rPr>
        <w:t> </w:t>
      </w:r>
    </w:p>
    <w:p w14:paraId="244E5FD9" w14:textId="77777777" w:rsidR="00AA0636" w:rsidRDefault="00AA0636" w:rsidP="00AA0636">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Arial" w:hAnsi="Arial" w:cs="Arial"/>
          <w:sz w:val="25"/>
          <w:szCs w:val="25"/>
          <w:lang w:val="en-GB"/>
        </w:rPr>
        <w:t>It is a significant form of poetry with a set structure.</w:t>
      </w:r>
      <w:r>
        <w:rPr>
          <w:rStyle w:val="eop"/>
          <w:rFonts w:ascii="Arial" w:hAnsi="Arial" w:cs="Arial"/>
          <w:sz w:val="25"/>
          <w:szCs w:val="25"/>
          <w:lang w:val="en-US"/>
        </w:rPr>
        <w:t> </w:t>
      </w:r>
    </w:p>
    <w:p w14:paraId="6DBFC785" w14:textId="77777777" w:rsidR="00AA0636" w:rsidRDefault="00AA0636" w:rsidP="00AA0636">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Arial" w:hAnsi="Arial" w:cs="Arial"/>
          <w:sz w:val="25"/>
          <w:szCs w:val="25"/>
          <w:lang w:val="en-GB"/>
        </w:rPr>
        <w:t>It is a  14 line poem.</w:t>
      </w:r>
      <w:r>
        <w:rPr>
          <w:rStyle w:val="eop"/>
          <w:rFonts w:ascii="Arial" w:hAnsi="Arial" w:cs="Arial"/>
          <w:sz w:val="25"/>
          <w:szCs w:val="25"/>
          <w:lang w:val="en-US"/>
        </w:rPr>
        <w:t> </w:t>
      </w:r>
    </w:p>
    <w:p w14:paraId="7156224A" w14:textId="77777777" w:rsidR="00AA0636" w:rsidRDefault="00AA0636" w:rsidP="00AA0636">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Arial" w:hAnsi="Arial" w:cs="Arial"/>
          <w:sz w:val="25"/>
          <w:szCs w:val="25"/>
          <w:lang w:val="en-GB"/>
        </w:rPr>
        <w:lastRenderedPageBreak/>
        <w:t>There are two major types of sonnets: Petrarchan or Italian  and English or Shakespearean sonnet</w:t>
      </w:r>
      <w:r>
        <w:rPr>
          <w:rStyle w:val="eop"/>
          <w:rFonts w:ascii="Arial" w:hAnsi="Arial" w:cs="Arial"/>
          <w:sz w:val="25"/>
          <w:szCs w:val="25"/>
          <w:lang w:val="en-US"/>
        </w:rPr>
        <w:t> </w:t>
      </w:r>
    </w:p>
    <w:p w14:paraId="106E5D28" w14:textId="77777777" w:rsidR="00AA0636" w:rsidRDefault="00AA0636" w:rsidP="00AA0636">
      <w:pPr>
        <w:pStyle w:val="paragraph"/>
        <w:numPr>
          <w:ilvl w:val="0"/>
          <w:numId w:val="1"/>
        </w:numPr>
        <w:spacing w:before="0" w:beforeAutospacing="0" w:after="0" w:afterAutospacing="0"/>
        <w:ind w:left="1080"/>
        <w:textAlignment w:val="baseline"/>
        <w:rPr>
          <w:rFonts w:ascii="Calibri" w:hAnsi="Calibri" w:cs="Calibri"/>
          <w:sz w:val="22"/>
          <w:szCs w:val="22"/>
          <w:lang w:val="en-US"/>
        </w:rPr>
      </w:pPr>
      <w:r>
        <w:rPr>
          <w:rStyle w:val="normaltextrun"/>
          <w:rFonts w:ascii="Arial" w:hAnsi="Arial" w:cs="Arial"/>
          <w:sz w:val="25"/>
          <w:szCs w:val="25"/>
          <w:lang w:val="en-GB"/>
        </w:rPr>
        <w:t xml:space="preserve">The rhyme scheme for the whole poem is </w:t>
      </w:r>
      <w:proofErr w:type="spellStart"/>
      <w:r>
        <w:rPr>
          <w:rStyle w:val="normaltextrun"/>
          <w:rFonts w:ascii="Arial" w:hAnsi="Arial" w:cs="Arial"/>
          <w:sz w:val="25"/>
          <w:szCs w:val="25"/>
          <w:lang w:val="en-GB"/>
        </w:rPr>
        <w:t>abab</w:t>
      </w:r>
      <w:proofErr w:type="spellEnd"/>
      <w:r>
        <w:rPr>
          <w:rStyle w:val="normaltextrun"/>
          <w:rFonts w:ascii="Arial" w:hAnsi="Arial" w:cs="Arial"/>
          <w:sz w:val="25"/>
          <w:szCs w:val="25"/>
          <w:lang w:val="en-GB"/>
        </w:rPr>
        <w:t xml:space="preserve"> </w:t>
      </w:r>
      <w:proofErr w:type="spellStart"/>
      <w:r>
        <w:rPr>
          <w:rStyle w:val="normaltextrun"/>
          <w:rFonts w:ascii="Arial" w:hAnsi="Arial" w:cs="Arial"/>
          <w:sz w:val="25"/>
          <w:szCs w:val="25"/>
          <w:lang w:val="en-GB"/>
        </w:rPr>
        <w:t>cdcd</w:t>
      </w:r>
      <w:proofErr w:type="spellEnd"/>
      <w:r>
        <w:rPr>
          <w:rStyle w:val="normaltextrun"/>
          <w:rFonts w:ascii="Arial" w:hAnsi="Arial" w:cs="Arial"/>
          <w:sz w:val="25"/>
          <w:szCs w:val="25"/>
          <w:lang w:val="en-GB"/>
        </w:rPr>
        <w:t xml:space="preserve"> </w:t>
      </w:r>
      <w:proofErr w:type="spellStart"/>
      <w:r>
        <w:rPr>
          <w:rStyle w:val="normaltextrun"/>
          <w:rFonts w:ascii="Arial" w:hAnsi="Arial" w:cs="Arial"/>
          <w:sz w:val="25"/>
          <w:szCs w:val="25"/>
          <w:lang w:val="en-GB"/>
        </w:rPr>
        <w:t>efef</w:t>
      </w:r>
      <w:proofErr w:type="spellEnd"/>
      <w:r>
        <w:rPr>
          <w:rStyle w:val="normaltextrun"/>
          <w:rFonts w:ascii="Arial" w:hAnsi="Arial" w:cs="Arial"/>
          <w:sz w:val="25"/>
          <w:szCs w:val="25"/>
          <w:lang w:val="en-GB"/>
        </w:rPr>
        <w:t xml:space="preserve"> gg.</w:t>
      </w:r>
      <w:r>
        <w:rPr>
          <w:rStyle w:val="eop"/>
          <w:rFonts w:ascii="Arial" w:hAnsi="Arial" w:cs="Arial"/>
          <w:sz w:val="25"/>
          <w:szCs w:val="25"/>
          <w:lang w:val="en-US"/>
        </w:rPr>
        <w:t> </w:t>
      </w:r>
    </w:p>
    <w:p w14:paraId="74F88D23"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4008D2BA"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2D890D87"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b/>
          <w:bCs/>
          <w:sz w:val="25"/>
          <w:szCs w:val="25"/>
          <w:u w:val="single"/>
          <w:lang w:val="en-GB"/>
        </w:rPr>
        <w:t>Themes:</w:t>
      </w:r>
      <w:r>
        <w:rPr>
          <w:rStyle w:val="eop"/>
          <w:rFonts w:ascii="Arial" w:hAnsi="Arial" w:cs="Arial"/>
          <w:sz w:val="25"/>
          <w:szCs w:val="25"/>
          <w:lang w:val="en-US"/>
        </w:rPr>
        <w:t> </w:t>
      </w:r>
    </w:p>
    <w:p w14:paraId="7DD8B35B" w14:textId="77777777" w:rsidR="00AA0636" w:rsidRDefault="00AA0636" w:rsidP="00AA0636">
      <w:pPr>
        <w:pStyle w:val="paragraph"/>
        <w:numPr>
          <w:ilvl w:val="0"/>
          <w:numId w:val="3"/>
        </w:numPr>
        <w:spacing w:before="0" w:beforeAutospacing="0" w:after="0" w:afterAutospacing="0"/>
        <w:ind w:left="1080"/>
        <w:textAlignment w:val="baseline"/>
        <w:rPr>
          <w:rFonts w:ascii="Arial" w:hAnsi="Arial" w:cs="Arial"/>
          <w:sz w:val="25"/>
          <w:szCs w:val="25"/>
          <w:lang w:val="en-US"/>
        </w:rPr>
      </w:pPr>
      <w:r>
        <w:rPr>
          <w:rStyle w:val="normaltextrun"/>
          <w:rFonts w:ascii="Arial" w:hAnsi="Arial" w:cs="Arial"/>
          <w:sz w:val="25"/>
          <w:szCs w:val="25"/>
          <w:u w:val="single"/>
          <w:lang w:val="en-GB"/>
        </w:rPr>
        <w:t>Transience of Power:</w:t>
      </w:r>
      <w:r>
        <w:rPr>
          <w:rStyle w:val="normaltextrun"/>
          <w:rFonts w:ascii="Arial" w:hAnsi="Arial" w:cs="Arial"/>
          <w:sz w:val="25"/>
          <w:szCs w:val="25"/>
          <w:lang w:val="en-GB"/>
        </w:rPr>
        <w:t> The statue with the boastful Inscription stands in ironic contrast to the decrepit reality of the ancient statue lying in ruins, however underscoring the ultimate transience of political power. The poem critiques such power through its suggestion that both great rulers and their kingdoms will fall to the sands of time. </w:t>
      </w:r>
      <w:r>
        <w:rPr>
          <w:rStyle w:val="normaltextrun"/>
          <w:rFonts w:ascii="Arial" w:hAnsi="Arial" w:cs="Arial"/>
          <w:sz w:val="25"/>
          <w:szCs w:val="25"/>
          <w:shd w:val="clear" w:color="auto" w:fill="FFFF00"/>
          <w:lang w:val="en-GB"/>
        </w:rPr>
        <w:t>No amount of power can withstand the merciless and unceasing passage of time. History is full of rise and falls of empires.</w:t>
      </w:r>
      <w:r>
        <w:rPr>
          <w:rStyle w:val="eop"/>
          <w:rFonts w:ascii="Arial" w:hAnsi="Arial" w:cs="Arial"/>
          <w:sz w:val="25"/>
          <w:szCs w:val="25"/>
          <w:lang w:val="en-US"/>
        </w:rPr>
        <w:t> </w:t>
      </w:r>
    </w:p>
    <w:p w14:paraId="7D65968D"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D4DA006" w14:textId="77777777" w:rsidR="00AA0636" w:rsidRDefault="00AA0636" w:rsidP="00AA0636">
      <w:pPr>
        <w:pStyle w:val="paragraph"/>
        <w:numPr>
          <w:ilvl w:val="0"/>
          <w:numId w:val="4"/>
        </w:numPr>
        <w:spacing w:before="0" w:beforeAutospacing="0" w:after="0" w:afterAutospacing="0"/>
        <w:ind w:left="1080"/>
        <w:textAlignment w:val="baseline"/>
        <w:rPr>
          <w:rFonts w:ascii="Arial" w:hAnsi="Arial" w:cs="Arial"/>
          <w:sz w:val="25"/>
          <w:szCs w:val="25"/>
          <w:lang w:val="en-US"/>
        </w:rPr>
      </w:pPr>
      <w:r>
        <w:rPr>
          <w:rStyle w:val="normaltextrun"/>
          <w:rFonts w:ascii="Arial" w:hAnsi="Arial" w:cs="Arial"/>
          <w:sz w:val="25"/>
          <w:szCs w:val="25"/>
          <w:u w:val="single"/>
          <w:lang w:val="en-GB"/>
        </w:rPr>
        <w:t xml:space="preserve">The Power of </w:t>
      </w:r>
      <w:proofErr w:type="spellStart"/>
      <w:r>
        <w:rPr>
          <w:rStyle w:val="normaltextrun"/>
          <w:rFonts w:ascii="Arial" w:hAnsi="Arial" w:cs="Arial"/>
          <w:sz w:val="25"/>
          <w:szCs w:val="25"/>
          <w:u w:val="single"/>
          <w:lang w:val="en-GB"/>
        </w:rPr>
        <w:t>Art:</w:t>
      </w:r>
      <w:r>
        <w:rPr>
          <w:rStyle w:val="normaltextrun"/>
          <w:rFonts w:ascii="Arial" w:hAnsi="Arial" w:cs="Arial"/>
          <w:sz w:val="25"/>
          <w:szCs w:val="25"/>
          <w:shd w:val="clear" w:color="auto" w:fill="FFFF00"/>
          <w:lang w:val="en-GB"/>
        </w:rPr>
        <w:t>The</w:t>
      </w:r>
      <w:proofErr w:type="spellEnd"/>
      <w:r>
        <w:rPr>
          <w:rStyle w:val="normaltextrun"/>
          <w:rFonts w:ascii="Arial" w:hAnsi="Arial" w:cs="Arial"/>
          <w:sz w:val="25"/>
          <w:szCs w:val="25"/>
          <w:shd w:val="clear" w:color="auto" w:fill="FFFF00"/>
          <w:lang w:val="en-GB"/>
        </w:rPr>
        <w:t xml:space="preserve"> poem insists that nothing beside the shattered statue and its pedestal remains, there is one thing that actually withstood the centuries: Art.</w:t>
      </w:r>
      <w:r>
        <w:rPr>
          <w:rStyle w:val="normaltextrun"/>
          <w:rFonts w:ascii="Arial" w:hAnsi="Arial" w:cs="Arial"/>
          <w:sz w:val="25"/>
          <w:szCs w:val="25"/>
          <w:lang w:val="en-GB"/>
        </w:rPr>
        <w:t xml:space="preserve"> It is perhaps the most enduring tool in preserving humanity’s legacy. The fragments interpret and preserve the </w:t>
      </w:r>
      <w:proofErr w:type="spellStart"/>
      <w:r>
        <w:rPr>
          <w:rStyle w:val="normaltextrun"/>
          <w:rFonts w:ascii="Arial" w:hAnsi="Arial" w:cs="Arial"/>
          <w:sz w:val="25"/>
          <w:szCs w:val="25"/>
          <w:lang w:val="en-GB"/>
        </w:rPr>
        <w:t>king’spersonality</w:t>
      </w:r>
      <w:proofErr w:type="spellEnd"/>
      <w:r>
        <w:rPr>
          <w:rStyle w:val="normaltextrun"/>
          <w:rFonts w:ascii="Arial" w:hAnsi="Arial" w:cs="Arial"/>
          <w:sz w:val="25"/>
          <w:szCs w:val="25"/>
          <w:lang w:val="en-GB"/>
        </w:rPr>
        <w:t xml:space="preserve"> even after his death. </w:t>
      </w:r>
      <w:r>
        <w:rPr>
          <w:rStyle w:val="normaltextrun"/>
          <w:rFonts w:ascii="Arial" w:hAnsi="Arial" w:cs="Arial"/>
          <w:sz w:val="25"/>
          <w:szCs w:val="25"/>
          <w:shd w:val="clear" w:color="auto" w:fill="FFFF00"/>
          <w:lang w:val="en-GB"/>
        </w:rPr>
        <w:t>It’s legacy and its failure only </w:t>
      </w:r>
      <w:proofErr w:type="spellStart"/>
      <w:r>
        <w:rPr>
          <w:rStyle w:val="normaltextrun"/>
          <w:rFonts w:ascii="Arial" w:hAnsi="Arial" w:cs="Arial"/>
          <w:sz w:val="25"/>
          <w:szCs w:val="25"/>
          <w:shd w:val="clear" w:color="auto" w:fill="FFFF00"/>
          <w:lang w:val="en-GB"/>
        </w:rPr>
        <w:t>existsbecause</w:t>
      </w:r>
      <w:proofErr w:type="spellEnd"/>
      <w:r>
        <w:rPr>
          <w:rStyle w:val="normaltextrun"/>
          <w:rFonts w:ascii="Arial" w:hAnsi="Arial" w:cs="Arial"/>
          <w:sz w:val="25"/>
          <w:szCs w:val="25"/>
          <w:shd w:val="clear" w:color="auto" w:fill="FFFF00"/>
          <w:lang w:val="en-GB"/>
        </w:rPr>
        <w:t xml:space="preserve"> of art, therefore suggesting art as immortal.</w:t>
      </w:r>
      <w:r>
        <w:rPr>
          <w:rStyle w:val="eop"/>
          <w:rFonts w:ascii="Arial" w:hAnsi="Arial" w:cs="Arial"/>
          <w:sz w:val="25"/>
          <w:szCs w:val="25"/>
          <w:lang w:val="en-US"/>
        </w:rPr>
        <w:t> </w:t>
      </w:r>
    </w:p>
    <w:p w14:paraId="6600E94F"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C036174" w14:textId="77777777" w:rsidR="00AA0636" w:rsidRDefault="00AA0636" w:rsidP="00AA0636">
      <w:pPr>
        <w:pStyle w:val="paragraph"/>
        <w:numPr>
          <w:ilvl w:val="0"/>
          <w:numId w:val="5"/>
        </w:numPr>
        <w:spacing w:before="0" w:beforeAutospacing="0" w:after="0" w:afterAutospacing="0"/>
        <w:ind w:left="1080"/>
        <w:textAlignment w:val="baseline"/>
        <w:rPr>
          <w:rFonts w:ascii="Arial" w:hAnsi="Arial" w:cs="Arial"/>
          <w:sz w:val="25"/>
          <w:szCs w:val="25"/>
          <w:lang w:val="en-US"/>
        </w:rPr>
      </w:pPr>
      <w:r>
        <w:rPr>
          <w:rStyle w:val="normaltextrun"/>
          <w:rFonts w:ascii="Arial" w:hAnsi="Arial" w:cs="Arial"/>
          <w:sz w:val="25"/>
          <w:szCs w:val="25"/>
          <w:u w:val="single"/>
          <w:lang w:val="en-GB"/>
        </w:rPr>
        <w:t>Man v/s Nature:</w:t>
      </w:r>
      <w:r>
        <w:rPr>
          <w:rStyle w:val="normaltextrun"/>
          <w:rFonts w:ascii="Arial" w:hAnsi="Arial" w:cs="Arial"/>
          <w:sz w:val="25"/>
          <w:szCs w:val="25"/>
          <w:lang w:val="en-GB"/>
        </w:rPr>
        <w:t> The poems imagery suggests a natural world whose might is far greater than that of humankind. The statue is trunkless, shattered, implies humanity’s relative weakness. Nature has steadily overtaken a once great civilization and buried it.</w:t>
      </w:r>
      <w:r>
        <w:rPr>
          <w:rStyle w:val="eop"/>
          <w:rFonts w:ascii="Arial" w:hAnsi="Arial" w:cs="Arial"/>
          <w:sz w:val="25"/>
          <w:szCs w:val="25"/>
          <w:lang w:val="en-US"/>
        </w:rPr>
        <w:t> </w:t>
      </w:r>
    </w:p>
    <w:p w14:paraId="38BE6C3E"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7C4B5CD6"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u w:val="single"/>
          <w:lang w:val="en-GB"/>
        </w:rPr>
        <w:t>Figures of Speech:</w:t>
      </w:r>
      <w:r>
        <w:rPr>
          <w:rStyle w:val="eop"/>
          <w:rFonts w:ascii="Arial" w:hAnsi="Arial" w:cs="Arial"/>
          <w:sz w:val="25"/>
          <w:szCs w:val="25"/>
          <w:lang w:val="en-US"/>
        </w:rPr>
        <w:t> </w:t>
      </w:r>
    </w:p>
    <w:p w14:paraId="72358788"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0A9D6E1C"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GB"/>
        </w:rPr>
        <w:t>1.Alliteration : </w:t>
      </w:r>
      <w:r>
        <w:rPr>
          <w:rStyle w:val="eop"/>
          <w:rFonts w:ascii="Arial" w:hAnsi="Arial" w:cs="Arial"/>
          <w:sz w:val="25"/>
          <w:szCs w:val="25"/>
          <w:lang w:val="en-US"/>
        </w:rPr>
        <w:t> </w:t>
      </w:r>
    </w:p>
    <w:p w14:paraId="5495EBD5" w14:textId="19C06A42"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r>
        <w:rPr>
          <w:rStyle w:val="normaltextrun"/>
          <w:rFonts w:ascii="Arial" w:hAnsi="Arial" w:cs="Arial"/>
          <w:sz w:val="25"/>
          <w:szCs w:val="25"/>
          <w:u w:val="single"/>
          <w:lang w:val="en-GB"/>
        </w:rPr>
        <w:t>T</w:t>
      </w:r>
      <w:r>
        <w:rPr>
          <w:rStyle w:val="normaltextrun"/>
          <w:rFonts w:ascii="Arial" w:hAnsi="Arial" w:cs="Arial"/>
          <w:sz w:val="25"/>
          <w:szCs w:val="25"/>
          <w:lang w:val="en-GB"/>
        </w:rPr>
        <w:t>wo vast and </w:t>
      </w:r>
      <w:r>
        <w:rPr>
          <w:rStyle w:val="normaltextrun"/>
          <w:rFonts w:ascii="Arial" w:hAnsi="Arial" w:cs="Arial"/>
          <w:sz w:val="25"/>
          <w:szCs w:val="25"/>
          <w:u w:val="single"/>
          <w:lang w:val="en-GB"/>
        </w:rPr>
        <w:t>t</w:t>
      </w:r>
      <w:r>
        <w:rPr>
          <w:rStyle w:val="normaltextrun"/>
          <w:rFonts w:ascii="Arial" w:hAnsi="Arial" w:cs="Arial"/>
          <w:sz w:val="25"/>
          <w:szCs w:val="25"/>
          <w:lang w:val="en-GB"/>
        </w:rPr>
        <w:t>runkless legs </w:t>
      </w:r>
      <w:r>
        <w:rPr>
          <w:rStyle w:val="bcx9"/>
          <w:rFonts w:ascii="Arial" w:hAnsi="Arial" w:cs="Arial"/>
          <w:sz w:val="25"/>
          <w:szCs w:val="25"/>
          <w:lang w:val="en-US"/>
        </w:rPr>
        <w:t> </w:t>
      </w:r>
      <w:r>
        <w:rPr>
          <w:rFonts w:ascii="Arial" w:hAnsi="Arial" w:cs="Arial"/>
          <w:sz w:val="25"/>
          <w:szCs w:val="25"/>
          <w:lang w:val="en-US"/>
        </w:rPr>
        <w:br/>
      </w:r>
      <w:r>
        <w:rPr>
          <w:rStyle w:val="normaltextrun"/>
          <w:rFonts w:ascii="Arial" w:hAnsi="Arial" w:cs="Arial"/>
          <w:sz w:val="25"/>
          <w:szCs w:val="25"/>
          <w:u w:val="single"/>
          <w:lang w:val="en-GB"/>
        </w:rPr>
        <w:t>c</w:t>
      </w:r>
      <w:r>
        <w:rPr>
          <w:rStyle w:val="normaltextrun"/>
          <w:rFonts w:ascii="Arial" w:hAnsi="Arial" w:cs="Arial"/>
          <w:sz w:val="25"/>
          <w:szCs w:val="25"/>
          <w:lang w:val="en-GB"/>
        </w:rPr>
        <w:t>old </w:t>
      </w:r>
      <w:r>
        <w:rPr>
          <w:rStyle w:val="normaltextrun"/>
          <w:rFonts w:ascii="Arial" w:hAnsi="Arial" w:cs="Arial"/>
          <w:sz w:val="25"/>
          <w:szCs w:val="25"/>
          <w:u w:val="single"/>
          <w:lang w:val="en-GB"/>
        </w:rPr>
        <w:t>c</w:t>
      </w:r>
      <w:r>
        <w:rPr>
          <w:rStyle w:val="normaltextrun"/>
          <w:rFonts w:ascii="Arial" w:hAnsi="Arial" w:cs="Arial"/>
          <w:sz w:val="25"/>
          <w:szCs w:val="25"/>
          <w:lang w:val="en-GB"/>
        </w:rPr>
        <w:t>ommand </w:t>
      </w:r>
      <w:r>
        <w:rPr>
          <w:rStyle w:val="bcx9"/>
          <w:rFonts w:ascii="Arial" w:hAnsi="Arial" w:cs="Arial"/>
          <w:sz w:val="25"/>
          <w:szCs w:val="25"/>
          <w:lang w:val="en-US"/>
        </w:rPr>
        <w:t> </w:t>
      </w:r>
      <w:r>
        <w:rPr>
          <w:rFonts w:ascii="Arial" w:hAnsi="Arial" w:cs="Arial"/>
          <w:sz w:val="25"/>
          <w:szCs w:val="25"/>
          <w:lang w:val="en-US"/>
        </w:rPr>
        <w:br/>
      </w:r>
      <w:r>
        <w:rPr>
          <w:rStyle w:val="normaltextrun"/>
          <w:rFonts w:ascii="Arial" w:hAnsi="Arial" w:cs="Arial"/>
          <w:sz w:val="25"/>
          <w:szCs w:val="25"/>
          <w:u w:val="single"/>
          <w:lang w:val="en-GB"/>
        </w:rPr>
        <w:t>T</w:t>
      </w:r>
      <w:r>
        <w:rPr>
          <w:rStyle w:val="normaltextrun"/>
          <w:rFonts w:ascii="Arial" w:hAnsi="Arial" w:cs="Arial"/>
          <w:sz w:val="25"/>
          <w:szCs w:val="25"/>
          <w:lang w:val="en-GB"/>
        </w:rPr>
        <w:t>he </w:t>
      </w:r>
      <w:r>
        <w:rPr>
          <w:rStyle w:val="normaltextrun"/>
          <w:rFonts w:ascii="Arial" w:hAnsi="Arial" w:cs="Arial"/>
          <w:sz w:val="25"/>
          <w:szCs w:val="25"/>
          <w:u w:val="single"/>
          <w:lang w:val="en-GB"/>
        </w:rPr>
        <w:t>h</w:t>
      </w:r>
      <w:r>
        <w:rPr>
          <w:rStyle w:val="normaltextrun"/>
          <w:rFonts w:ascii="Arial" w:hAnsi="Arial" w:cs="Arial"/>
          <w:sz w:val="25"/>
          <w:szCs w:val="25"/>
          <w:lang w:val="en-GB"/>
        </w:rPr>
        <w:t>and </w:t>
      </w:r>
      <w:r>
        <w:rPr>
          <w:rStyle w:val="normaltextrun"/>
          <w:rFonts w:ascii="Arial" w:hAnsi="Arial" w:cs="Arial"/>
          <w:sz w:val="25"/>
          <w:szCs w:val="25"/>
          <w:u w:val="single"/>
          <w:lang w:val="en-GB"/>
        </w:rPr>
        <w:t>t</w:t>
      </w:r>
      <w:r>
        <w:rPr>
          <w:rStyle w:val="normaltextrun"/>
          <w:rFonts w:ascii="Arial" w:hAnsi="Arial" w:cs="Arial"/>
          <w:sz w:val="25"/>
          <w:szCs w:val="25"/>
          <w:lang w:val="en-GB"/>
        </w:rPr>
        <w:t>hat </w:t>
      </w:r>
      <w:proofErr w:type="spellStart"/>
      <w:r>
        <w:rPr>
          <w:rStyle w:val="normaltextrun"/>
          <w:rFonts w:ascii="Arial" w:hAnsi="Arial" w:cs="Arial"/>
          <w:sz w:val="25"/>
          <w:szCs w:val="25"/>
          <w:lang w:val="en-GB"/>
        </w:rPr>
        <w:t>mock'd</w:t>
      </w:r>
      <w:r>
        <w:rPr>
          <w:rStyle w:val="normaltextrun"/>
          <w:rFonts w:ascii="Arial" w:hAnsi="Arial" w:cs="Arial"/>
          <w:sz w:val="25"/>
          <w:szCs w:val="25"/>
          <w:u w:val="single"/>
          <w:lang w:val="en-GB"/>
        </w:rPr>
        <w:t>t</w:t>
      </w:r>
      <w:r>
        <w:rPr>
          <w:rStyle w:val="normaltextrun"/>
          <w:rFonts w:ascii="Arial" w:hAnsi="Arial" w:cs="Arial"/>
          <w:sz w:val="25"/>
          <w:szCs w:val="25"/>
          <w:lang w:val="en-GB"/>
        </w:rPr>
        <w:t>hem</w:t>
      </w:r>
      <w:proofErr w:type="spellEnd"/>
      <w:r>
        <w:rPr>
          <w:rStyle w:val="normaltextrun"/>
          <w:rFonts w:ascii="Arial" w:hAnsi="Arial" w:cs="Arial"/>
          <w:sz w:val="25"/>
          <w:szCs w:val="25"/>
          <w:lang w:val="en-GB"/>
        </w:rPr>
        <w:t xml:space="preserve"> and </w:t>
      </w:r>
      <w:r>
        <w:rPr>
          <w:rStyle w:val="normaltextrun"/>
          <w:rFonts w:ascii="Arial" w:hAnsi="Arial" w:cs="Arial"/>
          <w:sz w:val="25"/>
          <w:szCs w:val="25"/>
          <w:u w:val="single"/>
          <w:lang w:val="en-GB"/>
        </w:rPr>
        <w:t>t</w:t>
      </w:r>
      <w:r>
        <w:rPr>
          <w:rStyle w:val="normaltextrun"/>
          <w:rFonts w:ascii="Arial" w:hAnsi="Arial" w:cs="Arial"/>
          <w:sz w:val="25"/>
          <w:szCs w:val="25"/>
          <w:lang w:val="en-GB"/>
        </w:rPr>
        <w:t>he </w:t>
      </w:r>
      <w:r>
        <w:rPr>
          <w:rStyle w:val="normaltextrun"/>
          <w:rFonts w:ascii="Arial" w:hAnsi="Arial" w:cs="Arial"/>
          <w:sz w:val="25"/>
          <w:szCs w:val="25"/>
          <w:u w:val="single"/>
          <w:lang w:val="en-GB"/>
        </w:rPr>
        <w:t>h</w:t>
      </w:r>
      <w:r>
        <w:rPr>
          <w:rStyle w:val="normaltextrun"/>
          <w:rFonts w:ascii="Arial" w:hAnsi="Arial" w:cs="Arial"/>
          <w:sz w:val="25"/>
          <w:szCs w:val="25"/>
          <w:lang w:val="en-GB"/>
        </w:rPr>
        <w:t>eart </w:t>
      </w:r>
      <w:r>
        <w:rPr>
          <w:rStyle w:val="normaltextrun"/>
          <w:rFonts w:ascii="Arial" w:hAnsi="Arial" w:cs="Arial"/>
          <w:sz w:val="25"/>
          <w:szCs w:val="25"/>
          <w:u w:val="single"/>
          <w:lang w:val="en-GB"/>
        </w:rPr>
        <w:t>t</w:t>
      </w:r>
      <w:r>
        <w:rPr>
          <w:rStyle w:val="normaltextrun"/>
          <w:rFonts w:ascii="Arial" w:hAnsi="Arial" w:cs="Arial"/>
          <w:sz w:val="25"/>
          <w:szCs w:val="25"/>
          <w:lang w:val="en-GB"/>
        </w:rPr>
        <w:t>hat fed. </w:t>
      </w:r>
      <w:r>
        <w:rPr>
          <w:rStyle w:val="bcx9"/>
          <w:rFonts w:ascii="Arial" w:hAnsi="Arial" w:cs="Arial"/>
          <w:sz w:val="25"/>
          <w:szCs w:val="25"/>
          <w:lang w:val="en-US"/>
        </w:rPr>
        <w:t> </w:t>
      </w:r>
      <w:r>
        <w:rPr>
          <w:rFonts w:ascii="Arial" w:hAnsi="Arial" w:cs="Arial"/>
          <w:sz w:val="25"/>
          <w:szCs w:val="25"/>
          <w:lang w:val="en-US"/>
        </w:rPr>
        <w:br/>
      </w:r>
      <w:r>
        <w:rPr>
          <w:rStyle w:val="normaltextrun"/>
          <w:rFonts w:ascii="Arial" w:hAnsi="Arial" w:cs="Arial"/>
          <w:sz w:val="25"/>
          <w:szCs w:val="25"/>
          <w:u w:val="single"/>
          <w:lang w:val="en-GB"/>
        </w:rPr>
        <w:t>b</w:t>
      </w:r>
      <w:r>
        <w:rPr>
          <w:rStyle w:val="normaltextrun"/>
          <w:rFonts w:ascii="Arial" w:hAnsi="Arial" w:cs="Arial"/>
          <w:sz w:val="25"/>
          <w:szCs w:val="25"/>
          <w:lang w:val="en-GB"/>
        </w:rPr>
        <w:t>oundless and </w:t>
      </w:r>
      <w:r>
        <w:rPr>
          <w:rStyle w:val="normaltextrun"/>
          <w:rFonts w:ascii="Arial" w:hAnsi="Arial" w:cs="Arial"/>
          <w:sz w:val="25"/>
          <w:szCs w:val="25"/>
          <w:u w:val="single"/>
          <w:lang w:val="en-GB"/>
        </w:rPr>
        <w:t>b</w:t>
      </w:r>
      <w:r>
        <w:rPr>
          <w:rStyle w:val="normaltextrun"/>
          <w:rFonts w:ascii="Arial" w:hAnsi="Arial" w:cs="Arial"/>
          <w:sz w:val="25"/>
          <w:szCs w:val="25"/>
          <w:lang w:val="en-GB"/>
        </w:rPr>
        <w:t>are </w:t>
      </w:r>
      <w:r>
        <w:rPr>
          <w:rStyle w:val="bcx9"/>
          <w:rFonts w:ascii="Arial" w:hAnsi="Arial" w:cs="Arial"/>
          <w:sz w:val="25"/>
          <w:szCs w:val="25"/>
          <w:lang w:val="en-US"/>
        </w:rPr>
        <w:t> </w:t>
      </w:r>
      <w:r>
        <w:rPr>
          <w:rFonts w:ascii="Arial" w:hAnsi="Arial" w:cs="Arial"/>
          <w:sz w:val="25"/>
          <w:szCs w:val="25"/>
          <w:lang w:val="en-US"/>
        </w:rPr>
        <w:br/>
      </w:r>
      <w:r>
        <w:rPr>
          <w:rStyle w:val="normaltextrun"/>
          <w:rFonts w:ascii="Arial" w:hAnsi="Arial" w:cs="Arial"/>
          <w:sz w:val="25"/>
          <w:szCs w:val="25"/>
          <w:u w:val="single"/>
          <w:lang w:val="en-GB"/>
        </w:rPr>
        <w:t>l</w:t>
      </w:r>
      <w:r>
        <w:rPr>
          <w:rStyle w:val="normaltextrun"/>
          <w:rFonts w:ascii="Arial" w:hAnsi="Arial" w:cs="Arial"/>
          <w:sz w:val="25"/>
          <w:szCs w:val="25"/>
          <w:lang w:val="en-GB"/>
        </w:rPr>
        <w:t>one and </w:t>
      </w:r>
      <w:r>
        <w:rPr>
          <w:rStyle w:val="normaltextrun"/>
          <w:rFonts w:ascii="Arial" w:hAnsi="Arial" w:cs="Arial"/>
          <w:sz w:val="25"/>
          <w:szCs w:val="25"/>
          <w:u w:val="single"/>
          <w:lang w:val="en-GB"/>
        </w:rPr>
        <w:t>l</w:t>
      </w:r>
      <w:r>
        <w:rPr>
          <w:rStyle w:val="normaltextrun"/>
          <w:rFonts w:ascii="Arial" w:hAnsi="Arial" w:cs="Arial"/>
          <w:sz w:val="25"/>
          <w:szCs w:val="25"/>
          <w:lang w:val="en-GB"/>
        </w:rPr>
        <w:t>evel </w:t>
      </w:r>
      <w:proofErr w:type="spellStart"/>
      <w:r>
        <w:rPr>
          <w:rStyle w:val="normaltextrun"/>
          <w:rFonts w:ascii="Arial" w:hAnsi="Arial" w:cs="Arial"/>
          <w:sz w:val="25"/>
          <w:szCs w:val="25"/>
          <w:u w:val="single"/>
          <w:lang w:val="en-GB"/>
        </w:rPr>
        <w:t>s</w:t>
      </w:r>
      <w:r>
        <w:rPr>
          <w:rStyle w:val="normaltextrun"/>
          <w:rFonts w:ascii="Arial" w:hAnsi="Arial" w:cs="Arial"/>
          <w:sz w:val="25"/>
          <w:szCs w:val="25"/>
          <w:lang w:val="en-GB"/>
        </w:rPr>
        <w:t>ands</w:t>
      </w:r>
      <w:r>
        <w:rPr>
          <w:rStyle w:val="normaltextrun"/>
          <w:rFonts w:ascii="Arial" w:hAnsi="Arial" w:cs="Arial"/>
          <w:sz w:val="25"/>
          <w:szCs w:val="25"/>
          <w:u w:val="single"/>
          <w:lang w:val="en-GB"/>
        </w:rPr>
        <w:t>s</w:t>
      </w:r>
      <w:r>
        <w:rPr>
          <w:rStyle w:val="normaltextrun"/>
          <w:rFonts w:ascii="Arial" w:hAnsi="Arial" w:cs="Arial"/>
          <w:sz w:val="25"/>
          <w:szCs w:val="25"/>
          <w:lang w:val="en-GB"/>
        </w:rPr>
        <w:t>tretch</w:t>
      </w:r>
      <w:proofErr w:type="spellEnd"/>
      <w:r>
        <w:rPr>
          <w:rStyle w:val="normaltextrun"/>
          <w:rFonts w:ascii="Arial" w:hAnsi="Arial" w:cs="Arial"/>
          <w:sz w:val="25"/>
          <w:szCs w:val="25"/>
          <w:lang w:val="en-GB"/>
        </w:rPr>
        <w:t> </w:t>
      </w:r>
      <w:r>
        <w:rPr>
          <w:rStyle w:val="eop"/>
          <w:rFonts w:ascii="Arial" w:hAnsi="Arial" w:cs="Arial"/>
          <w:sz w:val="25"/>
          <w:szCs w:val="25"/>
          <w:lang w:val="en-US"/>
        </w:rPr>
        <w:t> </w:t>
      </w:r>
    </w:p>
    <w:p w14:paraId="05B9273E" w14:textId="2B233105"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p>
    <w:p w14:paraId="001C48D7"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p>
    <w:p w14:paraId="1685250C"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GB"/>
        </w:rPr>
        <w:t>2. Synecdoche</w:t>
      </w:r>
      <w:r>
        <w:rPr>
          <w:rStyle w:val="eop"/>
          <w:rFonts w:ascii="Arial" w:hAnsi="Arial" w:cs="Arial"/>
          <w:sz w:val="25"/>
          <w:szCs w:val="25"/>
          <w:lang w:val="en-US"/>
        </w:rPr>
        <w:t> </w:t>
      </w:r>
    </w:p>
    <w:p w14:paraId="0CEAE899" w14:textId="7270EECB"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r>
        <w:rPr>
          <w:rStyle w:val="normaltextrun"/>
          <w:rFonts w:ascii="Arial" w:hAnsi="Arial" w:cs="Arial"/>
          <w:sz w:val="25"/>
          <w:szCs w:val="25"/>
          <w:lang w:val="en-GB"/>
        </w:rPr>
        <w:t>Substitution of a part to stand for the whole, or the whole to stand for a part. </w:t>
      </w:r>
      <w:r>
        <w:rPr>
          <w:rStyle w:val="bcx9"/>
          <w:rFonts w:ascii="Arial" w:hAnsi="Arial" w:cs="Arial"/>
          <w:sz w:val="25"/>
          <w:szCs w:val="25"/>
          <w:lang w:val="en-US"/>
        </w:rPr>
        <w:t> </w:t>
      </w:r>
      <w:r>
        <w:rPr>
          <w:rFonts w:ascii="Arial" w:hAnsi="Arial" w:cs="Arial"/>
          <w:sz w:val="25"/>
          <w:szCs w:val="25"/>
          <w:lang w:val="en-US"/>
        </w:rPr>
        <w:br/>
      </w:r>
      <w:r>
        <w:rPr>
          <w:rStyle w:val="normaltextrun"/>
          <w:rFonts w:ascii="Arial" w:hAnsi="Arial" w:cs="Arial"/>
          <w:sz w:val="25"/>
          <w:szCs w:val="25"/>
          <w:lang w:val="en-GB"/>
        </w:rPr>
        <w:t>The hand that </w:t>
      </w:r>
      <w:proofErr w:type="spellStart"/>
      <w:r>
        <w:rPr>
          <w:rStyle w:val="normaltextrun"/>
          <w:rFonts w:ascii="Arial" w:hAnsi="Arial" w:cs="Arial"/>
          <w:sz w:val="25"/>
          <w:szCs w:val="25"/>
          <w:lang w:val="en-GB"/>
        </w:rPr>
        <w:t>mock'dthem</w:t>
      </w:r>
      <w:proofErr w:type="spellEnd"/>
      <w:r>
        <w:rPr>
          <w:rStyle w:val="normaltextrun"/>
          <w:rFonts w:ascii="Arial" w:hAnsi="Arial" w:cs="Arial"/>
          <w:sz w:val="25"/>
          <w:szCs w:val="25"/>
          <w:lang w:val="en-GB"/>
        </w:rPr>
        <w:t xml:space="preserve"> and the heart that fed.</w:t>
      </w:r>
      <w:r>
        <w:rPr>
          <w:rStyle w:val="eop"/>
          <w:rFonts w:ascii="Arial" w:hAnsi="Arial" w:cs="Arial"/>
          <w:sz w:val="25"/>
          <w:szCs w:val="25"/>
          <w:lang w:val="en-US"/>
        </w:rPr>
        <w:t> </w:t>
      </w:r>
    </w:p>
    <w:p w14:paraId="7185E278" w14:textId="384E1832"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p>
    <w:p w14:paraId="270300B8" w14:textId="393F626B"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p>
    <w:p w14:paraId="4FAF78F7"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p>
    <w:p w14:paraId="2AE9E1A4" w14:textId="683064C7"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r>
        <w:rPr>
          <w:rStyle w:val="normaltextrun"/>
          <w:rFonts w:ascii="Arial" w:hAnsi="Arial" w:cs="Arial"/>
          <w:sz w:val="25"/>
          <w:szCs w:val="25"/>
          <w:lang w:val="en-GB"/>
        </w:rPr>
        <w:t> 3.</w:t>
      </w:r>
      <w:hyperlink r:id="rId5" w:tgtFrame="_blank" w:history="1">
        <w:r>
          <w:rPr>
            <w:rStyle w:val="normaltextrun"/>
            <w:rFonts w:ascii="Arial" w:hAnsi="Arial" w:cs="Arial"/>
            <w:color w:val="0000FF"/>
            <w:sz w:val="25"/>
            <w:szCs w:val="25"/>
            <w:u w:val="single"/>
            <w:lang w:val="en-GB"/>
          </w:rPr>
          <w:t>Metaphor</w:t>
        </w:r>
      </w:hyperlink>
      <w:r>
        <w:rPr>
          <w:rStyle w:val="normaltextrun"/>
          <w:rFonts w:ascii="Arial" w:hAnsi="Arial" w:cs="Arial"/>
          <w:sz w:val="25"/>
          <w:szCs w:val="25"/>
          <w:lang w:val="en-GB"/>
        </w:rPr>
        <w:t>:  There is one </w:t>
      </w:r>
      <w:hyperlink r:id="rId6" w:tgtFrame="_blank" w:history="1">
        <w:r>
          <w:rPr>
            <w:rStyle w:val="normaltextrun"/>
            <w:rFonts w:ascii="Arial" w:hAnsi="Arial" w:cs="Arial"/>
            <w:color w:val="0000FF"/>
            <w:sz w:val="25"/>
            <w:szCs w:val="25"/>
            <w:u w:val="single"/>
            <w:lang w:val="en-GB"/>
          </w:rPr>
          <w:t>extended metaphor</w:t>
        </w:r>
      </w:hyperlink>
      <w:r>
        <w:rPr>
          <w:rStyle w:val="normaltextrun"/>
          <w:rFonts w:ascii="Arial" w:hAnsi="Arial" w:cs="Arial"/>
          <w:sz w:val="25"/>
          <w:szCs w:val="25"/>
          <w:lang w:val="en-GB"/>
        </w:rPr>
        <w:t> used in the poem. </w:t>
      </w:r>
      <w:r>
        <w:rPr>
          <w:rStyle w:val="normaltextrun"/>
          <w:rFonts w:ascii="Arial" w:hAnsi="Arial" w:cs="Arial"/>
          <w:sz w:val="25"/>
          <w:szCs w:val="25"/>
          <w:shd w:val="clear" w:color="auto" w:fill="FFFF00"/>
          <w:lang w:val="en-GB"/>
        </w:rPr>
        <w:t xml:space="preserve">The statue </w:t>
      </w:r>
      <w:proofErr w:type="spellStart"/>
      <w:r>
        <w:rPr>
          <w:rStyle w:val="normaltextrun"/>
          <w:rFonts w:ascii="Arial" w:hAnsi="Arial" w:cs="Arial"/>
          <w:sz w:val="25"/>
          <w:szCs w:val="25"/>
          <w:shd w:val="clear" w:color="auto" w:fill="FFFF00"/>
          <w:lang w:val="en-GB"/>
        </w:rPr>
        <w:t>ofOzymandias</w:t>
      </w:r>
      <w:proofErr w:type="spellEnd"/>
      <w:r>
        <w:rPr>
          <w:rStyle w:val="normaltextrun"/>
          <w:rFonts w:ascii="Arial" w:hAnsi="Arial" w:cs="Arial"/>
          <w:sz w:val="25"/>
          <w:szCs w:val="25"/>
          <w:shd w:val="clear" w:color="auto" w:fill="FFFF00"/>
          <w:lang w:val="en-GB"/>
        </w:rPr>
        <w:t xml:space="preserve"> metaphorically represents </w:t>
      </w:r>
      <w:hyperlink r:id="rId7" w:tgtFrame="_blank" w:history="1">
        <w:r>
          <w:rPr>
            <w:rStyle w:val="normaltextrun"/>
            <w:rFonts w:ascii="Arial" w:hAnsi="Arial" w:cs="Arial"/>
            <w:color w:val="0000FF"/>
            <w:sz w:val="25"/>
            <w:szCs w:val="25"/>
            <w:u w:val="single"/>
            <w:shd w:val="clear" w:color="auto" w:fill="FFFF00"/>
            <w:lang w:val="en-GB"/>
          </w:rPr>
          <w:t>power</w:t>
        </w:r>
      </w:hyperlink>
      <w:r>
        <w:rPr>
          <w:rStyle w:val="normaltextrun"/>
          <w:rFonts w:ascii="Arial" w:hAnsi="Arial" w:cs="Arial"/>
          <w:sz w:val="25"/>
          <w:szCs w:val="25"/>
          <w:shd w:val="clear" w:color="auto" w:fill="FFFF00"/>
          <w:lang w:val="en-GB"/>
        </w:rPr>
        <w:t>, legacy, and command</w:t>
      </w:r>
      <w:r>
        <w:rPr>
          <w:rStyle w:val="normaltextrun"/>
          <w:rFonts w:ascii="Arial" w:hAnsi="Arial" w:cs="Arial"/>
          <w:sz w:val="25"/>
          <w:szCs w:val="25"/>
          <w:lang w:val="en-GB"/>
        </w:rPr>
        <w:t>. It clarifies the meanings of the </w:t>
      </w:r>
      <w:hyperlink r:id="rId8" w:tgtFrame="_blank" w:history="1">
        <w:r>
          <w:rPr>
            <w:rStyle w:val="normaltextrun"/>
            <w:rFonts w:ascii="Arial" w:hAnsi="Arial" w:cs="Arial"/>
            <w:color w:val="0000FF"/>
            <w:sz w:val="25"/>
            <w:szCs w:val="25"/>
            <w:u w:val="single"/>
            <w:lang w:val="en-GB"/>
          </w:rPr>
          <w:t>object</w:t>
        </w:r>
      </w:hyperlink>
      <w:r>
        <w:rPr>
          <w:rStyle w:val="normaltextrun"/>
          <w:rFonts w:ascii="Arial" w:hAnsi="Arial" w:cs="Arial"/>
          <w:sz w:val="25"/>
          <w:szCs w:val="25"/>
          <w:lang w:val="en-GB"/>
        </w:rPr>
        <w:t> and makes it clear that once the king was mighty and all-powerful.  It also shows that the sand has eroded the actual shape of the statue, representing the destructive power of time.</w:t>
      </w:r>
      <w:r>
        <w:rPr>
          <w:rStyle w:val="eop"/>
          <w:rFonts w:ascii="Arial" w:hAnsi="Arial" w:cs="Arial"/>
          <w:sz w:val="25"/>
          <w:szCs w:val="25"/>
          <w:lang w:val="en-US"/>
        </w:rPr>
        <w:t> </w:t>
      </w:r>
    </w:p>
    <w:p w14:paraId="239703A8" w14:textId="737403F1"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p>
    <w:p w14:paraId="44C8326E"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p>
    <w:p w14:paraId="698222EC" w14:textId="4F4385CB"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r>
        <w:rPr>
          <w:rStyle w:val="normaltextrun"/>
          <w:rFonts w:ascii="Arial" w:hAnsi="Arial" w:cs="Arial"/>
          <w:sz w:val="25"/>
          <w:szCs w:val="25"/>
          <w:lang w:val="en-GB"/>
        </w:rPr>
        <w:lastRenderedPageBreak/>
        <w:t>4.  </w:t>
      </w:r>
      <w:hyperlink r:id="rId9" w:tgtFrame="_blank" w:history="1">
        <w:r>
          <w:rPr>
            <w:rStyle w:val="normaltextrun"/>
            <w:rFonts w:ascii="Arial" w:hAnsi="Arial" w:cs="Arial"/>
            <w:color w:val="0000FF"/>
            <w:sz w:val="25"/>
            <w:szCs w:val="25"/>
            <w:u w:val="single"/>
            <w:lang w:val="en-GB"/>
          </w:rPr>
          <w:t>Personification</w:t>
        </w:r>
      </w:hyperlink>
      <w:r>
        <w:rPr>
          <w:rStyle w:val="normaltextrun"/>
          <w:rFonts w:ascii="Arial" w:hAnsi="Arial" w:cs="Arial"/>
          <w:sz w:val="25"/>
          <w:szCs w:val="25"/>
          <w:lang w:val="en-GB"/>
        </w:rPr>
        <w:t>: Shelley has used personification that means to use human emotions for inanimate objects. He has used personification </w:t>
      </w:r>
      <w:r>
        <w:rPr>
          <w:rStyle w:val="normaltextrun"/>
          <w:rFonts w:ascii="Arial" w:hAnsi="Arial" w:cs="Arial"/>
          <w:sz w:val="25"/>
          <w:szCs w:val="25"/>
          <w:shd w:val="clear" w:color="auto" w:fill="FFFF00"/>
          <w:lang w:val="en-GB"/>
        </w:rPr>
        <w:t>twice</w:t>
      </w:r>
      <w:r>
        <w:rPr>
          <w:rStyle w:val="normaltextrun"/>
          <w:rFonts w:ascii="Arial" w:hAnsi="Arial" w:cs="Arial"/>
          <w:sz w:val="25"/>
          <w:szCs w:val="25"/>
          <w:lang w:val="en-GB"/>
        </w:rPr>
        <w:t> in the poem. The fifth line “And wrinkled lip, and sneer of cold command,” refers to the broken head of the statue. However, </w:t>
      </w:r>
      <w:r>
        <w:rPr>
          <w:rStyle w:val="normaltextrun"/>
          <w:rFonts w:ascii="Arial" w:hAnsi="Arial" w:cs="Arial"/>
          <w:sz w:val="25"/>
          <w:szCs w:val="25"/>
          <w:shd w:val="clear" w:color="auto" w:fill="FFFF00"/>
          <w:lang w:val="en-GB"/>
        </w:rPr>
        <w:t xml:space="preserve">the lifeless </w:t>
      </w:r>
      <w:proofErr w:type="spellStart"/>
      <w:r>
        <w:rPr>
          <w:rStyle w:val="normaltextrun"/>
          <w:rFonts w:ascii="Arial" w:hAnsi="Arial" w:cs="Arial"/>
          <w:sz w:val="25"/>
          <w:szCs w:val="25"/>
          <w:shd w:val="clear" w:color="auto" w:fill="FFFF00"/>
          <w:lang w:val="en-GB"/>
        </w:rPr>
        <w:t>statueOzymandias</w:t>
      </w:r>
      <w:proofErr w:type="spellEnd"/>
      <w:r>
        <w:rPr>
          <w:rStyle w:val="normaltextrun"/>
          <w:rFonts w:ascii="Arial" w:hAnsi="Arial" w:cs="Arial"/>
          <w:sz w:val="25"/>
          <w:szCs w:val="25"/>
          <w:shd w:val="clear" w:color="auto" w:fill="FFFF00"/>
          <w:lang w:val="en-GB"/>
        </w:rPr>
        <w:t xml:space="preserve"> is referred to as a real </w:t>
      </w:r>
      <w:proofErr w:type="spellStart"/>
      <w:r>
        <w:rPr>
          <w:rStyle w:val="normaltextrun"/>
          <w:rFonts w:ascii="Arial" w:hAnsi="Arial" w:cs="Arial"/>
          <w:sz w:val="25"/>
          <w:szCs w:val="25"/>
          <w:shd w:val="clear" w:color="auto" w:fill="FFFF00"/>
          <w:lang w:val="en-GB"/>
        </w:rPr>
        <w:t>person.</w:t>
      </w:r>
      <w:r>
        <w:rPr>
          <w:rStyle w:val="normaltextrun"/>
          <w:rFonts w:ascii="Arial" w:hAnsi="Arial" w:cs="Arial"/>
          <w:sz w:val="25"/>
          <w:szCs w:val="25"/>
          <w:lang w:val="en-GB"/>
        </w:rPr>
        <w:t>The</w:t>
      </w:r>
      <w:proofErr w:type="spellEnd"/>
      <w:r>
        <w:rPr>
          <w:rStyle w:val="normaltextrun"/>
          <w:rFonts w:ascii="Arial" w:hAnsi="Arial" w:cs="Arial"/>
          <w:sz w:val="25"/>
          <w:szCs w:val="25"/>
          <w:lang w:val="en-GB"/>
        </w:rPr>
        <w:t xml:space="preserve"> second example is in the sixth line of the poem where “Tell that its sculptor well those passions read” shows as if the statue is commanding the sculptor how to carve or express his emotions.</w:t>
      </w:r>
      <w:r>
        <w:rPr>
          <w:rStyle w:val="eop"/>
          <w:rFonts w:ascii="Arial" w:hAnsi="Arial" w:cs="Arial"/>
          <w:sz w:val="25"/>
          <w:szCs w:val="25"/>
          <w:lang w:val="en-US"/>
        </w:rPr>
        <w:t> </w:t>
      </w:r>
    </w:p>
    <w:p w14:paraId="6C70A2CC" w14:textId="38225516"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p>
    <w:p w14:paraId="1826F2E7"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p>
    <w:p w14:paraId="4082A97A" w14:textId="29414D74"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r>
        <w:rPr>
          <w:rStyle w:val="normaltextrun"/>
          <w:rFonts w:ascii="Arial" w:hAnsi="Arial" w:cs="Arial"/>
          <w:sz w:val="25"/>
          <w:szCs w:val="25"/>
          <w:lang w:val="en-GB"/>
        </w:rPr>
        <w:t>5. </w:t>
      </w:r>
      <w:hyperlink r:id="rId10" w:tgtFrame="_blank" w:history="1">
        <w:r>
          <w:rPr>
            <w:rStyle w:val="normaltextrun"/>
            <w:rFonts w:ascii="Arial" w:hAnsi="Arial" w:cs="Arial"/>
            <w:color w:val="0000FF"/>
            <w:sz w:val="25"/>
            <w:szCs w:val="25"/>
            <w:u w:val="single"/>
            <w:lang w:val="en-GB"/>
          </w:rPr>
          <w:t>Irony</w:t>
        </w:r>
      </w:hyperlink>
      <w:r>
        <w:rPr>
          <w:rStyle w:val="normaltextrun"/>
          <w:rFonts w:ascii="Arial" w:hAnsi="Arial" w:cs="Arial"/>
          <w:sz w:val="25"/>
          <w:szCs w:val="25"/>
          <w:lang w:val="en-GB"/>
        </w:rPr>
        <w:t>: Irony is a </w:t>
      </w:r>
      <w:hyperlink r:id="rId11" w:tgtFrame="_blank" w:history="1">
        <w:r>
          <w:rPr>
            <w:rStyle w:val="normaltextrun"/>
            <w:rFonts w:ascii="Arial" w:hAnsi="Arial" w:cs="Arial"/>
            <w:color w:val="0000FF"/>
            <w:sz w:val="25"/>
            <w:szCs w:val="25"/>
            <w:u w:val="single"/>
            <w:lang w:val="en-GB"/>
          </w:rPr>
          <w:t>figure of speech</w:t>
        </w:r>
      </w:hyperlink>
      <w:r>
        <w:rPr>
          <w:rStyle w:val="normaltextrun"/>
          <w:rFonts w:ascii="Arial" w:hAnsi="Arial" w:cs="Arial"/>
          <w:sz w:val="25"/>
          <w:szCs w:val="25"/>
          <w:lang w:val="en-GB"/>
        </w:rPr>
        <w:t xml:space="preserve"> used to present the opposite meanings of the </w:t>
      </w:r>
      <w:proofErr w:type="spellStart"/>
      <w:r>
        <w:rPr>
          <w:rStyle w:val="normaltextrun"/>
          <w:rFonts w:ascii="Arial" w:hAnsi="Arial" w:cs="Arial"/>
          <w:sz w:val="25"/>
          <w:szCs w:val="25"/>
          <w:lang w:val="en-GB"/>
        </w:rPr>
        <w:t>words.</w:t>
      </w:r>
      <w:r>
        <w:rPr>
          <w:rStyle w:val="normaltextrun"/>
          <w:rFonts w:ascii="Arial" w:hAnsi="Arial" w:cs="Arial"/>
          <w:sz w:val="25"/>
          <w:szCs w:val="25"/>
          <w:shd w:val="clear" w:color="auto" w:fill="FFFF00"/>
          <w:lang w:val="en-GB"/>
        </w:rPr>
        <w:t>Ozymandias’s</w:t>
      </w:r>
      <w:proofErr w:type="spellEnd"/>
      <w:r>
        <w:rPr>
          <w:rStyle w:val="normaltextrun"/>
          <w:rFonts w:ascii="Arial" w:hAnsi="Arial" w:cs="Arial"/>
          <w:sz w:val="25"/>
          <w:szCs w:val="25"/>
          <w:shd w:val="clear" w:color="auto" w:fill="FFFF00"/>
          <w:lang w:val="en-GB"/>
        </w:rPr>
        <w:t xml:space="preserve"> description presents him as a mighty, great and fierce king but in reality, there is nothing but a broken, lifeless statue.</w:t>
      </w:r>
      <w:r>
        <w:rPr>
          <w:rStyle w:val="normaltextrun"/>
          <w:rFonts w:ascii="Arial" w:hAnsi="Arial" w:cs="Arial"/>
          <w:sz w:val="25"/>
          <w:szCs w:val="25"/>
          <w:lang w:val="en-GB"/>
        </w:rPr>
        <w:t> All living things eventually meet their creator and no human is immortal , even their mighty stone statues and structures perish.</w:t>
      </w:r>
      <w:r>
        <w:rPr>
          <w:rStyle w:val="eop"/>
          <w:rFonts w:ascii="Arial" w:hAnsi="Arial" w:cs="Arial"/>
          <w:sz w:val="25"/>
          <w:szCs w:val="25"/>
          <w:lang w:val="en-US"/>
        </w:rPr>
        <w:t> </w:t>
      </w:r>
    </w:p>
    <w:p w14:paraId="49452432" w14:textId="7C8A6FD2"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p>
    <w:p w14:paraId="65F0CD70"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p>
    <w:p w14:paraId="6FAC7CD1" w14:textId="62062F28"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r>
        <w:rPr>
          <w:rStyle w:val="normaltextrun"/>
          <w:rFonts w:ascii="Arial" w:hAnsi="Arial" w:cs="Arial"/>
          <w:sz w:val="25"/>
          <w:szCs w:val="25"/>
          <w:lang w:val="en-GB"/>
        </w:rPr>
        <w:t>6. </w:t>
      </w:r>
      <w:hyperlink r:id="rId12" w:tgtFrame="_blank" w:history="1">
        <w:r>
          <w:rPr>
            <w:rStyle w:val="normaltextrun"/>
            <w:rFonts w:ascii="Arial" w:hAnsi="Arial" w:cs="Arial"/>
            <w:color w:val="0000FF"/>
            <w:sz w:val="25"/>
            <w:szCs w:val="25"/>
            <w:u w:val="single"/>
            <w:lang w:val="en-GB"/>
          </w:rPr>
          <w:t>Imagery</w:t>
        </w:r>
      </w:hyperlink>
      <w:r>
        <w:rPr>
          <w:rStyle w:val="normaltextrun"/>
          <w:rFonts w:ascii="Arial" w:hAnsi="Arial" w:cs="Arial"/>
          <w:sz w:val="25"/>
          <w:szCs w:val="25"/>
          <w:lang w:val="en-GB"/>
        </w:rPr>
        <w:t>: Imagery is used to make the reader feel things through five senses. The poet has used images involving a sense of sights such as two vast and trunk-less legs, shattered face, wrinkled lip and desert. These images help readers visualize the status of the broken statue.</w:t>
      </w:r>
      <w:r>
        <w:rPr>
          <w:rStyle w:val="eop"/>
          <w:rFonts w:ascii="Arial" w:hAnsi="Arial" w:cs="Arial"/>
          <w:sz w:val="25"/>
          <w:szCs w:val="25"/>
          <w:lang w:val="en-US"/>
        </w:rPr>
        <w:t> </w:t>
      </w:r>
    </w:p>
    <w:p w14:paraId="224BF9D5" w14:textId="57BC3439" w:rsidR="00AA0636" w:rsidRDefault="00AA0636" w:rsidP="00AA0636">
      <w:pPr>
        <w:pStyle w:val="paragraph"/>
        <w:spacing w:before="0" w:beforeAutospacing="0" w:after="0" w:afterAutospacing="0"/>
        <w:textAlignment w:val="baseline"/>
        <w:rPr>
          <w:rStyle w:val="eop"/>
          <w:rFonts w:ascii="Arial" w:hAnsi="Arial" w:cs="Arial"/>
          <w:sz w:val="25"/>
          <w:szCs w:val="25"/>
          <w:lang w:val="en-US"/>
        </w:rPr>
      </w:pPr>
    </w:p>
    <w:p w14:paraId="6A2C525C"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p>
    <w:p w14:paraId="473D536A"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GB"/>
        </w:rPr>
        <w:t xml:space="preserve">7.Rhyme </w:t>
      </w:r>
      <w:proofErr w:type="spellStart"/>
      <w:r>
        <w:rPr>
          <w:rStyle w:val="normaltextrun"/>
          <w:rFonts w:ascii="Arial" w:hAnsi="Arial" w:cs="Arial"/>
          <w:sz w:val="25"/>
          <w:szCs w:val="25"/>
          <w:lang w:val="en-GB"/>
        </w:rPr>
        <w:t>Scheme:ABABACDCEDEFEF</w:t>
      </w:r>
      <w:proofErr w:type="spellEnd"/>
      <w:r>
        <w:rPr>
          <w:rStyle w:val="eop"/>
          <w:rFonts w:ascii="Arial" w:hAnsi="Arial" w:cs="Arial"/>
          <w:sz w:val="25"/>
          <w:szCs w:val="25"/>
          <w:lang w:val="en-US"/>
        </w:rPr>
        <w:t> </w:t>
      </w:r>
    </w:p>
    <w:p w14:paraId="16B5DC28"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GB"/>
        </w:rPr>
        <w:t>Land-sand-command,</w:t>
      </w:r>
      <w:r>
        <w:rPr>
          <w:rStyle w:val="eop"/>
          <w:rFonts w:ascii="Arial" w:hAnsi="Arial" w:cs="Arial"/>
          <w:sz w:val="25"/>
          <w:szCs w:val="25"/>
          <w:lang w:val="en-US"/>
        </w:rPr>
        <w:t> </w:t>
      </w:r>
    </w:p>
    <w:p w14:paraId="59CBAB6B"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GB"/>
        </w:rPr>
        <w:t>Stone-frown</w:t>
      </w:r>
      <w:r>
        <w:rPr>
          <w:rStyle w:val="eop"/>
          <w:rFonts w:ascii="Arial" w:hAnsi="Arial" w:cs="Arial"/>
          <w:sz w:val="25"/>
          <w:szCs w:val="25"/>
          <w:lang w:val="en-US"/>
        </w:rPr>
        <w:t> </w:t>
      </w:r>
    </w:p>
    <w:p w14:paraId="757C0D3F"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GB"/>
        </w:rPr>
        <w:t>Read-fed</w:t>
      </w:r>
      <w:r>
        <w:rPr>
          <w:rStyle w:val="eop"/>
          <w:rFonts w:ascii="Arial" w:hAnsi="Arial" w:cs="Arial"/>
          <w:sz w:val="25"/>
          <w:szCs w:val="25"/>
          <w:lang w:val="en-US"/>
        </w:rPr>
        <w:t> </w:t>
      </w:r>
    </w:p>
    <w:p w14:paraId="331520E0"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GB"/>
        </w:rPr>
        <w:t>Things-kings</w:t>
      </w:r>
      <w:r>
        <w:rPr>
          <w:rStyle w:val="eop"/>
          <w:rFonts w:ascii="Arial" w:hAnsi="Arial" w:cs="Arial"/>
          <w:sz w:val="25"/>
          <w:szCs w:val="25"/>
          <w:lang w:val="en-US"/>
        </w:rPr>
        <w:t> </w:t>
      </w:r>
    </w:p>
    <w:p w14:paraId="4C9AF5EF"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GB"/>
        </w:rPr>
        <w:t>Appear-Despair-bare</w:t>
      </w:r>
      <w:r>
        <w:rPr>
          <w:rStyle w:val="eop"/>
          <w:rFonts w:ascii="Arial" w:hAnsi="Arial" w:cs="Arial"/>
          <w:sz w:val="25"/>
          <w:szCs w:val="25"/>
          <w:lang w:val="en-US"/>
        </w:rPr>
        <w:t> </w:t>
      </w:r>
    </w:p>
    <w:p w14:paraId="6FD9B361"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Arial" w:hAnsi="Arial" w:cs="Arial"/>
          <w:sz w:val="25"/>
          <w:szCs w:val="25"/>
          <w:lang w:val="en-GB"/>
        </w:rPr>
        <w:t>Decay-Away</w:t>
      </w:r>
      <w:r>
        <w:rPr>
          <w:rStyle w:val="eop"/>
          <w:rFonts w:ascii="Arial" w:hAnsi="Arial" w:cs="Arial"/>
          <w:sz w:val="25"/>
          <w:szCs w:val="25"/>
          <w:lang w:val="en-US"/>
        </w:rPr>
        <w:t> </w:t>
      </w:r>
    </w:p>
    <w:p w14:paraId="0DC37D1D"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5857EB62"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3FEDF4F4"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26DB1321"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3D798E56"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B565FAA"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3BA10893"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2BD2C725"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25"/>
          <w:szCs w:val="25"/>
          <w:lang w:val="en-US"/>
        </w:rPr>
        <w:t> </w:t>
      </w:r>
    </w:p>
    <w:p w14:paraId="502EA4D1"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5"/>
          <w:szCs w:val="25"/>
          <w:lang w:val="en"/>
        </w:rPr>
        <w:t> </w:t>
      </w:r>
      <w:r>
        <w:rPr>
          <w:rStyle w:val="eop"/>
          <w:rFonts w:ascii="Calibri" w:hAnsi="Calibri" w:cs="Calibri"/>
          <w:sz w:val="25"/>
          <w:szCs w:val="25"/>
          <w:lang w:val="en-US"/>
        </w:rPr>
        <w:t> </w:t>
      </w:r>
    </w:p>
    <w:p w14:paraId="2875BF9E"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5"/>
          <w:szCs w:val="25"/>
          <w:lang w:val="en-US"/>
        </w:rPr>
        <w:t> </w:t>
      </w:r>
    </w:p>
    <w:p w14:paraId="4844D422"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bcx9"/>
          <w:rFonts w:ascii="Calibri" w:hAnsi="Calibri" w:cs="Calibri"/>
          <w:sz w:val="22"/>
          <w:szCs w:val="22"/>
          <w:lang w:val="en-US"/>
        </w:rPr>
        <w:t> </w:t>
      </w:r>
      <w:r>
        <w:rPr>
          <w:rFonts w:ascii="Calibri" w:hAnsi="Calibri" w:cs="Calibri"/>
          <w:sz w:val="22"/>
          <w:szCs w:val="22"/>
          <w:lang w:val="en-US"/>
        </w:rPr>
        <w:br/>
      </w:r>
      <w:r>
        <w:rPr>
          <w:rStyle w:val="eop"/>
          <w:rFonts w:ascii="Calibri" w:hAnsi="Calibri" w:cs="Calibri"/>
          <w:sz w:val="22"/>
          <w:szCs w:val="22"/>
          <w:lang w:val="en-US"/>
        </w:rPr>
        <w:t> </w:t>
      </w:r>
    </w:p>
    <w:p w14:paraId="138AFDFC" w14:textId="77777777" w:rsidR="00AA0636" w:rsidRDefault="00AA0636" w:rsidP="00AA063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2BCF6A7" w14:textId="77777777" w:rsidR="00704721" w:rsidRPr="00AA0636" w:rsidRDefault="00704721" w:rsidP="00AA0636">
      <w:pPr>
        <w:rPr>
          <w:lang w:val="en-US"/>
        </w:rPr>
      </w:pPr>
    </w:p>
    <w:sectPr w:rsidR="00704721" w:rsidRPr="00AA0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12065"/>
    <w:multiLevelType w:val="multilevel"/>
    <w:tmpl w:val="FE4899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E74606A"/>
    <w:multiLevelType w:val="multilevel"/>
    <w:tmpl w:val="F8C2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4114D7"/>
    <w:multiLevelType w:val="multilevel"/>
    <w:tmpl w:val="81A63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46D0864"/>
    <w:multiLevelType w:val="multilevel"/>
    <w:tmpl w:val="400687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DCD64B2"/>
    <w:multiLevelType w:val="multilevel"/>
    <w:tmpl w:val="7CB23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1"/>
    <w:rsid w:val="006A1BC6"/>
    <w:rsid w:val="00704721"/>
    <w:rsid w:val="00AA0636"/>
    <w:rsid w:val="00F06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A88E"/>
  <w15:docId w15:val="{1310026C-5647-41B0-9DCD-0401048A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06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0636"/>
  </w:style>
  <w:style w:type="character" w:customStyle="1" w:styleId="eop">
    <w:name w:val="eop"/>
    <w:basedOn w:val="DefaultParagraphFont"/>
    <w:rsid w:val="00AA0636"/>
  </w:style>
  <w:style w:type="character" w:customStyle="1" w:styleId="bcx9">
    <w:name w:val="bcx9"/>
    <w:basedOn w:val="DefaultParagraphFont"/>
    <w:rsid w:val="00AA0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999300">
      <w:bodyDiv w:val="1"/>
      <w:marLeft w:val="0"/>
      <w:marRight w:val="0"/>
      <w:marTop w:val="0"/>
      <w:marBottom w:val="0"/>
      <w:divBdr>
        <w:top w:val="none" w:sz="0" w:space="0" w:color="auto"/>
        <w:left w:val="none" w:sz="0" w:space="0" w:color="auto"/>
        <w:bottom w:val="none" w:sz="0" w:space="0" w:color="auto"/>
        <w:right w:val="none" w:sz="0" w:space="0" w:color="auto"/>
      </w:divBdr>
      <w:divsChild>
        <w:div w:id="95173449">
          <w:marLeft w:val="0"/>
          <w:marRight w:val="0"/>
          <w:marTop w:val="0"/>
          <w:marBottom w:val="0"/>
          <w:divBdr>
            <w:top w:val="none" w:sz="0" w:space="0" w:color="auto"/>
            <w:left w:val="none" w:sz="0" w:space="0" w:color="auto"/>
            <w:bottom w:val="none" w:sz="0" w:space="0" w:color="auto"/>
            <w:right w:val="none" w:sz="0" w:space="0" w:color="auto"/>
          </w:divBdr>
        </w:div>
        <w:div w:id="2104910590">
          <w:marLeft w:val="0"/>
          <w:marRight w:val="0"/>
          <w:marTop w:val="0"/>
          <w:marBottom w:val="0"/>
          <w:divBdr>
            <w:top w:val="none" w:sz="0" w:space="0" w:color="auto"/>
            <w:left w:val="none" w:sz="0" w:space="0" w:color="auto"/>
            <w:bottom w:val="none" w:sz="0" w:space="0" w:color="auto"/>
            <w:right w:val="none" w:sz="0" w:space="0" w:color="auto"/>
          </w:divBdr>
        </w:div>
        <w:div w:id="1059088650">
          <w:marLeft w:val="0"/>
          <w:marRight w:val="0"/>
          <w:marTop w:val="0"/>
          <w:marBottom w:val="0"/>
          <w:divBdr>
            <w:top w:val="none" w:sz="0" w:space="0" w:color="auto"/>
            <w:left w:val="none" w:sz="0" w:space="0" w:color="auto"/>
            <w:bottom w:val="none" w:sz="0" w:space="0" w:color="auto"/>
            <w:right w:val="none" w:sz="0" w:space="0" w:color="auto"/>
          </w:divBdr>
        </w:div>
        <w:div w:id="1458570985">
          <w:marLeft w:val="0"/>
          <w:marRight w:val="0"/>
          <w:marTop w:val="0"/>
          <w:marBottom w:val="0"/>
          <w:divBdr>
            <w:top w:val="none" w:sz="0" w:space="0" w:color="auto"/>
            <w:left w:val="none" w:sz="0" w:space="0" w:color="auto"/>
            <w:bottom w:val="none" w:sz="0" w:space="0" w:color="auto"/>
            <w:right w:val="none" w:sz="0" w:space="0" w:color="auto"/>
          </w:divBdr>
        </w:div>
        <w:div w:id="418791463">
          <w:marLeft w:val="0"/>
          <w:marRight w:val="0"/>
          <w:marTop w:val="0"/>
          <w:marBottom w:val="0"/>
          <w:divBdr>
            <w:top w:val="none" w:sz="0" w:space="0" w:color="auto"/>
            <w:left w:val="none" w:sz="0" w:space="0" w:color="auto"/>
            <w:bottom w:val="none" w:sz="0" w:space="0" w:color="auto"/>
            <w:right w:val="none" w:sz="0" w:space="0" w:color="auto"/>
          </w:divBdr>
        </w:div>
        <w:div w:id="1095399179">
          <w:marLeft w:val="0"/>
          <w:marRight w:val="0"/>
          <w:marTop w:val="0"/>
          <w:marBottom w:val="0"/>
          <w:divBdr>
            <w:top w:val="none" w:sz="0" w:space="0" w:color="auto"/>
            <w:left w:val="none" w:sz="0" w:space="0" w:color="auto"/>
            <w:bottom w:val="none" w:sz="0" w:space="0" w:color="auto"/>
            <w:right w:val="none" w:sz="0" w:space="0" w:color="auto"/>
          </w:divBdr>
        </w:div>
        <w:div w:id="109476446">
          <w:marLeft w:val="0"/>
          <w:marRight w:val="0"/>
          <w:marTop w:val="0"/>
          <w:marBottom w:val="0"/>
          <w:divBdr>
            <w:top w:val="none" w:sz="0" w:space="0" w:color="auto"/>
            <w:left w:val="none" w:sz="0" w:space="0" w:color="auto"/>
            <w:bottom w:val="none" w:sz="0" w:space="0" w:color="auto"/>
            <w:right w:val="none" w:sz="0" w:space="0" w:color="auto"/>
          </w:divBdr>
        </w:div>
        <w:div w:id="346711174">
          <w:marLeft w:val="0"/>
          <w:marRight w:val="0"/>
          <w:marTop w:val="0"/>
          <w:marBottom w:val="0"/>
          <w:divBdr>
            <w:top w:val="none" w:sz="0" w:space="0" w:color="auto"/>
            <w:left w:val="none" w:sz="0" w:space="0" w:color="auto"/>
            <w:bottom w:val="none" w:sz="0" w:space="0" w:color="auto"/>
            <w:right w:val="none" w:sz="0" w:space="0" w:color="auto"/>
          </w:divBdr>
        </w:div>
        <w:div w:id="407313014">
          <w:marLeft w:val="0"/>
          <w:marRight w:val="0"/>
          <w:marTop w:val="0"/>
          <w:marBottom w:val="0"/>
          <w:divBdr>
            <w:top w:val="none" w:sz="0" w:space="0" w:color="auto"/>
            <w:left w:val="none" w:sz="0" w:space="0" w:color="auto"/>
            <w:bottom w:val="none" w:sz="0" w:space="0" w:color="auto"/>
            <w:right w:val="none" w:sz="0" w:space="0" w:color="auto"/>
          </w:divBdr>
        </w:div>
        <w:div w:id="619150796">
          <w:marLeft w:val="0"/>
          <w:marRight w:val="0"/>
          <w:marTop w:val="0"/>
          <w:marBottom w:val="0"/>
          <w:divBdr>
            <w:top w:val="none" w:sz="0" w:space="0" w:color="auto"/>
            <w:left w:val="none" w:sz="0" w:space="0" w:color="auto"/>
            <w:bottom w:val="none" w:sz="0" w:space="0" w:color="auto"/>
            <w:right w:val="none" w:sz="0" w:space="0" w:color="auto"/>
          </w:divBdr>
        </w:div>
        <w:div w:id="922226943">
          <w:marLeft w:val="0"/>
          <w:marRight w:val="0"/>
          <w:marTop w:val="0"/>
          <w:marBottom w:val="0"/>
          <w:divBdr>
            <w:top w:val="none" w:sz="0" w:space="0" w:color="auto"/>
            <w:left w:val="none" w:sz="0" w:space="0" w:color="auto"/>
            <w:bottom w:val="none" w:sz="0" w:space="0" w:color="auto"/>
            <w:right w:val="none" w:sz="0" w:space="0" w:color="auto"/>
          </w:divBdr>
        </w:div>
        <w:div w:id="269775083">
          <w:marLeft w:val="0"/>
          <w:marRight w:val="0"/>
          <w:marTop w:val="0"/>
          <w:marBottom w:val="0"/>
          <w:divBdr>
            <w:top w:val="none" w:sz="0" w:space="0" w:color="auto"/>
            <w:left w:val="none" w:sz="0" w:space="0" w:color="auto"/>
            <w:bottom w:val="none" w:sz="0" w:space="0" w:color="auto"/>
            <w:right w:val="none" w:sz="0" w:space="0" w:color="auto"/>
          </w:divBdr>
        </w:div>
        <w:div w:id="187182390">
          <w:marLeft w:val="0"/>
          <w:marRight w:val="0"/>
          <w:marTop w:val="0"/>
          <w:marBottom w:val="0"/>
          <w:divBdr>
            <w:top w:val="none" w:sz="0" w:space="0" w:color="auto"/>
            <w:left w:val="none" w:sz="0" w:space="0" w:color="auto"/>
            <w:bottom w:val="none" w:sz="0" w:space="0" w:color="auto"/>
            <w:right w:val="none" w:sz="0" w:space="0" w:color="auto"/>
          </w:divBdr>
        </w:div>
        <w:div w:id="346517105">
          <w:marLeft w:val="0"/>
          <w:marRight w:val="0"/>
          <w:marTop w:val="0"/>
          <w:marBottom w:val="0"/>
          <w:divBdr>
            <w:top w:val="none" w:sz="0" w:space="0" w:color="auto"/>
            <w:left w:val="none" w:sz="0" w:space="0" w:color="auto"/>
            <w:bottom w:val="none" w:sz="0" w:space="0" w:color="auto"/>
            <w:right w:val="none" w:sz="0" w:space="0" w:color="auto"/>
          </w:divBdr>
        </w:div>
        <w:div w:id="37895569">
          <w:marLeft w:val="0"/>
          <w:marRight w:val="0"/>
          <w:marTop w:val="0"/>
          <w:marBottom w:val="0"/>
          <w:divBdr>
            <w:top w:val="none" w:sz="0" w:space="0" w:color="auto"/>
            <w:left w:val="none" w:sz="0" w:space="0" w:color="auto"/>
            <w:bottom w:val="none" w:sz="0" w:space="0" w:color="auto"/>
            <w:right w:val="none" w:sz="0" w:space="0" w:color="auto"/>
          </w:divBdr>
        </w:div>
        <w:div w:id="666583">
          <w:marLeft w:val="0"/>
          <w:marRight w:val="0"/>
          <w:marTop w:val="0"/>
          <w:marBottom w:val="0"/>
          <w:divBdr>
            <w:top w:val="none" w:sz="0" w:space="0" w:color="auto"/>
            <w:left w:val="none" w:sz="0" w:space="0" w:color="auto"/>
            <w:bottom w:val="none" w:sz="0" w:space="0" w:color="auto"/>
            <w:right w:val="none" w:sz="0" w:space="0" w:color="auto"/>
          </w:divBdr>
        </w:div>
        <w:div w:id="1993293755">
          <w:marLeft w:val="0"/>
          <w:marRight w:val="0"/>
          <w:marTop w:val="0"/>
          <w:marBottom w:val="0"/>
          <w:divBdr>
            <w:top w:val="none" w:sz="0" w:space="0" w:color="auto"/>
            <w:left w:val="none" w:sz="0" w:space="0" w:color="auto"/>
            <w:bottom w:val="none" w:sz="0" w:space="0" w:color="auto"/>
            <w:right w:val="none" w:sz="0" w:space="0" w:color="auto"/>
          </w:divBdr>
        </w:div>
        <w:div w:id="105274018">
          <w:marLeft w:val="0"/>
          <w:marRight w:val="0"/>
          <w:marTop w:val="0"/>
          <w:marBottom w:val="0"/>
          <w:divBdr>
            <w:top w:val="none" w:sz="0" w:space="0" w:color="auto"/>
            <w:left w:val="none" w:sz="0" w:space="0" w:color="auto"/>
            <w:bottom w:val="none" w:sz="0" w:space="0" w:color="auto"/>
            <w:right w:val="none" w:sz="0" w:space="0" w:color="auto"/>
          </w:divBdr>
        </w:div>
        <w:div w:id="509561666">
          <w:marLeft w:val="0"/>
          <w:marRight w:val="0"/>
          <w:marTop w:val="0"/>
          <w:marBottom w:val="0"/>
          <w:divBdr>
            <w:top w:val="none" w:sz="0" w:space="0" w:color="auto"/>
            <w:left w:val="none" w:sz="0" w:space="0" w:color="auto"/>
            <w:bottom w:val="none" w:sz="0" w:space="0" w:color="auto"/>
            <w:right w:val="none" w:sz="0" w:space="0" w:color="auto"/>
          </w:divBdr>
        </w:div>
        <w:div w:id="1091655641">
          <w:marLeft w:val="0"/>
          <w:marRight w:val="0"/>
          <w:marTop w:val="0"/>
          <w:marBottom w:val="0"/>
          <w:divBdr>
            <w:top w:val="none" w:sz="0" w:space="0" w:color="auto"/>
            <w:left w:val="none" w:sz="0" w:space="0" w:color="auto"/>
            <w:bottom w:val="none" w:sz="0" w:space="0" w:color="auto"/>
            <w:right w:val="none" w:sz="0" w:space="0" w:color="auto"/>
          </w:divBdr>
        </w:div>
        <w:div w:id="1108547858">
          <w:marLeft w:val="0"/>
          <w:marRight w:val="0"/>
          <w:marTop w:val="0"/>
          <w:marBottom w:val="0"/>
          <w:divBdr>
            <w:top w:val="none" w:sz="0" w:space="0" w:color="auto"/>
            <w:left w:val="none" w:sz="0" w:space="0" w:color="auto"/>
            <w:bottom w:val="none" w:sz="0" w:space="0" w:color="auto"/>
            <w:right w:val="none" w:sz="0" w:space="0" w:color="auto"/>
          </w:divBdr>
        </w:div>
        <w:div w:id="1359965564">
          <w:marLeft w:val="0"/>
          <w:marRight w:val="0"/>
          <w:marTop w:val="0"/>
          <w:marBottom w:val="0"/>
          <w:divBdr>
            <w:top w:val="none" w:sz="0" w:space="0" w:color="auto"/>
            <w:left w:val="none" w:sz="0" w:space="0" w:color="auto"/>
            <w:bottom w:val="none" w:sz="0" w:space="0" w:color="auto"/>
            <w:right w:val="none" w:sz="0" w:space="0" w:color="auto"/>
          </w:divBdr>
        </w:div>
        <w:div w:id="1497186713">
          <w:marLeft w:val="0"/>
          <w:marRight w:val="0"/>
          <w:marTop w:val="0"/>
          <w:marBottom w:val="0"/>
          <w:divBdr>
            <w:top w:val="none" w:sz="0" w:space="0" w:color="auto"/>
            <w:left w:val="none" w:sz="0" w:space="0" w:color="auto"/>
            <w:bottom w:val="none" w:sz="0" w:space="0" w:color="auto"/>
            <w:right w:val="none" w:sz="0" w:space="0" w:color="auto"/>
          </w:divBdr>
        </w:div>
        <w:div w:id="475925210">
          <w:marLeft w:val="0"/>
          <w:marRight w:val="0"/>
          <w:marTop w:val="0"/>
          <w:marBottom w:val="0"/>
          <w:divBdr>
            <w:top w:val="none" w:sz="0" w:space="0" w:color="auto"/>
            <w:left w:val="none" w:sz="0" w:space="0" w:color="auto"/>
            <w:bottom w:val="none" w:sz="0" w:space="0" w:color="auto"/>
            <w:right w:val="none" w:sz="0" w:space="0" w:color="auto"/>
          </w:divBdr>
        </w:div>
        <w:div w:id="496725086">
          <w:marLeft w:val="0"/>
          <w:marRight w:val="0"/>
          <w:marTop w:val="0"/>
          <w:marBottom w:val="0"/>
          <w:divBdr>
            <w:top w:val="none" w:sz="0" w:space="0" w:color="auto"/>
            <w:left w:val="none" w:sz="0" w:space="0" w:color="auto"/>
            <w:bottom w:val="none" w:sz="0" w:space="0" w:color="auto"/>
            <w:right w:val="none" w:sz="0" w:space="0" w:color="auto"/>
          </w:divBdr>
        </w:div>
        <w:div w:id="147943391">
          <w:marLeft w:val="0"/>
          <w:marRight w:val="0"/>
          <w:marTop w:val="0"/>
          <w:marBottom w:val="0"/>
          <w:divBdr>
            <w:top w:val="none" w:sz="0" w:space="0" w:color="auto"/>
            <w:left w:val="none" w:sz="0" w:space="0" w:color="auto"/>
            <w:bottom w:val="none" w:sz="0" w:space="0" w:color="auto"/>
            <w:right w:val="none" w:sz="0" w:space="0" w:color="auto"/>
          </w:divBdr>
        </w:div>
        <w:div w:id="1488328831">
          <w:marLeft w:val="0"/>
          <w:marRight w:val="0"/>
          <w:marTop w:val="0"/>
          <w:marBottom w:val="0"/>
          <w:divBdr>
            <w:top w:val="none" w:sz="0" w:space="0" w:color="auto"/>
            <w:left w:val="none" w:sz="0" w:space="0" w:color="auto"/>
            <w:bottom w:val="none" w:sz="0" w:space="0" w:color="auto"/>
            <w:right w:val="none" w:sz="0" w:space="0" w:color="auto"/>
          </w:divBdr>
        </w:div>
        <w:div w:id="1033578713">
          <w:marLeft w:val="0"/>
          <w:marRight w:val="0"/>
          <w:marTop w:val="0"/>
          <w:marBottom w:val="0"/>
          <w:divBdr>
            <w:top w:val="none" w:sz="0" w:space="0" w:color="auto"/>
            <w:left w:val="none" w:sz="0" w:space="0" w:color="auto"/>
            <w:bottom w:val="none" w:sz="0" w:space="0" w:color="auto"/>
            <w:right w:val="none" w:sz="0" w:space="0" w:color="auto"/>
          </w:divBdr>
        </w:div>
        <w:div w:id="854928027">
          <w:marLeft w:val="0"/>
          <w:marRight w:val="0"/>
          <w:marTop w:val="0"/>
          <w:marBottom w:val="0"/>
          <w:divBdr>
            <w:top w:val="none" w:sz="0" w:space="0" w:color="auto"/>
            <w:left w:val="none" w:sz="0" w:space="0" w:color="auto"/>
            <w:bottom w:val="none" w:sz="0" w:space="0" w:color="auto"/>
            <w:right w:val="none" w:sz="0" w:space="0" w:color="auto"/>
          </w:divBdr>
        </w:div>
        <w:div w:id="196746768">
          <w:marLeft w:val="0"/>
          <w:marRight w:val="0"/>
          <w:marTop w:val="0"/>
          <w:marBottom w:val="0"/>
          <w:divBdr>
            <w:top w:val="none" w:sz="0" w:space="0" w:color="auto"/>
            <w:left w:val="none" w:sz="0" w:space="0" w:color="auto"/>
            <w:bottom w:val="none" w:sz="0" w:space="0" w:color="auto"/>
            <w:right w:val="none" w:sz="0" w:space="0" w:color="auto"/>
          </w:divBdr>
        </w:div>
        <w:div w:id="1798058745">
          <w:marLeft w:val="0"/>
          <w:marRight w:val="0"/>
          <w:marTop w:val="0"/>
          <w:marBottom w:val="0"/>
          <w:divBdr>
            <w:top w:val="none" w:sz="0" w:space="0" w:color="auto"/>
            <w:left w:val="none" w:sz="0" w:space="0" w:color="auto"/>
            <w:bottom w:val="none" w:sz="0" w:space="0" w:color="auto"/>
            <w:right w:val="none" w:sz="0" w:space="0" w:color="auto"/>
          </w:divBdr>
        </w:div>
        <w:div w:id="510874764">
          <w:marLeft w:val="0"/>
          <w:marRight w:val="0"/>
          <w:marTop w:val="0"/>
          <w:marBottom w:val="0"/>
          <w:divBdr>
            <w:top w:val="none" w:sz="0" w:space="0" w:color="auto"/>
            <w:left w:val="none" w:sz="0" w:space="0" w:color="auto"/>
            <w:bottom w:val="none" w:sz="0" w:space="0" w:color="auto"/>
            <w:right w:val="none" w:sz="0" w:space="0" w:color="auto"/>
          </w:divBdr>
        </w:div>
        <w:div w:id="590703764">
          <w:marLeft w:val="0"/>
          <w:marRight w:val="0"/>
          <w:marTop w:val="0"/>
          <w:marBottom w:val="0"/>
          <w:divBdr>
            <w:top w:val="none" w:sz="0" w:space="0" w:color="auto"/>
            <w:left w:val="none" w:sz="0" w:space="0" w:color="auto"/>
            <w:bottom w:val="none" w:sz="0" w:space="0" w:color="auto"/>
            <w:right w:val="none" w:sz="0" w:space="0" w:color="auto"/>
          </w:divBdr>
        </w:div>
        <w:div w:id="169026743">
          <w:marLeft w:val="0"/>
          <w:marRight w:val="0"/>
          <w:marTop w:val="0"/>
          <w:marBottom w:val="0"/>
          <w:divBdr>
            <w:top w:val="none" w:sz="0" w:space="0" w:color="auto"/>
            <w:left w:val="none" w:sz="0" w:space="0" w:color="auto"/>
            <w:bottom w:val="none" w:sz="0" w:space="0" w:color="auto"/>
            <w:right w:val="none" w:sz="0" w:space="0" w:color="auto"/>
          </w:divBdr>
        </w:div>
        <w:div w:id="306982582">
          <w:marLeft w:val="0"/>
          <w:marRight w:val="0"/>
          <w:marTop w:val="0"/>
          <w:marBottom w:val="0"/>
          <w:divBdr>
            <w:top w:val="none" w:sz="0" w:space="0" w:color="auto"/>
            <w:left w:val="none" w:sz="0" w:space="0" w:color="auto"/>
            <w:bottom w:val="none" w:sz="0" w:space="0" w:color="auto"/>
            <w:right w:val="none" w:sz="0" w:space="0" w:color="auto"/>
          </w:divBdr>
        </w:div>
        <w:div w:id="568150024">
          <w:marLeft w:val="0"/>
          <w:marRight w:val="0"/>
          <w:marTop w:val="0"/>
          <w:marBottom w:val="0"/>
          <w:divBdr>
            <w:top w:val="none" w:sz="0" w:space="0" w:color="auto"/>
            <w:left w:val="none" w:sz="0" w:space="0" w:color="auto"/>
            <w:bottom w:val="none" w:sz="0" w:space="0" w:color="auto"/>
            <w:right w:val="none" w:sz="0" w:space="0" w:color="auto"/>
          </w:divBdr>
        </w:div>
        <w:div w:id="1925257076">
          <w:marLeft w:val="0"/>
          <w:marRight w:val="0"/>
          <w:marTop w:val="0"/>
          <w:marBottom w:val="0"/>
          <w:divBdr>
            <w:top w:val="none" w:sz="0" w:space="0" w:color="auto"/>
            <w:left w:val="none" w:sz="0" w:space="0" w:color="auto"/>
            <w:bottom w:val="none" w:sz="0" w:space="0" w:color="auto"/>
            <w:right w:val="none" w:sz="0" w:space="0" w:color="auto"/>
          </w:divBdr>
        </w:div>
        <w:div w:id="1371034226">
          <w:marLeft w:val="0"/>
          <w:marRight w:val="0"/>
          <w:marTop w:val="0"/>
          <w:marBottom w:val="0"/>
          <w:divBdr>
            <w:top w:val="none" w:sz="0" w:space="0" w:color="auto"/>
            <w:left w:val="none" w:sz="0" w:space="0" w:color="auto"/>
            <w:bottom w:val="none" w:sz="0" w:space="0" w:color="auto"/>
            <w:right w:val="none" w:sz="0" w:space="0" w:color="auto"/>
          </w:divBdr>
        </w:div>
        <w:div w:id="124545393">
          <w:marLeft w:val="0"/>
          <w:marRight w:val="0"/>
          <w:marTop w:val="0"/>
          <w:marBottom w:val="0"/>
          <w:divBdr>
            <w:top w:val="none" w:sz="0" w:space="0" w:color="auto"/>
            <w:left w:val="none" w:sz="0" w:space="0" w:color="auto"/>
            <w:bottom w:val="none" w:sz="0" w:space="0" w:color="auto"/>
            <w:right w:val="none" w:sz="0" w:space="0" w:color="auto"/>
          </w:divBdr>
        </w:div>
        <w:div w:id="1163160790">
          <w:marLeft w:val="0"/>
          <w:marRight w:val="0"/>
          <w:marTop w:val="0"/>
          <w:marBottom w:val="0"/>
          <w:divBdr>
            <w:top w:val="none" w:sz="0" w:space="0" w:color="auto"/>
            <w:left w:val="none" w:sz="0" w:space="0" w:color="auto"/>
            <w:bottom w:val="none" w:sz="0" w:space="0" w:color="auto"/>
            <w:right w:val="none" w:sz="0" w:space="0" w:color="auto"/>
          </w:divBdr>
        </w:div>
        <w:div w:id="452217387">
          <w:marLeft w:val="0"/>
          <w:marRight w:val="0"/>
          <w:marTop w:val="0"/>
          <w:marBottom w:val="0"/>
          <w:divBdr>
            <w:top w:val="none" w:sz="0" w:space="0" w:color="auto"/>
            <w:left w:val="none" w:sz="0" w:space="0" w:color="auto"/>
            <w:bottom w:val="none" w:sz="0" w:space="0" w:color="auto"/>
            <w:right w:val="none" w:sz="0" w:space="0" w:color="auto"/>
          </w:divBdr>
        </w:div>
        <w:div w:id="812720026">
          <w:marLeft w:val="0"/>
          <w:marRight w:val="0"/>
          <w:marTop w:val="0"/>
          <w:marBottom w:val="0"/>
          <w:divBdr>
            <w:top w:val="none" w:sz="0" w:space="0" w:color="auto"/>
            <w:left w:val="none" w:sz="0" w:space="0" w:color="auto"/>
            <w:bottom w:val="none" w:sz="0" w:space="0" w:color="auto"/>
            <w:right w:val="none" w:sz="0" w:space="0" w:color="auto"/>
          </w:divBdr>
        </w:div>
        <w:div w:id="998533673">
          <w:marLeft w:val="0"/>
          <w:marRight w:val="0"/>
          <w:marTop w:val="0"/>
          <w:marBottom w:val="0"/>
          <w:divBdr>
            <w:top w:val="none" w:sz="0" w:space="0" w:color="auto"/>
            <w:left w:val="none" w:sz="0" w:space="0" w:color="auto"/>
            <w:bottom w:val="none" w:sz="0" w:space="0" w:color="auto"/>
            <w:right w:val="none" w:sz="0" w:space="0" w:color="auto"/>
          </w:divBdr>
        </w:div>
        <w:div w:id="1193572639">
          <w:marLeft w:val="0"/>
          <w:marRight w:val="0"/>
          <w:marTop w:val="0"/>
          <w:marBottom w:val="0"/>
          <w:divBdr>
            <w:top w:val="none" w:sz="0" w:space="0" w:color="auto"/>
            <w:left w:val="none" w:sz="0" w:space="0" w:color="auto"/>
            <w:bottom w:val="none" w:sz="0" w:space="0" w:color="auto"/>
            <w:right w:val="none" w:sz="0" w:space="0" w:color="auto"/>
          </w:divBdr>
        </w:div>
        <w:div w:id="1196772230">
          <w:marLeft w:val="0"/>
          <w:marRight w:val="0"/>
          <w:marTop w:val="0"/>
          <w:marBottom w:val="0"/>
          <w:divBdr>
            <w:top w:val="none" w:sz="0" w:space="0" w:color="auto"/>
            <w:left w:val="none" w:sz="0" w:space="0" w:color="auto"/>
            <w:bottom w:val="none" w:sz="0" w:space="0" w:color="auto"/>
            <w:right w:val="none" w:sz="0" w:space="0" w:color="auto"/>
          </w:divBdr>
        </w:div>
        <w:div w:id="1870802363">
          <w:marLeft w:val="0"/>
          <w:marRight w:val="0"/>
          <w:marTop w:val="0"/>
          <w:marBottom w:val="0"/>
          <w:divBdr>
            <w:top w:val="none" w:sz="0" w:space="0" w:color="auto"/>
            <w:left w:val="none" w:sz="0" w:space="0" w:color="auto"/>
            <w:bottom w:val="none" w:sz="0" w:space="0" w:color="auto"/>
            <w:right w:val="none" w:sz="0" w:space="0" w:color="auto"/>
          </w:divBdr>
        </w:div>
        <w:div w:id="1682901182">
          <w:marLeft w:val="0"/>
          <w:marRight w:val="0"/>
          <w:marTop w:val="0"/>
          <w:marBottom w:val="0"/>
          <w:divBdr>
            <w:top w:val="none" w:sz="0" w:space="0" w:color="auto"/>
            <w:left w:val="none" w:sz="0" w:space="0" w:color="auto"/>
            <w:bottom w:val="none" w:sz="0" w:space="0" w:color="auto"/>
            <w:right w:val="none" w:sz="0" w:space="0" w:color="auto"/>
          </w:divBdr>
        </w:div>
        <w:div w:id="1532568203">
          <w:marLeft w:val="0"/>
          <w:marRight w:val="0"/>
          <w:marTop w:val="0"/>
          <w:marBottom w:val="0"/>
          <w:divBdr>
            <w:top w:val="none" w:sz="0" w:space="0" w:color="auto"/>
            <w:left w:val="none" w:sz="0" w:space="0" w:color="auto"/>
            <w:bottom w:val="none" w:sz="0" w:space="0" w:color="auto"/>
            <w:right w:val="none" w:sz="0" w:space="0" w:color="auto"/>
          </w:divBdr>
        </w:div>
        <w:div w:id="1372069619">
          <w:marLeft w:val="0"/>
          <w:marRight w:val="0"/>
          <w:marTop w:val="0"/>
          <w:marBottom w:val="0"/>
          <w:divBdr>
            <w:top w:val="none" w:sz="0" w:space="0" w:color="auto"/>
            <w:left w:val="none" w:sz="0" w:space="0" w:color="auto"/>
            <w:bottom w:val="none" w:sz="0" w:space="0" w:color="auto"/>
            <w:right w:val="none" w:sz="0" w:space="0" w:color="auto"/>
          </w:divBdr>
        </w:div>
        <w:div w:id="1384985647">
          <w:marLeft w:val="0"/>
          <w:marRight w:val="0"/>
          <w:marTop w:val="0"/>
          <w:marBottom w:val="0"/>
          <w:divBdr>
            <w:top w:val="none" w:sz="0" w:space="0" w:color="auto"/>
            <w:left w:val="none" w:sz="0" w:space="0" w:color="auto"/>
            <w:bottom w:val="none" w:sz="0" w:space="0" w:color="auto"/>
            <w:right w:val="none" w:sz="0" w:space="0" w:color="auto"/>
          </w:divBdr>
        </w:div>
        <w:div w:id="31923963">
          <w:marLeft w:val="0"/>
          <w:marRight w:val="0"/>
          <w:marTop w:val="0"/>
          <w:marBottom w:val="0"/>
          <w:divBdr>
            <w:top w:val="none" w:sz="0" w:space="0" w:color="auto"/>
            <w:left w:val="none" w:sz="0" w:space="0" w:color="auto"/>
            <w:bottom w:val="none" w:sz="0" w:space="0" w:color="auto"/>
            <w:right w:val="none" w:sz="0" w:space="0" w:color="auto"/>
          </w:divBdr>
        </w:div>
        <w:div w:id="138884210">
          <w:marLeft w:val="0"/>
          <w:marRight w:val="0"/>
          <w:marTop w:val="0"/>
          <w:marBottom w:val="0"/>
          <w:divBdr>
            <w:top w:val="none" w:sz="0" w:space="0" w:color="auto"/>
            <w:left w:val="none" w:sz="0" w:space="0" w:color="auto"/>
            <w:bottom w:val="none" w:sz="0" w:space="0" w:color="auto"/>
            <w:right w:val="none" w:sz="0" w:space="0" w:color="auto"/>
          </w:divBdr>
        </w:div>
        <w:div w:id="124854262">
          <w:marLeft w:val="0"/>
          <w:marRight w:val="0"/>
          <w:marTop w:val="0"/>
          <w:marBottom w:val="0"/>
          <w:divBdr>
            <w:top w:val="none" w:sz="0" w:space="0" w:color="auto"/>
            <w:left w:val="none" w:sz="0" w:space="0" w:color="auto"/>
            <w:bottom w:val="none" w:sz="0" w:space="0" w:color="auto"/>
            <w:right w:val="none" w:sz="0" w:space="0" w:color="auto"/>
          </w:divBdr>
        </w:div>
        <w:div w:id="1136946402">
          <w:marLeft w:val="0"/>
          <w:marRight w:val="0"/>
          <w:marTop w:val="0"/>
          <w:marBottom w:val="0"/>
          <w:divBdr>
            <w:top w:val="none" w:sz="0" w:space="0" w:color="auto"/>
            <w:left w:val="none" w:sz="0" w:space="0" w:color="auto"/>
            <w:bottom w:val="none" w:sz="0" w:space="0" w:color="auto"/>
            <w:right w:val="none" w:sz="0" w:space="0" w:color="auto"/>
          </w:divBdr>
        </w:div>
        <w:div w:id="1080173391">
          <w:marLeft w:val="0"/>
          <w:marRight w:val="0"/>
          <w:marTop w:val="0"/>
          <w:marBottom w:val="0"/>
          <w:divBdr>
            <w:top w:val="none" w:sz="0" w:space="0" w:color="auto"/>
            <w:left w:val="none" w:sz="0" w:space="0" w:color="auto"/>
            <w:bottom w:val="none" w:sz="0" w:space="0" w:color="auto"/>
            <w:right w:val="none" w:sz="0" w:space="0" w:color="auto"/>
          </w:divBdr>
        </w:div>
        <w:div w:id="292827403">
          <w:marLeft w:val="0"/>
          <w:marRight w:val="0"/>
          <w:marTop w:val="0"/>
          <w:marBottom w:val="0"/>
          <w:divBdr>
            <w:top w:val="none" w:sz="0" w:space="0" w:color="auto"/>
            <w:left w:val="none" w:sz="0" w:space="0" w:color="auto"/>
            <w:bottom w:val="none" w:sz="0" w:space="0" w:color="auto"/>
            <w:right w:val="none" w:sz="0" w:space="0" w:color="auto"/>
          </w:divBdr>
        </w:div>
        <w:div w:id="84883904">
          <w:marLeft w:val="0"/>
          <w:marRight w:val="0"/>
          <w:marTop w:val="0"/>
          <w:marBottom w:val="0"/>
          <w:divBdr>
            <w:top w:val="none" w:sz="0" w:space="0" w:color="auto"/>
            <w:left w:val="none" w:sz="0" w:space="0" w:color="auto"/>
            <w:bottom w:val="none" w:sz="0" w:space="0" w:color="auto"/>
            <w:right w:val="none" w:sz="0" w:space="0" w:color="auto"/>
          </w:divBdr>
        </w:div>
        <w:div w:id="276914998">
          <w:marLeft w:val="0"/>
          <w:marRight w:val="0"/>
          <w:marTop w:val="0"/>
          <w:marBottom w:val="0"/>
          <w:divBdr>
            <w:top w:val="none" w:sz="0" w:space="0" w:color="auto"/>
            <w:left w:val="none" w:sz="0" w:space="0" w:color="auto"/>
            <w:bottom w:val="none" w:sz="0" w:space="0" w:color="auto"/>
            <w:right w:val="none" w:sz="0" w:space="0" w:color="auto"/>
          </w:divBdr>
        </w:div>
        <w:div w:id="1084836513">
          <w:marLeft w:val="0"/>
          <w:marRight w:val="0"/>
          <w:marTop w:val="0"/>
          <w:marBottom w:val="0"/>
          <w:divBdr>
            <w:top w:val="none" w:sz="0" w:space="0" w:color="auto"/>
            <w:left w:val="none" w:sz="0" w:space="0" w:color="auto"/>
            <w:bottom w:val="none" w:sz="0" w:space="0" w:color="auto"/>
            <w:right w:val="none" w:sz="0" w:space="0" w:color="auto"/>
          </w:divBdr>
        </w:div>
        <w:div w:id="502935416">
          <w:marLeft w:val="0"/>
          <w:marRight w:val="0"/>
          <w:marTop w:val="0"/>
          <w:marBottom w:val="0"/>
          <w:divBdr>
            <w:top w:val="none" w:sz="0" w:space="0" w:color="auto"/>
            <w:left w:val="none" w:sz="0" w:space="0" w:color="auto"/>
            <w:bottom w:val="none" w:sz="0" w:space="0" w:color="auto"/>
            <w:right w:val="none" w:sz="0" w:space="0" w:color="auto"/>
          </w:divBdr>
        </w:div>
        <w:div w:id="698437170">
          <w:marLeft w:val="0"/>
          <w:marRight w:val="0"/>
          <w:marTop w:val="0"/>
          <w:marBottom w:val="0"/>
          <w:divBdr>
            <w:top w:val="none" w:sz="0" w:space="0" w:color="auto"/>
            <w:left w:val="none" w:sz="0" w:space="0" w:color="auto"/>
            <w:bottom w:val="none" w:sz="0" w:space="0" w:color="auto"/>
            <w:right w:val="none" w:sz="0" w:space="0" w:color="auto"/>
          </w:divBdr>
        </w:div>
        <w:div w:id="1761440198">
          <w:marLeft w:val="0"/>
          <w:marRight w:val="0"/>
          <w:marTop w:val="0"/>
          <w:marBottom w:val="0"/>
          <w:divBdr>
            <w:top w:val="none" w:sz="0" w:space="0" w:color="auto"/>
            <w:left w:val="none" w:sz="0" w:space="0" w:color="auto"/>
            <w:bottom w:val="none" w:sz="0" w:space="0" w:color="auto"/>
            <w:right w:val="none" w:sz="0" w:space="0" w:color="auto"/>
          </w:divBdr>
        </w:div>
        <w:div w:id="1613634204">
          <w:marLeft w:val="0"/>
          <w:marRight w:val="0"/>
          <w:marTop w:val="0"/>
          <w:marBottom w:val="0"/>
          <w:divBdr>
            <w:top w:val="none" w:sz="0" w:space="0" w:color="auto"/>
            <w:left w:val="none" w:sz="0" w:space="0" w:color="auto"/>
            <w:bottom w:val="none" w:sz="0" w:space="0" w:color="auto"/>
            <w:right w:val="none" w:sz="0" w:space="0" w:color="auto"/>
          </w:divBdr>
        </w:div>
        <w:div w:id="1555656837">
          <w:marLeft w:val="0"/>
          <w:marRight w:val="0"/>
          <w:marTop w:val="0"/>
          <w:marBottom w:val="0"/>
          <w:divBdr>
            <w:top w:val="none" w:sz="0" w:space="0" w:color="auto"/>
            <w:left w:val="none" w:sz="0" w:space="0" w:color="auto"/>
            <w:bottom w:val="none" w:sz="0" w:space="0" w:color="auto"/>
            <w:right w:val="none" w:sz="0" w:space="0" w:color="auto"/>
          </w:divBdr>
        </w:div>
        <w:div w:id="1347361539">
          <w:marLeft w:val="0"/>
          <w:marRight w:val="0"/>
          <w:marTop w:val="0"/>
          <w:marBottom w:val="0"/>
          <w:divBdr>
            <w:top w:val="none" w:sz="0" w:space="0" w:color="auto"/>
            <w:left w:val="none" w:sz="0" w:space="0" w:color="auto"/>
            <w:bottom w:val="none" w:sz="0" w:space="0" w:color="auto"/>
            <w:right w:val="none" w:sz="0" w:space="0" w:color="auto"/>
          </w:divBdr>
        </w:div>
        <w:div w:id="1614627866">
          <w:marLeft w:val="0"/>
          <w:marRight w:val="0"/>
          <w:marTop w:val="0"/>
          <w:marBottom w:val="0"/>
          <w:divBdr>
            <w:top w:val="none" w:sz="0" w:space="0" w:color="auto"/>
            <w:left w:val="none" w:sz="0" w:space="0" w:color="auto"/>
            <w:bottom w:val="none" w:sz="0" w:space="0" w:color="auto"/>
            <w:right w:val="none" w:sz="0" w:space="0" w:color="auto"/>
          </w:divBdr>
        </w:div>
        <w:div w:id="1114862772">
          <w:marLeft w:val="0"/>
          <w:marRight w:val="0"/>
          <w:marTop w:val="0"/>
          <w:marBottom w:val="0"/>
          <w:divBdr>
            <w:top w:val="none" w:sz="0" w:space="0" w:color="auto"/>
            <w:left w:val="none" w:sz="0" w:space="0" w:color="auto"/>
            <w:bottom w:val="none" w:sz="0" w:space="0" w:color="auto"/>
            <w:right w:val="none" w:sz="0" w:space="0" w:color="auto"/>
          </w:divBdr>
        </w:div>
        <w:div w:id="1344937176">
          <w:marLeft w:val="0"/>
          <w:marRight w:val="0"/>
          <w:marTop w:val="0"/>
          <w:marBottom w:val="0"/>
          <w:divBdr>
            <w:top w:val="none" w:sz="0" w:space="0" w:color="auto"/>
            <w:left w:val="none" w:sz="0" w:space="0" w:color="auto"/>
            <w:bottom w:val="none" w:sz="0" w:space="0" w:color="auto"/>
            <w:right w:val="none" w:sz="0" w:space="0" w:color="auto"/>
          </w:divBdr>
        </w:div>
        <w:div w:id="330303296">
          <w:marLeft w:val="0"/>
          <w:marRight w:val="0"/>
          <w:marTop w:val="0"/>
          <w:marBottom w:val="0"/>
          <w:divBdr>
            <w:top w:val="none" w:sz="0" w:space="0" w:color="auto"/>
            <w:left w:val="none" w:sz="0" w:space="0" w:color="auto"/>
            <w:bottom w:val="none" w:sz="0" w:space="0" w:color="auto"/>
            <w:right w:val="none" w:sz="0" w:space="0" w:color="auto"/>
          </w:divBdr>
        </w:div>
        <w:div w:id="532963490">
          <w:marLeft w:val="0"/>
          <w:marRight w:val="0"/>
          <w:marTop w:val="0"/>
          <w:marBottom w:val="0"/>
          <w:divBdr>
            <w:top w:val="none" w:sz="0" w:space="0" w:color="auto"/>
            <w:left w:val="none" w:sz="0" w:space="0" w:color="auto"/>
            <w:bottom w:val="none" w:sz="0" w:space="0" w:color="auto"/>
            <w:right w:val="none" w:sz="0" w:space="0" w:color="auto"/>
          </w:divBdr>
        </w:div>
        <w:div w:id="1200048186">
          <w:marLeft w:val="0"/>
          <w:marRight w:val="0"/>
          <w:marTop w:val="0"/>
          <w:marBottom w:val="0"/>
          <w:divBdr>
            <w:top w:val="none" w:sz="0" w:space="0" w:color="auto"/>
            <w:left w:val="none" w:sz="0" w:space="0" w:color="auto"/>
            <w:bottom w:val="none" w:sz="0" w:space="0" w:color="auto"/>
            <w:right w:val="none" w:sz="0" w:space="0" w:color="auto"/>
          </w:divBdr>
        </w:div>
        <w:div w:id="1976445811">
          <w:marLeft w:val="0"/>
          <w:marRight w:val="0"/>
          <w:marTop w:val="0"/>
          <w:marBottom w:val="0"/>
          <w:divBdr>
            <w:top w:val="none" w:sz="0" w:space="0" w:color="auto"/>
            <w:left w:val="none" w:sz="0" w:space="0" w:color="auto"/>
            <w:bottom w:val="none" w:sz="0" w:space="0" w:color="auto"/>
            <w:right w:val="none" w:sz="0" w:space="0" w:color="auto"/>
          </w:divBdr>
        </w:div>
        <w:div w:id="1911772177">
          <w:marLeft w:val="0"/>
          <w:marRight w:val="0"/>
          <w:marTop w:val="0"/>
          <w:marBottom w:val="0"/>
          <w:divBdr>
            <w:top w:val="none" w:sz="0" w:space="0" w:color="auto"/>
            <w:left w:val="none" w:sz="0" w:space="0" w:color="auto"/>
            <w:bottom w:val="none" w:sz="0" w:space="0" w:color="auto"/>
            <w:right w:val="none" w:sz="0" w:space="0" w:color="auto"/>
          </w:divBdr>
        </w:div>
        <w:div w:id="1091052496">
          <w:marLeft w:val="0"/>
          <w:marRight w:val="0"/>
          <w:marTop w:val="0"/>
          <w:marBottom w:val="0"/>
          <w:divBdr>
            <w:top w:val="none" w:sz="0" w:space="0" w:color="auto"/>
            <w:left w:val="none" w:sz="0" w:space="0" w:color="auto"/>
            <w:bottom w:val="none" w:sz="0" w:space="0" w:color="auto"/>
            <w:right w:val="none" w:sz="0" w:space="0" w:color="auto"/>
          </w:divBdr>
        </w:div>
        <w:div w:id="2138914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terarydevices.net/obje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terarydevices.net/power/" TargetMode="External"/><Relationship Id="rId12" Type="http://schemas.openxmlformats.org/officeDocument/2006/relationships/hyperlink" Target="https://literarydevices.net/imag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terarydevices.net/extended-metaphor/" TargetMode="External"/><Relationship Id="rId11" Type="http://schemas.openxmlformats.org/officeDocument/2006/relationships/hyperlink" Target="https://literarydevices.net/figure-of-speech/" TargetMode="External"/><Relationship Id="rId5" Type="http://schemas.openxmlformats.org/officeDocument/2006/relationships/hyperlink" Target="https://literarydevices.net/metaphor/" TargetMode="External"/><Relationship Id="rId10" Type="http://schemas.openxmlformats.org/officeDocument/2006/relationships/hyperlink" Target="https://literarydevices.net/irony/" TargetMode="External"/><Relationship Id="rId4" Type="http://schemas.openxmlformats.org/officeDocument/2006/relationships/webSettings" Target="webSettings.xml"/><Relationship Id="rId9" Type="http://schemas.openxmlformats.org/officeDocument/2006/relationships/hyperlink" Target="https://literarydevices.net/personif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 CHHAJED</dc:creator>
  <cp:lastModifiedBy>ARO CHHAJED</cp:lastModifiedBy>
  <cp:revision>5</cp:revision>
  <dcterms:created xsi:type="dcterms:W3CDTF">2020-10-20T03:09:00Z</dcterms:created>
  <dcterms:modified xsi:type="dcterms:W3CDTF">2020-10-20T03:27:00Z</dcterms:modified>
</cp:coreProperties>
</file>