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widowControl w:val="0"/>
        <w:spacing w:before="239.759521484375" w:line="240" w:lineRule="auto"/>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Improved Seam Carving for Video Retargeting - Sned Noodles </w:t>
      </w:r>
    </w:p>
    <w:p w:rsidR="00000000" w:rsidDel="00000000" w:rsidP="00000000" w:rsidRDefault="00000000" w:rsidRPr="00000000" w14:paraId="00000002">
      <w:pPr>
        <w:jc w:val="center"/>
        <w:rPr>
          <w:rFonts w:ascii="Roboto" w:cs="Roboto" w:eastAsia="Roboto" w:hAnsi="Roboto"/>
          <w:b w:val="1"/>
          <w:sz w:val="40"/>
          <w:szCs w:val="40"/>
          <w:u w:val="single"/>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8"/>
          <w:szCs w:val="28"/>
        </w:rPr>
      </w:pPr>
      <w:r w:rsidDel="00000000" w:rsidR="00000000" w:rsidRPr="00000000">
        <w:rPr>
          <w:rFonts w:ascii="Roboto" w:cs="Roboto" w:eastAsia="Roboto" w:hAnsi="Roboto"/>
          <w:b w:val="1"/>
          <w:rtl w:val="0"/>
        </w:rPr>
        <w:t xml:space="preserve">__________________________________________________________________________________________________________________</w:t>
      </w:r>
      <w:r w:rsidDel="00000000" w:rsidR="00000000" w:rsidRPr="00000000">
        <w:rPr>
          <w:rFonts w:ascii="Roboto" w:cs="Roboto" w:eastAsia="Roboto" w:hAnsi="Roboto"/>
          <w:b w:val="1"/>
          <w:sz w:val="28"/>
          <w:szCs w:val="28"/>
          <w:rtl w:val="0"/>
        </w:rPr>
        <w:tab/>
        <w:tab/>
        <w:tab/>
        <w:t xml:space="preserve"> </w:t>
        <w:tab/>
        <w:tab/>
        <w:tab/>
        <w:tab/>
        <w:tab/>
        <w:tab/>
        <w:tab/>
        <w:tab/>
        <w:tab/>
        <w:t xml:space="preserve">Date - 19</w:t>
      </w:r>
      <w:r w:rsidDel="00000000" w:rsidR="00000000" w:rsidRPr="00000000">
        <w:rPr>
          <w:rFonts w:ascii="Roboto" w:cs="Roboto" w:eastAsia="Roboto" w:hAnsi="Roboto"/>
          <w:b w:val="1"/>
          <w:sz w:val="28"/>
          <w:szCs w:val="28"/>
          <w:vertAlign w:val="superscript"/>
          <w:rtl w:val="0"/>
        </w:rPr>
        <w:t xml:space="preserve">th</w:t>
      </w:r>
      <w:r w:rsidDel="00000000" w:rsidR="00000000" w:rsidRPr="00000000">
        <w:rPr>
          <w:rFonts w:ascii="Roboto" w:cs="Roboto" w:eastAsia="Roboto" w:hAnsi="Roboto"/>
          <w:b w:val="1"/>
          <w:sz w:val="28"/>
          <w:szCs w:val="28"/>
          <w:rtl w:val="0"/>
        </w:rPr>
        <w:t xml:space="preserve"> Nov, 2020</w:t>
      </w:r>
    </w:p>
    <w:p w:rsidR="00000000" w:rsidDel="00000000" w:rsidP="00000000" w:rsidRDefault="00000000" w:rsidRPr="00000000" w14:paraId="00000004">
      <w:pPr>
        <w:ind w:left="-720" w:right="0" w:firstLine="72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5">
      <w:pPr>
        <w:rPr>
          <w:rFonts w:ascii="Roboto" w:cs="Roboto" w:eastAsia="Roboto" w:hAnsi="Roboto"/>
          <w:sz w:val="36"/>
          <w:szCs w:val="36"/>
        </w:rPr>
      </w:pPr>
      <w:r w:rsidDel="00000000" w:rsidR="00000000" w:rsidRPr="00000000">
        <w:rPr>
          <w:rFonts w:ascii="Roboto" w:cs="Roboto" w:eastAsia="Roboto" w:hAnsi="Roboto"/>
          <w:b w:val="1"/>
          <w:rtl w:val="0"/>
        </w:rPr>
        <w:t xml:space="preserve">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6">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7">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Contents</w:t>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5m35msj6ve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1.Team Members </w:t>
            </w:r>
          </w:hyperlink>
          <w:r w:rsidDel="00000000" w:rsidR="00000000" w:rsidRPr="00000000">
            <w:rPr>
              <w:rFonts w:ascii="Roboto" w:cs="Roboto" w:eastAsia="Roboto" w:hAnsi="Roboto"/>
              <w:color w:val="1155cc"/>
              <w:u w:val="single"/>
              <w:rtl w:val="0"/>
            </w:rPr>
            <w:t xml:space="preserve">and roll no.</w:t>
          </w:r>
          <w:r w:rsidDel="00000000" w:rsidR="00000000" w:rsidRPr="00000000">
            <w:rPr>
              <w:rtl w:val="0"/>
            </w:rPr>
          </w:r>
        </w:p>
        <w:p w:rsidR="00000000" w:rsidDel="00000000" w:rsidP="00000000" w:rsidRDefault="00000000" w:rsidRPr="00000000" w14:paraId="00000009">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p3lemcxrd2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2.Overview</w:t>
            </w:r>
          </w:hyperlink>
          <w:r w:rsidDel="00000000" w:rsidR="00000000" w:rsidRPr="00000000">
            <w:rPr>
              <w:rtl w:val="0"/>
            </w:rPr>
          </w:r>
        </w:p>
        <w:p w:rsidR="00000000" w:rsidDel="00000000" w:rsidP="00000000" w:rsidRDefault="00000000" w:rsidRPr="00000000" w14:paraId="0000000A">
          <w:pPr>
            <w:spacing w:after="80" w:before="60" w:line="240" w:lineRule="auto"/>
            <w:ind w:left="360" w:firstLine="0"/>
            <w:rPr>
              <w:rFonts w:ascii="Roboto" w:cs="Roboto" w:eastAsia="Roboto" w:hAnsi="Roboto"/>
              <w:color w:val="1155cc"/>
              <w:u w:val="single"/>
            </w:rPr>
          </w:pPr>
          <w:hyperlink w:anchor="_2vy790jgbzcz">
            <w:r w:rsidDel="00000000" w:rsidR="00000000" w:rsidRPr="00000000">
              <w:rPr>
                <w:rFonts w:ascii="Roboto" w:cs="Roboto" w:eastAsia="Roboto" w:hAnsi="Roboto"/>
                <w:color w:val="1155cc"/>
                <w:u w:val="single"/>
                <w:rtl w:val="0"/>
              </w:rPr>
              <w:t xml:space="preserve">2.a. About seam carving</w:t>
            </w:r>
          </w:hyperlink>
          <w:r w:rsidDel="00000000" w:rsidR="00000000" w:rsidRPr="00000000">
            <w:rPr>
              <w:rtl w:val="0"/>
            </w:rPr>
          </w:r>
        </w:p>
        <w:p w:rsidR="00000000" w:rsidDel="00000000" w:rsidP="00000000" w:rsidRDefault="00000000" w:rsidRPr="00000000" w14:paraId="0000000B">
          <w:pPr>
            <w:spacing w:after="80" w:before="60" w:line="240" w:lineRule="auto"/>
            <w:ind w:left="360" w:firstLine="0"/>
            <w:rPr>
              <w:rFonts w:ascii="Roboto" w:cs="Roboto" w:eastAsia="Roboto" w:hAnsi="Roboto"/>
              <w:color w:val="1155cc"/>
              <w:u w:val="single"/>
            </w:rPr>
          </w:pPr>
          <w:hyperlink w:anchor="_1zvk3rmtw9zh">
            <w:r w:rsidDel="00000000" w:rsidR="00000000" w:rsidRPr="00000000">
              <w:rPr>
                <w:rFonts w:ascii="Roboto" w:cs="Roboto" w:eastAsia="Roboto" w:hAnsi="Roboto"/>
                <w:color w:val="1155cc"/>
                <w:u w:val="single"/>
                <w:rtl w:val="0"/>
              </w:rPr>
              <w:t xml:space="preserve">2.b. About Graph cut</w:t>
            </w:r>
          </w:hyperlink>
          <w:r w:rsidDel="00000000" w:rsidR="00000000" w:rsidRPr="00000000">
            <w:rPr>
              <w:rtl w:val="0"/>
            </w:rPr>
          </w:r>
        </w:p>
        <w:p w:rsidR="00000000" w:rsidDel="00000000" w:rsidP="00000000" w:rsidRDefault="00000000" w:rsidRPr="00000000" w14:paraId="0000000C">
          <w:pPr>
            <w:spacing w:after="80" w:before="60" w:line="240" w:lineRule="auto"/>
            <w:ind w:left="360" w:firstLine="0"/>
            <w:rPr>
              <w:rFonts w:ascii="Roboto" w:cs="Roboto" w:eastAsia="Roboto" w:hAnsi="Roboto"/>
              <w:color w:val="1155cc"/>
              <w:u w:val="single"/>
            </w:rPr>
          </w:pPr>
          <w:hyperlink w:anchor="_2dggl02u9at">
            <w:r w:rsidDel="00000000" w:rsidR="00000000" w:rsidRPr="00000000">
              <w:rPr>
                <w:rFonts w:ascii="Roboto" w:cs="Roboto" w:eastAsia="Roboto" w:hAnsi="Roboto"/>
                <w:color w:val="1155cc"/>
                <w:u w:val="single"/>
                <w:rtl w:val="0"/>
              </w:rPr>
              <w:t xml:space="preserve">2.c. Graph cut for videos</w:t>
            </w:r>
          </w:hyperlink>
          <w:r w:rsidDel="00000000" w:rsidR="00000000" w:rsidRPr="00000000">
            <w:rPr>
              <w:rtl w:val="0"/>
            </w:rPr>
          </w:r>
        </w:p>
        <w:p w:rsidR="00000000" w:rsidDel="00000000" w:rsidP="00000000" w:rsidRDefault="00000000" w:rsidRPr="00000000" w14:paraId="0000000D">
          <w:pPr>
            <w:spacing w:after="80" w:before="60" w:line="240" w:lineRule="auto"/>
            <w:ind w:left="0" w:firstLine="0"/>
            <w:rPr>
              <w:rFonts w:ascii="Roboto" w:cs="Roboto" w:eastAsia="Roboto" w:hAnsi="Roboto"/>
              <w:color w:val="1155cc"/>
              <w:u w:val="single"/>
            </w:rPr>
          </w:pPr>
          <w:hyperlink w:anchor="_gemvwntzimw9">
            <w:r w:rsidDel="00000000" w:rsidR="00000000" w:rsidRPr="00000000">
              <w:rPr>
                <w:rFonts w:ascii="Roboto" w:cs="Roboto" w:eastAsia="Roboto" w:hAnsi="Roboto"/>
                <w:color w:val="1155cc"/>
                <w:u w:val="single"/>
                <w:rtl w:val="0"/>
              </w:rPr>
              <w:t xml:space="preserve">3. Design Constructs</w:t>
            </w:r>
          </w:hyperlink>
          <w:r w:rsidDel="00000000" w:rsidR="00000000" w:rsidRPr="00000000">
            <w:rPr>
              <w:rtl w:val="0"/>
            </w:rPr>
          </w:r>
        </w:p>
        <w:p w:rsidR="00000000" w:rsidDel="00000000" w:rsidP="00000000" w:rsidRDefault="00000000" w:rsidRPr="00000000" w14:paraId="0000000E">
          <w:pPr>
            <w:spacing w:after="80" w:before="60" w:line="240" w:lineRule="auto"/>
            <w:ind w:left="0" w:firstLine="720"/>
            <w:rPr>
              <w:rFonts w:ascii="Roboto" w:cs="Roboto" w:eastAsia="Roboto" w:hAnsi="Roboto"/>
              <w:color w:val="1155cc"/>
              <w:u w:val="single"/>
            </w:rPr>
          </w:pPr>
          <w:hyperlink w:anchor="_h6t53xlvaahx">
            <w:r w:rsidDel="00000000" w:rsidR="00000000" w:rsidRPr="00000000">
              <w:rPr>
                <w:rFonts w:ascii="Roboto" w:cs="Roboto" w:eastAsia="Roboto" w:hAnsi="Roboto"/>
                <w:color w:val="1155cc"/>
                <w:u w:val="single"/>
                <w:rtl w:val="0"/>
              </w:rPr>
              <w:t xml:space="preserve">3.1 Narrative</w:t>
            </w:r>
          </w:hyperlink>
          <w:r w:rsidDel="00000000" w:rsidR="00000000" w:rsidRPr="00000000">
            <w:rPr>
              <w:rtl w:val="0"/>
            </w:rPr>
          </w:r>
        </w:p>
        <w:p w:rsidR="00000000" w:rsidDel="00000000" w:rsidP="00000000" w:rsidRDefault="00000000" w:rsidRPr="00000000" w14:paraId="0000000F">
          <w:pPr>
            <w:spacing w:after="80" w:before="60" w:line="240" w:lineRule="auto"/>
            <w:ind w:left="0" w:firstLine="720"/>
            <w:rPr>
              <w:rFonts w:ascii="Roboto" w:cs="Roboto" w:eastAsia="Roboto" w:hAnsi="Roboto"/>
              <w:color w:val="1155cc"/>
              <w:u w:val="single"/>
            </w:rPr>
          </w:pPr>
          <w:hyperlink w:anchor="_c4ilj0bhwcvq">
            <w:r w:rsidDel="00000000" w:rsidR="00000000" w:rsidRPr="00000000">
              <w:rPr>
                <w:rFonts w:ascii="Roboto" w:cs="Roboto" w:eastAsia="Roboto" w:hAnsi="Roboto"/>
                <w:color w:val="1155cc"/>
                <w:u w:val="single"/>
                <w:rtl w:val="0"/>
              </w:rPr>
              <w:t xml:space="preserve">3.2 Responsibility(ies) of each major file</w:t>
            </w:r>
          </w:hyperlink>
          <w:r w:rsidDel="00000000" w:rsidR="00000000" w:rsidRPr="00000000">
            <w:rPr>
              <w:rtl w:val="0"/>
            </w:rPr>
          </w:r>
        </w:p>
        <w:p w:rsidR="00000000" w:rsidDel="00000000" w:rsidP="00000000" w:rsidRDefault="00000000" w:rsidRPr="00000000" w14:paraId="00000010">
          <w:pPr>
            <w:spacing w:after="80" w:before="60" w:line="240" w:lineRule="auto"/>
            <w:ind w:left="0" w:firstLine="0"/>
            <w:rPr>
              <w:rFonts w:ascii="Roboto" w:cs="Roboto" w:eastAsia="Roboto" w:hAnsi="Roboto"/>
              <w:color w:val="1155cc"/>
              <w:u w:val="single"/>
            </w:rPr>
          </w:pPr>
          <w:hyperlink w:anchor="_v2g1rstxenw7">
            <w:r w:rsidDel="00000000" w:rsidR="00000000" w:rsidRPr="00000000">
              <w:rPr>
                <w:rFonts w:ascii="Roboto" w:cs="Roboto" w:eastAsia="Roboto" w:hAnsi="Roboto"/>
                <w:color w:val="1155cc"/>
                <w:u w:val="single"/>
                <w:rtl w:val="0"/>
              </w:rPr>
              <w:t xml:space="preserve">4. Final Output</w:t>
            </w:r>
          </w:hyperlink>
          <w:r w:rsidDel="00000000" w:rsidR="00000000" w:rsidRPr="00000000">
            <w:rPr>
              <w:rtl w:val="0"/>
            </w:rPr>
          </w:r>
        </w:p>
        <w:p w:rsidR="00000000" w:rsidDel="00000000" w:rsidP="00000000" w:rsidRDefault="00000000" w:rsidRPr="00000000" w14:paraId="00000011">
          <w:pPr>
            <w:spacing w:after="80" w:before="60" w:line="240" w:lineRule="auto"/>
            <w:ind w:left="0" w:firstLine="720"/>
            <w:rPr>
              <w:rFonts w:ascii="Roboto" w:cs="Roboto" w:eastAsia="Roboto" w:hAnsi="Roboto"/>
              <w:color w:val="1155cc"/>
              <w:u w:val="single"/>
            </w:rPr>
          </w:pPr>
          <w:hyperlink w:anchor="_frps93h5a55h">
            <w:r w:rsidDel="00000000" w:rsidR="00000000" w:rsidRPr="00000000">
              <w:rPr>
                <w:rFonts w:ascii="Roboto" w:cs="Roboto" w:eastAsia="Roboto" w:hAnsi="Roboto"/>
                <w:color w:val="1155cc"/>
                <w:u w:val="single"/>
                <w:rtl w:val="0"/>
              </w:rPr>
              <w:t xml:space="preserve">4.1 input</w:t>
            </w:r>
          </w:hyperlink>
          <w:r w:rsidDel="00000000" w:rsidR="00000000" w:rsidRPr="00000000">
            <w:rPr>
              <w:rtl w:val="0"/>
            </w:rPr>
          </w:r>
        </w:p>
        <w:p w:rsidR="00000000" w:rsidDel="00000000" w:rsidP="00000000" w:rsidRDefault="00000000" w:rsidRPr="00000000" w14:paraId="00000012">
          <w:pPr>
            <w:spacing w:after="80" w:before="60" w:line="240" w:lineRule="auto"/>
            <w:ind w:left="0" w:firstLine="720"/>
            <w:rPr>
              <w:rFonts w:ascii="Roboto" w:cs="Roboto" w:eastAsia="Roboto" w:hAnsi="Roboto"/>
              <w:color w:val="1155cc"/>
              <w:u w:val="single"/>
            </w:rPr>
          </w:pPr>
          <w:hyperlink w:anchor="_tmy313fetepj">
            <w:r w:rsidDel="00000000" w:rsidR="00000000" w:rsidRPr="00000000">
              <w:rPr>
                <w:rFonts w:ascii="Roboto" w:cs="Roboto" w:eastAsia="Roboto" w:hAnsi="Roboto"/>
                <w:color w:val="1155cc"/>
                <w:u w:val="single"/>
                <w:rtl w:val="0"/>
              </w:rPr>
              <w:t xml:space="preserve">4.2 output</w:t>
            </w:r>
          </w:hyperlink>
          <w:r w:rsidDel="00000000" w:rsidR="00000000" w:rsidRPr="00000000">
            <w:rPr>
              <w:rtl w:val="0"/>
            </w:rPr>
          </w:r>
        </w:p>
        <w:p w:rsidR="00000000" w:rsidDel="00000000" w:rsidP="00000000" w:rsidRDefault="00000000" w:rsidRPr="00000000" w14:paraId="00000013">
          <w:pPr>
            <w:spacing w:after="80" w:before="60" w:line="240" w:lineRule="auto"/>
            <w:ind w:left="0" w:firstLine="0"/>
            <w:rPr>
              <w:rFonts w:ascii="Roboto" w:cs="Roboto" w:eastAsia="Roboto" w:hAnsi="Roboto"/>
              <w:color w:val="1155cc"/>
              <w:u w:val="single"/>
            </w:rPr>
          </w:pPr>
          <w:hyperlink w:anchor="_z72r7231zmt2">
            <w:r w:rsidDel="00000000" w:rsidR="00000000" w:rsidRPr="00000000">
              <w:rPr>
                <w:rFonts w:ascii="Roboto" w:cs="Roboto" w:eastAsia="Roboto" w:hAnsi="Roboto"/>
                <w:color w:val="1155cc"/>
                <w:u w:val="single"/>
                <w:rtl w:val="0"/>
              </w:rPr>
              <w:t xml:space="preserve">5. Installation</w:t>
            </w:r>
          </w:hyperlink>
          <w:r w:rsidDel="00000000" w:rsidR="00000000" w:rsidRPr="00000000">
            <w:rPr>
              <w:rtl w:val="0"/>
            </w:rPr>
          </w:r>
        </w:p>
        <w:p w:rsidR="00000000" w:rsidDel="00000000" w:rsidP="00000000" w:rsidRDefault="00000000" w:rsidRPr="00000000" w14:paraId="00000014">
          <w:pPr>
            <w:spacing w:after="80" w:before="60" w:line="240" w:lineRule="auto"/>
            <w:ind w:left="0" w:firstLine="720"/>
            <w:rPr>
              <w:rFonts w:ascii="Roboto" w:cs="Roboto" w:eastAsia="Roboto" w:hAnsi="Roboto"/>
              <w:color w:val="1155cc"/>
              <w:u w:val="single"/>
            </w:rPr>
          </w:pPr>
          <w:hyperlink w:anchor="_1wpwbcxkf1cf">
            <w:r w:rsidDel="00000000" w:rsidR="00000000" w:rsidRPr="00000000">
              <w:rPr>
                <w:rFonts w:ascii="Roboto" w:cs="Roboto" w:eastAsia="Roboto" w:hAnsi="Roboto"/>
                <w:color w:val="1155cc"/>
                <w:u w:val="single"/>
                <w:rtl w:val="0"/>
              </w:rPr>
              <w:t xml:space="preserve">5.1 prerequisites</w:t>
            </w:r>
          </w:hyperlink>
          <w:r w:rsidDel="00000000" w:rsidR="00000000" w:rsidRPr="00000000">
            <w:rPr>
              <w:rtl w:val="0"/>
            </w:rPr>
          </w:r>
        </w:p>
        <w:p w:rsidR="00000000" w:rsidDel="00000000" w:rsidP="00000000" w:rsidRDefault="00000000" w:rsidRPr="00000000" w14:paraId="00000015">
          <w:pPr>
            <w:spacing w:after="80" w:before="60" w:line="240" w:lineRule="auto"/>
            <w:ind w:left="0" w:firstLine="720"/>
            <w:rPr>
              <w:rFonts w:ascii="Roboto" w:cs="Roboto" w:eastAsia="Roboto" w:hAnsi="Roboto"/>
              <w:color w:val="1155cc"/>
              <w:u w:val="single"/>
            </w:rPr>
          </w:pPr>
          <w:hyperlink w:anchor="_80ql0yw7mcol">
            <w:r w:rsidDel="00000000" w:rsidR="00000000" w:rsidRPr="00000000">
              <w:rPr>
                <w:rFonts w:ascii="Roboto" w:cs="Roboto" w:eastAsia="Roboto" w:hAnsi="Roboto"/>
                <w:color w:val="1155cc"/>
                <w:u w:val="single"/>
                <w:rtl w:val="0"/>
              </w:rPr>
              <w:t xml:space="preserve">5.2 running</w:t>
            </w:r>
          </w:hyperlink>
          <w:r w:rsidDel="00000000" w:rsidR="00000000" w:rsidRPr="00000000">
            <w:rPr>
              <w:rtl w:val="0"/>
            </w:rPr>
          </w:r>
        </w:p>
        <w:p w:rsidR="00000000" w:rsidDel="00000000" w:rsidP="00000000" w:rsidRDefault="00000000" w:rsidRPr="00000000" w14:paraId="00000016">
          <w:pPr>
            <w:spacing w:after="80" w:before="60" w:line="240" w:lineRule="auto"/>
            <w:ind w:left="360" w:firstLine="0"/>
            <w:rPr>
              <w:rFonts w:ascii="Roboto" w:cs="Roboto" w:eastAsia="Roboto" w:hAnsi="Roboto"/>
              <w:color w:val="1155cc"/>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pStyle w:val="Heading2"/>
        <w:rPr>
          <w:rFonts w:ascii="Roboto" w:cs="Roboto" w:eastAsia="Roboto" w:hAnsi="Roboto"/>
        </w:rPr>
      </w:pPr>
      <w:bookmarkStart w:colFirst="0" w:colLast="0" w:name="_o5m35msj6ved" w:id="0"/>
      <w:bookmarkEnd w:id="0"/>
      <w:r w:rsidDel="00000000" w:rsidR="00000000" w:rsidRPr="00000000">
        <w:rPr>
          <w:rFonts w:ascii="Roboto" w:cs="Roboto" w:eastAsia="Roboto" w:hAnsi="Roboto"/>
          <w:rtl w:val="0"/>
        </w:rPr>
        <w:t xml:space="preserve">1.Team Members and Roll No.</w:t>
      </w:r>
      <w:r w:rsidDel="00000000" w:rsidR="00000000" w:rsidRPr="00000000">
        <w:rPr>
          <w:rtl w:val="0"/>
        </w:rPr>
      </w:r>
    </w:p>
    <w:tbl>
      <w:tblPr>
        <w:tblStyle w:val="Table1"/>
        <w:tblW w:w="6360.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3780"/>
        <w:tblGridChange w:id="0">
          <w:tblGrid>
            <w:gridCol w:w="2580"/>
            <w:gridCol w:w="3780"/>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Team 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Team Member Roll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Aakash Dantre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2018101039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Jay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2018101033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Dhurv Arya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2018101003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Varun Chhangani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2019121011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Vishal Verma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2018101072</w:t>
            </w:r>
          </w:p>
        </w:tc>
      </w:tr>
    </w:tbl>
    <w:p w:rsidR="00000000" w:rsidDel="00000000" w:rsidP="00000000" w:rsidRDefault="00000000" w:rsidRPr="00000000" w14:paraId="00000028">
      <w:pPr>
        <w:pStyle w:val="Heading2"/>
        <w:rPr>
          <w:rFonts w:ascii="Roboto" w:cs="Roboto" w:eastAsia="Roboto" w:hAnsi="Roboto"/>
        </w:rPr>
      </w:pPr>
      <w:bookmarkStart w:colFirst="0" w:colLast="0" w:name="_jp3lemcxrd22" w:id="1"/>
      <w:bookmarkEnd w:id="1"/>
      <w:r w:rsidDel="00000000" w:rsidR="00000000" w:rsidRPr="00000000">
        <w:rPr>
          <w:rtl w:val="0"/>
        </w:rPr>
      </w:r>
    </w:p>
    <w:p w:rsidR="00000000" w:rsidDel="00000000" w:rsidP="00000000" w:rsidRDefault="00000000" w:rsidRPr="00000000" w14:paraId="00000029">
      <w:pPr>
        <w:pStyle w:val="Heading2"/>
        <w:rPr>
          <w:rFonts w:ascii="Roboto" w:cs="Roboto" w:eastAsia="Roboto" w:hAnsi="Roboto"/>
        </w:rPr>
      </w:pPr>
      <w:bookmarkStart w:colFirst="0" w:colLast="0" w:name="_t54dk5kk7rhj" w:id="2"/>
      <w:bookmarkEnd w:id="2"/>
      <w:r w:rsidDel="00000000" w:rsidR="00000000" w:rsidRPr="00000000">
        <w:rPr>
          <w:rFonts w:ascii="Roboto" w:cs="Roboto" w:eastAsia="Roboto" w:hAnsi="Roboto"/>
          <w:rtl w:val="0"/>
        </w:rPr>
        <w:t xml:space="preserve">2.Overview</w:t>
      </w:r>
    </w:p>
    <w:p w:rsidR="00000000" w:rsidDel="00000000" w:rsidP="00000000" w:rsidRDefault="00000000" w:rsidRPr="00000000" w14:paraId="0000002A">
      <w:pPr>
        <w:pStyle w:val="Heading3"/>
        <w:ind w:firstLine="720"/>
        <w:rPr>
          <w:rFonts w:ascii="Roboto" w:cs="Roboto" w:eastAsia="Roboto" w:hAnsi="Roboto"/>
        </w:rPr>
      </w:pPr>
      <w:bookmarkStart w:colFirst="0" w:colLast="0" w:name="_2vy790jgbzcz" w:id="3"/>
      <w:bookmarkEnd w:id="3"/>
      <w:r w:rsidDel="00000000" w:rsidR="00000000" w:rsidRPr="00000000">
        <w:rPr>
          <w:rFonts w:ascii="Roboto" w:cs="Roboto" w:eastAsia="Roboto" w:hAnsi="Roboto"/>
          <w:rtl w:val="0"/>
        </w:rPr>
        <w:t xml:space="preserve">2.a. About seam carving</w:t>
      </w:r>
    </w:p>
    <w:p w:rsidR="00000000" w:rsidDel="00000000" w:rsidP="00000000" w:rsidRDefault="00000000" w:rsidRPr="00000000" w14:paraId="0000002B">
      <w:pPr>
        <w:ind w:left="720" w:firstLine="0"/>
        <w:rPr>
          <w:rFonts w:ascii="Roboto" w:cs="Roboto" w:eastAsia="Roboto" w:hAnsi="Roboto"/>
        </w:rPr>
      </w:pPr>
      <w:r w:rsidDel="00000000" w:rsidR="00000000" w:rsidRPr="00000000">
        <w:rPr>
          <w:rFonts w:ascii="Roboto" w:cs="Roboto" w:eastAsia="Roboto" w:hAnsi="Roboto"/>
          <w:rtl w:val="0"/>
        </w:rPr>
        <w:t xml:space="preserve">Seam: monotonic and connected path of pixels going from the top of the image to the bottom, or from left to right. Satisfying the following constraints:</w:t>
      </w:r>
    </w:p>
    <w:p w:rsidR="00000000" w:rsidDel="00000000" w:rsidP="00000000" w:rsidRDefault="00000000" w:rsidRPr="00000000" w14:paraId="0000002C">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Monotonicity: the seam must include one and only one pixel in each row (or</w:t>
      </w:r>
    </w:p>
    <w:p w:rsidR="00000000" w:rsidDel="00000000" w:rsidP="00000000" w:rsidRDefault="00000000" w:rsidRPr="00000000" w14:paraId="0000002D">
      <w:pPr>
        <w:ind w:left="720" w:firstLine="0"/>
        <w:rPr>
          <w:rFonts w:ascii="Roboto" w:cs="Roboto" w:eastAsia="Roboto" w:hAnsi="Roboto"/>
        </w:rPr>
      </w:pPr>
      <w:r w:rsidDel="00000000" w:rsidR="00000000" w:rsidRPr="00000000">
        <w:rPr>
          <w:rFonts w:ascii="Roboto" w:cs="Roboto" w:eastAsia="Roboto" w:hAnsi="Roboto"/>
          <w:rtl w:val="0"/>
        </w:rPr>
        <w:t xml:space="preserve">column for horizontal seams).</w:t>
      </w:r>
    </w:p>
    <w:p w:rsidR="00000000" w:rsidDel="00000000" w:rsidP="00000000" w:rsidRDefault="00000000" w:rsidRPr="00000000" w14:paraId="0000002E">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Connectivity: the pixels of the seams must be connected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rFonts w:ascii="Roboto" w:cs="Roboto" w:eastAsia="Roboto" w:hAnsi="Roboto"/>
        </w:rPr>
      </w:pPr>
      <w:r w:rsidDel="00000000" w:rsidR="00000000" w:rsidRPr="00000000">
        <w:rPr>
          <w:rFonts w:ascii="Roboto" w:cs="Roboto" w:eastAsia="Roboto" w:hAnsi="Roboto"/>
          <w:rtl w:val="0"/>
        </w:rPr>
        <w:t xml:space="preserve">Seam carving is an effective technique for content aware image retargeting. Video, like images, should support content aware resizing. Instead of removing 1D seams from 2D images </w:t>
      </w:r>
      <w:r w:rsidDel="00000000" w:rsidR="00000000" w:rsidRPr="00000000">
        <w:rPr>
          <w:rFonts w:ascii="Roboto" w:cs="Roboto" w:eastAsia="Roboto" w:hAnsi="Roboto"/>
          <w:b w:val="1"/>
          <w:rtl w:val="0"/>
        </w:rPr>
        <w:t xml:space="preserve">we remove 2D seam manifolds from 3D space-time volumes</w:t>
      </w:r>
      <w:r w:rsidDel="00000000" w:rsidR="00000000" w:rsidRPr="00000000">
        <w:rPr>
          <w:rFonts w:ascii="Roboto" w:cs="Roboto" w:eastAsia="Roboto" w:hAnsi="Roboto"/>
          <w:rtl w:val="0"/>
        </w:rPr>
        <w:t xml:space="preserve">. </w:t>
      </w:r>
    </w:p>
    <w:p w:rsidR="00000000" w:rsidDel="00000000" w:rsidP="00000000" w:rsidRDefault="00000000" w:rsidRPr="00000000" w14:paraId="0000003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2">
      <w:pPr>
        <w:pStyle w:val="Heading3"/>
        <w:ind w:firstLine="720"/>
        <w:rPr>
          <w:rFonts w:ascii="Roboto" w:cs="Roboto" w:eastAsia="Roboto" w:hAnsi="Roboto"/>
        </w:rPr>
      </w:pPr>
      <w:bookmarkStart w:colFirst="0" w:colLast="0" w:name="_1zvk3rmtw9zh" w:id="4"/>
      <w:bookmarkEnd w:id="4"/>
      <w:r w:rsidDel="00000000" w:rsidR="00000000" w:rsidRPr="00000000">
        <w:rPr>
          <w:rtl w:val="0"/>
        </w:rPr>
      </w:r>
    </w:p>
    <w:p w:rsidR="00000000" w:rsidDel="00000000" w:rsidP="00000000" w:rsidRDefault="00000000" w:rsidRPr="00000000" w14:paraId="00000033">
      <w:pPr>
        <w:pStyle w:val="Heading3"/>
        <w:ind w:firstLine="720"/>
        <w:rPr>
          <w:rFonts w:ascii="Roboto" w:cs="Roboto" w:eastAsia="Roboto" w:hAnsi="Roboto"/>
        </w:rPr>
      </w:pPr>
      <w:bookmarkStart w:colFirst="0" w:colLast="0" w:name="_5liuk98j5p0m" w:id="5"/>
      <w:bookmarkEnd w:id="5"/>
      <w:r w:rsidDel="00000000" w:rsidR="00000000" w:rsidRPr="00000000">
        <w:rPr>
          <w:rFonts w:ascii="Roboto" w:cs="Roboto" w:eastAsia="Roboto" w:hAnsi="Roboto"/>
          <w:rtl w:val="0"/>
        </w:rPr>
        <w:t xml:space="preserve">2.b. About Graph cut</w:t>
      </w:r>
    </w:p>
    <w:p w:rsidR="00000000" w:rsidDel="00000000" w:rsidP="00000000" w:rsidRDefault="00000000" w:rsidRPr="00000000" w14:paraId="00000034">
      <w:pPr>
        <w:ind w:left="720" w:firstLine="0"/>
        <w:rPr>
          <w:rFonts w:ascii="Roboto" w:cs="Roboto" w:eastAsia="Roboto" w:hAnsi="Roboto"/>
        </w:rPr>
      </w:pPr>
      <w:r w:rsidDel="00000000" w:rsidR="00000000" w:rsidRPr="00000000">
        <w:rPr>
          <w:rFonts w:ascii="Roboto" w:cs="Roboto" w:eastAsia="Roboto" w:hAnsi="Roboto"/>
          <w:rtl w:val="0"/>
        </w:rPr>
        <w:t xml:space="preserve">To achieve this we use </w:t>
      </w:r>
      <w:r w:rsidDel="00000000" w:rsidR="00000000" w:rsidRPr="00000000">
        <w:rPr>
          <w:rFonts w:ascii="Roboto" w:cs="Roboto" w:eastAsia="Roboto" w:hAnsi="Roboto"/>
          <w:b w:val="1"/>
          <w:rtl w:val="0"/>
        </w:rPr>
        <w:t xml:space="preserve">graph cuts </w:t>
      </w:r>
      <w:r w:rsidDel="00000000" w:rsidR="00000000" w:rsidRPr="00000000">
        <w:rPr>
          <w:rFonts w:ascii="Roboto" w:cs="Roboto" w:eastAsia="Roboto" w:hAnsi="Roboto"/>
          <w:rtl w:val="0"/>
        </w:rPr>
        <w:t xml:space="preserve">that are suitable for 3D volumes.</w:t>
      </w:r>
    </w:p>
    <w:p w:rsidR="00000000" w:rsidDel="00000000" w:rsidP="00000000" w:rsidRDefault="00000000" w:rsidRPr="00000000" w14:paraId="0000003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rPr>
      </w:pPr>
      <w:r w:rsidDel="00000000" w:rsidR="00000000" w:rsidRPr="00000000">
        <w:rPr>
          <w:rFonts w:ascii="Roboto" w:cs="Roboto" w:eastAsia="Roboto" w:hAnsi="Roboto"/>
          <w:rtl w:val="0"/>
        </w:rPr>
        <w:t xml:space="preserve">We formulate the seam carving operator as a minimum cost graph cut problem on images</w:t>
      </w:r>
    </w:p>
    <w:p w:rsidR="00000000" w:rsidDel="00000000" w:rsidP="00000000" w:rsidRDefault="00000000" w:rsidRPr="00000000" w14:paraId="00000037">
      <w:pPr>
        <w:ind w:left="720" w:firstLine="0"/>
        <w:rPr>
          <w:rFonts w:ascii="Roboto" w:cs="Roboto" w:eastAsia="Roboto" w:hAnsi="Roboto"/>
        </w:rPr>
      </w:pPr>
      <w:r w:rsidDel="00000000" w:rsidR="00000000" w:rsidRPr="00000000">
        <w:rPr>
          <w:rFonts w:ascii="Roboto" w:cs="Roboto" w:eastAsia="Roboto" w:hAnsi="Roboto"/>
          <w:rtl w:val="0"/>
        </w:rPr>
        <w:t xml:space="preserve">and then extend this formulation to videos.</w:t>
      </w:r>
    </w:p>
    <w:p w:rsidR="00000000" w:rsidDel="00000000" w:rsidP="00000000" w:rsidRDefault="00000000" w:rsidRPr="00000000" w14:paraId="00000038">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Each pixel is considered a node and arc (edges in graph terminology) is drawn between</w:t>
      </w:r>
    </w:p>
    <w:p w:rsidR="00000000" w:rsidDel="00000000" w:rsidP="00000000" w:rsidRDefault="00000000" w:rsidRPr="00000000" w14:paraId="00000039">
      <w:pPr>
        <w:ind w:left="720" w:firstLine="0"/>
        <w:rPr>
          <w:rFonts w:ascii="Roboto" w:cs="Roboto" w:eastAsia="Roboto" w:hAnsi="Roboto"/>
        </w:rPr>
      </w:pPr>
      <w:r w:rsidDel="00000000" w:rsidR="00000000" w:rsidRPr="00000000">
        <w:rPr>
          <w:rFonts w:ascii="Roboto" w:cs="Roboto" w:eastAsia="Roboto" w:hAnsi="Roboto"/>
          <w:rtl w:val="0"/>
        </w:rPr>
        <w:t xml:space="preserve">neighbouring nodes.</w:t>
      </w:r>
    </w:p>
    <w:p w:rsidR="00000000" w:rsidDel="00000000" w:rsidP="00000000" w:rsidRDefault="00000000" w:rsidRPr="00000000" w14:paraId="0000003A">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Virtual terminal nodes, S (source) and T (sink) are created and connected with infinite</w:t>
      </w:r>
    </w:p>
    <w:p w:rsidR="00000000" w:rsidDel="00000000" w:rsidP="00000000" w:rsidRDefault="00000000" w:rsidRPr="00000000" w14:paraId="0000003B">
      <w:pPr>
        <w:ind w:left="720" w:firstLine="0"/>
        <w:rPr>
          <w:rFonts w:ascii="Roboto" w:cs="Roboto" w:eastAsia="Roboto" w:hAnsi="Roboto"/>
        </w:rPr>
      </w:pPr>
      <w:r w:rsidDel="00000000" w:rsidR="00000000" w:rsidRPr="00000000">
        <w:rPr>
          <w:rFonts w:ascii="Roboto" w:cs="Roboto" w:eastAsia="Roboto" w:hAnsi="Roboto"/>
          <w:rtl w:val="0"/>
        </w:rPr>
        <w:t xml:space="preserve">weight arcs to all pixels of the leftmost and rightmost columns of the image respectively.</w:t>
      </w:r>
    </w:p>
    <w:p w:rsidR="00000000" w:rsidDel="00000000" w:rsidP="00000000" w:rsidRDefault="00000000" w:rsidRPr="00000000" w14:paraId="0000003C">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The optimal seam is defined by the minimum cut which is the cut that has the minimum</w:t>
      </w:r>
    </w:p>
    <w:p w:rsidR="00000000" w:rsidDel="00000000" w:rsidP="00000000" w:rsidRDefault="00000000" w:rsidRPr="00000000" w14:paraId="0000003D">
      <w:pPr>
        <w:ind w:left="720" w:firstLine="0"/>
        <w:rPr>
          <w:rFonts w:ascii="Roboto" w:cs="Roboto" w:eastAsia="Roboto" w:hAnsi="Roboto"/>
        </w:rPr>
      </w:pPr>
      <w:r w:rsidDel="00000000" w:rsidR="00000000" w:rsidRPr="00000000">
        <w:rPr>
          <w:rFonts w:ascii="Roboto" w:cs="Roboto" w:eastAsia="Roboto" w:hAnsi="Roboto"/>
          <w:rtl w:val="0"/>
        </w:rPr>
        <w:t xml:space="preserve">cost among all valid cuts.</w:t>
      </w:r>
    </w:p>
    <w:p w:rsidR="00000000" w:rsidDel="00000000" w:rsidP="00000000" w:rsidRDefault="00000000" w:rsidRPr="00000000" w14:paraId="0000003E">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7200900" cy="2413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2009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pStyle w:val="Heading3"/>
        <w:ind w:firstLine="720"/>
        <w:rPr>
          <w:rFonts w:ascii="Roboto" w:cs="Roboto" w:eastAsia="Roboto" w:hAnsi="Roboto"/>
        </w:rPr>
      </w:pPr>
      <w:bookmarkStart w:colFirst="0" w:colLast="0" w:name="_2dggl02u9at" w:id="6"/>
      <w:bookmarkEnd w:id="6"/>
      <w:r w:rsidDel="00000000" w:rsidR="00000000" w:rsidRPr="00000000">
        <w:rPr>
          <w:rtl w:val="0"/>
        </w:rPr>
      </w:r>
    </w:p>
    <w:p w:rsidR="00000000" w:rsidDel="00000000" w:rsidP="00000000" w:rsidRDefault="00000000" w:rsidRPr="00000000" w14:paraId="00000041">
      <w:pPr>
        <w:pStyle w:val="Heading3"/>
        <w:ind w:firstLine="720"/>
        <w:rPr>
          <w:rFonts w:ascii="Roboto" w:cs="Roboto" w:eastAsia="Roboto" w:hAnsi="Roboto"/>
        </w:rPr>
      </w:pPr>
      <w:bookmarkStart w:colFirst="0" w:colLast="0" w:name="_z36to76ejg09" w:id="7"/>
      <w:bookmarkEnd w:id="7"/>
      <w:r w:rsidDel="00000000" w:rsidR="00000000" w:rsidRPr="00000000">
        <w:rPr>
          <w:rFonts w:ascii="Roboto" w:cs="Roboto" w:eastAsia="Roboto" w:hAnsi="Roboto"/>
          <w:rtl w:val="0"/>
        </w:rPr>
        <w:t xml:space="preserve">2.c. Graph cut for videos</w:t>
      </w:r>
    </w:p>
    <w:p w:rsidR="00000000" w:rsidDel="00000000" w:rsidP="00000000" w:rsidRDefault="00000000" w:rsidRPr="00000000" w14:paraId="00000042">
      <w:pPr>
        <w:ind w:left="720" w:firstLine="0"/>
        <w:rPr/>
      </w:pPr>
      <w:r w:rsidDel="00000000" w:rsidR="00000000" w:rsidRPr="00000000">
        <w:rPr>
          <w:rFonts w:ascii="Arial Unicode MS" w:cs="Arial Unicode MS" w:eastAsia="Arial Unicode MS" w:hAnsi="Arial Unicode MS"/>
          <w:rtl w:val="0"/>
        </w:rPr>
        <w:t xml:space="preserve">➔ Consider the X × T planes in the video cube and use the same graph construction as in</w:t>
      </w:r>
    </w:p>
    <w:p w:rsidR="00000000" w:rsidDel="00000000" w:rsidP="00000000" w:rsidRDefault="00000000" w:rsidRPr="00000000" w14:paraId="00000043">
      <w:pPr>
        <w:ind w:left="720" w:firstLine="0"/>
        <w:rPr/>
      </w:pPr>
      <w:r w:rsidDel="00000000" w:rsidR="00000000" w:rsidRPr="00000000">
        <w:rPr>
          <w:rtl w:val="0"/>
        </w:rPr>
        <w:t xml:space="preserve">X × Y including backward diagonal infinity arcs for connectivity.</w:t>
      </w:r>
    </w:p>
    <w:p w:rsidR="00000000" w:rsidDel="00000000" w:rsidP="00000000" w:rsidRDefault="00000000" w:rsidRPr="00000000" w14:paraId="00000044">
      <w:pPr>
        <w:ind w:left="720" w:firstLine="0"/>
        <w:rPr/>
      </w:pPr>
      <w:r w:rsidDel="00000000" w:rsidR="00000000" w:rsidRPr="00000000">
        <w:rPr>
          <w:rFonts w:ascii="Arial Unicode MS" w:cs="Arial Unicode MS" w:eastAsia="Arial Unicode MS" w:hAnsi="Arial Unicode MS"/>
          <w:rtl w:val="0"/>
        </w:rPr>
        <w:t xml:space="preserve">➔ A partitioning of the 3D video volume to source and sink using graph cut will define a</w:t>
      </w:r>
    </w:p>
    <w:p w:rsidR="00000000" w:rsidDel="00000000" w:rsidP="00000000" w:rsidRDefault="00000000" w:rsidRPr="00000000" w14:paraId="00000045">
      <w:pPr>
        <w:ind w:left="720" w:firstLine="0"/>
        <w:rPr/>
      </w:pPr>
      <w:r w:rsidDel="00000000" w:rsidR="00000000" w:rsidRPr="00000000">
        <w:rPr>
          <w:rtl w:val="0"/>
        </w:rPr>
        <w:t xml:space="preserve">manifold inside the 3D domain</w:t>
      </w:r>
    </w:p>
    <w:p w:rsidR="00000000" w:rsidDel="00000000" w:rsidP="00000000" w:rsidRDefault="00000000" w:rsidRPr="00000000" w14:paraId="00000046">
      <w:pPr>
        <w:ind w:left="720" w:firstLine="0"/>
        <w:rPr/>
      </w:pPr>
      <w:r w:rsidDel="00000000" w:rsidR="00000000" w:rsidRPr="00000000">
        <w:rPr>
          <w:rFonts w:ascii="Arial Unicode MS" w:cs="Arial Unicode MS" w:eastAsia="Arial Unicode MS" w:hAnsi="Arial Unicode MS"/>
          <w:rtl w:val="0"/>
        </w:rPr>
        <w:t xml:space="preserve">➔ The graph cut algorithm runs in polynomial time, but in practice was observed to have</w:t>
      </w:r>
    </w:p>
    <w:p w:rsidR="00000000" w:rsidDel="00000000" w:rsidP="00000000" w:rsidRDefault="00000000" w:rsidRPr="00000000" w14:paraId="00000047">
      <w:pPr>
        <w:ind w:left="720" w:firstLine="0"/>
        <w:rPr/>
      </w:pPr>
      <w:r w:rsidDel="00000000" w:rsidR="00000000" w:rsidRPr="00000000">
        <w:rPr>
          <w:rtl w:val="0"/>
        </w:rPr>
        <w:t xml:space="preserve">linear running time on average [Boykov and Kolmogorov 2004].</w:t>
      </w:r>
    </w:p>
    <w:p w:rsidR="00000000" w:rsidDel="00000000" w:rsidP="00000000" w:rsidRDefault="00000000" w:rsidRPr="00000000" w14:paraId="00000048">
      <w:pPr>
        <w:ind w:left="720" w:firstLine="0"/>
        <w:rPr/>
      </w:pPr>
      <w:r w:rsidDel="00000000" w:rsidR="00000000" w:rsidRPr="00000000">
        <w:rPr>
          <w:rFonts w:ascii="Arial Unicode MS" w:cs="Arial Unicode MS" w:eastAsia="Arial Unicode MS" w:hAnsi="Arial Unicode MS"/>
          <w:rtl w:val="0"/>
        </w:rPr>
        <w:t xml:space="preserve">➔ The graph cut approach to seam carving allows us to extend the benefits of</w:t>
      </w:r>
    </w:p>
    <w:p w:rsidR="00000000" w:rsidDel="00000000" w:rsidP="00000000" w:rsidRDefault="00000000" w:rsidRPr="00000000" w14:paraId="00000049">
      <w:pPr>
        <w:ind w:left="720" w:firstLine="0"/>
        <w:rPr>
          <w:rFonts w:ascii="Roboto" w:cs="Roboto" w:eastAsia="Roboto" w:hAnsi="Roboto"/>
        </w:rPr>
      </w:pPr>
      <w:r w:rsidDel="00000000" w:rsidR="00000000" w:rsidRPr="00000000">
        <w:rPr>
          <w:rtl w:val="0"/>
        </w:rPr>
        <w:t xml:space="preserve">content-aware resizing to video.</w:t>
      </w:r>
      <w:r w:rsidDel="00000000" w:rsidR="00000000" w:rsidRPr="00000000">
        <w:rPr>
          <w:rtl w:val="0"/>
        </w:rPr>
      </w:r>
    </w:p>
    <w:p w:rsidR="00000000" w:rsidDel="00000000" w:rsidP="00000000" w:rsidRDefault="00000000" w:rsidRPr="00000000" w14:paraId="0000004A">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b w:val="1"/>
        </w:rPr>
      </w:pPr>
      <w:r w:rsidDel="00000000" w:rsidR="00000000" w:rsidRPr="00000000">
        <w:rPr>
          <w:rtl w:val="0"/>
        </w:rPr>
      </w:r>
    </w:p>
    <w:p w:rsidR="00000000" w:rsidDel="00000000" w:rsidP="00000000" w:rsidRDefault="00000000" w:rsidRPr="00000000" w14:paraId="0000004C">
      <w:pPr>
        <w:pStyle w:val="Heading2"/>
        <w:rPr>
          <w:rFonts w:ascii="Roboto" w:cs="Roboto" w:eastAsia="Roboto" w:hAnsi="Roboto"/>
        </w:rPr>
      </w:pPr>
      <w:bookmarkStart w:colFirst="0" w:colLast="0" w:name="_gemvwntzimw9" w:id="8"/>
      <w:bookmarkEnd w:id="8"/>
      <w:r w:rsidDel="00000000" w:rsidR="00000000" w:rsidRPr="00000000">
        <w:rPr>
          <w:rFonts w:ascii="Roboto" w:cs="Roboto" w:eastAsia="Roboto" w:hAnsi="Roboto"/>
          <w:rtl w:val="0"/>
        </w:rPr>
        <w:t xml:space="preserve">3. Design Constructs</w:t>
      </w:r>
    </w:p>
    <w:p w:rsidR="00000000" w:rsidDel="00000000" w:rsidP="00000000" w:rsidRDefault="00000000" w:rsidRPr="00000000" w14:paraId="0000004D">
      <w:pPr>
        <w:pStyle w:val="Heading3"/>
        <w:ind w:firstLine="720"/>
        <w:rPr>
          <w:rFonts w:ascii="Roboto" w:cs="Roboto" w:eastAsia="Roboto" w:hAnsi="Roboto"/>
        </w:rPr>
      </w:pPr>
      <w:bookmarkStart w:colFirst="0" w:colLast="0" w:name="_h6t53xlvaahx" w:id="9"/>
      <w:bookmarkEnd w:id="9"/>
      <w:r w:rsidDel="00000000" w:rsidR="00000000" w:rsidRPr="00000000">
        <w:rPr>
          <w:rFonts w:ascii="Roboto" w:cs="Roboto" w:eastAsia="Roboto" w:hAnsi="Roboto"/>
          <w:rtl w:val="0"/>
        </w:rPr>
        <w:t xml:space="preserve">3.1 Narrative</w:t>
      </w:r>
    </w:p>
    <w:p w:rsidR="00000000" w:rsidDel="00000000" w:rsidP="00000000" w:rsidRDefault="00000000" w:rsidRPr="00000000" w14:paraId="0000004E">
      <w:pPr>
        <w:ind w:left="1440" w:firstLine="0"/>
        <w:rPr>
          <w:rFonts w:ascii="Roboto" w:cs="Roboto" w:eastAsia="Roboto" w:hAnsi="Roboto"/>
        </w:rPr>
      </w:pPr>
      <w:r w:rsidDel="00000000" w:rsidR="00000000" w:rsidRPr="00000000">
        <w:rPr>
          <w:rFonts w:ascii="Roboto" w:cs="Roboto" w:eastAsia="Roboto" w:hAnsi="Roboto"/>
          <w:rtl w:val="0"/>
        </w:rPr>
        <w:t xml:space="preserve">Here, we examine the classes and files used. </w:t>
      </w:r>
    </w:p>
    <w:p w:rsidR="00000000" w:rsidDel="00000000" w:rsidP="00000000" w:rsidRDefault="00000000" w:rsidRPr="00000000" w14:paraId="0000004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ind w:left="144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Narrative</w:t>
      </w:r>
    </w:p>
    <w:p w:rsidR="00000000" w:rsidDel="00000000" w:rsidP="00000000" w:rsidRDefault="00000000" w:rsidRPr="00000000" w14:paraId="00000052">
      <w:pPr>
        <w:ind w:left="1440" w:firstLine="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3">
      <w:pPr>
        <w:spacing w:line="360" w:lineRule="auto"/>
        <w:ind w:left="1440" w:firstLine="0"/>
        <w:jc w:val="left"/>
        <w:rPr>
          <w:rFonts w:ascii="Roboto" w:cs="Roboto" w:eastAsia="Roboto" w:hAnsi="Roboto"/>
        </w:rPr>
      </w:pPr>
      <w:r w:rsidDel="00000000" w:rsidR="00000000" w:rsidRPr="00000000">
        <w:rPr>
          <w:rFonts w:ascii="Roboto" w:cs="Roboto" w:eastAsia="Roboto" w:hAnsi="Roboto"/>
          <w:rtl w:val="0"/>
        </w:rPr>
        <w:t xml:space="preserve">Remove_seam.py is first run, which opens the video file and array it such that it comes in 3d volume. It further store that in array.txt file and runs a bat file(flow.bat) or bash file(bash flow.sh) on the basis of your OS. These files drive the rest of code. Preproc.cpp is executed which calculates graph edge based energy functions and stores it. The output of it is used by graphcut.exe which is compiled using main.cpp, graph.h, block.h, graph.cpp, maxflow.cpp. All the major seam calculations happens in here, as it gives seamout.txt as the final output. Get_seamtry.py uses seamout.txt and remove all the seams from our 3d volume of video and stores it back in array.txt. Visual_compare.py coverts array.txt to video format.</w:t>
      </w:r>
    </w:p>
    <w:p w:rsidR="00000000" w:rsidDel="00000000" w:rsidP="00000000" w:rsidRDefault="00000000" w:rsidRPr="00000000" w14:paraId="00000054">
      <w:pPr>
        <w:spacing w:line="360"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55">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56">
      <w:pPr>
        <w:pStyle w:val="Heading3"/>
        <w:ind w:firstLine="720"/>
        <w:rPr>
          <w:rFonts w:ascii="Roboto" w:cs="Roboto" w:eastAsia="Roboto" w:hAnsi="Roboto"/>
        </w:rPr>
      </w:pPr>
      <w:bookmarkStart w:colFirst="0" w:colLast="0" w:name="_c4ilj0bhwcvq" w:id="10"/>
      <w:bookmarkEnd w:id="10"/>
      <w:r w:rsidDel="00000000" w:rsidR="00000000" w:rsidRPr="00000000">
        <w:rPr>
          <w:rFonts w:ascii="Roboto" w:cs="Roboto" w:eastAsia="Roboto" w:hAnsi="Roboto"/>
          <w:rtl w:val="0"/>
        </w:rPr>
        <w:t xml:space="preserve">3.Responsibility(ies) of each major file</w:t>
      </w:r>
      <w:r w:rsidDel="00000000" w:rsidR="00000000" w:rsidRPr="00000000">
        <w:rPr>
          <w:rtl w:val="0"/>
        </w:rPr>
      </w:r>
    </w:p>
    <w:p w:rsidR="00000000" w:rsidDel="00000000" w:rsidP="00000000" w:rsidRDefault="00000000" w:rsidRPr="00000000" w14:paraId="0000005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8">
      <w:pPr>
        <w:ind w:left="72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Responsibility(ies) of each major file</w:t>
      </w:r>
    </w:p>
    <w:p w:rsidR="00000000" w:rsidDel="00000000" w:rsidP="00000000" w:rsidRDefault="00000000" w:rsidRPr="00000000" w14:paraId="0000005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A">
      <w:pPr>
        <w:ind w:left="720" w:firstLine="0"/>
        <w:rPr>
          <w:rFonts w:ascii="Roboto" w:cs="Roboto" w:eastAsia="Roboto" w:hAnsi="Roboto"/>
        </w:rPr>
      </w:pPr>
      <w:r w:rsidDel="00000000" w:rsidR="00000000" w:rsidRPr="00000000">
        <w:rPr>
          <w:rtl w:val="0"/>
        </w:rPr>
      </w:r>
    </w:p>
    <w:tbl>
      <w:tblPr>
        <w:tblStyle w:val="Table2"/>
        <w:tblW w:w="103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7500"/>
        <w:tblGridChange w:id="0">
          <w:tblGrid>
            <w:gridCol w:w="2865"/>
            <w:gridCol w:w="750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remove_seam.py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Driver, first file to be run</w:t>
            </w:r>
          </w:p>
          <w:p w:rsidR="00000000" w:rsidDel="00000000" w:rsidP="00000000" w:rsidRDefault="00000000" w:rsidRPr="00000000" w14:paraId="0000005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Coverts video, resize it according to</w:t>
            </w:r>
            <w:r w:rsidDel="00000000" w:rsidR="00000000" w:rsidRPr="00000000">
              <w:rPr>
                <w:rFonts w:ascii="Roboto" w:cs="Roboto" w:eastAsia="Roboto" w:hAnsi="Roboto"/>
                <w:b w:val="1"/>
                <w:rtl w:val="0"/>
              </w:rPr>
              <w:t xml:space="preserve"> config.py</w:t>
            </w:r>
          </w:p>
          <w:p w:rsidR="00000000" w:rsidDel="00000000" w:rsidP="00000000" w:rsidRDefault="00000000" w:rsidRPr="00000000" w14:paraId="0000006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Calls </w:t>
            </w:r>
            <w:r w:rsidDel="00000000" w:rsidR="00000000" w:rsidRPr="00000000">
              <w:rPr>
                <w:rFonts w:ascii="Roboto" w:cs="Roboto" w:eastAsia="Roboto" w:hAnsi="Roboto"/>
                <w:b w:val="1"/>
                <w:rtl w:val="0"/>
              </w:rPr>
              <w:t xml:space="preserve">flow.bat or bash_flow.sh</w:t>
            </w:r>
          </w:p>
          <w:p w:rsidR="00000000" w:rsidDel="00000000" w:rsidP="00000000" w:rsidRDefault="00000000" w:rsidRPr="00000000" w14:paraId="0000006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Remove </w:t>
            </w:r>
            <w:r w:rsidDel="00000000" w:rsidR="00000000" w:rsidRPr="00000000">
              <w:rPr>
                <w:rFonts w:ascii="Roboto" w:cs="Roboto" w:eastAsia="Roboto" w:hAnsi="Roboto"/>
                <w:b w:val="1"/>
                <w:rtl w:val="0"/>
              </w:rPr>
              <w:t xml:space="preserve">NUM_SEAMS </w:t>
            </w:r>
            <w:r w:rsidDel="00000000" w:rsidR="00000000" w:rsidRPr="00000000">
              <w:rPr>
                <w:rFonts w:ascii="Roboto" w:cs="Roboto" w:eastAsia="Roboto" w:hAnsi="Roboto"/>
                <w:rtl w:val="0"/>
              </w:rPr>
              <w:t xml:space="preserve">number of seams from video.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flow.bat or bash flow.sh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Drives the rest of code</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Removes one seam from video</w:t>
            </w:r>
          </w:p>
          <w:p w:rsidR="00000000" w:rsidDel="00000000" w:rsidP="00000000" w:rsidRDefault="00000000" w:rsidRPr="00000000" w14:paraId="0000006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Compiles preproc.cpp to create </w:t>
            </w:r>
            <w:r w:rsidDel="00000000" w:rsidR="00000000" w:rsidRPr="00000000">
              <w:rPr>
                <w:rFonts w:ascii="Roboto" w:cs="Roboto" w:eastAsia="Roboto" w:hAnsi="Roboto"/>
                <w:b w:val="1"/>
                <w:rtl w:val="0"/>
              </w:rPr>
              <w:t xml:space="preserve">preproc.exe </w:t>
            </w:r>
          </w:p>
          <w:p w:rsidR="00000000" w:rsidDel="00000000" w:rsidP="00000000" w:rsidRDefault="00000000" w:rsidRPr="00000000" w14:paraId="0000006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Compilesmain.cpp, graph.h, block.h, graph.cpp, maxflow.cpp and create executable</w:t>
            </w:r>
            <w:r w:rsidDel="00000000" w:rsidR="00000000" w:rsidRPr="00000000">
              <w:rPr>
                <w:rFonts w:ascii="Roboto" w:cs="Roboto" w:eastAsia="Roboto" w:hAnsi="Roboto"/>
                <w:b w:val="1"/>
                <w:rtl w:val="0"/>
              </w:rPr>
              <w:t xml:space="preserve"> graphcut.exe</w:t>
            </w:r>
            <w:r w:rsidDel="00000000" w:rsidR="00000000" w:rsidRPr="00000000">
              <w:rPr>
                <w:rFonts w:ascii="Roboto" w:cs="Roboto" w:eastAsia="Roboto" w:hAnsi="Roboto"/>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preproc.cpp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Uses </w:t>
            </w:r>
            <w:r w:rsidDel="00000000" w:rsidR="00000000" w:rsidRPr="00000000">
              <w:rPr>
                <w:rFonts w:ascii="Roboto" w:cs="Roboto" w:eastAsia="Roboto" w:hAnsi="Roboto"/>
                <w:b w:val="1"/>
                <w:rtl w:val="0"/>
              </w:rPr>
              <w:t xml:space="preserve">energy function</w:t>
            </w:r>
          </w:p>
          <w:p w:rsidR="00000000" w:rsidDel="00000000" w:rsidP="00000000" w:rsidRDefault="00000000" w:rsidRPr="00000000" w14:paraId="0000006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Creates edge based graph</w:t>
            </w:r>
          </w:p>
          <w:p w:rsidR="00000000" w:rsidDel="00000000" w:rsidP="00000000" w:rsidRDefault="00000000" w:rsidRPr="00000000" w14:paraId="0000006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Output of this file is passed on to graphcut.exe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block.h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Template classes Block and DBlock</w:t>
            </w:r>
          </w:p>
          <w:p w:rsidR="00000000" w:rsidDel="00000000" w:rsidP="00000000" w:rsidRDefault="00000000" w:rsidRPr="00000000" w14:paraId="0000006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Implement adding and deleting items of the same type in blocks.</w:t>
            </w:r>
          </w:p>
          <w:p w:rsidR="00000000" w:rsidDel="00000000" w:rsidP="00000000" w:rsidRDefault="00000000" w:rsidRPr="00000000" w14:paraId="0000006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w:cs="Roboto" w:eastAsia="Roboto" w:hAnsi="Roboto"/>
                <w:rtl w:val="0"/>
              </w:rPr>
              <w:t xml:space="preserve">If there there are many items then using Block or DBlock is more efficient than using 'new' and 'delete' both in terms of memory and time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graph.h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b w:val="1"/>
                <w:rtl w:val="0"/>
              </w:rPr>
              <w:t xml:space="preserve">UI</w:t>
            </w:r>
            <w:r w:rsidDel="00000000" w:rsidR="00000000" w:rsidRPr="00000000">
              <w:rPr>
                <w:rFonts w:ascii="Roboto" w:cs="Roboto" w:eastAsia="Roboto" w:hAnsi="Roboto"/>
                <w:rtl w:val="0"/>
              </w:rPr>
              <w:t xml:space="preserve"> for Lane</w:t>
            </w:r>
          </w:p>
          <w:p w:rsidR="00000000" w:rsidDel="00000000" w:rsidP="00000000" w:rsidRDefault="00000000" w:rsidRPr="00000000" w14:paraId="0000007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Event Listener for </w:t>
            </w:r>
            <w:r w:rsidDel="00000000" w:rsidR="00000000" w:rsidRPr="00000000">
              <w:rPr>
                <w:rFonts w:ascii="Roboto" w:cs="Roboto" w:eastAsia="Roboto" w:hAnsi="Roboto"/>
                <w:b w:val="1"/>
                <w:rtl w:val="0"/>
              </w:rPr>
              <w:t xml:space="preserve">viewing game scores, pausing game and pinsetter</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graph.cpp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Creates an array of lane(call </w:t>
            </w:r>
            <w:r w:rsidDel="00000000" w:rsidR="00000000" w:rsidRPr="00000000">
              <w:rPr>
                <w:rFonts w:ascii="Roboto" w:cs="Roboto" w:eastAsia="Roboto" w:hAnsi="Roboto"/>
                <w:b w:val="1"/>
                <w:rtl w:val="0"/>
              </w:rPr>
              <w:t xml:space="preserve">Lane()</w:t>
            </w:r>
            <w:r w:rsidDel="00000000" w:rsidR="00000000" w:rsidRPr="00000000">
              <w:rPr>
                <w:rFonts w:ascii="Roboto" w:cs="Roboto" w:eastAsia="Roboto" w:hAnsi="Roboto"/>
                <w:rtl w:val="0"/>
              </w:rPr>
              <w:t xml:space="preserve">)</w:t>
            </w:r>
          </w:p>
          <w:p w:rsidR="00000000" w:rsidDel="00000000" w:rsidP="00000000" w:rsidRDefault="00000000" w:rsidRPr="00000000" w14:paraId="000000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iterate through the available lanes and </w:t>
            </w:r>
            <w:r w:rsidDel="00000000" w:rsidR="00000000" w:rsidRPr="00000000">
              <w:rPr>
                <w:rFonts w:ascii="Roboto" w:cs="Roboto" w:eastAsia="Roboto" w:hAnsi="Roboto"/>
                <w:b w:val="1"/>
                <w:rtl w:val="0"/>
              </w:rPr>
              <w:t xml:space="preserve">assign the parties</w:t>
            </w:r>
            <w:r w:rsidDel="00000000" w:rsidR="00000000" w:rsidRPr="00000000">
              <w:rPr>
                <w:rFonts w:ascii="Roboto" w:cs="Roboto" w:eastAsia="Roboto" w:hAnsi="Roboto"/>
                <w:rtl w:val="0"/>
              </w:rPr>
              <w:t xml:space="preserve"> in the wait queue if lanes are available.</w:t>
            </w:r>
          </w:p>
          <w:p w:rsidR="00000000" w:rsidDel="00000000" w:rsidP="00000000" w:rsidRDefault="00000000" w:rsidRPr="00000000" w14:paraId="0000007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w:cs="Roboto" w:eastAsia="Roboto" w:hAnsi="Roboto"/>
                <w:rtl w:val="0"/>
              </w:rPr>
              <w:t xml:space="preserve"> Returns a Vector of party names to be displayed in the GUI representation of the </w:t>
            </w:r>
            <w:r w:rsidDel="00000000" w:rsidR="00000000" w:rsidRPr="00000000">
              <w:rPr>
                <w:rFonts w:ascii="Roboto" w:cs="Roboto" w:eastAsia="Roboto" w:hAnsi="Roboto"/>
                <w:b w:val="1"/>
                <w:rtl w:val="0"/>
              </w:rPr>
              <w:t xml:space="preserve">wait queue</w:t>
            </w:r>
            <w:r w:rsidDel="00000000" w:rsidR="00000000" w:rsidRPr="00000000">
              <w:rPr>
                <w:rFonts w:ascii="Roboto" w:cs="Roboto" w:eastAsia="Roboto" w:hAnsi="Roboto"/>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main.cpp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maxflow.cpp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Functions for processing active list.</w:t>
            </w:r>
          </w:p>
          <w:p w:rsidR="00000000" w:rsidDel="00000000" w:rsidP="00000000" w:rsidRDefault="00000000" w:rsidRPr="00000000" w14:paraId="0000007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i-&gt;next points to the next node in the list</w:t>
            </w:r>
          </w:p>
          <w:p w:rsidR="00000000" w:rsidDel="00000000" w:rsidP="00000000" w:rsidRDefault="00000000" w:rsidRPr="00000000" w14:paraId="0000007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There are two queues. Active nodes are added to the end of the second queue and read fromthe front of the first queue. If the first queueis empty, it is replaced by the second queue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(and the second queue becomes empty)</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get_seamtry.py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seam removed array is created using </w:t>
            </w:r>
            <w:r w:rsidDel="00000000" w:rsidR="00000000" w:rsidRPr="00000000">
              <w:rPr>
                <w:rFonts w:ascii="Roboto" w:cs="Roboto" w:eastAsia="Roboto" w:hAnsi="Roboto"/>
                <w:b w:val="1"/>
                <w:rtl w:val="0"/>
              </w:rPr>
              <w:t xml:space="preserve">seamout.txt</w:t>
            </w:r>
            <w:r w:rsidDel="00000000" w:rsidR="00000000" w:rsidRPr="00000000">
              <w:rPr>
                <w:rFonts w:ascii="Roboto" w:cs="Roboto" w:eastAsia="Roboto" w:hAnsi="Roboto"/>
                <w:rtl w:val="0"/>
              </w:rPr>
              <w:t xml:space="preserve"> and stored in array.txt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visualcompare.py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Converts</w:t>
            </w:r>
            <w:r w:rsidDel="00000000" w:rsidR="00000000" w:rsidRPr="00000000">
              <w:rPr>
                <w:rFonts w:ascii="Roboto" w:cs="Roboto" w:eastAsia="Roboto" w:hAnsi="Roboto"/>
                <w:b w:val="1"/>
                <w:rtl w:val="0"/>
              </w:rPr>
              <w:t xml:space="preserve"> array.txt </w:t>
            </w:r>
            <w:r w:rsidDel="00000000" w:rsidR="00000000" w:rsidRPr="00000000">
              <w:rPr>
                <w:rFonts w:ascii="Roboto" w:cs="Roboto" w:eastAsia="Roboto" w:hAnsi="Roboto"/>
                <w:rtl w:val="0"/>
              </w:rPr>
              <w:t xml:space="preserve">into a comparison video of before and after videos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Config.py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Have constant values such as resolutions, path of videos, </w:t>
            </w:r>
            <w:r w:rsidDel="00000000" w:rsidR="00000000" w:rsidRPr="00000000">
              <w:rPr>
                <w:rFonts w:ascii="Roboto" w:cs="Roboto" w:eastAsia="Roboto" w:hAnsi="Roboto"/>
                <w:b w:val="1"/>
                <w:rtl w:val="0"/>
              </w:rPr>
              <w:t xml:space="preserve">NUM_SEAMS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b w:val="1"/>
              </w:rPr>
            </w:pPr>
            <w:r w:rsidDel="00000000" w:rsidR="00000000" w:rsidRPr="00000000">
              <w:rPr>
                <w:b w:val="1"/>
                <w:rtl w:val="0"/>
              </w:rPr>
              <w:t xml:space="preserve">exportToVideo.py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numPr>
                <w:ilvl w:val="0"/>
                <w:numId w:val="15"/>
              </w:numPr>
              <w:spacing w:line="240" w:lineRule="auto"/>
              <w:ind w:left="720" w:hanging="360"/>
            </w:pPr>
            <w:r w:rsidDel="00000000" w:rsidR="00000000" w:rsidRPr="00000000">
              <w:rPr>
                <w:rtl w:val="0"/>
              </w:rPr>
              <w:t xml:space="preserve">export the comparison video as mp4 video file</w:t>
            </w:r>
          </w:p>
          <w:p w:rsidR="00000000" w:rsidDel="00000000" w:rsidP="00000000" w:rsidRDefault="00000000" w:rsidRPr="00000000" w14:paraId="0000008C">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b w:val="1"/>
              </w:rPr>
            </w:pPr>
            <w:r w:rsidDel="00000000" w:rsidR="00000000" w:rsidRPr="00000000">
              <w:rPr>
                <w:b w:val="1"/>
                <w:rtl w:val="0"/>
              </w:rPr>
              <w:t xml:space="preserve">rgbVidMaker.py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numPr>
                <w:ilvl w:val="0"/>
                <w:numId w:val="1"/>
              </w:numPr>
              <w:spacing w:line="240" w:lineRule="auto"/>
              <w:ind w:left="720" w:hanging="360"/>
            </w:pPr>
            <w:r w:rsidDel="00000000" w:rsidR="00000000" w:rsidRPr="00000000">
              <w:rPr>
                <w:rtl w:val="0"/>
              </w:rPr>
              <w:t xml:space="preserve">export the final processed RGB video as mp4 file</w:t>
            </w:r>
          </w:p>
          <w:p w:rsidR="00000000" w:rsidDel="00000000" w:rsidP="00000000" w:rsidRDefault="00000000" w:rsidRPr="00000000" w14:paraId="0000008F">
            <w:pPr>
              <w:spacing w:line="240" w:lineRule="auto"/>
              <w:ind w:left="720" w:firstLine="0"/>
              <w:rPr/>
            </w:pPr>
            <w:r w:rsidDel="00000000" w:rsidR="00000000" w:rsidRPr="00000000">
              <w:rPr>
                <w:rtl w:val="0"/>
              </w:rPr>
            </w:r>
          </w:p>
        </w:tc>
      </w:tr>
    </w:tbl>
    <w:p w:rsidR="00000000" w:rsidDel="00000000" w:rsidP="00000000" w:rsidRDefault="00000000" w:rsidRPr="00000000" w14:paraId="0000009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1">
      <w:pPr>
        <w:pStyle w:val="Heading2"/>
        <w:rPr>
          <w:rFonts w:ascii="Roboto" w:cs="Roboto" w:eastAsia="Roboto" w:hAnsi="Roboto"/>
        </w:rPr>
      </w:pPr>
      <w:bookmarkStart w:colFirst="0" w:colLast="0" w:name="_v2g1rstxenw7" w:id="11"/>
      <w:bookmarkEnd w:id="11"/>
      <w:r w:rsidDel="00000000" w:rsidR="00000000" w:rsidRPr="00000000">
        <w:rPr>
          <w:rFonts w:ascii="Roboto" w:cs="Roboto" w:eastAsia="Roboto" w:hAnsi="Roboto"/>
          <w:rtl w:val="0"/>
        </w:rPr>
        <w:t xml:space="preserve">4. Final Output</w:t>
      </w:r>
    </w:p>
    <w:p w:rsidR="00000000" w:rsidDel="00000000" w:rsidP="00000000" w:rsidRDefault="00000000" w:rsidRPr="00000000" w14:paraId="00000092">
      <w:pPr>
        <w:pStyle w:val="Heading3"/>
        <w:ind w:firstLine="720"/>
        <w:rPr>
          <w:rFonts w:ascii="Roboto" w:cs="Roboto" w:eastAsia="Roboto" w:hAnsi="Roboto"/>
        </w:rPr>
      </w:pPr>
      <w:bookmarkStart w:colFirst="0" w:colLast="0" w:name="_frps93h5a55h" w:id="12"/>
      <w:bookmarkEnd w:id="12"/>
      <w:r w:rsidDel="00000000" w:rsidR="00000000" w:rsidRPr="00000000">
        <w:rPr>
          <w:rFonts w:ascii="Roboto" w:cs="Roboto" w:eastAsia="Roboto" w:hAnsi="Roboto"/>
          <w:rtl w:val="0"/>
        </w:rPr>
        <w:t xml:space="preserve">4.1 input </w:t>
      </w:r>
    </w:p>
    <w:p w:rsidR="00000000" w:rsidDel="00000000" w:rsidP="00000000" w:rsidRDefault="00000000" w:rsidRPr="00000000" w14:paraId="00000093">
      <w:pPr>
        <w:pStyle w:val="Heading3"/>
        <w:ind w:firstLine="720"/>
        <w:rPr>
          <w:rFonts w:ascii="Roboto" w:cs="Roboto" w:eastAsia="Roboto" w:hAnsi="Roboto"/>
        </w:rPr>
      </w:pPr>
      <w:bookmarkStart w:colFirst="0" w:colLast="0" w:name="_16luhgg9d37i" w:id="13"/>
      <w:bookmarkEnd w:id="13"/>
      <w:r w:rsidDel="00000000" w:rsidR="00000000" w:rsidRPr="00000000">
        <w:rPr>
          <w:rFonts w:ascii="Roboto" w:cs="Roboto" w:eastAsia="Roboto" w:hAnsi="Roboto"/>
        </w:rPr>
        <w:drawing>
          <wp:inline distB="114300" distT="114300" distL="114300" distR="114300">
            <wp:extent cx="2286000" cy="1276350"/>
            <wp:effectExtent b="0" l="0" r="0" t="0"/>
            <wp:docPr id="3" name="image3.gif"/>
            <a:graphic>
              <a:graphicData uri="http://schemas.openxmlformats.org/drawingml/2006/picture">
                <pic:pic>
                  <pic:nvPicPr>
                    <pic:cNvPr id="0" name="image3.gif"/>
                    <pic:cNvPicPr preferRelativeResize="0"/>
                  </pic:nvPicPr>
                  <pic:blipFill>
                    <a:blip r:embed="rId7"/>
                    <a:srcRect b="0" l="0" r="0" t="0"/>
                    <a:stretch>
                      <a:fillRect/>
                    </a:stretch>
                  </pic:blipFill>
                  <pic:spPr>
                    <a:xfrm>
                      <a:off x="0" y="0"/>
                      <a:ext cx="22860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ind w:firstLine="720"/>
        <w:rPr/>
      </w:pPr>
      <w:bookmarkStart w:colFirst="0" w:colLast="0" w:name="_tmy313fetepj" w:id="14"/>
      <w:bookmarkEnd w:id="14"/>
      <w:r w:rsidDel="00000000" w:rsidR="00000000" w:rsidRPr="00000000">
        <w:rPr>
          <w:rFonts w:ascii="Roboto" w:cs="Roboto" w:eastAsia="Roboto" w:hAnsi="Roboto"/>
          <w:rtl w:val="0"/>
        </w:rPr>
        <w:t xml:space="preserve">4.2 output</w:t>
      </w:r>
      <w:r w:rsidDel="00000000" w:rsidR="00000000" w:rsidRPr="00000000">
        <w:rPr>
          <w:rtl w:val="0"/>
        </w:rPr>
      </w:r>
    </w:p>
    <w:p w:rsidR="00000000" w:rsidDel="00000000" w:rsidP="00000000" w:rsidRDefault="00000000" w:rsidRPr="00000000" w14:paraId="00000095">
      <w:pPr>
        <w:pStyle w:val="Heading3"/>
        <w:ind w:firstLine="720"/>
        <w:rPr/>
      </w:pPr>
      <w:bookmarkStart w:colFirst="0" w:colLast="0" w:name="_c23680u7x1pv" w:id="15"/>
      <w:bookmarkEnd w:id="15"/>
      <w:r w:rsidDel="00000000" w:rsidR="00000000" w:rsidRPr="00000000">
        <w:rPr>
          <w:rFonts w:ascii="Roboto" w:cs="Roboto" w:eastAsia="Roboto" w:hAnsi="Roboto"/>
        </w:rPr>
        <w:drawing>
          <wp:inline distB="114300" distT="114300" distL="114300" distR="114300">
            <wp:extent cx="2286000" cy="1276350"/>
            <wp:effectExtent b="0" l="0" r="0" t="0"/>
            <wp:docPr id="1" name="image1.gif"/>
            <a:graphic>
              <a:graphicData uri="http://schemas.openxmlformats.org/drawingml/2006/picture">
                <pic:pic>
                  <pic:nvPicPr>
                    <pic:cNvPr id="0" name="image1.gif"/>
                    <pic:cNvPicPr preferRelativeResize="0"/>
                  </pic:nvPicPr>
                  <pic:blipFill>
                    <a:blip r:embed="rId8"/>
                    <a:srcRect b="0" l="0" r="0" t="0"/>
                    <a:stretch>
                      <a:fillRect/>
                    </a:stretch>
                  </pic:blipFill>
                  <pic:spPr>
                    <a:xfrm>
                      <a:off x="0" y="0"/>
                      <a:ext cx="22860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rPr>
          <w:rFonts w:ascii="Roboto" w:cs="Roboto" w:eastAsia="Roboto" w:hAnsi="Roboto"/>
        </w:rPr>
      </w:pPr>
      <w:bookmarkStart w:colFirst="0" w:colLast="0" w:name="_z72r7231zmt2" w:id="16"/>
      <w:bookmarkEnd w:id="16"/>
      <w:r w:rsidDel="00000000" w:rsidR="00000000" w:rsidRPr="00000000">
        <w:rPr>
          <w:rFonts w:ascii="Roboto" w:cs="Roboto" w:eastAsia="Roboto" w:hAnsi="Roboto"/>
          <w:rtl w:val="0"/>
        </w:rPr>
        <w:t xml:space="preserve">5</w:t>
      </w:r>
      <w:r w:rsidDel="00000000" w:rsidR="00000000" w:rsidRPr="00000000">
        <w:rPr>
          <w:rFonts w:ascii="Roboto" w:cs="Roboto" w:eastAsia="Roboto" w:hAnsi="Roboto"/>
          <w:rtl w:val="0"/>
        </w:rPr>
        <w:t xml:space="preserve">. Installation</w:t>
      </w:r>
    </w:p>
    <w:p w:rsidR="00000000" w:rsidDel="00000000" w:rsidP="00000000" w:rsidRDefault="00000000" w:rsidRPr="00000000" w14:paraId="00000097">
      <w:pPr>
        <w:pStyle w:val="Heading3"/>
        <w:ind w:firstLine="720"/>
        <w:rPr>
          <w:rFonts w:ascii="Roboto" w:cs="Roboto" w:eastAsia="Roboto" w:hAnsi="Roboto"/>
        </w:rPr>
      </w:pPr>
      <w:bookmarkStart w:colFirst="0" w:colLast="0" w:name="_1wpwbcxkf1cf" w:id="17"/>
      <w:bookmarkEnd w:id="17"/>
      <w:r w:rsidDel="00000000" w:rsidR="00000000" w:rsidRPr="00000000">
        <w:rPr>
          <w:rFonts w:ascii="Roboto" w:cs="Roboto" w:eastAsia="Roboto" w:hAnsi="Roboto"/>
          <w:rtl w:val="0"/>
        </w:rPr>
        <w:t xml:space="preserve">5.1  prerequisites</w:t>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g++ for c++ compilation</w:t>
      </w:r>
    </w:p>
    <w:p w:rsidR="00000000" w:rsidDel="00000000" w:rsidP="00000000" w:rsidRDefault="00000000" w:rsidRPr="00000000" w14:paraId="00000099">
      <w:pPr>
        <w:numPr>
          <w:ilvl w:val="0"/>
          <w:numId w:val="11"/>
        </w:numPr>
        <w:ind w:left="720" w:hanging="360"/>
        <w:rPr>
          <w:u w:val="none"/>
        </w:rPr>
      </w:pPr>
      <w:r w:rsidDel="00000000" w:rsidR="00000000" w:rsidRPr="00000000">
        <w:rPr>
          <w:rtl w:val="0"/>
        </w:rPr>
        <w:t xml:space="preserve">python3</w:t>
      </w:r>
    </w:p>
    <w:p w:rsidR="00000000" w:rsidDel="00000000" w:rsidP="00000000" w:rsidRDefault="00000000" w:rsidRPr="00000000" w14:paraId="0000009A">
      <w:pPr>
        <w:numPr>
          <w:ilvl w:val="0"/>
          <w:numId w:val="11"/>
        </w:numPr>
        <w:ind w:left="720" w:hanging="360"/>
        <w:rPr>
          <w:u w:val="none"/>
        </w:rPr>
      </w:pPr>
      <w:r w:rsidDel="00000000" w:rsidR="00000000" w:rsidRPr="00000000">
        <w:rPr>
          <w:rtl w:val="0"/>
        </w:rPr>
        <w:t xml:space="preserve">numpy</w:t>
      </w:r>
    </w:p>
    <w:p w:rsidR="00000000" w:rsidDel="00000000" w:rsidP="00000000" w:rsidRDefault="00000000" w:rsidRPr="00000000" w14:paraId="0000009B">
      <w:pPr>
        <w:numPr>
          <w:ilvl w:val="0"/>
          <w:numId w:val="11"/>
        </w:numPr>
        <w:ind w:left="720" w:hanging="360"/>
        <w:rPr>
          <w:u w:val="none"/>
        </w:rPr>
      </w:pPr>
      <w:r w:rsidDel="00000000" w:rsidR="00000000" w:rsidRPr="00000000">
        <w:rPr>
          <w:rtl w:val="0"/>
        </w:rPr>
        <w:t xml:space="preserve">opencv-python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ind w:firstLine="720"/>
        <w:rPr>
          <w:rFonts w:ascii="Roboto" w:cs="Roboto" w:eastAsia="Roboto" w:hAnsi="Roboto"/>
        </w:rPr>
      </w:pPr>
      <w:bookmarkStart w:colFirst="0" w:colLast="0" w:name="_80ql0yw7mcol" w:id="18"/>
      <w:bookmarkEnd w:id="18"/>
      <w:r w:rsidDel="00000000" w:rsidR="00000000" w:rsidRPr="00000000">
        <w:rPr>
          <w:rFonts w:ascii="Roboto" w:cs="Roboto" w:eastAsia="Roboto" w:hAnsi="Roboto"/>
          <w:rtl w:val="0"/>
        </w:rPr>
        <w:t xml:space="preserve">5.2 running</w:t>
      </w:r>
    </w:p>
    <w:p w:rsidR="00000000" w:rsidDel="00000000" w:rsidP="00000000" w:rsidRDefault="00000000" w:rsidRPr="00000000" w14:paraId="0000009E">
      <w:pPr>
        <w:rPr/>
      </w:pPr>
      <w:r w:rsidDel="00000000" w:rsidR="00000000" w:rsidRPr="00000000">
        <w:rPr>
          <w:rtl w:val="0"/>
        </w:rPr>
        <w:t xml:space="preserve">Install code from github</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git clone </w:t>
      </w:r>
      <w:hyperlink r:id="rId9">
        <w:r w:rsidDel="00000000" w:rsidR="00000000" w:rsidRPr="00000000">
          <w:rPr>
            <w:color w:val="1155cc"/>
            <w:u w:val="single"/>
            <w:rtl w:val="0"/>
          </w:rPr>
          <w:t xml:space="preserve">https://github.com/Digital-Image-Processing-IIITH/project-sned-noodles.git</w:t>
        </w:r>
      </w:hyperlink>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12"/>
        </w:numPr>
        <w:ind w:left="720" w:hanging="360"/>
        <w:rPr>
          <w:u w:val="none"/>
        </w:rPr>
      </w:pPr>
      <w:r w:rsidDel="00000000" w:rsidR="00000000" w:rsidRPr="00000000">
        <w:rPr>
          <w:rtl w:val="0"/>
        </w:rPr>
        <w:t xml:space="preserve">cd src</w:t>
      </w:r>
    </w:p>
    <w:p w:rsidR="00000000" w:rsidDel="00000000" w:rsidP="00000000" w:rsidRDefault="00000000" w:rsidRPr="00000000" w14:paraId="000000A2">
      <w:pPr>
        <w:numPr>
          <w:ilvl w:val="0"/>
          <w:numId w:val="12"/>
        </w:numPr>
        <w:ind w:left="720" w:hanging="360"/>
      </w:pPr>
      <w:r w:rsidDel="00000000" w:rsidR="00000000" w:rsidRPr="00000000">
        <w:rPr>
          <w:rtl w:val="0"/>
        </w:rPr>
        <w:t xml:space="preserve">bash compile.sh (or compile.bat for windows users) (necessary for setup) </w:t>
      </w:r>
    </w:p>
    <w:p w:rsidR="00000000" w:rsidDel="00000000" w:rsidP="00000000" w:rsidRDefault="00000000" w:rsidRPr="00000000" w14:paraId="000000A3">
      <w:pPr>
        <w:numPr>
          <w:ilvl w:val="0"/>
          <w:numId w:val="12"/>
        </w:numPr>
        <w:ind w:left="720" w:hanging="360"/>
      </w:pPr>
      <w:r w:rsidDel="00000000" w:rsidR="00000000" w:rsidRPr="00000000">
        <w:rPr>
          <w:rtl w:val="0"/>
        </w:rPr>
        <w:t xml:space="preserve">vim config.py (edit the configuration as per demand) </w:t>
      </w:r>
    </w:p>
    <w:p w:rsidR="00000000" w:rsidDel="00000000" w:rsidP="00000000" w:rsidRDefault="00000000" w:rsidRPr="00000000" w14:paraId="000000A4">
      <w:pPr>
        <w:numPr>
          <w:ilvl w:val="0"/>
          <w:numId w:val="12"/>
        </w:numPr>
        <w:ind w:left="720" w:hanging="360"/>
      </w:pPr>
      <w:r w:rsidDel="00000000" w:rsidR="00000000" w:rsidRPr="00000000">
        <w:rPr>
          <w:rtl w:val="0"/>
        </w:rPr>
        <w:t xml:space="preserve">python remove_seams.py (process video and remove seams)</w:t>
      </w:r>
    </w:p>
    <w:p w:rsidR="00000000" w:rsidDel="00000000" w:rsidP="00000000" w:rsidRDefault="00000000" w:rsidRPr="00000000" w14:paraId="000000A5">
      <w:pPr>
        <w:numPr>
          <w:ilvl w:val="0"/>
          <w:numId w:val="12"/>
        </w:numPr>
        <w:ind w:left="720" w:hanging="360"/>
      </w:pPr>
      <w:r w:rsidDel="00000000" w:rsidR="00000000" w:rsidRPr="00000000">
        <w:rPr>
          <w:rtl w:val="0"/>
        </w:rPr>
        <w:t xml:space="preserve">python visualcompare.py (view side by side comparison of processed and original video)</w:t>
      </w:r>
    </w:p>
    <w:p w:rsidR="00000000" w:rsidDel="00000000" w:rsidP="00000000" w:rsidRDefault="00000000" w:rsidRPr="00000000" w14:paraId="000000A6">
      <w:pPr>
        <w:numPr>
          <w:ilvl w:val="0"/>
          <w:numId w:val="12"/>
        </w:numPr>
        <w:ind w:left="720" w:hanging="360"/>
      </w:pPr>
      <w:r w:rsidDel="00000000" w:rsidR="00000000" w:rsidRPr="00000000">
        <w:rPr>
          <w:rtl w:val="0"/>
        </w:rPr>
        <w:t xml:space="preserve">python exportToVideo.py (export the comparison video as mp4 video file)</w:t>
      </w:r>
    </w:p>
    <w:p w:rsidR="00000000" w:rsidDel="00000000" w:rsidP="00000000" w:rsidRDefault="00000000" w:rsidRPr="00000000" w14:paraId="000000A7">
      <w:pPr>
        <w:numPr>
          <w:ilvl w:val="0"/>
          <w:numId w:val="12"/>
        </w:numPr>
        <w:ind w:left="720" w:hanging="360"/>
      </w:pPr>
      <w:r w:rsidDel="00000000" w:rsidR="00000000" w:rsidRPr="00000000">
        <w:rPr>
          <w:rtl w:val="0"/>
        </w:rPr>
        <w:t xml:space="preserve">python rgbVidMaker.py (export the final processed RGB video as mp4 file)</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pgSz w:h="15840" w:w="12240" w:orient="portrait"/>
      <w:pgMar w:bottom="1440" w:top="1440" w:left="54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igital-Image-Processing-IIITH/project-sned-noodles.gi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gif"/><Relationship Id="rId8" Type="http://schemas.openxmlformats.org/officeDocument/2006/relationships/image" Target="media/image1.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