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265D" w:rsidRDefault="00AC265D">
      <w:pPr>
        <w:jc w:val="center"/>
        <w:rPr>
          <w:b/>
        </w:rPr>
      </w:pPr>
    </w:p>
    <w:p w:rsidR="00AC265D" w:rsidRDefault="001205E7">
      <w:pPr>
        <w:jc w:val="center"/>
        <w:rPr>
          <w:b/>
          <w:color w:val="000000"/>
        </w:rPr>
      </w:pPr>
      <w:r>
        <w:rPr>
          <w:b/>
          <w:color w:val="000000"/>
        </w:rPr>
        <w:t>CONCRETE COMPRESSIVE STRENGTH</w:t>
      </w:r>
    </w:p>
    <w:p w:rsidR="00AC265D" w:rsidRDefault="001205E7">
      <w:pPr>
        <w:jc w:val="center"/>
        <w:rPr>
          <w:color w:val="000000"/>
        </w:rPr>
      </w:pPr>
      <w:r>
        <w:rPr>
          <w:color w:val="000000"/>
        </w:rPr>
        <w:t>MATH 644 FALL 2019 FINAL PROJECT</w:t>
      </w:r>
    </w:p>
    <w:p w:rsidR="00AC265D" w:rsidRDefault="001205E7">
      <w:pPr>
        <w:jc w:val="center"/>
        <w:rPr>
          <w:color w:val="000000"/>
        </w:rPr>
      </w:pPr>
      <w:r>
        <w:rPr>
          <w:color w:val="000000"/>
        </w:rPr>
        <w:t xml:space="preserve">Submitted by: Chhavi Tyagi </w:t>
      </w:r>
      <w:bookmarkStart w:id="0" w:name="_GoBack"/>
      <w:bookmarkEnd w:id="0"/>
    </w:p>
    <w:p w:rsidR="00AC265D" w:rsidRDefault="00AC265D"/>
    <w:p w:rsidR="00AC265D" w:rsidRDefault="00AC265D"/>
    <w:p w:rsidR="00AC265D" w:rsidRDefault="001205E7">
      <w:pPr>
        <w:shd w:val="clear" w:color="auto" w:fill="FFFFFF"/>
        <w:spacing w:before="240" w:line="276" w:lineRule="auto"/>
        <w:rPr>
          <w:b/>
          <w:sz w:val="20"/>
          <w:szCs w:val="20"/>
          <w:u w:val="single"/>
        </w:rPr>
      </w:pPr>
      <w:r>
        <w:rPr>
          <w:b/>
          <w:sz w:val="20"/>
          <w:szCs w:val="20"/>
          <w:u w:val="single"/>
        </w:rPr>
        <w:t>Description of the Dataset</w:t>
      </w:r>
    </w:p>
    <w:p w:rsidR="00AC265D" w:rsidRDefault="001205E7">
      <w:pPr>
        <w:shd w:val="clear" w:color="auto" w:fill="FFFFFF"/>
        <w:spacing w:before="240" w:line="276" w:lineRule="auto"/>
        <w:rPr>
          <w:sz w:val="20"/>
          <w:szCs w:val="20"/>
        </w:rPr>
      </w:pPr>
      <w:r>
        <w:rPr>
          <w:sz w:val="20"/>
          <w:szCs w:val="20"/>
        </w:rPr>
        <w:t>The data set was found on the UCI Machine Learning Repository. It was chosen for three reasons: a large number of observations (~1000) for ensure there were many more observations than features, a moderate number of attributes (n=8) for quick analysis, and</w:t>
      </w:r>
      <w:r>
        <w:rPr>
          <w:sz w:val="20"/>
          <w:szCs w:val="20"/>
        </w:rPr>
        <w:t xml:space="preserve"> a single dependent variable for multivariable Linear Regression which is the Compressive Strength of the concrete being made. The large number of observations also enabled 10-fold cross validation which became important at the end of the project to examin</w:t>
      </w:r>
      <w:r>
        <w:rPr>
          <w:sz w:val="20"/>
          <w:szCs w:val="20"/>
        </w:rPr>
        <w:t>e potential over-fitting.</w:t>
      </w:r>
    </w:p>
    <w:p w:rsidR="00AC265D" w:rsidRDefault="001205E7">
      <w:pPr>
        <w:spacing w:before="240" w:after="240"/>
        <w:rPr>
          <w:color w:val="123654"/>
          <w:sz w:val="20"/>
          <w:szCs w:val="20"/>
        </w:rPr>
      </w:pPr>
      <w:r>
        <w:rPr>
          <w:color w:val="123654"/>
          <w:sz w:val="20"/>
          <w:szCs w:val="20"/>
        </w:rPr>
        <w:t xml:space="preserve">NOTE: Reuse of this database is unlimited with retention of copyright notice for Prof. I-Cheng Yeh and the following published paper: </w:t>
      </w:r>
    </w:p>
    <w:p w:rsidR="00AC265D" w:rsidRDefault="001205E7">
      <w:pPr>
        <w:spacing w:before="240" w:after="240"/>
        <w:rPr>
          <w:color w:val="123654"/>
          <w:sz w:val="20"/>
          <w:szCs w:val="20"/>
        </w:rPr>
      </w:pPr>
      <w:r>
        <w:rPr>
          <w:color w:val="123654"/>
          <w:sz w:val="20"/>
          <w:szCs w:val="20"/>
        </w:rPr>
        <w:t>Dataset Citation</w:t>
      </w:r>
      <w:r>
        <w:rPr>
          <w:b/>
          <w:color w:val="123654"/>
          <w:sz w:val="20"/>
          <w:szCs w:val="20"/>
        </w:rPr>
        <w:t xml:space="preserve"> :  </w:t>
      </w:r>
      <w:r>
        <w:rPr>
          <w:color w:val="123654"/>
          <w:sz w:val="20"/>
          <w:szCs w:val="20"/>
        </w:rPr>
        <w:t>I-Cheng Yeh, "Modeling of strength of high performance concrete using artif</w:t>
      </w:r>
      <w:r>
        <w:rPr>
          <w:color w:val="123654"/>
          <w:sz w:val="20"/>
          <w:szCs w:val="20"/>
        </w:rPr>
        <w:t xml:space="preserve">icial neural networks," Cement and Concrete Research, Vol. 28, No. 12, pp. 1797-1808 (1998). </w:t>
      </w:r>
    </w:p>
    <w:p w:rsidR="00AC265D" w:rsidRDefault="001205E7">
      <w:pPr>
        <w:shd w:val="clear" w:color="auto" w:fill="FFFFFF"/>
        <w:spacing w:before="240" w:line="276" w:lineRule="auto"/>
        <w:rPr>
          <w:b/>
          <w:sz w:val="20"/>
          <w:szCs w:val="20"/>
        </w:rPr>
      </w:pPr>
      <w:r>
        <w:rPr>
          <w:b/>
          <w:sz w:val="20"/>
          <w:szCs w:val="20"/>
          <w:u w:val="single"/>
        </w:rPr>
        <w:t>Introduction to the study:</w:t>
      </w:r>
    </w:p>
    <w:p w:rsidR="00AC265D" w:rsidRDefault="001205E7">
      <w:pPr>
        <w:rPr>
          <w:sz w:val="20"/>
          <w:szCs w:val="20"/>
        </w:rPr>
      </w:pPr>
      <w:r>
        <w:rPr>
          <w:sz w:val="20"/>
          <w:szCs w:val="20"/>
        </w:rPr>
        <w:t>Per the paper authors:</w:t>
      </w:r>
    </w:p>
    <w:p w:rsidR="00AC265D" w:rsidRDefault="00AC265D">
      <w:pPr>
        <w:rPr>
          <w:sz w:val="20"/>
          <w:szCs w:val="20"/>
        </w:rPr>
      </w:pPr>
    </w:p>
    <w:p w:rsidR="00AC265D" w:rsidRDefault="001205E7">
      <w:pPr>
        <w:ind w:left="720" w:right="640"/>
        <w:jc w:val="both"/>
        <w:rPr>
          <w:i/>
          <w:color w:val="474747"/>
          <w:sz w:val="20"/>
          <w:szCs w:val="20"/>
        </w:rPr>
      </w:pPr>
      <w:r>
        <w:rPr>
          <w:i/>
          <w:color w:val="474747"/>
          <w:sz w:val="20"/>
          <w:szCs w:val="20"/>
        </w:rPr>
        <w:t>“Concrete is the most important material in civil engineering. The concrete compressive strength is a highly no</w:t>
      </w:r>
      <w:r>
        <w:rPr>
          <w:i/>
          <w:color w:val="474747"/>
          <w:sz w:val="20"/>
          <w:szCs w:val="20"/>
        </w:rPr>
        <w:t xml:space="preserve">nlinear function of age and ingredients. These ingredients include cement, blast furnace slag, fly ash, water, superplasticizer, coarse aggregate, and fine aggregate…Several studies independently have shown that concrete strength development is determined </w:t>
      </w:r>
      <w:r>
        <w:rPr>
          <w:i/>
          <w:color w:val="474747"/>
          <w:sz w:val="20"/>
          <w:szCs w:val="20"/>
        </w:rPr>
        <w:t xml:space="preserve">not only by the water-to-cement ratio, but that it also is inﬂuenced by the content of other concrete ingredients. </w:t>
      </w:r>
    </w:p>
    <w:p w:rsidR="00AC265D" w:rsidRDefault="00AC265D">
      <w:pPr>
        <w:ind w:left="720" w:right="640"/>
        <w:jc w:val="both"/>
        <w:rPr>
          <w:i/>
          <w:color w:val="474747"/>
          <w:sz w:val="20"/>
          <w:szCs w:val="20"/>
        </w:rPr>
      </w:pPr>
    </w:p>
    <w:p w:rsidR="00AC265D" w:rsidRDefault="001205E7">
      <w:pPr>
        <w:rPr>
          <w:sz w:val="20"/>
          <w:szCs w:val="20"/>
        </w:rPr>
      </w:pPr>
      <w:r>
        <w:rPr>
          <w:sz w:val="20"/>
          <w:szCs w:val="20"/>
        </w:rPr>
        <w:t>The author’s comment modeling concrete compressive strength is challenging - keep in mind that both physical interactions and time-dependen</w:t>
      </w:r>
      <w:r>
        <w:rPr>
          <w:sz w:val="20"/>
          <w:szCs w:val="20"/>
        </w:rPr>
        <w:t xml:space="preserve">t chemical reactions are occurring to create cement so it is not surprising that the project ultimately found many important pair-wise interactions and multiple transformations were required to afford the best models. </w:t>
      </w:r>
    </w:p>
    <w:p w:rsidR="00AC265D" w:rsidRDefault="00AC265D">
      <w:pPr>
        <w:rPr>
          <w:sz w:val="20"/>
          <w:szCs w:val="20"/>
        </w:rPr>
      </w:pPr>
    </w:p>
    <w:p w:rsidR="00AC265D" w:rsidRDefault="001205E7">
      <w:pPr>
        <w:ind w:left="720" w:right="640"/>
        <w:jc w:val="both"/>
        <w:rPr>
          <w:i/>
          <w:color w:val="474747"/>
          <w:sz w:val="20"/>
          <w:szCs w:val="20"/>
        </w:rPr>
      </w:pPr>
      <w:r>
        <w:rPr>
          <w:i/>
          <w:color w:val="474747"/>
          <w:sz w:val="20"/>
          <w:szCs w:val="20"/>
        </w:rPr>
        <w:t>“...High-performance concrete is a h</w:t>
      </w:r>
      <w:r>
        <w:rPr>
          <w:i/>
          <w:color w:val="474747"/>
          <w:sz w:val="20"/>
          <w:szCs w:val="20"/>
        </w:rPr>
        <w:t>ighly complex material, which makes modeling its behavior a very difﬁcult task. This paper is aimed at demonstrating the possibilities of adapting artiﬁcial neural networks (ANN) to predict the compressive strength of high-performance concrete…..This study</w:t>
      </w:r>
      <w:r>
        <w:rPr>
          <w:i/>
          <w:color w:val="474747"/>
          <w:sz w:val="20"/>
          <w:szCs w:val="20"/>
        </w:rPr>
        <w:t xml:space="preserve"> led to the following conclusions: 1) A strength model based on ANN is more accurate than a model based on regression analysis; and 2) It is convenient and easy to use ANN models for numerical experiments to review the effects of the proportions of each va</w:t>
      </w:r>
      <w:r>
        <w:rPr>
          <w:i/>
          <w:color w:val="474747"/>
          <w:sz w:val="20"/>
          <w:szCs w:val="20"/>
        </w:rPr>
        <w:t>riable on the concrete mix…”</w:t>
      </w:r>
    </w:p>
    <w:p w:rsidR="00AC265D" w:rsidRDefault="00AC265D">
      <w:pPr>
        <w:rPr>
          <w:b/>
          <w:sz w:val="20"/>
          <w:szCs w:val="20"/>
        </w:rPr>
      </w:pPr>
    </w:p>
    <w:p w:rsidR="00AC265D" w:rsidRDefault="001205E7">
      <w:pPr>
        <w:rPr>
          <w:b/>
          <w:sz w:val="20"/>
          <w:szCs w:val="20"/>
        </w:rPr>
      </w:pPr>
      <w:r>
        <w:rPr>
          <w:b/>
          <w:sz w:val="20"/>
          <w:szCs w:val="20"/>
          <w:u w:val="single"/>
        </w:rPr>
        <w:t>Objective of the study:</w:t>
      </w:r>
      <w:r>
        <w:rPr>
          <w:b/>
          <w:sz w:val="20"/>
          <w:szCs w:val="20"/>
        </w:rPr>
        <w:t xml:space="preserve"> </w:t>
      </w:r>
    </w:p>
    <w:p w:rsidR="00AC265D" w:rsidRDefault="001205E7">
      <w:pPr>
        <w:rPr>
          <w:sz w:val="20"/>
          <w:szCs w:val="20"/>
        </w:rPr>
      </w:pPr>
      <w:r>
        <w:rPr>
          <w:sz w:val="20"/>
          <w:szCs w:val="20"/>
        </w:rPr>
        <w:t>The Math644 project objective was to build more accurate models on Concrete Compressive Strength with linear regression.</w:t>
      </w:r>
      <w:r>
        <w:rPr>
          <w:b/>
          <w:sz w:val="20"/>
          <w:szCs w:val="20"/>
        </w:rPr>
        <w:t xml:space="preserve"> </w:t>
      </w:r>
      <w:r>
        <w:rPr>
          <w:sz w:val="20"/>
          <w:szCs w:val="20"/>
        </w:rPr>
        <w:t>This is in contrast to the paper’s authors who abandoned linear regression and m</w:t>
      </w:r>
      <w:r>
        <w:rPr>
          <w:sz w:val="20"/>
          <w:szCs w:val="20"/>
        </w:rPr>
        <w:t xml:space="preserve">oved to other algorithms. The work in this Math 644 project is unique and does not leverage the analysis in the article. In particular, this study fills in the blank between the author’s basic attempts at simple linear regression and their move to ANN. </w:t>
      </w:r>
    </w:p>
    <w:p w:rsidR="00AC265D" w:rsidRDefault="00AC265D">
      <w:pPr>
        <w:rPr>
          <w:sz w:val="20"/>
          <w:szCs w:val="20"/>
        </w:rPr>
      </w:pPr>
    </w:p>
    <w:p w:rsidR="00AC265D" w:rsidRDefault="00AC265D">
      <w:pPr>
        <w:rPr>
          <w:sz w:val="20"/>
          <w:szCs w:val="20"/>
        </w:rPr>
      </w:pPr>
    </w:p>
    <w:p w:rsidR="00AC265D" w:rsidRDefault="00AC265D">
      <w:pPr>
        <w:pBdr>
          <w:top w:val="nil"/>
          <w:left w:val="nil"/>
          <w:bottom w:val="nil"/>
          <w:right w:val="nil"/>
          <w:between w:val="nil"/>
        </w:pBdr>
        <w:rPr>
          <w:b/>
          <w:sz w:val="20"/>
          <w:szCs w:val="20"/>
          <w:u w:val="single"/>
        </w:rPr>
      </w:pPr>
    </w:p>
    <w:p w:rsidR="00AC265D" w:rsidRDefault="001205E7">
      <w:pPr>
        <w:pBdr>
          <w:top w:val="nil"/>
          <w:left w:val="nil"/>
          <w:bottom w:val="nil"/>
          <w:right w:val="nil"/>
          <w:between w:val="nil"/>
        </w:pBdr>
        <w:rPr>
          <w:rFonts w:ascii="Arial" w:eastAsia="Arial" w:hAnsi="Arial" w:cs="Arial"/>
          <w:b/>
          <w:color w:val="373A3C"/>
          <w:sz w:val="20"/>
          <w:szCs w:val="20"/>
        </w:rPr>
      </w:pPr>
      <w:r>
        <w:rPr>
          <w:b/>
          <w:sz w:val="20"/>
          <w:szCs w:val="20"/>
          <w:u w:val="single"/>
        </w:rPr>
        <w:t>Data Set</w:t>
      </w:r>
    </w:p>
    <w:p w:rsidR="00AC265D" w:rsidRDefault="001205E7">
      <w:pPr>
        <w:spacing w:before="240" w:after="240"/>
        <w:rPr>
          <w:color w:val="1155CC"/>
          <w:sz w:val="20"/>
          <w:szCs w:val="20"/>
          <w:u w:val="single"/>
        </w:rPr>
      </w:pPr>
      <w:r>
        <w:rPr>
          <w:color w:val="123654"/>
          <w:sz w:val="20"/>
          <w:szCs w:val="20"/>
        </w:rPr>
        <w:t>UCI ML Data Set Main Page</w:t>
      </w:r>
      <w:r>
        <w:rPr>
          <w:rFonts w:ascii="Arial" w:eastAsia="Arial" w:hAnsi="Arial" w:cs="Arial"/>
          <w:color w:val="373A3C"/>
          <w:sz w:val="20"/>
          <w:szCs w:val="20"/>
        </w:rPr>
        <w:t xml:space="preserve">: </w:t>
      </w:r>
      <w:hyperlink r:id="rId6">
        <w:r>
          <w:rPr>
            <w:color w:val="1155CC"/>
            <w:sz w:val="20"/>
            <w:szCs w:val="20"/>
            <w:u w:val="single"/>
          </w:rPr>
          <w:t>https://archive.ics.uci.edu/ml/datasets/Concrete+Compressive+Strength</w:t>
        </w:r>
      </w:hyperlink>
    </w:p>
    <w:p w:rsidR="00AC265D" w:rsidRDefault="001205E7">
      <w:pPr>
        <w:shd w:val="clear" w:color="auto" w:fill="FFFFFF"/>
        <w:jc w:val="both"/>
        <w:rPr>
          <w:sz w:val="20"/>
          <w:szCs w:val="20"/>
        </w:rPr>
      </w:pPr>
      <w:r>
        <w:rPr>
          <w:sz w:val="20"/>
          <w:szCs w:val="20"/>
        </w:rPr>
        <w:t xml:space="preserve">Links: </w:t>
      </w:r>
      <w:hyperlink r:id="rId7">
        <w:r>
          <w:rPr>
            <w:color w:val="1155CC"/>
            <w:sz w:val="20"/>
            <w:szCs w:val="20"/>
            <w:u w:val="single"/>
          </w:rPr>
          <w:t>https://archive.ics.uci.edu/ml/machine-learning-databases/concrete/compressive/Concrete_Readme.txt</w:t>
        </w:r>
      </w:hyperlink>
    </w:p>
    <w:p w:rsidR="00AC265D" w:rsidRDefault="00AC265D">
      <w:pPr>
        <w:pBdr>
          <w:top w:val="nil"/>
          <w:left w:val="nil"/>
          <w:bottom w:val="nil"/>
          <w:right w:val="nil"/>
          <w:between w:val="nil"/>
        </w:pBdr>
        <w:ind w:left="720" w:right="640"/>
        <w:jc w:val="both"/>
        <w:rPr>
          <w:b/>
          <w:sz w:val="20"/>
          <w:szCs w:val="20"/>
        </w:rPr>
      </w:pPr>
    </w:p>
    <w:p w:rsidR="00AC265D" w:rsidRDefault="001205E7">
      <w:pPr>
        <w:rPr>
          <w:b/>
          <w:sz w:val="20"/>
          <w:szCs w:val="20"/>
        </w:rPr>
      </w:pPr>
      <w:r>
        <w:rPr>
          <w:b/>
          <w:sz w:val="20"/>
          <w:szCs w:val="20"/>
        </w:rPr>
        <w:t>Attribute Information:</w:t>
      </w:r>
    </w:p>
    <w:p w:rsidR="00AC265D" w:rsidRDefault="001205E7">
      <w:pPr>
        <w:rPr>
          <w:b/>
          <w:sz w:val="20"/>
          <w:szCs w:val="20"/>
        </w:rPr>
      </w:pPr>
      <w:r>
        <w:rPr>
          <w:sz w:val="20"/>
          <w:szCs w:val="20"/>
        </w:rPr>
        <w:t>Given are the variable name, variable type, the measurement unit and</w:t>
      </w:r>
      <w:r>
        <w:rPr>
          <w:sz w:val="20"/>
          <w:szCs w:val="20"/>
        </w:rPr>
        <w:t xml:space="preserve"> a brief description. The concrete compressive strength is the regression problem. The order of this listing corresponds to the order of numerals along the rows of the database.</w:t>
      </w:r>
    </w:p>
    <w:p w:rsidR="00AC265D" w:rsidRDefault="00AC265D">
      <w:pPr>
        <w:pBdr>
          <w:top w:val="nil"/>
          <w:left w:val="nil"/>
          <w:bottom w:val="nil"/>
          <w:right w:val="nil"/>
          <w:between w:val="nil"/>
        </w:pBdr>
        <w:ind w:left="720" w:right="640"/>
        <w:jc w:val="both"/>
        <w:rPr>
          <w:b/>
          <w:sz w:val="20"/>
          <w:szCs w:val="20"/>
        </w:rPr>
      </w:pPr>
    </w:p>
    <w:p w:rsidR="00AC265D" w:rsidRDefault="001205E7">
      <w:pPr>
        <w:pBdr>
          <w:top w:val="nil"/>
          <w:left w:val="nil"/>
          <w:bottom w:val="nil"/>
          <w:right w:val="nil"/>
          <w:between w:val="nil"/>
        </w:pBdr>
        <w:ind w:left="720" w:right="640"/>
        <w:jc w:val="both"/>
        <w:rPr>
          <w:i/>
          <w:color w:val="474747"/>
          <w:sz w:val="20"/>
          <w:szCs w:val="20"/>
        </w:rPr>
      </w:pPr>
      <w:r>
        <w:rPr>
          <w:i/>
          <w:color w:val="474747"/>
          <w:sz w:val="20"/>
          <w:szCs w:val="20"/>
        </w:rPr>
        <w:t xml:space="preserve">“...Data Characteristics:  </w:t>
      </w:r>
    </w:p>
    <w:p w:rsidR="00AC265D" w:rsidRDefault="001205E7">
      <w:pPr>
        <w:pBdr>
          <w:top w:val="nil"/>
          <w:left w:val="nil"/>
          <w:bottom w:val="nil"/>
          <w:right w:val="nil"/>
          <w:between w:val="nil"/>
        </w:pBdr>
        <w:ind w:left="720" w:right="640"/>
        <w:jc w:val="both"/>
        <w:rPr>
          <w:i/>
          <w:color w:val="474747"/>
          <w:sz w:val="20"/>
          <w:szCs w:val="20"/>
        </w:rPr>
      </w:pPr>
      <w:r>
        <w:rPr>
          <w:i/>
          <w:color w:val="474747"/>
          <w:sz w:val="20"/>
          <w:szCs w:val="20"/>
        </w:rPr>
        <w:t>The actual concrete compressive strength (MPa) fo</w:t>
      </w:r>
      <w:r>
        <w:rPr>
          <w:i/>
          <w:color w:val="474747"/>
          <w:sz w:val="20"/>
          <w:szCs w:val="20"/>
        </w:rPr>
        <w:t>r a given mixture under a specific age (days) was determined from laboratory. Data is in raw form (not scaled).</w:t>
      </w:r>
    </w:p>
    <w:p w:rsidR="00AC265D" w:rsidRDefault="001205E7">
      <w:pPr>
        <w:pBdr>
          <w:top w:val="nil"/>
          <w:left w:val="nil"/>
          <w:bottom w:val="nil"/>
          <w:right w:val="nil"/>
          <w:between w:val="nil"/>
        </w:pBdr>
        <w:ind w:left="720" w:right="640"/>
        <w:jc w:val="both"/>
        <w:rPr>
          <w:i/>
          <w:color w:val="474747"/>
          <w:sz w:val="20"/>
          <w:szCs w:val="20"/>
        </w:rPr>
      </w:pPr>
      <w:r>
        <w:rPr>
          <w:i/>
          <w:color w:val="474747"/>
          <w:sz w:val="20"/>
          <w:szCs w:val="20"/>
        </w:rPr>
        <w:t xml:space="preserve"> </w:t>
      </w:r>
    </w:p>
    <w:p w:rsidR="00AC265D" w:rsidRDefault="001205E7">
      <w:pPr>
        <w:pBdr>
          <w:top w:val="nil"/>
          <w:left w:val="nil"/>
          <w:bottom w:val="nil"/>
          <w:right w:val="nil"/>
          <w:between w:val="nil"/>
        </w:pBdr>
        <w:ind w:left="720" w:right="640"/>
        <w:jc w:val="both"/>
        <w:rPr>
          <w:i/>
          <w:color w:val="474747"/>
          <w:sz w:val="20"/>
          <w:szCs w:val="20"/>
        </w:rPr>
      </w:pPr>
      <w:r>
        <w:rPr>
          <w:i/>
          <w:color w:val="474747"/>
          <w:sz w:val="20"/>
          <w:szCs w:val="20"/>
        </w:rPr>
        <w:t>Data Set Information:</w:t>
      </w:r>
    </w:p>
    <w:p w:rsidR="00AC265D" w:rsidRDefault="001205E7">
      <w:pPr>
        <w:pBdr>
          <w:top w:val="nil"/>
          <w:left w:val="nil"/>
          <w:bottom w:val="nil"/>
          <w:right w:val="nil"/>
          <w:between w:val="nil"/>
        </w:pBdr>
        <w:ind w:left="720" w:right="640"/>
        <w:jc w:val="both"/>
        <w:rPr>
          <w:color w:val="000000"/>
          <w:sz w:val="20"/>
          <w:szCs w:val="20"/>
        </w:rPr>
      </w:pPr>
      <w:r>
        <w:rPr>
          <w:i/>
          <w:color w:val="474747"/>
          <w:sz w:val="20"/>
          <w:szCs w:val="20"/>
        </w:rPr>
        <w:t>Number of instances 1030</w:t>
      </w:r>
      <w:r>
        <w:rPr>
          <w:i/>
          <w:color w:val="474747"/>
          <w:sz w:val="20"/>
          <w:szCs w:val="20"/>
        </w:rPr>
        <w:br/>
        <w:t>Number of Attributes 9</w:t>
      </w:r>
      <w:r>
        <w:rPr>
          <w:i/>
          <w:color w:val="474747"/>
          <w:sz w:val="20"/>
          <w:szCs w:val="20"/>
        </w:rPr>
        <w:br/>
        <w:t>Attribute breakdown 8 quantitative input variables, and 1 quantitative o</w:t>
      </w:r>
      <w:r>
        <w:rPr>
          <w:i/>
          <w:color w:val="474747"/>
          <w:sz w:val="20"/>
          <w:szCs w:val="20"/>
        </w:rPr>
        <w:t>utput variable</w:t>
      </w:r>
      <w:r>
        <w:rPr>
          <w:i/>
          <w:color w:val="474747"/>
          <w:sz w:val="20"/>
          <w:szCs w:val="20"/>
        </w:rPr>
        <w:br/>
        <w:t>Missing Attribute Values None..”</w:t>
      </w:r>
    </w:p>
    <w:p w:rsidR="00AC265D" w:rsidRDefault="00AC265D">
      <w:pPr>
        <w:pBdr>
          <w:top w:val="nil"/>
          <w:left w:val="nil"/>
          <w:bottom w:val="nil"/>
          <w:right w:val="nil"/>
          <w:between w:val="nil"/>
        </w:pBdr>
        <w:rPr>
          <w:b/>
          <w:color w:val="000000"/>
          <w:sz w:val="20"/>
          <w:szCs w:val="20"/>
        </w:rPr>
      </w:pPr>
    </w:p>
    <w:p w:rsidR="00AC265D" w:rsidRDefault="001205E7">
      <w:pPr>
        <w:pBdr>
          <w:top w:val="nil"/>
          <w:left w:val="nil"/>
          <w:bottom w:val="nil"/>
          <w:right w:val="nil"/>
          <w:between w:val="nil"/>
        </w:pBdr>
        <w:ind w:left="720" w:right="640"/>
        <w:jc w:val="both"/>
        <w:rPr>
          <w:i/>
          <w:color w:val="474747"/>
          <w:sz w:val="20"/>
          <w:szCs w:val="20"/>
        </w:rPr>
      </w:pPr>
      <w:r>
        <w:rPr>
          <w:i/>
          <w:color w:val="474747"/>
          <w:sz w:val="20"/>
          <w:szCs w:val="20"/>
        </w:rPr>
        <w:t>Name -- Data Type -- Measurement -- Description</w:t>
      </w:r>
      <w:r>
        <w:rPr>
          <w:i/>
          <w:color w:val="474747"/>
          <w:sz w:val="20"/>
          <w:szCs w:val="20"/>
        </w:rPr>
        <w:br/>
        <w:t>Cement (component 1) -- quantitative -- kg in a m3 mixture -- Input Variable</w:t>
      </w:r>
      <w:r>
        <w:rPr>
          <w:i/>
          <w:color w:val="474747"/>
          <w:sz w:val="20"/>
          <w:szCs w:val="20"/>
        </w:rPr>
        <w:br/>
      </w:r>
      <w:r>
        <w:rPr>
          <w:i/>
          <w:color w:val="474747"/>
          <w:sz w:val="20"/>
          <w:szCs w:val="20"/>
        </w:rPr>
        <w:t>Blast Furnace Slag (component 2) -- quantitative -- kg in a m3 mixture -- Input Variable</w:t>
      </w:r>
      <w:r>
        <w:rPr>
          <w:i/>
          <w:color w:val="474747"/>
          <w:sz w:val="20"/>
          <w:szCs w:val="20"/>
        </w:rPr>
        <w:br/>
        <w:t>Fly Ash (component 3) -- quantitative -- kg in a m3 mixture -- Input Variable</w:t>
      </w:r>
      <w:r>
        <w:rPr>
          <w:i/>
          <w:color w:val="474747"/>
          <w:sz w:val="20"/>
          <w:szCs w:val="20"/>
        </w:rPr>
        <w:br/>
        <w:t>Water (component 4) -- quantitative -- kg in a m3 mixture -- Input Variable</w:t>
      </w:r>
      <w:r>
        <w:rPr>
          <w:i/>
          <w:color w:val="474747"/>
          <w:sz w:val="20"/>
          <w:szCs w:val="20"/>
        </w:rPr>
        <w:br/>
        <w:t>Superplastici</w:t>
      </w:r>
      <w:r>
        <w:rPr>
          <w:i/>
          <w:color w:val="474747"/>
          <w:sz w:val="20"/>
          <w:szCs w:val="20"/>
        </w:rPr>
        <w:t>zer (component 5) -- quantitative -- kg in a m3 mixture -- Input Variable</w:t>
      </w:r>
      <w:r>
        <w:rPr>
          <w:i/>
          <w:color w:val="474747"/>
          <w:sz w:val="20"/>
          <w:szCs w:val="20"/>
        </w:rPr>
        <w:br/>
        <w:t>Coarse Aggregate (component 6) -- quantitative -- kg in a m3 mixture -- Input Variable</w:t>
      </w:r>
      <w:r>
        <w:rPr>
          <w:i/>
          <w:color w:val="474747"/>
          <w:sz w:val="20"/>
          <w:szCs w:val="20"/>
        </w:rPr>
        <w:br/>
        <w:t>Fine Aggregate (component 7) -- quantitative -- kg in a m3 mixture -- Input Variable</w:t>
      </w:r>
      <w:r>
        <w:rPr>
          <w:i/>
          <w:color w:val="474747"/>
          <w:sz w:val="20"/>
          <w:szCs w:val="20"/>
        </w:rPr>
        <w:br/>
        <w:t>Age -- qua</w:t>
      </w:r>
      <w:r>
        <w:rPr>
          <w:i/>
          <w:color w:val="474747"/>
          <w:sz w:val="20"/>
          <w:szCs w:val="20"/>
        </w:rPr>
        <w:t>ntitative -- Day (1~365) -- Input Variable</w:t>
      </w:r>
      <w:r>
        <w:rPr>
          <w:i/>
          <w:color w:val="474747"/>
          <w:sz w:val="20"/>
          <w:szCs w:val="20"/>
        </w:rPr>
        <w:br/>
        <w:t>Concrete compressive strength -- quantitative -- MPa -- Output Variable…”</w:t>
      </w:r>
    </w:p>
    <w:p w:rsidR="00AC265D" w:rsidRDefault="00AC265D">
      <w:pPr>
        <w:pBdr>
          <w:top w:val="nil"/>
          <w:left w:val="nil"/>
          <w:bottom w:val="nil"/>
          <w:right w:val="nil"/>
          <w:between w:val="nil"/>
        </w:pBdr>
        <w:rPr>
          <w:color w:val="000000"/>
          <w:sz w:val="20"/>
          <w:szCs w:val="20"/>
        </w:rPr>
      </w:pPr>
    </w:p>
    <w:p w:rsidR="00AC265D" w:rsidRDefault="00AC265D">
      <w:pPr>
        <w:pBdr>
          <w:top w:val="nil"/>
          <w:left w:val="nil"/>
          <w:bottom w:val="nil"/>
          <w:right w:val="nil"/>
          <w:between w:val="nil"/>
        </w:pBdr>
        <w:rPr>
          <w:b/>
          <w:sz w:val="20"/>
          <w:szCs w:val="20"/>
        </w:rPr>
      </w:pPr>
    </w:p>
    <w:p w:rsidR="00AC265D" w:rsidRDefault="001205E7">
      <w:pPr>
        <w:pBdr>
          <w:top w:val="nil"/>
          <w:left w:val="nil"/>
          <w:bottom w:val="nil"/>
          <w:right w:val="nil"/>
          <w:between w:val="nil"/>
        </w:pBdr>
        <w:rPr>
          <w:b/>
          <w:sz w:val="20"/>
          <w:szCs w:val="20"/>
        </w:rPr>
      </w:pPr>
      <w:r>
        <w:rPr>
          <w:b/>
          <w:sz w:val="20"/>
          <w:szCs w:val="20"/>
        </w:rPr>
        <w:t>Water-to-Binder Ratio</w:t>
      </w:r>
    </w:p>
    <w:p w:rsidR="00AC265D" w:rsidRDefault="001205E7">
      <w:pPr>
        <w:pBdr>
          <w:top w:val="nil"/>
          <w:left w:val="nil"/>
          <w:bottom w:val="nil"/>
          <w:right w:val="nil"/>
          <w:between w:val="nil"/>
        </w:pBdr>
        <w:rPr>
          <w:sz w:val="20"/>
          <w:szCs w:val="20"/>
        </w:rPr>
      </w:pPr>
      <w:r>
        <w:rPr>
          <w:sz w:val="20"/>
          <w:szCs w:val="20"/>
        </w:rPr>
        <w:t>There are fundamentally three ingredients in concrete: aggregate which is fine and coarse rock, water, and various binders like Portland cement to react and bind the rock together. Additives like slag, ash, and plasticizer act in concert with cement as sup</w:t>
      </w:r>
      <w:r>
        <w:rPr>
          <w:sz w:val="20"/>
          <w:szCs w:val="20"/>
        </w:rPr>
        <w:t>plementary binders. Within the main article above, the authors describe that the water-to-cement ratio (w/c), is historically valuable in understanding concrete strength. We</w:t>
      </w:r>
      <w:r>
        <w:rPr>
          <w:color w:val="000000"/>
          <w:sz w:val="20"/>
          <w:szCs w:val="20"/>
        </w:rPr>
        <w:t xml:space="preserve"> referred to </w:t>
      </w:r>
      <w:r>
        <w:rPr>
          <w:sz w:val="20"/>
          <w:szCs w:val="20"/>
        </w:rPr>
        <w:t>another article (</w:t>
      </w:r>
      <w:hyperlink r:id="rId8">
        <w:r>
          <w:rPr>
            <w:color w:val="0000FF"/>
            <w:sz w:val="20"/>
            <w:szCs w:val="20"/>
            <w:u w:val="single"/>
          </w:rPr>
          <w:t>http://www.ajer.org/papers/Vol-8-issue-1/V0801172183.pdf</w:t>
        </w:r>
      </w:hyperlink>
      <w:r>
        <w:rPr>
          <w:sz w:val="20"/>
          <w:szCs w:val="20"/>
        </w:rPr>
        <w:t>) that</w:t>
      </w:r>
      <w:r>
        <w:rPr>
          <w:color w:val="000000"/>
          <w:sz w:val="20"/>
          <w:szCs w:val="20"/>
        </w:rPr>
        <w:t xml:space="preserve"> further emphasizes the role of the </w:t>
      </w:r>
      <w:r>
        <w:rPr>
          <w:sz w:val="20"/>
          <w:szCs w:val="20"/>
        </w:rPr>
        <w:t xml:space="preserve">more complex variable, </w:t>
      </w:r>
      <w:r>
        <w:rPr>
          <w:color w:val="000000"/>
          <w:sz w:val="20"/>
          <w:szCs w:val="20"/>
        </w:rPr>
        <w:t>water</w:t>
      </w:r>
      <w:r>
        <w:rPr>
          <w:sz w:val="20"/>
          <w:szCs w:val="20"/>
        </w:rPr>
        <w:t>-</w:t>
      </w:r>
      <w:r>
        <w:rPr>
          <w:color w:val="000000"/>
          <w:sz w:val="20"/>
          <w:szCs w:val="20"/>
        </w:rPr>
        <w:t>to</w:t>
      </w:r>
      <w:r>
        <w:rPr>
          <w:sz w:val="20"/>
          <w:szCs w:val="20"/>
        </w:rPr>
        <w:t>-</w:t>
      </w:r>
      <w:r>
        <w:rPr>
          <w:color w:val="000000"/>
          <w:sz w:val="20"/>
          <w:szCs w:val="20"/>
        </w:rPr>
        <w:t>binder ratio</w:t>
      </w:r>
      <w:r>
        <w:rPr>
          <w:sz w:val="20"/>
          <w:szCs w:val="20"/>
        </w:rPr>
        <w:t xml:space="preserve"> (w/b),</w:t>
      </w:r>
      <w:r>
        <w:rPr>
          <w:color w:val="000000"/>
          <w:sz w:val="20"/>
          <w:szCs w:val="20"/>
        </w:rPr>
        <w:t xml:space="preserve"> and how it plays an</w:t>
      </w:r>
      <w:r>
        <w:rPr>
          <w:sz w:val="20"/>
          <w:szCs w:val="20"/>
        </w:rPr>
        <w:t xml:space="preserve"> important </w:t>
      </w:r>
      <w:r>
        <w:rPr>
          <w:color w:val="000000"/>
          <w:sz w:val="20"/>
          <w:szCs w:val="20"/>
        </w:rPr>
        <w:t>role towards modeling</w:t>
      </w:r>
      <w:r>
        <w:rPr>
          <w:sz w:val="20"/>
          <w:szCs w:val="20"/>
        </w:rPr>
        <w:t xml:space="preserve"> t</w:t>
      </w:r>
      <w:r>
        <w:rPr>
          <w:color w:val="000000"/>
          <w:sz w:val="20"/>
          <w:szCs w:val="20"/>
        </w:rPr>
        <w:t>he complexities of concrete co</w:t>
      </w:r>
      <w:r>
        <w:rPr>
          <w:color w:val="000000"/>
          <w:sz w:val="20"/>
          <w:szCs w:val="20"/>
        </w:rPr>
        <w:t>mpressive strength</w:t>
      </w:r>
      <w:r>
        <w:rPr>
          <w:sz w:val="20"/>
          <w:szCs w:val="20"/>
        </w:rPr>
        <w:t>. T</w:t>
      </w:r>
      <w:r>
        <w:rPr>
          <w:color w:val="000000"/>
          <w:sz w:val="20"/>
          <w:szCs w:val="20"/>
        </w:rPr>
        <w:t>he giv</w:t>
      </w:r>
      <w:r>
        <w:rPr>
          <w:sz w:val="20"/>
          <w:szCs w:val="20"/>
        </w:rPr>
        <w:t>en formula was used to calculate w</w:t>
      </w:r>
      <w:r>
        <w:rPr>
          <w:sz w:val="20"/>
          <w:szCs w:val="20"/>
        </w:rPr>
        <w:t>/b</w:t>
      </w:r>
      <w:r>
        <w:rPr>
          <w:sz w:val="20"/>
          <w:szCs w:val="20"/>
        </w:rPr>
        <w:t xml:space="preserve"> ratio and </w:t>
      </w:r>
      <w:r>
        <w:rPr>
          <w:sz w:val="20"/>
          <w:szCs w:val="20"/>
        </w:rPr>
        <w:t xml:space="preserve">we added this </w:t>
      </w:r>
      <w:r>
        <w:rPr>
          <w:sz w:val="20"/>
          <w:szCs w:val="20"/>
        </w:rPr>
        <w:t xml:space="preserve">new feature, </w:t>
      </w:r>
      <w:r>
        <w:rPr>
          <w:sz w:val="20"/>
          <w:szCs w:val="20"/>
        </w:rPr>
        <w:t>“WaterBind”, to the data set.</w:t>
      </w:r>
    </w:p>
    <w:p w:rsidR="00AC265D" w:rsidRDefault="00AC265D">
      <w:pPr>
        <w:pBdr>
          <w:top w:val="nil"/>
          <w:left w:val="nil"/>
          <w:bottom w:val="nil"/>
          <w:right w:val="nil"/>
          <w:between w:val="nil"/>
        </w:pBdr>
        <w:rPr>
          <w:sz w:val="20"/>
          <w:szCs w:val="20"/>
        </w:rPr>
      </w:pPr>
    </w:p>
    <w:p w:rsidR="00AC265D" w:rsidRDefault="001205E7">
      <w:pPr>
        <w:pBdr>
          <w:top w:val="nil"/>
          <w:left w:val="nil"/>
          <w:bottom w:val="nil"/>
          <w:right w:val="nil"/>
          <w:between w:val="nil"/>
        </w:pBdr>
        <w:jc w:val="center"/>
        <w:rPr>
          <w:sz w:val="20"/>
          <w:szCs w:val="20"/>
        </w:rPr>
      </w:pPr>
      <m:oMathPara>
        <m:oMath>
          <m:r>
            <w:rPr>
              <w:rFonts w:ascii="Cambria Math" w:hAnsi="Cambria Math"/>
              <w:sz w:val="20"/>
              <w:szCs w:val="20"/>
            </w:rPr>
            <m:t>w</m:t>
          </m:r>
          <m:r>
            <w:rPr>
              <w:rFonts w:ascii="Cambria Math" w:hAnsi="Cambria Math"/>
              <w:sz w:val="20"/>
              <w:szCs w:val="20"/>
            </w:rPr>
            <m:t>/</m:t>
          </m:r>
          <m:r>
            <w:rPr>
              <w:rFonts w:ascii="Cambria Math" w:hAnsi="Cambria Math"/>
              <w:sz w:val="20"/>
              <w:szCs w:val="20"/>
            </w:rPr>
            <m:t>b</m:t>
          </m:r>
          <m:r>
            <w:rPr>
              <w:rFonts w:ascii="Cambria Math" w:hAnsi="Cambria Math"/>
              <w:sz w:val="20"/>
              <w:szCs w:val="20"/>
            </w:rPr>
            <m:t xml:space="preserve"> = </m:t>
          </m:r>
          <m:r>
            <w:rPr>
              <w:rFonts w:ascii="Cambria Math" w:hAnsi="Cambria Math"/>
              <w:sz w:val="20"/>
              <w:szCs w:val="20"/>
            </w:rPr>
            <m:t>WaterBind</m:t>
          </m:r>
          <m:r>
            <w:rPr>
              <w:rFonts w:ascii="Cambria Math" w:hAnsi="Cambria Math"/>
              <w:sz w:val="20"/>
              <w:szCs w:val="20"/>
            </w:rPr>
            <m:t xml:space="preserve"> = </m:t>
          </m:r>
          <m:f>
            <m:fPr>
              <m:ctrlPr>
                <w:rPr>
                  <w:rFonts w:ascii="Cambria Math" w:hAnsi="Cambria Math"/>
                  <w:sz w:val="20"/>
                  <w:szCs w:val="20"/>
                </w:rPr>
              </m:ctrlPr>
            </m:fPr>
            <m:num>
              <m:r>
                <w:rPr>
                  <w:rFonts w:ascii="Cambria Math" w:hAnsi="Cambria Math"/>
                  <w:sz w:val="20"/>
                  <w:szCs w:val="20"/>
                </w:rPr>
                <m:t>Water</m:t>
              </m:r>
            </m:num>
            <m:den>
              <m:r>
                <w:rPr>
                  <w:rFonts w:ascii="Cambria Math" w:hAnsi="Cambria Math"/>
                  <w:sz w:val="20"/>
                  <w:szCs w:val="20"/>
                </w:rPr>
                <m:t>[</m:t>
              </m:r>
              <m:r>
                <w:rPr>
                  <w:rFonts w:ascii="Cambria Math" w:hAnsi="Cambria Math"/>
                  <w:sz w:val="20"/>
                  <w:szCs w:val="20"/>
                </w:rPr>
                <m:t>Cement</m:t>
              </m:r>
              <m:r>
                <w:rPr>
                  <w:rFonts w:ascii="Cambria Math" w:hAnsi="Cambria Math"/>
                  <w:sz w:val="20"/>
                  <w:szCs w:val="20"/>
                </w:rPr>
                <m:t xml:space="preserve"> + </m:t>
              </m:r>
              <m:r>
                <w:rPr>
                  <w:rFonts w:ascii="Cambria Math" w:hAnsi="Cambria Math"/>
                  <w:sz w:val="20"/>
                  <w:szCs w:val="20"/>
                </w:rPr>
                <m:t>FlyAs</m:t>
              </m:r>
              <m:r>
                <w:rPr>
                  <w:rFonts w:ascii="Cambria Math" w:hAnsi="Cambria Math"/>
                  <w:sz w:val="20"/>
                  <w:szCs w:val="20"/>
                </w:rPr>
                <m:t>h</m:t>
              </m:r>
              <m:r>
                <w:rPr>
                  <w:rFonts w:ascii="Cambria Math" w:hAnsi="Cambria Math"/>
                  <w:sz w:val="20"/>
                  <w:szCs w:val="20"/>
                </w:rPr>
                <m:t xml:space="preserve"> + </m:t>
              </m:r>
              <m:r>
                <w:rPr>
                  <w:rFonts w:ascii="Cambria Math" w:hAnsi="Cambria Math"/>
                  <w:sz w:val="20"/>
                  <w:szCs w:val="20"/>
                </w:rPr>
                <m:t>Blast</m:t>
              </m:r>
              <m:r>
                <w:rPr>
                  <w:rFonts w:ascii="Cambria Math" w:hAnsi="Cambria Math"/>
                  <w:sz w:val="20"/>
                  <w:szCs w:val="20"/>
                </w:rPr>
                <m:t xml:space="preserve"> </m:t>
              </m:r>
              <m:r>
                <w:rPr>
                  <w:rFonts w:ascii="Cambria Math" w:hAnsi="Cambria Math"/>
                  <w:sz w:val="20"/>
                  <w:szCs w:val="20"/>
                </w:rPr>
                <m:t>Furnace</m:t>
              </m:r>
              <m:r>
                <w:rPr>
                  <w:rFonts w:ascii="Cambria Math" w:hAnsi="Cambria Math"/>
                  <w:sz w:val="20"/>
                  <w:szCs w:val="20"/>
                </w:rPr>
                <m:t xml:space="preserve"> </m:t>
              </m:r>
              <m:r>
                <w:rPr>
                  <w:rFonts w:ascii="Cambria Math" w:hAnsi="Cambria Math"/>
                  <w:sz w:val="20"/>
                  <w:szCs w:val="20"/>
                </w:rPr>
                <m:t>Slag</m:t>
              </m:r>
              <m:r>
                <w:rPr>
                  <w:rFonts w:ascii="Cambria Math" w:hAnsi="Cambria Math"/>
                  <w:sz w:val="20"/>
                  <w:szCs w:val="20"/>
                </w:rPr>
                <m:t xml:space="preserve"> </m:t>
              </m:r>
              <m:r>
                <w:rPr>
                  <w:rFonts w:ascii="Cambria Math" w:hAnsi="Cambria Math"/>
                  <w:sz w:val="20"/>
                  <w:szCs w:val="20"/>
                </w:rPr>
                <m:t>Superplasticizer</m:t>
              </m:r>
              <m:r>
                <w:rPr>
                  <w:rFonts w:ascii="Cambria Math" w:hAnsi="Cambria Math"/>
                  <w:sz w:val="20"/>
                  <w:szCs w:val="20"/>
                </w:rPr>
                <m:t xml:space="preserve">] </m:t>
              </m:r>
            </m:den>
          </m:f>
        </m:oMath>
      </m:oMathPara>
    </w:p>
    <w:p w:rsidR="00AC265D" w:rsidRDefault="00AC265D">
      <w:pPr>
        <w:pBdr>
          <w:top w:val="nil"/>
          <w:left w:val="nil"/>
          <w:bottom w:val="nil"/>
          <w:right w:val="nil"/>
          <w:between w:val="nil"/>
        </w:pBdr>
        <w:rPr>
          <w:sz w:val="20"/>
          <w:szCs w:val="20"/>
          <w:u w:val="single"/>
        </w:rPr>
      </w:pPr>
    </w:p>
    <w:p w:rsidR="00AC265D" w:rsidRDefault="001205E7">
      <w:pPr>
        <w:pBdr>
          <w:top w:val="nil"/>
          <w:left w:val="nil"/>
          <w:bottom w:val="nil"/>
          <w:right w:val="nil"/>
          <w:between w:val="nil"/>
        </w:pBdr>
        <w:rPr>
          <w:sz w:val="20"/>
          <w:szCs w:val="20"/>
        </w:rPr>
      </w:pPr>
      <w:r>
        <w:rPr>
          <w:sz w:val="20"/>
          <w:szCs w:val="20"/>
        </w:rPr>
        <w:t>In the original article, the w/c and w/b ratios were used to build regression formulas of a single type:</w:t>
      </w:r>
    </w:p>
    <w:p w:rsidR="00AC265D" w:rsidRDefault="00AC265D">
      <w:pPr>
        <w:pBdr>
          <w:top w:val="nil"/>
          <w:left w:val="nil"/>
          <w:bottom w:val="nil"/>
          <w:right w:val="nil"/>
          <w:between w:val="nil"/>
        </w:pBdr>
        <w:rPr>
          <w:sz w:val="20"/>
          <w:szCs w:val="20"/>
        </w:rPr>
      </w:pPr>
    </w:p>
    <w:p w:rsidR="00AC265D" w:rsidRDefault="001205E7">
      <w:pPr>
        <w:pBdr>
          <w:top w:val="nil"/>
          <w:left w:val="nil"/>
          <w:bottom w:val="nil"/>
          <w:right w:val="nil"/>
          <w:between w:val="nil"/>
        </w:pBdr>
        <w:jc w:val="center"/>
        <w:rPr>
          <w:sz w:val="20"/>
          <w:szCs w:val="20"/>
          <w:u w:val="single"/>
        </w:rPr>
      </w:pPr>
      <m:oMathPara>
        <m:oMath>
          <m:r>
            <w:rPr>
              <w:rFonts w:ascii="Cambria Math" w:hAnsi="Cambria Math"/>
              <w:sz w:val="20"/>
              <w:szCs w:val="20"/>
              <w:u w:val="single"/>
            </w:rPr>
            <m:t>f</m:t>
          </m:r>
          <m:r>
            <w:rPr>
              <w:rFonts w:ascii="Cambria Math" w:hAnsi="Cambria Math"/>
              <w:sz w:val="20"/>
              <w:szCs w:val="20"/>
              <w:u w:val="single"/>
            </w:rPr>
            <m:t>'(</m:t>
          </m:r>
          <m:r>
            <w:rPr>
              <w:rFonts w:ascii="Cambria Math" w:hAnsi="Cambria Math"/>
              <w:sz w:val="20"/>
              <w:szCs w:val="20"/>
              <w:u w:val="single"/>
            </w:rPr>
            <m:t>t</m:t>
          </m:r>
          <m:r>
            <w:rPr>
              <w:rFonts w:ascii="Cambria Math" w:hAnsi="Cambria Math"/>
              <w:sz w:val="20"/>
              <w:szCs w:val="20"/>
              <w:u w:val="single"/>
            </w:rPr>
            <m:t xml:space="preserve">) = </m:t>
          </m:r>
          <m:r>
            <w:rPr>
              <w:rFonts w:ascii="Cambria Math" w:hAnsi="Cambria Math"/>
              <w:sz w:val="20"/>
              <w:szCs w:val="20"/>
              <w:u w:val="single"/>
            </w:rPr>
            <m:t>a</m:t>
          </m:r>
          <m:sSup>
            <m:sSupPr>
              <m:ctrlPr>
                <w:rPr>
                  <w:rFonts w:ascii="Cambria Math" w:hAnsi="Cambria Math"/>
                  <w:sz w:val="20"/>
                  <w:szCs w:val="20"/>
                  <w:u w:val="single"/>
                </w:rPr>
              </m:ctrlPr>
            </m:sSupPr>
            <m:e>
              <m:sSup>
                <m:sSupPr>
                  <m:ctrlPr>
                    <w:rPr>
                      <w:rFonts w:ascii="Cambria Math" w:hAnsi="Cambria Math"/>
                      <w:sz w:val="20"/>
                      <w:szCs w:val="20"/>
                      <w:u w:val="single"/>
                    </w:rPr>
                  </m:ctrlPr>
                </m:sSupPr>
                <m:e>
                  <m:sSup>
                    <m:sSupPr>
                      <m:ctrlPr>
                        <w:rPr>
                          <w:rFonts w:ascii="Cambria Math" w:hAnsi="Cambria Math"/>
                          <w:sz w:val="20"/>
                          <w:szCs w:val="20"/>
                          <w:u w:val="single"/>
                        </w:rPr>
                      </m:ctrlPr>
                    </m:sSupPr>
                    <m:e>
                      <m:r>
                        <w:rPr>
                          <w:rFonts w:ascii="Cambria Math" w:hAnsi="Cambria Math"/>
                          <w:sz w:val="20"/>
                          <w:szCs w:val="20"/>
                          <w:u w:val="single"/>
                        </w:rPr>
                        <m:t>X</m:t>
                      </m:r>
                    </m:e>
                    <m:sup>
                      <m:r>
                        <w:rPr>
                          <w:rFonts w:ascii="Cambria Math" w:hAnsi="Cambria Math"/>
                          <w:sz w:val="20"/>
                          <w:szCs w:val="20"/>
                          <w:u w:val="single"/>
                        </w:rPr>
                        <m:t>b</m:t>
                      </m:r>
                    </m:sup>
                  </m:sSup>
                </m:e>
                <m:sup/>
              </m:sSup>
              <m:r>
                <w:rPr>
                  <w:rFonts w:ascii="Cambria Math" w:hAnsi="Cambria Math"/>
                  <w:sz w:val="20"/>
                  <w:szCs w:val="20"/>
                  <w:u w:val="single"/>
                </w:rPr>
                <m:t xml:space="preserve">[ </m:t>
              </m:r>
              <m:r>
                <w:rPr>
                  <w:rFonts w:ascii="Cambria Math" w:hAnsi="Cambria Math"/>
                  <w:sz w:val="20"/>
                  <w:szCs w:val="20"/>
                  <w:u w:val="single"/>
                </w:rPr>
                <m:t>c</m:t>
              </m:r>
              <m:r>
                <w:rPr>
                  <w:rFonts w:ascii="Cambria Math" w:hAnsi="Cambria Math"/>
                  <w:sz w:val="20"/>
                  <w:szCs w:val="20"/>
                  <w:u w:val="single"/>
                </w:rPr>
                <m:t xml:space="preserve"> </m:t>
              </m:r>
              <m:r>
                <w:rPr>
                  <w:rFonts w:ascii="Cambria Math" w:hAnsi="Cambria Math"/>
                  <w:sz w:val="20"/>
                  <w:szCs w:val="20"/>
                  <w:u w:val="single"/>
                </w:rPr>
                <m:t>ln</m:t>
              </m:r>
              <m:r>
                <w:rPr>
                  <w:rFonts w:ascii="Cambria Math" w:hAnsi="Cambria Math"/>
                  <w:sz w:val="20"/>
                  <w:szCs w:val="20"/>
                  <w:u w:val="single"/>
                </w:rPr>
                <m:t>(</m:t>
              </m:r>
              <m:r>
                <w:rPr>
                  <w:rFonts w:ascii="Cambria Math" w:hAnsi="Cambria Math"/>
                  <w:sz w:val="20"/>
                  <w:szCs w:val="20"/>
                  <w:u w:val="single"/>
                </w:rPr>
                <m:t>t</m:t>
              </m:r>
              <m:r>
                <w:rPr>
                  <w:rFonts w:ascii="Cambria Math" w:hAnsi="Cambria Math"/>
                  <w:sz w:val="20"/>
                  <w:szCs w:val="20"/>
                  <w:u w:val="single"/>
                </w:rPr>
                <m:t>) +</m:t>
              </m:r>
              <m:r>
                <w:rPr>
                  <w:rFonts w:ascii="Cambria Math" w:hAnsi="Cambria Math"/>
                  <w:sz w:val="20"/>
                  <w:szCs w:val="20"/>
                  <w:u w:val="single"/>
                </w:rPr>
                <m:t>d</m:t>
              </m:r>
              <m:r>
                <w:rPr>
                  <w:rFonts w:ascii="Cambria Math" w:hAnsi="Cambria Math"/>
                  <w:sz w:val="20"/>
                  <w:szCs w:val="20"/>
                  <w:u w:val="single"/>
                </w:rPr>
                <m:t xml:space="preserve">] </m:t>
              </m:r>
            </m:e>
            <m:sup/>
          </m:sSup>
        </m:oMath>
      </m:oMathPara>
    </w:p>
    <w:p w:rsidR="00AC265D" w:rsidRDefault="00AC265D">
      <w:pPr>
        <w:rPr>
          <w:sz w:val="20"/>
          <w:szCs w:val="20"/>
        </w:rPr>
      </w:pPr>
    </w:p>
    <w:p w:rsidR="00AC265D" w:rsidRDefault="001205E7">
      <w:pPr>
        <w:rPr>
          <w:sz w:val="20"/>
          <w:szCs w:val="20"/>
          <w:u w:val="single"/>
        </w:rPr>
      </w:pPr>
      <w:r>
        <w:rPr>
          <w:sz w:val="20"/>
          <w:szCs w:val="20"/>
        </w:rPr>
        <w:lastRenderedPageBreak/>
        <w:t>where t = ag</w:t>
      </w:r>
      <w:r>
        <w:rPr>
          <w:sz w:val="20"/>
          <w:szCs w:val="20"/>
        </w:rPr>
        <w:t>e at test; X = w/c or w/b ratio; and a, b, c, and d are regression coefﬁcients. These clearly included a limited number of non-linear transformations. Our project included many other transformed variables and interactions.</w:t>
      </w:r>
    </w:p>
    <w:p w:rsidR="00AC265D" w:rsidRDefault="00AC265D">
      <w:pPr>
        <w:pBdr>
          <w:top w:val="nil"/>
          <w:left w:val="nil"/>
          <w:bottom w:val="nil"/>
          <w:right w:val="nil"/>
          <w:between w:val="nil"/>
        </w:pBdr>
        <w:rPr>
          <w:color w:val="4472C4"/>
          <w:sz w:val="20"/>
          <w:szCs w:val="20"/>
          <w:u w:val="single"/>
        </w:rPr>
      </w:pPr>
    </w:p>
    <w:p w:rsidR="00AC265D" w:rsidRDefault="00AC265D">
      <w:pPr>
        <w:pBdr>
          <w:top w:val="nil"/>
          <w:left w:val="nil"/>
          <w:bottom w:val="nil"/>
          <w:right w:val="nil"/>
          <w:between w:val="nil"/>
        </w:pBdr>
        <w:rPr>
          <w:color w:val="4472C4"/>
          <w:sz w:val="20"/>
          <w:szCs w:val="20"/>
          <w:u w:val="single"/>
        </w:rPr>
      </w:pPr>
    </w:p>
    <w:p w:rsidR="00AC265D" w:rsidRDefault="001205E7">
      <w:pPr>
        <w:pBdr>
          <w:top w:val="nil"/>
          <w:left w:val="nil"/>
          <w:bottom w:val="nil"/>
          <w:right w:val="nil"/>
          <w:between w:val="nil"/>
        </w:pBdr>
        <w:rPr>
          <w:color w:val="4472C4"/>
          <w:sz w:val="20"/>
          <w:szCs w:val="20"/>
          <w:u w:val="single"/>
        </w:rPr>
      </w:pPr>
      <w:r>
        <w:rPr>
          <w:b/>
          <w:sz w:val="20"/>
          <w:szCs w:val="20"/>
        </w:rPr>
        <w:t>Approach to modeling</w:t>
      </w:r>
    </w:p>
    <w:p w:rsidR="00AC265D" w:rsidRDefault="001205E7">
      <w:pPr>
        <w:pBdr>
          <w:top w:val="nil"/>
          <w:left w:val="nil"/>
          <w:bottom w:val="nil"/>
          <w:right w:val="nil"/>
          <w:between w:val="nil"/>
        </w:pBdr>
        <w:rPr>
          <w:sz w:val="20"/>
          <w:szCs w:val="20"/>
        </w:rPr>
      </w:pPr>
      <w:r>
        <w:rPr>
          <w:sz w:val="20"/>
          <w:szCs w:val="20"/>
        </w:rPr>
        <w:t xml:space="preserve">We took a </w:t>
      </w:r>
      <w:r>
        <w:rPr>
          <w:sz w:val="20"/>
          <w:szCs w:val="20"/>
        </w:rPr>
        <w:t>three step approach to modeling the dataset.</w:t>
      </w:r>
    </w:p>
    <w:p w:rsidR="00AC265D" w:rsidRDefault="001205E7">
      <w:pPr>
        <w:numPr>
          <w:ilvl w:val="0"/>
          <w:numId w:val="2"/>
        </w:numPr>
        <w:pBdr>
          <w:top w:val="nil"/>
          <w:left w:val="nil"/>
          <w:bottom w:val="nil"/>
          <w:right w:val="nil"/>
          <w:between w:val="nil"/>
        </w:pBdr>
        <w:rPr>
          <w:sz w:val="20"/>
          <w:szCs w:val="20"/>
        </w:rPr>
      </w:pPr>
      <w:r>
        <w:rPr>
          <w:sz w:val="20"/>
          <w:szCs w:val="20"/>
        </w:rPr>
        <w:t>We created simple models with limited features in a trial-and-error fashion to understand sensitivities in the data, build in scientific principles, study if pair-wise interactions were valuable, and determine if we should develop new features which the or</w:t>
      </w:r>
      <w:r>
        <w:rPr>
          <w:sz w:val="20"/>
          <w:szCs w:val="20"/>
        </w:rPr>
        <w:t xml:space="preserve">iginal articles authors chose not to do. This semi-manual effort led to a much-improved “hand-model” we denoted ‘Reg4’. </w:t>
      </w:r>
    </w:p>
    <w:p w:rsidR="00AC265D" w:rsidRDefault="001205E7">
      <w:pPr>
        <w:numPr>
          <w:ilvl w:val="0"/>
          <w:numId w:val="2"/>
        </w:numPr>
        <w:pBdr>
          <w:top w:val="nil"/>
          <w:left w:val="nil"/>
          <w:bottom w:val="nil"/>
          <w:right w:val="nil"/>
          <w:between w:val="nil"/>
        </w:pBdr>
        <w:rPr>
          <w:sz w:val="20"/>
          <w:szCs w:val="20"/>
        </w:rPr>
      </w:pPr>
      <w:r>
        <w:rPr>
          <w:sz w:val="20"/>
          <w:szCs w:val="20"/>
        </w:rPr>
        <w:t>Expanding on the learning from the Reg4 hand-model, we then created a full model of many types of potential transformed variables and a</w:t>
      </w:r>
      <w:r>
        <w:rPr>
          <w:sz w:val="20"/>
          <w:szCs w:val="20"/>
        </w:rPr>
        <w:t xml:space="preserve">ll pair-wide interactions and used AIC/BIC criteria to perform feature reduction and produced a reduced “machine-model”, that we denoted ‘Reg3’. We removed some low-value features from this model to produce a simpler version of Reg3 we denoted ‘Reg5’. The </w:t>
      </w:r>
      <w:r>
        <w:rPr>
          <w:sz w:val="20"/>
          <w:szCs w:val="20"/>
        </w:rPr>
        <w:t>machine models better allowed us to understand the main effects and interactions by looking at a comprehensive set of features.</w:t>
      </w:r>
    </w:p>
    <w:p w:rsidR="00AC265D" w:rsidRDefault="001205E7">
      <w:pPr>
        <w:numPr>
          <w:ilvl w:val="0"/>
          <w:numId w:val="2"/>
        </w:numPr>
        <w:pBdr>
          <w:top w:val="nil"/>
          <w:left w:val="nil"/>
          <w:bottom w:val="nil"/>
          <w:right w:val="nil"/>
          <w:between w:val="nil"/>
        </w:pBdr>
        <w:rPr>
          <w:sz w:val="20"/>
          <w:szCs w:val="20"/>
        </w:rPr>
      </w:pPr>
      <w:r>
        <w:rPr>
          <w:sz w:val="20"/>
          <w:szCs w:val="20"/>
        </w:rPr>
        <w:t>In order to understand if over-fitting was occurring and to compare models, we studied Reg3, Reg4, and Reg5 via 10-fold cross-va</w:t>
      </w:r>
      <w:r>
        <w:rPr>
          <w:sz w:val="20"/>
          <w:szCs w:val="20"/>
        </w:rPr>
        <w:t>lidation and compared RSME versus the number of features to choose a ‘best’ model which struck a balance between the best p</w:t>
      </w:r>
      <w:r>
        <w:rPr>
          <w:color w:val="000000"/>
          <w:sz w:val="20"/>
          <w:szCs w:val="20"/>
        </w:rPr>
        <w:t xml:space="preserve">rediction of the real measurement </w:t>
      </w:r>
      <w:r>
        <w:rPr>
          <w:sz w:val="20"/>
          <w:szCs w:val="20"/>
        </w:rPr>
        <w:t xml:space="preserve">and an </w:t>
      </w:r>
      <w:r>
        <w:rPr>
          <w:color w:val="000000"/>
          <w:sz w:val="20"/>
          <w:szCs w:val="20"/>
        </w:rPr>
        <w:t>economical</w:t>
      </w:r>
      <w:r>
        <w:rPr>
          <w:sz w:val="20"/>
          <w:szCs w:val="20"/>
        </w:rPr>
        <w:t xml:space="preserve"> number of features for</w:t>
      </w:r>
      <w:r>
        <w:rPr>
          <w:color w:val="000000"/>
          <w:sz w:val="20"/>
          <w:szCs w:val="20"/>
        </w:rPr>
        <w:t xml:space="preserve"> efficien</w:t>
      </w:r>
      <w:r>
        <w:rPr>
          <w:sz w:val="20"/>
          <w:szCs w:val="20"/>
        </w:rPr>
        <w:t>cy</w:t>
      </w:r>
      <w:r>
        <w:rPr>
          <w:color w:val="000000"/>
          <w:sz w:val="20"/>
          <w:szCs w:val="20"/>
        </w:rPr>
        <w:t xml:space="preserve"> in practice.</w:t>
      </w:r>
    </w:p>
    <w:p w:rsidR="00AC265D" w:rsidRDefault="00AC265D">
      <w:pPr>
        <w:pBdr>
          <w:top w:val="nil"/>
          <w:left w:val="nil"/>
          <w:bottom w:val="nil"/>
          <w:right w:val="nil"/>
          <w:between w:val="nil"/>
        </w:pBdr>
        <w:rPr>
          <w:sz w:val="20"/>
          <w:szCs w:val="20"/>
        </w:rPr>
      </w:pPr>
    </w:p>
    <w:p w:rsidR="00AC265D" w:rsidRDefault="00AC265D">
      <w:pPr>
        <w:pBdr>
          <w:top w:val="nil"/>
          <w:left w:val="nil"/>
          <w:bottom w:val="nil"/>
          <w:right w:val="nil"/>
          <w:between w:val="nil"/>
        </w:pBdr>
        <w:rPr>
          <w:sz w:val="20"/>
          <w:szCs w:val="20"/>
        </w:rPr>
      </w:pPr>
    </w:p>
    <w:p w:rsidR="00AC265D" w:rsidRDefault="001205E7">
      <w:pPr>
        <w:pBdr>
          <w:top w:val="nil"/>
          <w:left w:val="nil"/>
          <w:bottom w:val="nil"/>
          <w:right w:val="nil"/>
          <w:between w:val="nil"/>
        </w:pBdr>
        <w:rPr>
          <w:b/>
          <w:color w:val="000000"/>
          <w:sz w:val="20"/>
          <w:szCs w:val="20"/>
        </w:rPr>
      </w:pPr>
      <w:r>
        <w:rPr>
          <w:b/>
          <w:color w:val="000000"/>
          <w:sz w:val="20"/>
          <w:szCs w:val="20"/>
        </w:rPr>
        <w:t>Statistical Analysis</w:t>
      </w:r>
    </w:p>
    <w:p w:rsidR="00AC265D" w:rsidRDefault="001205E7">
      <w:pPr>
        <w:pBdr>
          <w:top w:val="nil"/>
          <w:left w:val="nil"/>
          <w:bottom w:val="nil"/>
          <w:right w:val="nil"/>
          <w:between w:val="nil"/>
        </w:pBdr>
        <w:rPr>
          <w:color w:val="000000"/>
          <w:sz w:val="20"/>
          <w:szCs w:val="20"/>
        </w:rPr>
      </w:pPr>
      <w:r>
        <w:rPr>
          <w:sz w:val="20"/>
          <w:szCs w:val="20"/>
        </w:rPr>
        <w:t xml:space="preserve">Using only </w:t>
      </w:r>
      <w:r>
        <w:rPr>
          <w:sz w:val="20"/>
          <w:szCs w:val="20"/>
        </w:rPr>
        <w:t>the original raw variables, the following summary and correlations were generated in R to describe the initial dataset. Because the data came from a designed experiment, several of the variables have many points where the value is zero, meaning they were l</w:t>
      </w:r>
      <w:r>
        <w:rPr>
          <w:sz w:val="20"/>
          <w:szCs w:val="20"/>
        </w:rPr>
        <w:t>eft out of the ingredient mix for that observation. In some cases, transformations for regression demanded that a value of 1 was added to all observations of an independent variable value to enable functions such as 1/x or log(x) which do not exist at zero</w:t>
      </w:r>
      <w:r>
        <w:rPr>
          <w:sz w:val="20"/>
          <w:szCs w:val="20"/>
        </w:rPr>
        <w:t>.</w:t>
      </w:r>
    </w:p>
    <w:p w:rsidR="00AC265D" w:rsidRDefault="00AC265D">
      <w:pPr>
        <w:pBdr>
          <w:top w:val="nil"/>
          <w:left w:val="nil"/>
          <w:bottom w:val="nil"/>
          <w:right w:val="nil"/>
          <w:between w:val="nil"/>
        </w:pBdr>
        <w:rPr>
          <w:color w:val="000000"/>
          <w:sz w:val="20"/>
          <w:szCs w:val="20"/>
        </w:rPr>
      </w:pPr>
    </w:p>
    <w:p w:rsidR="00AC265D" w:rsidRDefault="00AC265D">
      <w:pPr>
        <w:pBdr>
          <w:top w:val="nil"/>
          <w:left w:val="nil"/>
          <w:bottom w:val="nil"/>
          <w:right w:val="nil"/>
          <w:between w:val="nil"/>
        </w:pBdr>
        <w:rPr>
          <w:color w:val="000000"/>
          <w:sz w:val="20"/>
          <w:szCs w:val="20"/>
        </w:rPr>
      </w:pPr>
    </w:p>
    <w:tbl>
      <w:tblPr>
        <w:tblStyle w:val="a"/>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39"/>
        <w:gridCol w:w="929"/>
        <w:gridCol w:w="918"/>
        <w:gridCol w:w="923"/>
        <w:gridCol w:w="920"/>
        <w:gridCol w:w="924"/>
        <w:gridCol w:w="923"/>
        <w:gridCol w:w="916"/>
        <w:gridCol w:w="923"/>
        <w:gridCol w:w="934"/>
      </w:tblGrid>
      <w:tr w:rsidR="00AC265D">
        <w:tc>
          <w:tcPr>
            <w:tcW w:w="1040" w:type="dxa"/>
          </w:tcPr>
          <w:p w:rsidR="00AC265D" w:rsidRDefault="001205E7">
            <w:pPr>
              <w:pBdr>
                <w:top w:val="nil"/>
                <w:left w:val="nil"/>
                <w:bottom w:val="nil"/>
                <w:right w:val="nil"/>
                <w:between w:val="nil"/>
              </w:pBdr>
              <w:rPr>
                <w:color w:val="000000"/>
                <w:sz w:val="20"/>
                <w:szCs w:val="20"/>
              </w:rPr>
            </w:pPr>
            <w:r>
              <w:rPr>
                <w:color w:val="000000"/>
                <w:sz w:val="20"/>
                <w:szCs w:val="20"/>
              </w:rPr>
              <w:t>Variables</w:t>
            </w:r>
          </w:p>
        </w:tc>
        <w:tc>
          <w:tcPr>
            <w:tcW w:w="929" w:type="dxa"/>
          </w:tcPr>
          <w:p w:rsidR="00AC265D" w:rsidRDefault="001205E7">
            <w:pPr>
              <w:pBdr>
                <w:top w:val="nil"/>
                <w:left w:val="nil"/>
                <w:bottom w:val="nil"/>
                <w:right w:val="nil"/>
                <w:between w:val="nil"/>
              </w:pBdr>
              <w:rPr>
                <w:color w:val="000000"/>
                <w:sz w:val="20"/>
                <w:szCs w:val="20"/>
              </w:rPr>
            </w:pPr>
            <w:r>
              <w:rPr>
                <w:color w:val="000000"/>
                <w:sz w:val="20"/>
                <w:szCs w:val="20"/>
              </w:rPr>
              <w:t>Cement</w:t>
            </w:r>
          </w:p>
        </w:tc>
        <w:tc>
          <w:tcPr>
            <w:tcW w:w="918" w:type="dxa"/>
          </w:tcPr>
          <w:p w:rsidR="00AC265D" w:rsidRDefault="001205E7">
            <w:pPr>
              <w:pBdr>
                <w:top w:val="nil"/>
                <w:left w:val="nil"/>
                <w:bottom w:val="nil"/>
                <w:right w:val="nil"/>
                <w:between w:val="nil"/>
              </w:pBdr>
              <w:rPr>
                <w:color w:val="000000"/>
                <w:sz w:val="20"/>
                <w:szCs w:val="20"/>
              </w:rPr>
            </w:pPr>
            <w:r>
              <w:rPr>
                <w:color w:val="000000"/>
                <w:sz w:val="20"/>
                <w:szCs w:val="20"/>
              </w:rPr>
              <w:t>BlastF</w:t>
            </w:r>
          </w:p>
        </w:tc>
        <w:tc>
          <w:tcPr>
            <w:tcW w:w="923" w:type="dxa"/>
          </w:tcPr>
          <w:p w:rsidR="00AC265D" w:rsidRDefault="001205E7">
            <w:pPr>
              <w:pBdr>
                <w:top w:val="nil"/>
                <w:left w:val="nil"/>
                <w:bottom w:val="nil"/>
                <w:right w:val="nil"/>
                <w:between w:val="nil"/>
              </w:pBdr>
              <w:rPr>
                <w:color w:val="000000"/>
                <w:sz w:val="20"/>
                <w:szCs w:val="20"/>
              </w:rPr>
            </w:pPr>
            <w:r>
              <w:rPr>
                <w:color w:val="000000"/>
                <w:sz w:val="20"/>
                <w:szCs w:val="20"/>
              </w:rPr>
              <w:t>FlyAsh</w:t>
            </w:r>
          </w:p>
        </w:tc>
        <w:tc>
          <w:tcPr>
            <w:tcW w:w="920" w:type="dxa"/>
          </w:tcPr>
          <w:p w:rsidR="00AC265D" w:rsidRDefault="001205E7">
            <w:pPr>
              <w:pBdr>
                <w:top w:val="nil"/>
                <w:left w:val="nil"/>
                <w:bottom w:val="nil"/>
                <w:right w:val="nil"/>
                <w:between w:val="nil"/>
              </w:pBdr>
              <w:rPr>
                <w:color w:val="000000"/>
                <w:sz w:val="20"/>
                <w:szCs w:val="20"/>
              </w:rPr>
            </w:pPr>
            <w:r>
              <w:rPr>
                <w:color w:val="000000"/>
                <w:sz w:val="20"/>
                <w:szCs w:val="20"/>
              </w:rPr>
              <w:t>Water</w:t>
            </w:r>
          </w:p>
        </w:tc>
        <w:tc>
          <w:tcPr>
            <w:tcW w:w="924" w:type="dxa"/>
          </w:tcPr>
          <w:p w:rsidR="00AC265D" w:rsidRDefault="001205E7">
            <w:pPr>
              <w:pBdr>
                <w:top w:val="nil"/>
                <w:left w:val="nil"/>
                <w:bottom w:val="nil"/>
                <w:right w:val="nil"/>
                <w:between w:val="nil"/>
              </w:pBdr>
              <w:rPr>
                <w:color w:val="000000"/>
                <w:sz w:val="20"/>
                <w:szCs w:val="20"/>
              </w:rPr>
            </w:pPr>
            <w:r>
              <w:rPr>
                <w:color w:val="000000"/>
                <w:sz w:val="20"/>
                <w:szCs w:val="20"/>
              </w:rPr>
              <w:t>SuperP</w:t>
            </w:r>
          </w:p>
        </w:tc>
        <w:tc>
          <w:tcPr>
            <w:tcW w:w="923" w:type="dxa"/>
          </w:tcPr>
          <w:p w:rsidR="00AC265D" w:rsidRDefault="001205E7">
            <w:pPr>
              <w:pBdr>
                <w:top w:val="nil"/>
                <w:left w:val="nil"/>
                <w:bottom w:val="nil"/>
                <w:right w:val="nil"/>
                <w:between w:val="nil"/>
              </w:pBdr>
              <w:rPr>
                <w:color w:val="000000"/>
                <w:sz w:val="20"/>
                <w:szCs w:val="20"/>
              </w:rPr>
            </w:pPr>
            <w:r>
              <w:rPr>
                <w:color w:val="000000"/>
                <w:sz w:val="20"/>
                <w:szCs w:val="20"/>
              </w:rPr>
              <w:t>Coarse</w:t>
            </w:r>
          </w:p>
        </w:tc>
        <w:tc>
          <w:tcPr>
            <w:tcW w:w="916" w:type="dxa"/>
          </w:tcPr>
          <w:p w:rsidR="00AC265D" w:rsidRDefault="001205E7">
            <w:pPr>
              <w:pBdr>
                <w:top w:val="nil"/>
                <w:left w:val="nil"/>
                <w:bottom w:val="nil"/>
                <w:right w:val="nil"/>
                <w:between w:val="nil"/>
              </w:pBdr>
              <w:rPr>
                <w:color w:val="000000"/>
                <w:sz w:val="20"/>
                <w:szCs w:val="20"/>
              </w:rPr>
            </w:pPr>
            <w:r>
              <w:rPr>
                <w:color w:val="000000"/>
                <w:sz w:val="20"/>
                <w:szCs w:val="20"/>
              </w:rPr>
              <w:t>Fine</w:t>
            </w:r>
          </w:p>
        </w:tc>
        <w:tc>
          <w:tcPr>
            <w:tcW w:w="923" w:type="dxa"/>
          </w:tcPr>
          <w:p w:rsidR="00AC265D" w:rsidRDefault="001205E7">
            <w:pPr>
              <w:pBdr>
                <w:top w:val="nil"/>
                <w:left w:val="nil"/>
                <w:bottom w:val="nil"/>
                <w:right w:val="nil"/>
                <w:between w:val="nil"/>
              </w:pBdr>
              <w:rPr>
                <w:color w:val="000000"/>
                <w:sz w:val="20"/>
                <w:szCs w:val="20"/>
              </w:rPr>
            </w:pPr>
            <w:r>
              <w:rPr>
                <w:color w:val="000000"/>
                <w:sz w:val="20"/>
                <w:szCs w:val="20"/>
              </w:rPr>
              <w:t>Age</w:t>
            </w:r>
          </w:p>
        </w:tc>
        <w:tc>
          <w:tcPr>
            <w:tcW w:w="934" w:type="dxa"/>
          </w:tcPr>
          <w:p w:rsidR="00AC265D" w:rsidRDefault="001205E7">
            <w:pPr>
              <w:pBdr>
                <w:top w:val="nil"/>
                <w:left w:val="nil"/>
                <w:bottom w:val="nil"/>
                <w:right w:val="nil"/>
                <w:between w:val="nil"/>
              </w:pBdr>
              <w:rPr>
                <w:color w:val="000000"/>
                <w:sz w:val="20"/>
                <w:szCs w:val="20"/>
              </w:rPr>
            </w:pPr>
            <w:r>
              <w:rPr>
                <w:color w:val="000000"/>
                <w:sz w:val="20"/>
                <w:szCs w:val="20"/>
              </w:rPr>
              <w:t>Strength</w:t>
            </w:r>
          </w:p>
        </w:tc>
      </w:tr>
      <w:tr w:rsidR="00AC265D">
        <w:tc>
          <w:tcPr>
            <w:tcW w:w="1040" w:type="dxa"/>
          </w:tcPr>
          <w:p w:rsidR="00AC265D" w:rsidRDefault="001205E7">
            <w:pPr>
              <w:pBdr>
                <w:top w:val="nil"/>
                <w:left w:val="nil"/>
                <w:bottom w:val="nil"/>
                <w:right w:val="nil"/>
                <w:between w:val="nil"/>
              </w:pBdr>
              <w:rPr>
                <w:color w:val="000000"/>
                <w:sz w:val="20"/>
                <w:szCs w:val="20"/>
              </w:rPr>
            </w:pPr>
            <w:r>
              <w:rPr>
                <w:color w:val="000000"/>
                <w:sz w:val="20"/>
                <w:szCs w:val="20"/>
              </w:rPr>
              <w:t>Minimum</w:t>
            </w:r>
          </w:p>
        </w:tc>
        <w:tc>
          <w:tcPr>
            <w:tcW w:w="929" w:type="dxa"/>
          </w:tcPr>
          <w:p w:rsidR="00AC265D" w:rsidRDefault="001205E7">
            <w:pPr>
              <w:pBdr>
                <w:top w:val="nil"/>
                <w:left w:val="nil"/>
                <w:bottom w:val="nil"/>
                <w:right w:val="nil"/>
                <w:between w:val="nil"/>
              </w:pBdr>
              <w:rPr>
                <w:color w:val="000000"/>
                <w:sz w:val="20"/>
                <w:szCs w:val="20"/>
              </w:rPr>
            </w:pPr>
            <w:r>
              <w:rPr>
                <w:color w:val="000000"/>
                <w:sz w:val="20"/>
                <w:szCs w:val="20"/>
              </w:rPr>
              <w:t>102.0</w:t>
            </w:r>
          </w:p>
        </w:tc>
        <w:tc>
          <w:tcPr>
            <w:tcW w:w="918" w:type="dxa"/>
          </w:tcPr>
          <w:p w:rsidR="00AC265D" w:rsidRDefault="001205E7">
            <w:pPr>
              <w:pBdr>
                <w:top w:val="nil"/>
                <w:left w:val="nil"/>
                <w:bottom w:val="nil"/>
                <w:right w:val="nil"/>
                <w:between w:val="nil"/>
              </w:pBdr>
              <w:rPr>
                <w:color w:val="000000"/>
                <w:sz w:val="20"/>
                <w:szCs w:val="20"/>
              </w:rPr>
            </w:pPr>
            <w:r>
              <w:rPr>
                <w:color w:val="000000"/>
                <w:sz w:val="20"/>
                <w:szCs w:val="20"/>
              </w:rPr>
              <w:t>0.0</w:t>
            </w:r>
          </w:p>
        </w:tc>
        <w:tc>
          <w:tcPr>
            <w:tcW w:w="923" w:type="dxa"/>
          </w:tcPr>
          <w:p w:rsidR="00AC265D" w:rsidRDefault="001205E7">
            <w:pPr>
              <w:pBdr>
                <w:top w:val="nil"/>
                <w:left w:val="nil"/>
                <w:bottom w:val="nil"/>
                <w:right w:val="nil"/>
                <w:between w:val="nil"/>
              </w:pBdr>
              <w:rPr>
                <w:color w:val="000000"/>
                <w:sz w:val="20"/>
                <w:szCs w:val="20"/>
              </w:rPr>
            </w:pPr>
            <w:r>
              <w:rPr>
                <w:color w:val="000000"/>
                <w:sz w:val="20"/>
                <w:szCs w:val="20"/>
              </w:rPr>
              <w:t>0.00</w:t>
            </w:r>
          </w:p>
        </w:tc>
        <w:tc>
          <w:tcPr>
            <w:tcW w:w="920" w:type="dxa"/>
          </w:tcPr>
          <w:p w:rsidR="00AC265D" w:rsidRDefault="001205E7">
            <w:pPr>
              <w:pBdr>
                <w:top w:val="nil"/>
                <w:left w:val="nil"/>
                <w:bottom w:val="nil"/>
                <w:right w:val="nil"/>
                <w:between w:val="nil"/>
              </w:pBdr>
              <w:rPr>
                <w:color w:val="000000"/>
                <w:sz w:val="20"/>
                <w:szCs w:val="20"/>
              </w:rPr>
            </w:pPr>
            <w:r>
              <w:rPr>
                <w:color w:val="000000"/>
                <w:sz w:val="20"/>
                <w:szCs w:val="20"/>
              </w:rPr>
              <w:t>121.8</w:t>
            </w:r>
          </w:p>
        </w:tc>
        <w:tc>
          <w:tcPr>
            <w:tcW w:w="924" w:type="dxa"/>
          </w:tcPr>
          <w:p w:rsidR="00AC265D" w:rsidRDefault="001205E7">
            <w:pPr>
              <w:pBdr>
                <w:top w:val="nil"/>
                <w:left w:val="nil"/>
                <w:bottom w:val="nil"/>
                <w:right w:val="nil"/>
                <w:between w:val="nil"/>
              </w:pBdr>
              <w:rPr>
                <w:color w:val="000000"/>
                <w:sz w:val="20"/>
                <w:szCs w:val="20"/>
              </w:rPr>
            </w:pPr>
            <w:r>
              <w:rPr>
                <w:color w:val="000000"/>
                <w:sz w:val="20"/>
                <w:szCs w:val="20"/>
              </w:rPr>
              <w:t>0.000</w:t>
            </w:r>
          </w:p>
        </w:tc>
        <w:tc>
          <w:tcPr>
            <w:tcW w:w="923" w:type="dxa"/>
          </w:tcPr>
          <w:p w:rsidR="00AC265D" w:rsidRDefault="001205E7">
            <w:pPr>
              <w:pBdr>
                <w:top w:val="nil"/>
                <w:left w:val="nil"/>
                <w:bottom w:val="nil"/>
                <w:right w:val="nil"/>
                <w:between w:val="nil"/>
              </w:pBdr>
              <w:rPr>
                <w:color w:val="000000"/>
                <w:sz w:val="20"/>
                <w:szCs w:val="20"/>
              </w:rPr>
            </w:pPr>
            <w:r>
              <w:rPr>
                <w:color w:val="000000"/>
                <w:sz w:val="20"/>
                <w:szCs w:val="20"/>
              </w:rPr>
              <w:t>801.0</w:t>
            </w:r>
          </w:p>
        </w:tc>
        <w:tc>
          <w:tcPr>
            <w:tcW w:w="916" w:type="dxa"/>
          </w:tcPr>
          <w:p w:rsidR="00AC265D" w:rsidRDefault="001205E7">
            <w:pPr>
              <w:pBdr>
                <w:top w:val="nil"/>
                <w:left w:val="nil"/>
                <w:bottom w:val="nil"/>
                <w:right w:val="nil"/>
                <w:between w:val="nil"/>
              </w:pBdr>
              <w:rPr>
                <w:color w:val="000000"/>
                <w:sz w:val="20"/>
                <w:szCs w:val="20"/>
              </w:rPr>
            </w:pPr>
            <w:r>
              <w:rPr>
                <w:color w:val="000000"/>
                <w:sz w:val="20"/>
                <w:szCs w:val="20"/>
              </w:rPr>
              <w:t>594.0</w:t>
            </w:r>
          </w:p>
        </w:tc>
        <w:tc>
          <w:tcPr>
            <w:tcW w:w="923" w:type="dxa"/>
          </w:tcPr>
          <w:p w:rsidR="00AC265D" w:rsidRDefault="001205E7">
            <w:pPr>
              <w:pBdr>
                <w:top w:val="nil"/>
                <w:left w:val="nil"/>
                <w:bottom w:val="nil"/>
                <w:right w:val="nil"/>
                <w:between w:val="nil"/>
              </w:pBdr>
              <w:rPr>
                <w:color w:val="000000"/>
                <w:sz w:val="20"/>
                <w:szCs w:val="20"/>
              </w:rPr>
            </w:pPr>
            <w:r>
              <w:rPr>
                <w:color w:val="000000"/>
                <w:sz w:val="20"/>
                <w:szCs w:val="20"/>
              </w:rPr>
              <w:t>1.00</w:t>
            </w:r>
          </w:p>
        </w:tc>
        <w:tc>
          <w:tcPr>
            <w:tcW w:w="934" w:type="dxa"/>
          </w:tcPr>
          <w:p w:rsidR="00AC265D" w:rsidRDefault="001205E7">
            <w:pPr>
              <w:pBdr>
                <w:top w:val="nil"/>
                <w:left w:val="nil"/>
                <w:bottom w:val="nil"/>
                <w:right w:val="nil"/>
                <w:between w:val="nil"/>
              </w:pBdr>
              <w:rPr>
                <w:color w:val="000000"/>
                <w:sz w:val="20"/>
                <w:szCs w:val="20"/>
              </w:rPr>
            </w:pPr>
            <w:r>
              <w:rPr>
                <w:color w:val="000000"/>
                <w:sz w:val="20"/>
                <w:szCs w:val="20"/>
              </w:rPr>
              <w:t>2.332</w:t>
            </w:r>
          </w:p>
        </w:tc>
      </w:tr>
      <w:tr w:rsidR="00AC265D">
        <w:tc>
          <w:tcPr>
            <w:tcW w:w="1040" w:type="dxa"/>
          </w:tcPr>
          <w:p w:rsidR="00AC265D" w:rsidRDefault="001205E7">
            <w:pPr>
              <w:pBdr>
                <w:top w:val="nil"/>
                <w:left w:val="nil"/>
                <w:bottom w:val="nil"/>
                <w:right w:val="nil"/>
                <w:between w:val="nil"/>
              </w:pBdr>
              <w:rPr>
                <w:color w:val="000000"/>
                <w:sz w:val="20"/>
                <w:szCs w:val="20"/>
              </w:rPr>
            </w:pPr>
            <w:r>
              <w:rPr>
                <w:color w:val="000000"/>
                <w:sz w:val="20"/>
                <w:szCs w:val="20"/>
              </w:rPr>
              <w:t>1</w:t>
            </w:r>
            <w:r>
              <w:rPr>
                <w:color w:val="000000"/>
                <w:sz w:val="20"/>
                <w:szCs w:val="20"/>
                <w:vertAlign w:val="superscript"/>
              </w:rPr>
              <w:t>st</w:t>
            </w:r>
            <w:r>
              <w:rPr>
                <w:color w:val="000000"/>
                <w:sz w:val="20"/>
                <w:szCs w:val="20"/>
              </w:rPr>
              <w:t xml:space="preserve"> Quartile</w:t>
            </w:r>
          </w:p>
        </w:tc>
        <w:tc>
          <w:tcPr>
            <w:tcW w:w="929" w:type="dxa"/>
          </w:tcPr>
          <w:p w:rsidR="00AC265D" w:rsidRDefault="001205E7">
            <w:pPr>
              <w:pBdr>
                <w:top w:val="nil"/>
                <w:left w:val="nil"/>
                <w:bottom w:val="nil"/>
                <w:right w:val="nil"/>
                <w:between w:val="nil"/>
              </w:pBdr>
              <w:rPr>
                <w:color w:val="000000"/>
                <w:sz w:val="20"/>
                <w:szCs w:val="20"/>
              </w:rPr>
            </w:pPr>
            <w:r>
              <w:rPr>
                <w:color w:val="000000"/>
                <w:sz w:val="20"/>
                <w:szCs w:val="20"/>
              </w:rPr>
              <w:t>192.4</w:t>
            </w:r>
          </w:p>
        </w:tc>
        <w:tc>
          <w:tcPr>
            <w:tcW w:w="918" w:type="dxa"/>
          </w:tcPr>
          <w:p w:rsidR="00AC265D" w:rsidRDefault="001205E7">
            <w:pPr>
              <w:pBdr>
                <w:top w:val="nil"/>
                <w:left w:val="nil"/>
                <w:bottom w:val="nil"/>
                <w:right w:val="nil"/>
                <w:between w:val="nil"/>
              </w:pBdr>
              <w:rPr>
                <w:color w:val="000000"/>
                <w:sz w:val="20"/>
                <w:szCs w:val="20"/>
              </w:rPr>
            </w:pPr>
            <w:r>
              <w:rPr>
                <w:color w:val="000000"/>
                <w:sz w:val="20"/>
                <w:szCs w:val="20"/>
              </w:rPr>
              <w:t>0.0</w:t>
            </w:r>
          </w:p>
        </w:tc>
        <w:tc>
          <w:tcPr>
            <w:tcW w:w="923" w:type="dxa"/>
          </w:tcPr>
          <w:p w:rsidR="00AC265D" w:rsidRDefault="001205E7">
            <w:pPr>
              <w:pBdr>
                <w:top w:val="nil"/>
                <w:left w:val="nil"/>
                <w:bottom w:val="nil"/>
                <w:right w:val="nil"/>
                <w:between w:val="nil"/>
              </w:pBdr>
              <w:rPr>
                <w:color w:val="000000"/>
                <w:sz w:val="20"/>
                <w:szCs w:val="20"/>
              </w:rPr>
            </w:pPr>
            <w:r>
              <w:rPr>
                <w:color w:val="000000"/>
                <w:sz w:val="20"/>
                <w:szCs w:val="20"/>
              </w:rPr>
              <w:t>0.00</w:t>
            </w:r>
          </w:p>
        </w:tc>
        <w:tc>
          <w:tcPr>
            <w:tcW w:w="920" w:type="dxa"/>
          </w:tcPr>
          <w:p w:rsidR="00AC265D" w:rsidRDefault="001205E7">
            <w:pPr>
              <w:pBdr>
                <w:top w:val="nil"/>
                <w:left w:val="nil"/>
                <w:bottom w:val="nil"/>
                <w:right w:val="nil"/>
                <w:between w:val="nil"/>
              </w:pBdr>
              <w:rPr>
                <w:color w:val="000000"/>
                <w:sz w:val="20"/>
                <w:szCs w:val="20"/>
              </w:rPr>
            </w:pPr>
            <w:r>
              <w:rPr>
                <w:color w:val="000000"/>
                <w:sz w:val="20"/>
                <w:szCs w:val="20"/>
              </w:rPr>
              <w:t>164.9</w:t>
            </w:r>
          </w:p>
        </w:tc>
        <w:tc>
          <w:tcPr>
            <w:tcW w:w="924" w:type="dxa"/>
          </w:tcPr>
          <w:p w:rsidR="00AC265D" w:rsidRDefault="001205E7">
            <w:pPr>
              <w:pBdr>
                <w:top w:val="nil"/>
                <w:left w:val="nil"/>
                <w:bottom w:val="nil"/>
                <w:right w:val="nil"/>
                <w:between w:val="nil"/>
              </w:pBdr>
              <w:rPr>
                <w:color w:val="000000"/>
                <w:sz w:val="20"/>
                <w:szCs w:val="20"/>
              </w:rPr>
            </w:pPr>
            <w:r>
              <w:rPr>
                <w:color w:val="000000"/>
                <w:sz w:val="20"/>
                <w:szCs w:val="20"/>
              </w:rPr>
              <w:t>0.000</w:t>
            </w:r>
          </w:p>
        </w:tc>
        <w:tc>
          <w:tcPr>
            <w:tcW w:w="923" w:type="dxa"/>
          </w:tcPr>
          <w:p w:rsidR="00AC265D" w:rsidRDefault="001205E7">
            <w:pPr>
              <w:pBdr>
                <w:top w:val="nil"/>
                <w:left w:val="nil"/>
                <w:bottom w:val="nil"/>
                <w:right w:val="nil"/>
                <w:between w:val="nil"/>
              </w:pBdr>
              <w:rPr>
                <w:color w:val="000000"/>
                <w:sz w:val="20"/>
                <w:szCs w:val="20"/>
              </w:rPr>
            </w:pPr>
            <w:r>
              <w:rPr>
                <w:color w:val="000000"/>
                <w:sz w:val="20"/>
                <w:szCs w:val="20"/>
              </w:rPr>
              <w:t>932.0</w:t>
            </w:r>
          </w:p>
        </w:tc>
        <w:tc>
          <w:tcPr>
            <w:tcW w:w="916" w:type="dxa"/>
          </w:tcPr>
          <w:p w:rsidR="00AC265D" w:rsidRDefault="001205E7">
            <w:pPr>
              <w:pBdr>
                <w:top w:val="nil"/>
                <w:left w:val="nil"/>
                <w:bottom w:val="nil"/>
                <w:right w:val="nil"/>
                <w:between w:val="nil"/>
              </w:pBdr>
              <w:rPr>
                <w:color w:val="000000"/>
                <w:sz w:val="20"/>
                <w:szCs w:val="20"/>
              </w:rPr>
            </w:pPr>
            <w:r>
              <w:rPr>
                <w:color w:val="000000"/>
                <w:sz w:val="20"/>
                <w:szCs w:val="20"/>
              </w:rPr>
              <w:t>731.0</w:t>
            </w:r>
          </w:p>
        </w:tc>
        <w:tc>
          <w:tcPr>
            <w:tcW w:w="923" w:type="dxa"/>
          </w:tcPr>
          <w:p w:rsidR="00AC265D" w:rsidRDefault="001205E7">
            <w:pPr>
              <w:pBdr>
                <w:top w:val="nil"/>
                <w:left w:val="nil"/>
                <w:bottom w:val="nil"/>
                <w:right w:val="nil"/>
                <w:between w:val="nil"/>
              </w:pBdr>
              <w:rPr>
                <w:color w:val="000000"/>
                <w:sz w:val="20"/>
                <w:szCs w:val="20"/>
              </w:rPr>
            </w:pPr>
            <w:r>
              <w:rPr>
                <w:color w:val="000000"/>
                <w:sz w:val="20"/>
                <w:szCs w:val="20"/>
              </w:rPr>
              <w:t>7.00</w:t>
            </w:r>
          </w:p>
        </w:tc>
        <w:tc>
          <w:tcPr>
            <w:tcW w:w="934" w:type="dxa"/>
          </w:tcPr>
          <w:p w:rsidR="00AC265D" w:rsidRDefault="001205E7">
            <w:pPr>
              <w:pBdr>
                <w:top w:val="nil"/>
                <w:left w:val="nil"/>
                <w:bottom w:val="nil"/>
                <w:right w:val="nil"/>
                <w:between w:val="nil"/>
              </w:pBdr>
              <w:rPr>
                <w:color w:val="000000"/>
                <w:sz w:val="20"/>
                <w:szCs w:val="20"/>
              </w:rPr>
            </w:pPr>
            <w:r>
              <w:rPr>
                <w:color w:val="000000"/>
                <w:sz w:val="20"/>
                <w:szCs w:val="20"/>
              </w:rPr>
              <w:t>23.707</w:t>
            </w:r>
          </w:p>
        </w:tc>
      </w:tr>
      <w:tr w:rsidR="00AC265D">
        <w:tc>
          <w:tcPr>
            <w:tcW w:w="1040" w:type="dxa"/>
          </w:tcPr>
          <w:p w:rsidR="00AC265D" w:rsidRDefault="001205E7">
            <w:pPr>
              <w:pBdr>
                <w:top w:val="nil"/>
                <w:left w:val="nil"/>
                <w:bottom w:val="nil"/>
                <w:right w:val="nil"/>
                <w:between w:val="nil"/>
              </w:pBdr>
              <w:rPr>
                <w:color w:val="000000"/>
                <w:sz w:val="20"/>
                <w:szCs w:val="20"/>
              </w:rPr>
            </w:pPr>
            <w:r>
              <w:rPr>
                <w:color w:val="000000"/>
                <w:sz w:val="20"/>
                <w:szCs w:val="20"/>
              </w:rPr>
              <w:t>Median</w:t>
            </w:r>
          </w:p>
        </w:tc>
        <w:tc>
          <w:tcPr>
            <w:tcW w:w="929" w:type="dxa"/>
          </w:tcPr>
          <w:p w:rsidR="00AC265D" w:rsidRDefault="001205E7">
            <w:pPr>
              <w:pBdr>
                <w:top w:val="nil"/>
                <w:left w:val="nil"/>
                <w:bottom w:val="nil"/>
                <w:right w:val="nil"/>
                <w:between w:val="nil"/>
              </w:pBdr>
              <w:rPr>
                <w:color w:val="000000"/>
                <w:sz w:val="20"/>
                <w:szCs w:val="20"/>
              </w:rPr>
            </w:pPr>
            <w:r>
              <w:rPr>
                <w:color w:val="000000"/>
                <w:sz w:val="20"/>
                <w:szCs w:val="20"/>
              </w:rPr>
              <w:t>272.9</w:t>
            </w:r>
          </w:p>
        </w:tc>
        <w:tc>
          <w:tcPr>
            <w:tcW w:w="918" w:type="dxa"/>
          </w:tcPr>
          <w:p w:rsidR="00AC265D" w:rsidRDefault="001205E7">
            <w:pPr>
              <w:pBdr>
                <w:top w:val="nil"/>
                <w:left w:val="nil"/>
                <w:bottom w:val="nil"/>
                <w:right w:val="nil"/>
                <w:between w:val="nil"/>
              </w:pBdr>
              <w:rPr>
                <w:color w:val="000000"/>
                <w:sz w:val="20"/>
                <w:szCs w:val="20"/>
              </w:rPr>
            </w:pPr>
            <w:r>
              <w:rPr>
                <w:color w:val="000000"/>
                <w:sz w:val="20"/>
                <w:szCs w:val="20"/>
              </w:rPr>
              <w:t>22.0</w:t>
            </w:r>
          </w:p>
        </w:tc>
        <w:tc>
          <w:tcPr>
            <w:tcW w:w="923" w:type="dxa"/>
          </w:tcPr>
          <w:p w:rsidR="00AC265D" w:rsidRDefault="001205E7">
            <w:pPr>
              <w:pBdr>
                <w:top w:val="nil"/>
                <w:left w:val="nil"/>
                <w:bottom w:val="nil"/>
                <w:right w:val="nil"/>
                <w:between w:val="nil"/>
              </w:pBdr>
              <w:rPr>
                <w:color w:val="000000"/>
                <w:sz w:val="20"/>
                <w:szCs w:val="20"/>
              </w:rPr>
            </w:pPr>
            <w:r>
              <w:rPr>
                <w:color w:val="000000"/>
                <w:sz w:val="20"/>
                <w:szCs w:val="20"/>
              </w:rPr>
              <w:t>0.00</w:t>
            </w:r>
          </w:p>
        </w:tc>
        <w:tc>
          <w:tcPr>
            <w:tcW w:w="920" w:type="dxa"/>
          </w:tcPr>
          <w:p w:rsidR="00AC265D" w:rsidRDefault="001205E7">
            <w:pPr>
              <w:pBdr>
                <w:top w:val="nil"/>
                <w:left w:val="nil"/>
                <w:bottom w:val="nil"/>
                <w:right w:val="nil"/>
                <w:between w:val="nil"/>
              </w:pBdr>
              <w:rPr>
                <w:color w:val="000000"/>
                <w:sz w:val="20"/>
                <w:szCs w:val="20"/>
              </w:rPr>
            </w:pPr>
            <w:r>
              <w:rPr>
                <w:color w:val="000000"/>
                <w:sz w:val="20"/>
                <w:szCs w:val="20"/>
              </w:rPr>
              <w:t>185.0</w:t>
            </w:r>
          </w:p>
        </w:tc>
        <w:tc>
          <w:tcPr>
            <w:tcW w:w="924" w:type="dxa"/>
          </w:tcPr>
          <w:p w:rsidR="00AC265D" w:rsidRDefault="001205E7">
            <w:pPr>
              <w:pBdr>
                <w:top w:val="nil"/>
                <w:left w:val="nil"/>
                <w:bottom w:val="nil"/>
                <w:right w:val="nil"/>
                <w:between w:val="nil"/>
              </w:pBdr>
              <w:rPr>
                <w:color w:val="000000"/>
                <w:sz w:val="20"/>
                <w:szCs w:val="20"/>
              </w:rPr>
            </w:pPr>
            <w:r>
              <w:rPr>
                <w:color w:val="000000"/>
                <w:sz w:val="20"/>
                <w:szCs w:val="20"/>
              </w:rPr>
              <w:t>6.350</w:t>
            </w:r>
          </w:p>
        </w:tc>
        <w:tc>
          <w:tcPr>
            <w:tcW w:w="923" w:type="dxa"/>
          </w:tcPr>
          <w:p w:rsidR="00AC265D" w:rsidRDefault="001205E7">
            <w:pPr>
              <w:pBdr>
                <w:top w:val="nil"/>
                <w:left w:val="nil"/>
                <w:bottom w:val="nil"/>
                <w:right w:val="nil"/>
                <w:between w:val="nil"/>
              </w:pBdr>
              <w:rPr>
                <w:color w:val="000000"/>
                <w:sz w:val="20"/>
                <w:szCs w:val="20"/>
              </w:rPr>
            </w:pPr>
            <w:r>
              <w:rPr>
                <w:color w:val="000000"/>
                <w:sz w:val="20"/>
                <w:szCs w:val="20"/>
              </w:rPr>
              <w:t>968.0</w:t>
            </w:r>
          </w:p>
        </w:tc>
        <w:tc>
          <w:tcPr>
            <w:tcW w:w="916" w:type="dxa"/>
          </w:tcPr>
          <w:p w:rsidR="00AC265D" w:rsidRDefault="001205E7">
            <w:pPr>
              <w:pBdr>
                <w:top w:val="nil"/>
                <w:left w:val="nil"/>
                <w:bottom w:val="nil"/>
                <w:right w:val="nil"/>
                <w:between w:val="nil"/>
              </w:pBdr>
              <w:rPr>
                <w:color w:val="000000"/>
                <w:sz w:val="20"/>
                <w:szCs w:val="20"/>
              </w:rPr>
            </w:pPr>
            <w:r>
              <w:rPr>
                <w:color w:val="000000"/>
                <w:sz w:val="20"/>
                <w:szCs w:val="20"/>
              </w:rPr>
              <w:t>779.5</w:t>
            </w:r>
          </w:p>
        </w:tc>
        <w:tc>
          <w:tcPr>
            <w:tcW w:w="923" w:type="dxa"/>
          </w:tcPr>
          <w:p w:rsidR="00AC265D" w:rsidRDefault="001205E7">
            <w:pPr>
              <w:pBdr>
                <w:top w:val="nil"/>
                <w:left w:val="nil"/>
                <w:bottom w:val="nil"/>
                <w:right w:val="nil"/>
                <w:between w:val="nil"/>
              </w:pBdr>
              <w:rPr>
                <w:color w:val="000000"/>
                <w:sz w:val="20"/>
                <w:szCs w:val="20"/>
              </w:rPr>
            </w:pPr>
            <w:r>
              <w:rPr>
                <w:color w:val="000000"/>
                <w:sz w:val="20"/>
                <w:szCs w:val="20"/>
              </w:rPr>
              <w:t>28.00</w:t>
            </w:r>
          </w:p>
        </w:tc>
        <w:tc>
          <w:tcPr>
            <w:tcW w:w="934" w:type="dxa"/>
          </w:tcPr>
          <w:p w:rsidR="00AC265D" w:rsidRDefault="001205E7">
            <w:pPr>
              <w:pBdr>
                <w:top w:val="nil"/>
                <w:left w:val="nil"/>
                <w:bottom w:val="nil"/>
                <w:right w:val="nil"/>
                <w:between w:val="nil"/>
              </w:pBdr>
              <w:rPr>
                <w:color w:val="000000"/>
                <w:sz w:val="20"/>
                <w:szCs w:val="20"/>
              </w:rPr>
            </w:pPr>
            <w:r>
              <w:rPr>
                <w:color w:val="000000"/>
                <w:sz w:val="20"/>
                <w:szCs w:val="20"/>
              </w:rPr>
              <w:t>34.443</w:t>
            </w:r>
          </w:p>
        </w:tc>
      </w:tr>
      <w:tr w:rsidR="00AC265D">
        <w:tc>
          <w:tcPr>
            <w:tcW w:w="1040" w:type="dxa"/>
          </w:tcPr>
          <w:p w:rsidR="00AC265D" w:rsidRDefault="001205E7">
            <w:pPr>
              <w:pBdr>
                <w:top w:val="nil"/>
                <w:left w:val="nil"/>
                <w:bottom w:val="nil"/>
                <w:right w:val="nil"/>
                <w:between w:val="nil"/>
              </w:pBdr>
              <w:rPr>
                <w:color w:val="000000"/>
                <w:sz w:val="20"/>
                <w:szCs w:val="20"/>
              </w:rPr>
            </w:pPr>
            <w:r>
              <w:rPr>
                <w:color w:val="000000"/>
                <w:sz w:val="20"/>
                <w:szCs w:val="20"/>
              </w:rPr>
              <w:t>Mean</w:t>
            </w:r>
          </w:p>
        </w:tc>
        <w:tc>
          <w:tcPr>
            <w:tcW w:w="929" w:type="dxa"/>
          </w:tcPr>
          <w:p w:rsidR="00AC265D" w:rsidRDefault="001205E7">
            <w:pPr>
              <w:pBdr>
                <w:top w:val="nil"/>
                <w:left w:val="nil"/>
                <w:bottom w:val="nil"/>
                <w:right w:val="nil"/>
                <w:between w:val="nil"/>
              </w:pBdr>
              <w:rPr>
                <w:color w:val="000000"/>
                <w:sz w:val="20"/>
                <w:szCs w:val="20"/>
              </w:rPr>
            </w:pPr>
            <w:r>
              <w:rPr>
                <w:color w:val="000000"/>
                <w:sz w:val="20"/>
                <w:szCs w:val="20"/>
              </w:rPr>
              <w:t>281.2</w:t>
            </w:r>
          </w:p>
        </w:tc>
        <w:tc>
          <w:tcPr>
            <w:tcW w:w="918" w:type="dxa"/>
          </w:tcPr>
          <w:p w:rsidR="00AC265D" w:rsidRDefault="001205E7">
            <w:pPr>
              <w:pBdr>
                <w:top w:val="nil"/>
                <w:left w:val="nil"/>
                <w:bottom w:val="nil"/>
                <w:right w:val="nil"/>
                <w:between w:val="nil"/>
              </w:pBdr>
              <w:rPr>
                <w:color w:val="000000"/>
                <w:sz w:val="20"/>
                <w:szCs w:val="20"/>
              </w:rPr>
            </w:pPr>
            <w:r>
              <w:rPr>
                <w:color w:val="000000"/>
                <w:sz w:val="20"/>
                <w:szCs w:val="20"/>
              </w:rPr>
              <w:t>73.9</w:t>
            </w:r>
          </w:p>
        </w:tc>
        <w:tc>
          <w:tcPr>
            <w:tcW w:w="923" w:type="dxa"/>
          </w:tcPr>
          <w:p w:rsidR="00AC265D" w:rsidRDefault="001205E7">
            <w:pPr>
              <w:pBdr>
                <w:top w:val="nil"/>
                <w:left w:val="nil"/>
                <w:bottom w:val="nil"/>
                <w:right w:val="nil"/>
                <w:between w:val="nil"/>
              </w:pBdr>
              <w:rPr>
                <w:color w:val="000000"/>
                <w:sz w:val="20"/>
                <w:szCs w:val="20"/>
              </w:rPr>
            </w:pPr>
            <w:r>
              <w:rPr>
                <w:color w:val="000000"/>
                <w:sz w:val="20"/>
                <w:szCs w:val="20"/>
              </w:rPr>
              <w:t>54.19</w:t>
            </w:r>
          </w:p>
        </w:tc>
        <w:tc>
          <w:tcPr>
            <w:tcW w:w="920" w:type="dxa"/>
          </w:tcPr>
          <w:p w:rsidR="00AC265D" w:rsidRDefault="001205E7">
            <w:pPr>
              <w:pBdr>
                <w:top w:val="nil"/>
                <w:left w:val="nil"/>
                <w:bottom w:val="nil"/>
                <w:right w:val="nil"/>
                <w:between w:val="nil"/>
              </w:pBdr>
              <w:rPr>
                <w:color w:val="000000"/>
                <w:sz w:val="20"/>
                <w:szCs w:val="20"/>
              </w:rPr>
            </w:pPr>
            <w:r>
              <w:rPr>
                <w:color w:val="000000"/>
                <w:sz w:val="20"/>
                <w:szCs w:val="20"/>
              </w:rPr>
              <w:t>181.6</w:t>
            </w:r>
          </w:p>
        </w:tc>
        <w:tc>
          <w:tcPr>
            <w:tcW w:w="924" w:type="dxa"/>
          </w:tcPr>
          <w:p w:rsidR="00AC265D" w:rsidRDefault="001205E7">
            <w:pPr>
              <w:pBdr>
                <w:top w:val="nil"/>
                <w:left w:val="nil"/>
                <w:bottom w:val="nil"/>
                <w:right w:val="nil"/>
                <w:between w:val="nil"/>
              </w:pBdr>
              <w:rPr>
                <w:color w:val="000000"/>
                <w:sz w:val="20"/>
                <w:szCs w:val="20"/>
              </w:rPr>
            </w:pPr>
            <w:r>
              <w:rPr>
                <w:color w:val="000000"/>
                <w:sz w:val="20"/>
                <w:szCs w:val="20"/>
              </w:rPr>
              <w:t>6.203</w:t>
            </w:r>
          </w:p>
        </w:tc>
        <w:tc>
          <w:tcPr>
            <w:tcW w:w="923" w:type="dxa"/>
          </w:tcPr>
          <w:p w:rsidR="00AC265D" w:rsidRDefault="001205E7">
            <w:pPr>
              <w:pBdr>
                <w:top w:val="nil"/>
                <w:left w:val="nil"/>
                <w:bottom w:val="nil"/>
                <w:right w:val="nil"/>
                <w:between w:val="nil"/>
              </w:pBdr>
              <w:rPr>
                <w:color w:val="000000"/>
                <w:sz w:val="20"/>
                <w:szCs w:val="20"/>
              </w:rPr>
            </w:pPr>
            <w:r>
              <w:rPr>
                <w:color w:val="000000"/>
                <w:sz w:val="20"/>
                <w:szCs w:val="20"/>
              </w:rPr>
              <w:t>972.9</w:t>
            </w:r>
          </w:p>
        </w:tc>
        <w:tc>
          <w:tcPr>
            <w:tcW w:w="916" w:type="dxa"/>
          </w:tcPr>
          <w:p w:rsidR="00AC265D" w:rsidRDefault="001205E7">
            <w:pPr>
              <w:pBdr>
                <w:top w:val="nil"/>
                <w:left w:val="nil"/>
                <w:bottom w:val="nil"/>
                <w:right w:val="nil"/>
                <w:between w:val="nil"/>
              </w:pBdr>
              <w:rPr>
                <w:color w:val="000000"/>
                <w:sz w:val="20"/>
                <w:szCs w:val="20"/>
              </w:rPr>
            </w:pPr>
            <w:r>
              <w:rPr>
                <w:color w:val="000000"/>
                <w:sz w:val="20"/>
                <w:szCs w:val="20"/>
              </w:rPr>
              <w:t>773.6</w:t>
            </w:r>
          </w:p>
        </w:tc>
        <w:tc>
          <w:tcPr>
            <w:tcW w:w="923" w:type="dxa"/>
          </w:tcPr>
          <w:p w:rsidR="00AC265D" w:rsidRDefault="001205E7">
            <w:pPr>
              <w:pBdr>
                <w:top w:val="nil"/>
                <w:left w:val="nil"/>
                <w:bottom w:val="nil"/>
                <w:right w:val="nil"/>
                <w:between w:val="nil"/>
              </w:pBdr>
              <w:rPr>
                <w:color w:val="000000"/>
                <w:sz w:val="20"/>
                <w:szCs w:val="20"/>
              </w:rPr>
            </w:pPr>
            <w:r>
              <w:rPr>
                <w:color w:val="000000"/>
                <w:sz w:val="20"/>
                <w:szCs w:val="20"/>
              </w:rPr>
              <w:t>45.66</w:t>
            </w:r>
          </w:p>
        </w:tc>
        <w:tc>
          <w:tcPr>
            <w:tcW w:w="934" w:type="dxa"/>
          </w:tcPr>
          <w:p w:rsidR="00AC265D" w:rsidRDefault="001205E7">
            <w:pPr>
              <w:pBdr>
                <w:top w:val="nil"/>
                <w:left w:val="nil"/>
                <w:bottom w:val="nil"/>
                <w:right w:val="nil"/>
                <w:between w:val="nil"/>
              </w:pBdr>
              <w:rPr>
                <w:color w:val="000000"/>
                <w:sz w:val="20"/>
                <w:szCs w:val="20"/>
              </w:rPr>
            </w:pPr>
            <w:r>
              <w:rPr>
                <w:color w:val="000000"/>
                <w:sz w:val="20"/>
                <w:szCs w:val="20"/>
              </w:rPr>
              <w:t>35.818</w:t>
            </w:r>
          </w:p>
        </w:tc>
      </w:tr>
      <w:tr w:rsidR="00AC265D">
        <w:tc>
          <w:tcPr>
            <w:tcW w:w="1040" w:type="dxa"/>
          </w:tcPr>
          <w:p w:rsidR="00AC265D" w:rsidRDefault="001205E7">
            <w:pPr>
              <w:pBdr>
                <w:top w:val="nil"/>
                <w:left w:val="nil"/>
                <w:bottom w:val="nil"/>
                <w:right w:val="nil"/>
                <w:between w:val="nil"/>
              </w:pBdr>
              <w:rPr>
                <w:color w:val="000000"/>
                <w:sz w:val="20"/>
                <w:szCs w:val="20"/>
              </w:rPr>
            </w:pPr>
            <w:r>
              <w:rPr>
                <w:color w:val="000000"/>
                <w:sz w:val="20"/>
                <w:szCs w:val="20"/>
              </w:rPr>
              <w:t>3</w:t>
            </w:r>
            <w:r>
              <w:rPr>
                <w:color w:val="000000"/>
                <w:sz w:val="20"/>
                <w:szCs w:val="20"/>
                <w:vertAlign w:val="superscript"/>
              </w:rPr>
              <w:t>rd</w:t>
            </w:r>
            <w:r>
              <w:rPr>
                <w:color w:val="000000"/>
                <w:sz w:val="20"/>
                <w:szCs w:val="20"/>
              </w:rPr>
              <w:t xml:space="preserve"> Quartile</w:t>
            </w:r>
          </w:p>
        </w:tc>
        <w:tc>
          <w:tcPr>
            <w:tcW w:w="929" w:type="dxa"/>
          </w:tcPr>
          <w:p w:rsidR="00AC265D" w:rsidRDefault="001205E7">
            <w:pPr>
              <w:pBdr>
                <w:top w:val="nil"/>
                <w:left w:val="nil"/>
                <w:bottom w:val="nil"/>
                <w:right w:val="nil"/>
                <w:between w:val="nil"/>
              </w:pBdr>
              <w:rPr>
                <w:color w:val="000000"/>
                <w:sz w:val="20"/>
                <w:szCs w:val="20"/>
              </w:rPr>
            </w:pPr>
            <w:r>
              <w:rPr>
                <w:color w:val="000000"/>
                <w:sz w:val="20"/>
                <w:szCs w:val="20"/>
              </w:rPr>
              <w:t>350.0</w:t>
            </w:r>
          </w:p>
        </w:tc>
        <w:tc>
          <w:tcPr>
            <w:tcW w:w="918" w:type="dxa"/>
          </w:tcPr>
          <w:p w:rsidR="00AC265D" w:rsidRDefault="001205E7">
            <w:pPr>
              <w:pBdr>
                <w:top w:val="nil"/>
                <w:left w:val="nil"/>
                <w:bottom w:val="nil"/>
                <w:right w:val="nil"/>
                <w:between w:val="nil"/>
              </w:pBdr>
              <w:rPr>
                <w:color w:val="000000"/>
                <w:sz w:val="20"/>
                <w:szCs w:val="20"/>
              </w:rPr>
            </w:pPr>
            <w:r>
              <w:rPr>
                <w:color w:val="000000"/>
                <w:sz w:val="20"/>
                <w:szCs w:val="20"/>
              </w:rPr>
              <w:t>142.9</w:t>
            </w:r>
          </w:p>
        </w:tc>
        <w:tc>
          <w:tcPr>
            <w:tcW w:w="923" w:type="dxa"/>
          </w:tcPr>
          <w:p w:rsidR="00AC265D" w:rsidRDefault="001205E7">
            <w:pPr>
              <w:pBdr>
                <w:top w:val="nil"/>
                <w:left w:val="nil"/>
                <w:bottom w:val="nil"/>
                <w:right w:val="nil"/>
                <w:between w:val="nil"/>
              </w:pBdr>
              <w:rPr>
                <w:color w:val="000000"/>
                <w:sz w:val="20"/>
                <w:szCs w:val="20"/>
              </w:rPr>
            </w:pPr>
            <w:r>
              <w:rPr>
                <w:color w:val="000000"/>
                <w:sz w:val="20"/>
                <w:szCs w:val="20"/>
              </w:rPr>
              <w:t>118.27</w:t>
            </w:r>
          </w:p>
        </w:tc>
        <w:tc>
          <w:tcPr>
            <w:tcW w:w="920" w:type="dxa"/>
          </w:tcPr>
          <w:p w:rsidR="00AC265D" w:rsidRDefault="001205E7">
            <w:pPr>
              <w:pBdr>
                <w:top w:val="nil"/>
                <w:left w:val="nil"/>
                <w:bottom w:val="nil"/>
                <w:right w:val="nil"/>
                <w:between w:val="nil"/>
              </w:pBdr>
              <w:rPr>
                <w:color w:val="000000"/>
                <w:sz w:val="20"/>
                <w:szCs w:val="20"/>
              </w:rPr>
            </w:pPr>
            <w:r>
              <w:rPr>
                <w:color w:val="000000"/>
                <w:sz w:val="20"/>
                <w:szCs w:val="20"/>
              </w:rPr>
              <w:t>192.0</w:t>
            </w:r>
          </w:p>
        </w:tc>
        <w:tc>
          <w:tcPr>
            <w:tcW w:w="924" w:type="dxa"/>
          </w:tcPr>
          <w:p w:rsidR="00AC265D" w:rsidRDefault="001205E7">
            <w:pPr>
              <w:pBdr>
                <w:top w:val="nil"/>
                <w:left w:val="nil"/>
                <w:bottom w:val="nil"/>
                <w:right w:val="nil"/>
                <w:between w:val="nil"/>
              </w:pBdr>
              <w:rPr>
                <w:color w:val="000000"/>
                <w:sz w:val="20"/>
                <w:szCs w:val="20"/>
              </w:rPr>
            </w:pPr>
            <w:r>
              <w:rPr>
                <w:color w:val="000000"/>
                <w:sz w:val="20"/>
                <w:szCs w:val="20"/>
              </w:rPr>
              <w:t>10.160</w:t>
            </w:r>
          </w:p>
        </w:tc>
        <w:tc>
          <w:tcPr>
            <w:tcW w:w="923" w:type="dxa"/>
          </w:tcPr>
          <w:p w:rsidR="00AC265D" w:rsidRDefault="001205E7">
            <w:pPr>
              <w:pBdr>
                <w:top w:val="nil"/>
                <w:left w:val="nil"/>
                <w:bottom w:val="nil"/>
                <w:right w:val="nil"/>
                <w:between w:val="nil"/>
              </w:pBdr>
              <w:rPr>
                <w:color w:val="000000"/>
                <w:sz w:val="20"/>
                <w:szCs w:val="20"/>
              </w:rPr>
            </w:pPr>
            <w:r>
              <w:rPr>
                <w:color w:val="000000"/>
                <w:sz w:val="20"/>
                <w:szCs w:val="20"/>
              </w:rPr>
              <w:t>1029.4</w:t>
            </w:r>
          </w:p>
        </w:tc>
        <w:tc>
          <w:tcPr>
            <w:tcW w:w="916" w:type="dxa"/>
          </w:tcPr>
          <w:p w:rsidR="00AC265D" w:rsidRDefault="001205E7">
            <w:pPr>
              <w:pBdr>
                <w:top w:val="nil"/>
                <w:left w:val="nil"/>
                <w:bottom w:val="nil"/>
                <w:right w:val="nil"/>
                <w:between w:val="nil"/>
              </w:pBdr>
              <w:rPr>
                <w:color w:val="000000"/>
                <w:sz w:val="20"/>
                <w:szCs w:val="20"/>
              </w:rPr>
            </w:pPr>
            <w:r>
              <w:rPr>
                <w:color w:val="000000"/>
                <w:sz w:val="20"/>
                <w:szCs w:val="20"/>
              </w:rPr>
              <w:t>824.0</w:t>
            </w:r>
          </w:p>
        </w:tc>
        <w:tc>
          <w:tcPr>
            <w:tcW w:w="923" w:type="dxa"/>
          </w:tcPr>
          <w:p w:rsidR="00AC265D" w:rsidRDefault="001205E7">
            <w:pPr>
              <w:pBdr>
                <w:top w:val="nil"/>
                <w:left w:val="nil"/>
                <w:bottom w:val="nil"/>
                <w:right w:val="nil"/>
                <w:between w:val="nil"/>
              </w:pBdr>
              <w:rPr>
                <w:color w:val="000000"/>
                <w:sz w:val="20"/>
                <w:szCs w:val="20"/>
              </w:rPr>
            </w:pPr>
            <w:r>
              <w:rPr>
                <w:color w:val="000000"/>
                <w:sz w:val="20"/>
                <w:szCs w:val="20"/>
              </w:rPr>
              <w:t>56.00</w:t>
            </w:r>
          </w:p>
        </w:tc>
        <w:tc>
          <w:tcPr>
            <w:tcW w:w="934" w:type="dxa"/>
          </w:tcPr>
          <w:p w:rsidR="00AC265D" w:rsidRDefault="001205E7">
            <w:pPr>
              <w:pBdr>
                <w:top w:val="nil"/>
                <w:left w:val="nil"/>
                <w:bottom w:val="nil"/>
                <w:right w:val="nil"/>
                <w:between w:val="nil"/>
              </w:pBdr>
              <w:rPr>
                <w:color w:val="000000"/>
                <w:sz w:val="20"/>
                <w:szCs w:val="20"/>
              </w:rPr>
            </w:pPr>
            <w:r>
              <w:rPr>
                <w:color w:val="000000"/>
                <w:sz w:val="20"/>
                <w:szCs w:val="20"/>
              </w:rPr>
              <w:t>46.136</w:t>
            </w:r>
          </w:p>
        </w:tc>
      </w:tr>
      <w:tr w:rsidR="00AC265D">
        <w:tc>
          <w:tcPr>
            <w:tcW w:w="1040" w:type="dxa"/>
          </w:tcPr>
          <w:p w:rsidR="00AC265D" w:rsidRDefault="001205E7">
            <w:pPr>
              <w:pBdr>
                <w:top w:val="nil"/>
                <w:left w:val="nil"/>
                <w:bottom w:val="nil"/>
                <w:right w:val="nil"/>
                <w:between w:val="nil"/>
              </w:pBdr>
              <w:rPr>
                <w:color w:val="000000"/>
                <w:sz w:val="20"/>
                <w:szCs w:val="20"/>
              </w:rPr>
            </w:pPr>
            <w:r>
              <w:rPr>
                <w:color w:val="000000"/>
                <w:sz w:val="20"/>
                <w:szCs w:val="20"/>
              </w:rPr>
              <w:t>Maximum</w:t>
            </w:r>
          </w:p>
        </w:tc>
        <w:tc>
          <w:tcPr>
            <w:tcW w:w="929" w:type="dxa"/>
          </w:tcPr>
          <w:p w:rsidR="00AC265D" w:rsidRDefault="001205E7">
            <w:pPr>
              <w:pBdr>
                <w:top w:val="nil"/>
                <w:left w:val="nil"/>
                <w:bottom w:val="nil"/>
                <w:right w:val="nil"/>
                <w:between w:val="nil"/>
              </w:pBdr>
              <w:rPr>
                <w:color w:val="000000"/>
                <w:sz w:val="20"/>
                <w:szCs w:val="20"/>
              </w:rPr>
            </w:pPr>
            <w:r>
              <w:rPr>
                <w:color w:val="000000"/>
                <w:sz w:val="20"/>
                <w:szCs w:val="20"/>
              </w:rPr>
              <w:t>540.0</w:t>
            </w:r>
          </w:p>
        </w:tc>
        <w:tc>
          <w:tcPr>
            <w:tcW w:w="918" w:type="dxa"/>
          </w:tcPr>
          <w:p w:rsidR="00AC265D" w:rsidRDefault="001205E7">
            <w:pPr>
              <w:pBdr>
                <w:top w:val="nil"/>
                <w:left w:val="nil"/>
                <w:bottom w:val="nil"/>
                <w:right w:val="nil"/>
                <w:between w:val="nil"/>
              </w:pBdr>
              <w:rPr>
                <w:color w:val="000000"/>
                <w:sz w:val="20"/>
                <w:szCs w:val="20"/>
              </w:rPr>
            </w:pPr>
            <w:r>
              <w:rPr>
                <w:color w:val="000000"/>
                <w:sz w:val="20"/>
                <w:szCs w:val="20"/>
              </w:rPr>
              <w:t>359.4</w:t>
            </w:r>
          </w:p>
        </w:tc>
        <w:tc>
          <w:tcPr>
            <w:tcW w:w="923" w:type="dxa"/>
          </w:tcPr>
          <w:p w:rsidR="00AC265D" w:rsidRDefault="001205E7">
            <w:pPr>
              <w:pBdr>
                <w:top w:val="nil"/>
                <w:left w:val="nil"/>
                <w:bottom w:val="nil"/>
                <w:right w:val="nil"/>
                <w:between w:val="nil"/>
              </w:pBdr>
              <w:rPr>
                <w:color w:val="000000"/>
                <w:sz w:val="20"/>
                <w:szCs w:val="20"/>
              </w:rPr>
            </w:pPr>
            <w:r>
              <w:rPr>
                <w:color w:val="000000"/>
                <w:sz w:val="20"/>
                <w:szCs w:val="20"/>
              </w:rPr>
              <w:t>200.10</w:t>
            </w:r>
          </w:p>
        </w:tc>
        <w:tc>
          <w:tcPr>
            <w:tcW w:w="920" w:type="dxa"/>
          </w:tcPr>
          <w:p w:rsidR="00AC265D" w:rsidRDefault="001205E7">
            <w:pPr>
              <w:pBdr>
                <w:top w:val="nil"/>
                <w:left w:val="nil"/>
                <w:bottom w:val="nil"/>
                <w:right w:val="nil"/>
                <w:between w:val="nil"/>
              </w:pBdr>
              <w:rPr>
                <w:color w:val="000000"/>
                <w:sz w:val="20"/>
                <w:szCs w:val="20"/>
              </w:rPr>
            </w:pPr>
            <w:r>
              <w:rPr>
                <w:color w:val="000000"/>
                <w:sz w:val="20"/>
                <w:szCs w:val="20"/>
              </w:rPr>
              <w:t>247.0</w:t>
            </w:r>
          </w:p>
        </w:tc>
        <w:tc>
          <w:tcPr>
            <w:tcW w:w="924" w:type="dxa"/>
          </w:tcPr>
          <w:p w:rsidR="00AC265D" w:rsidRDefault="001205E7">
            <w:pPr>
              <w:pBdr>
                <w:top w:val="nil"/>
                <w:left w:val="nil"/>
                <w:bottom w:val="nil"/>
                <w:right w:val="nil"/>
                <w:between w:val="nil"/>
              </w:pBdr>
              <w:rPr>
                <w:color w:val="000000"/>
                <w:sz w:val="20"/>
                <w:szCs w:val="20"/>
              </w:rPr>
            </w:pPr>
            <w:r>
              <w:rPr>
                <w:color w:val="000000"/>
                <w:sz w:val="20"/>
                <w:szCs w:val="20"/>
              </w:rPr>
              <w:t>32.200</w:t>
            </w:r>
          </w:p>
        </w:tc>
        <w:tc>
          <w:tcPr>
            <w:tcW w:w="923" w:type="dxa"/>
          </w:tcPr>
          <w:p w:rsidR="00AC265D" w:rsidRDefault="001205E7">
            <w:pPr>
              <w:pBdr>
                <w:top w:val="nil"/>
                <w:left w:val="nil"/>
                <w:bottom w:val="nil"/>
                <w:right w:val="nil"/>
                <w:between w:val="nil"/>
              </w:pBdr>
              <w:rPr>
                <w:color w:val="000000"/>
                <w:sz w:val="20"/>
                <w:szCs w:val="20"/>
              </w:rPr>
            </w:pPr>
            <w:r>
              <w:rPr>
                <w:color w:val="000000"/>
                <w:sz w:val="20"/>
                <w:szCs w:val="20"/>
              </w:rPr>
              <w:t>1145.0</w:t>
            </w:r>
          </w:p>
        </w:tc>
        <w:tc>
          <w:tcPr>
            <w:tcW w:w="916" w:type="dxa"/>
          </w:tcPr>
          <w:p w:rsidR="00AC265D" w:rsidRDefault="001205E7">
            <w:pPr>
              <w:pBdr>
                <w:top w:val="nil"/>
                <w:left w:val="nil"/>
                <w:bottom w:val="nil"/>
                <w:right w:val="nil"/>
                <w:between w:val="nil"/>
              </w:pBdr>
              <w:rPr>
                <w:color w:val="000000"/>
                <w:sz w:val="20"/>
                <w:szCs w:val="20"/>
              </w:rPr>
            </w:pPr>
            <w:r>
              <w:rPr>
                <w:color w:val="000000"/>
                <w:sz w:val="20"/>
                <w:szCs w:val="20"/>
              </w:rPr>
              <w:t>992.6</w:t>
            </w:r>
          </w:p>
        </w:tc>
        <w:tc>
          <w:tcPr>
            <w:tcW w:w="923" w:type="dxa"/>
          </w:tcPr>
          <w:p w:rsidR="00AC265D" w:rsidRDefault="001205E7">
            <w:pPr>
              <w:pBdr>
                <w:top w:val="nil"/>
                <w:left w:val="nil"/>
                <w:bottom w:val="nil"/>
                <w:right w:val="nil"/>
                <w:between w:val="nil"/>
              </w:pBdr>
              <w:rPr>
                <w:color w:val="000000"/>
                <w:sz w:val="20"/>
                <w:szCs w:val="20"/>
              </w:rPr>
            </w:pPr>
            <w:r>
              <w:rPr>
                <w:color w:val="000000"/>
                <w:sz w:val="20"/>
                <w:szCs w:val="20"/>
              </w:rPr>
              <w:t>365.00</w:t>
            </w:r>
          </w:p>
        </w:tc>
        <w:tc>
          <w:tcPr>
            <w:tcW w:w="934" w:type="dxa"/>
          </w:tcPr>
          <w:p w:rsidR="00AC265D" w:rsidRDefault="001205E7">
            <w:pPr>
              <w:pBdr>
                <w:top w:val="nil"/>
                <w:left w:val="nil"/>
                <w:bottom w:val="nil"/>
                <w:right w:val="nil"/>
                <w:between w:val="nil"/>
              </w:pBdr>
              <w:rPr>
                <w:color w:val="000000"/>
                <w:sz w:val="20"/>
                <w:szCs w:val="20"/>
              </w:rPr>
            </w:pPr>
            <w:r>
              <w:rPr>
                <w:color w:val="000000"/>
                <w:sz w:val="20"/>
                <w:szCs w:val="20"/>
              </w:rPr>
              <w:t>82.599</w:t>
            </w:r>
          </w:p>
        </w:tc>
      </w:tr>
    </w:tbl>
    <w:p w:rsidR="00AC265D" w:rsidRDefault="00AC265D">
      <w:pPr>
        <w:pBdr>
          <w:top w:val="nil"/>
          <w:left w:val="nil"/>
          <w:bottom w:val="nil"/>
          <w:right w:val="nil"/>
          <w:between w:val="nil"/>
        </w:pBdr>
        <w:rPr>
          <w:color w:val="000000"/>
          <w:sz w:val="20"/>
          <w:szCs w:val="20"/>
        </w:rPr>
      </w:pPr>
    </w:p>
    <w:p w:rsidR="00AC265D" w:rsidRDefault="001205E7">
      <w:pPr>
        <w:pBdr>
          <w:top w:val="nil"/>
          <w:left w:val="nil"/>
          <w:bottom w:val="nil"/>
          <w:right w:val="nil"/>
          <w:between w:val="nil"/>
        </w:pBdr>
        <w:rPr>
          <w:color w:val="000000"/>
          <w:sz w:val="20"/>
          <w:szCs w:val="20"/>
        </w:rPr>
      </w:pPr>
      <w:r>
        <w:rPr>
          <w:color w:val="000000"/>
          <w:sz w:val="20"/>
          <w:szCs w:val="20"/>
        </w:rPr>
        <w:t>Correlation Coefficients:</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7"/>
        <w:gridCol w:w="842"/>
        <w:gridCol w:w="834"/>
        <w:gridCol w:w="836"/>
        <w:gridCol w:w="835"/>
        <w:gridCol w:w="838"/>
        <w:gridCol w:w="837"/>
        <w:gridCol w:w="826"/>
        <w:gridCol w:w="824"/>
        <w:gridCol w:w="845"/>
        <w:gridCol w:w="916"/>
      </w:tblGrid>
      <w:tr w:rsidR="00AC265D">
        <w:tc>
          <w:tcPr>
            <w:tcW w:w="917" w:type="dxa"/>
          </w:tcPr>
          <w:p w:rsidR="00AC265D" w:rsidRDefault="00AC265D">
            <w:pPr>
              <w:pBdr>
                <w:top w:val="nil"/>
                <w:left w:val="nil"/>
                <w:bottom w:val="nil"/>
                <w:right w:val="nil"/>
                <w:between w:val="nil"/>
              </w:pBdr>
              <w:rPr>
                <w:color w:val="000000"/>
                <w:sz w:val="16"/>
                <w:szCs w:val="16"/>
              </w:rPr>
            </w:pPr>
          </w:p>
        </w:tc>
        <w:tc>
          <w:tcPr>
            <w:tcW w:w="842" w:type="dxa"/>
          </w:tcPr>
          <w:p w:rsidR="00AC265D" w:rsidRDefault="001205E7">
            <w:pPr>
              <w:pBdr>
                <w:top w:val="nil"/>
                <w:left w:val="nil"/>
                <w:bottom w:val="nil"/>
                <w:right w:val="nil"/>
                <w:between w:val="nil"/>
              </w:pBdr>
              <w:rPr>
                <w:color w:val="000000"/>
                <w:sz w:val="16"/>
                <w:szCs w:val="16"/>
              </w:rPr>
            </w:pPr>
            <w:r>
              <w:rPr>
                <w:color w:val="000000"/>
                <w:sz w:val="16"/>
                <w:szCs w:val="16"/>
              </w:rPr>
              <w:t>Cement</w:t>
            </w:r>
          </w:p>
        </w:tc>
        <w:tc>
          <w:tcPr>
            <w:tcW w:w="834" w:type="dxa"/>
          </w:tcPr>
          <w:p w:rsidR="00AC265D" w:rsidRDefault="001205E7">
            <w:pPr>
              <w:pBdr>
                <w:top w:val="nil"/>
                <w:left w:val="nil"/>
                <w:bottom w:val="nil"/>
                <w:right w:val="nil"/>
                <w:between w:val="nil"/>
              </w:pBdr>
              <w:rPr>
                <w:color w:val="000000"/>
                <w:sz w:val="16"/>
                <w:szCs w:val="16"/>
              </w:rPr>
            </w:pPr>
            <w:r>
              <w:rPr>
                <w:color w:val="000000"/>
                <w:sz w:val="16"/>
                <w:szCs w:val="16"/>
              </w:rPr>
              <w:t>BlastF</w:t>
            </w:r>
          </w:p>
        </w:tc>
        <w:tc>
          <w:tcPr>
            <w:tcW w:w="836" w:type="dxa"/>
          </w:tcPr>
          <w:p w:rsidR="00AC265D" w:rsidRDefault="001205E7">
            <w:pPr>
              <w:pBdr>
                <w:top w:val="nil"/>
                <w:left w:val="nil"/>
                <w:bottom w:val="nil"/>
                <w:right w:val="nil"/>
                <w:between w:val="nil"/>
              </w:pBdr>
              <w:rPr>
                <w:color w:val="000000"/>
                <w:sz w:val="16"/>
                <w:szCs w:val="16"/>
              </w:rPr>
            </w:pPr>
            <w:r>
              <w:rPr>
                <w:color w:val="000000"/>
                <w:sz w:val="16"/>
                <w:szCs w:val="16"/>
              </w:rPr>
              <w:t>FlyAsh</w:t>
            </w:r>
          </w:p>
        </w:tc>
        <w:tc>
          <w:tcPr>
            <w:tcW w:w="835" w:type="dxa"/>
          </w:tcPr>
          <w:p w:rsidR="00AC265D" w:rsidRDefault="001205E7">
            <w:pPr>
              <w:pBdr>
                <w:top w:val="nil"/>
                <w:left w:val="nil"/>
                <w:bottom w:val="nil"/>
                <w:right w:val="nil"/>
                <w:between w:val="nil"/>
              </w:pBdr>
              <w:rPr>
                <w:color w:val="000000"/>
                <w:sz w:val="16"/>
                <w:szCs w:val="16"/>
              </w:rPr>
            </w:pPr>
            <w:r>
              <w:rPr>
                <w:color w:val="000000"/>
                <w:sz w:val="16"/>
                <w:szCs w:val="16"/>
              </w:rPr>
              <w:t>Water</w:t>
            </w:r>
          </w:p>
        </w:tc>
        <w:tc>
          <w:tcPr>
            <w:tcW w:w="838" w:type="dxa"/>
          </w:tcPr>
          <w:p w:rsidR="00AC265D" w:rsidRDefault="001205E7">
            <w:pPr>
              <w:pBdr>
                <w:top w:val="nil"/>
                <w:left w:val="nil"/>
                <w:bottom w:val="nil"/>
                <w:right w:val="nil"/>
                <w:between w:val="nil"/>
              </w:pBdr>
              <w:rPr>
                <w:color w:val="000000"/>
                <w:sz w:val="16"/>
                <w:szCs w:val="16"/>
              </w:rPr>
            </w:pPr>
            <w:r>
              <w:rPr>
                <w:color w:val="000000"/>
                <w:sz w:val="16"/>
                <w:szCs w:val="16"/>
              </w:rPr>
              <w:t>SuperP</w:t>
            </w:r>
          </w:p>
        </w:tc>
        <w:tc>
          <w:tcPr>
            <w:tcW w:w="837" w:type="dxa"/>
          </w:tcPr>
          <w:p w:rsidR="00AC265D" w:rsidRDefault="001205E7">
            <w:pPr>
              <w:pBdr>
                <w:top w:val="nil"/>
                <w:left w:val="nil"/>
                <w:bottom w:val="nil"/>
                <w:right w:val="nil"/>
                <w:between w:val="nil"/>
              </w:pBdr>
              <w:rPr>
                <w:color w:val="000000"/>
                <w:sz w:val="16"/>
                <w:szCs w:val="16"/>
              </w:rPr>
            </w:pPr>
            <w:r>
              <w:rPr>
                <w:color w:val="000000"/>
                <w:sz w:val="16"/>
                <w:szCs w:val="16"/>
              </w:rPr>
              <w:t>Coarse</w:t>
            </w:r>
          </w:p>
        </w:tc>
        <w:tc>
          <w:tcPr>
            <w:tcW w:w="826" w:type="dxa"/>
          </w:tcPr>
          <w:p w:rsidR="00AC265D" w:rsidRDefault="001205E7">
            <w:pPr>
              <w:pBdr>
                <w:top w:val="nil"/>
                <w:left w:val="nil"/>
                <w:bottom w:val="nil"/>
                <w:right w:val="nil"/>
                <w:between w:val="nil"/>
              </w:pBdr>
              <w:rPr>
                <w:color w:val="000000"/>
                <w:sz w:val="16"/>
                <w:szCs w:val="16"/>
              </w:rPr>
            </w:pPr>
            <w:r>
              <w:rPr>
                <w:color w:val="000000"/>
                <w:sz w:val="16"/>
                <w:szCs w:val="16"/>
              </w:rPr>
              <w:t>Fine</w:t>
            </w:r>
          </w:p>
        </w:tc>
        <w:tc>
          <w:tcPr>
            <w:tcW w:w="824" w:type="dxa"/>
          </w:tcPr>
          <w:p w:rsidR="00AC265D" w:rsidRDefault="001205E7">
            <w:pPr>
              <w:pBdr>
                <w:top w:val="nil"/>
                <w:left w:val="nil"/>
                <w:bottom w:val="nil"/>
                <w:right w:val="nil"/>
                <w:between w:val="nil"/>
              </w:pBdr>
              <w:rPr>
                <w:color w:val="000000"/>
                <w:sz w:val="16"/>
                <w:szCs w:val="16"/>
              </w:rPr>
            </w:pPr>
            <w:r>
              <w:rPr>
                <w:color w:val="000000"/>
                <w:sz w:val="16"/>
                <w:szCs w:val="16"/>
              </w:rPr>
              <w:t>Age</w:t>
            </w:r>
          </w:p>
        </w:tc>
        <w:tc>
          <w:tcPr>
            <w:tcW w:w="845" w:type="dxa"/>
          </w:tcPr>
          <w:p w:rsidR="00AC265D" w:rsidRDefault="001205E7">
            <w:pPr>
              <w:pBdr>
                <w:top w:val="nil"/>
                <w:left w:val="nil"/>
                <w:bottom w:val="nil"/>
                <w:right w:val="nil"/>
                <w:between w:val="nil"/>
              </w:pBdr>
              <w:rPr>
                <w:color w:val="000000"/>
                <w:sz w:val="16"/>
                <w:szCs w:val="16"/>
              </w:rPr>
            </w:pPr>
            <w:r>
              <w:rPr>
                <w:color w:val="000000"/>
                <w:sz w:val="16"/>
                <w:szCs w:val="16"/>
              </w:rPr>
              <w:t>Strength</w:t>
            </w:r>
          </w:p>
        </w:tc>
        <w:tc>
          <w:tcPr>
            <w:tcW w:w="916" w:type="dxa"/>
          </w:tcPr>
          <w:p w:rsidR="00AC265D" w:rsidRDefault="001205E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6"/>
                <w:szCs w:val="16"/>
              </w:rPr>
            </w:pPr>
            <w:r>
              <w:rPr>
                <w:color w:val="000000"/>
                <w:sz w:val="16"/>
                <w:szCs w:val="16"/>
              </w:rPr>
              <w:t xml:space="preserve">     WaterBind</w:t>
            </w:r>
          </w:p>
          <w:p w:rsidR="00AC265D" w:rsidRDefault="00AC265D">
            <w:pPr>
              <w:pBdr>
                <w:top w:val="nil"/>
                <w:left w:val="nil"/>
                <w:bottom w:val="nil"/>
                <w:right w:val="nil"/>
                <w:between w:val="nil"/>
              </w:pBdr>
              <w:rPr>
                <w:color w:val="000000"/>
                <w:sz w:val="16"/>
                <w:szCs w:val="16"/>
              </w:rPr>
            </w:pPr>
          </w:p>
        </w:tc>
      </w:tr>
      <w:tr w:rsidR="00AC265D">
        <w:tc>
          <w:tcPr>
            <w:tcW w:w="917" w:type="dxa"/>
          </w:tcPr>
          <w:p w:rsidR="00AC265D" w:rsidRDefault="001205E7">
            <w:pPr>
              <w:pBdr>
                <w:top w:val="nil"/>
                <w:left w:val="nil"/>
                <w:bottom w:val="nil"/>
                <w:right w:val="nil"/>
                <w:between w:val="nil"/>
              </w:pBdr>
              <w:rPr>
                <w:color w:val="000000"/>
                <w:sz w:val="16"/>
                <w:szCs w:val="16"/>
              </w:rPr>
            </w:pPr>
            <w:r>
              <w:rPr>
                <w:color w:val="000000"/>
                <w:sz w:val="16"/>
                <w:szCs w:val="16"/>
              </w:rPr>
              <w:t>Cement</w:t>
            </w:r>
          </w:p>
        </w:tc>
        <w:tc>
          <w:tcPr>
            <w:tcW w:w="842" w:type="dxa"/>
          </w:tcPr>
          <w:p w:rsidR="00AC265D" w:rsidRDefault="001205E7">
            <w:pPr>
              <w:pBdr>
                <w:top w:val="nil"/>
                <w:left w:val="nil"/>
                <w:bottom w:val="nil"/>
                <w:right w:val="nil"/>
                <w:between w:val="nil"/>
              </w:pBdr>
              <w:rPr>
                <w:color w:val="000000"/>
                <w:sz w:val="16"/>
                <w:szCs w:val="16"/>
              </w:rPr>
            </w:pPr>
            <w:r>
              <w:rPr>
                <w:color w:val="000000"/>
                <w:sz w:val="16"/>
                <w:szCs w:val="16"/>
              </w:rPr>
              <w:t>1.000</w:t>
            </w:r>
          </w:p>
        </w:tc>
        <w:tc>
          <w:tcPr>
            <w:tcW w:w="834" w:type="dxa"/>
          </w:tcPr>
          <w:p w:rsidR="00AC265D" w:rsidRDefault="00AC265D">
            <w:pPr>
              <w:pBdr>
                <w:top w:val="nil"/>
                <w:left w:val="nil"/>
                <w:bottom w:val="nil"/>
                <w:right w:val="nil"/>
                <w:between w:val="nil"/>
              </w:pBdr>
              <w:rPr>
                <w:color w:val="000000"/>
                <w:sz w:val="16"/>
                <w:szCs w:val="16"/>
              </w:rPr>
            </w:pPr>
          </w:p>
        </w:tc>
        <w:tc>
          <w:tcPr>
            <w:tcW w:w="836" w:type="dxa"/>
          </w:tcPr>
          <w:p w:rsidR="00AC265D" w:rsidRDefault="00AC265D">
            <w:pPr>
              <w:pBdr>
                <w:top w:val="nil"/>
                <w:left w:val="nil"/>
                <w:bottom w:val="nil"/>
                <w:right w:val="nil"/>
                <w:between w:val="nil"/>
              </w:pBdr>
              <w:rPr>
                <w:color w:val="000000"/>
                <w:sz w:val="16"/>
                <w:szCs w:val="16"/>
              </w:rPr>
            </w:pPr>
          </w:p>
        </w:tc>
        <w:tc>
          <w:tcPr>
            <w:tcW w:w="835" w:type="dxa"/>
          </w:tcPr>
          <w:p w:rsidR="00AC265D" w:rsidRDefault="00AC265D">
            <w:pPr>
              <w:pBdr>
                <w:top w:val="nil"/>
                <w:left w:val="nil"/>
                <w:bottom w:val="nil"/>
                <w:right w:val="nil"/>
                <w:between w:val="nil"/>
              </w:pBdr>
              <w:rPr>
                <w:color w:val="000000"/>
                <w:sz w:val="16"/>
                <w:szCs w:val="16"/>
              </w:rPr>
            </w:pPr>
          </w:p>
        </w:tc>
        <w:tc>
          <w:tcPr>
            <w:tcW w:w="838" w:type="dxa"/>
          </w:tcPr>
          <w:p w:rsidR="00AC265D" w:rsidRDefault="00AC265D">
            <w:pPr>
              <w:pBdr>
                <w:top w:val="nil"/>
                <w:left w:val="nil"/>
                <w:bottom w:val="nil"/>
                <w:right w:val="nil"/>
                <w:between w:val="nil"/>
              </w:pBdr>
              <w:rPr>
                <w:color w:val="000000"/>
                <w:sz w:val="16"/>
                <w:szCs w:val="16"/>
              </w:rPr>
            </w:pPr>
          </w:p>
        </w:tc>
        <w:tc>
          <w:tcPr>
            <w:tcW w:w="837" w:type="dxa"/>
          </w:tcPr>
          <w:p w:rsidR="00AC265D" w:rsidRDefault="00AC265D">
            <w:pPr>
              <w:pBdr>
                <w:top w:val="nil"/>
                <w:left w:val="nil"/>
                <w:bottom w:val="nil"/>
                <w:right w:val="nil"/>
                <w:between w:val="nil"/>
              </w:pBdr>
              <w:rPr>
                <w:color w:val="000000"/>
                <w:sz w:val="16"/>
                <w:szCs w:val="16"/>
              </w:rPr>
            </w:pPr>
          </w:p>
        </w:tc>
        <w:tc>
          <w:tcPr>
            <w:tcW w:w="826" w:type="dxa"/>
          </w:tcPr>
          <w:p w:rsidR="00AC265D" w:rsidRDefault="00AC265D">
            <w:pPr>
              <w:pBdr>
                <w:top w:val="nil"/>
                <w:left w:val="nil"/>
                <w:bottom w:val="nil"/>
                <w:right w:val="nil"/>
                <w:between w:val="nil"/>
              </w:pBdr>
              <w:rPr>
                <w:color w:val="000000"/>
                <w:sz w:val="16"/>
                <w:szCs w:val="16"/>
              </w:rPr>
            </w:pPr>
          </w:p>
        </w:tc>
        <w:tc>
          <w:tcPr>
            <w:tcW w:w="824" w:type="dxa"/>
          </w:tcPr>
          <w:p w:rsidR="00AC265D" w:rsidRDefault="00AC265D">
            <w:pPr>
              <w:pBdr>
                <w:top w:val="nil"/>
                <w:left w:val="nil"/>
                <w:bottom w:val="nil"/>
                <w:right w:val="nil"/>
                <w:between w:val="nil"/>
              </w:pBdr>
              <w:rPr>
                <w:color w:val="000000"/>
                <w:sz w:val="16"/>
                <w:szCs w:val="16"/>
              </w:rPr>
            </w:pPr>
          </w:p>
        </w:tc>
        <w:tc>
          <w:tcPr>
            <w:tcW w:w="845" w:type="dxa"/>
          </w:tcPr>
          <w:p w:rsidR="00AC265D" w:rsidRDefault="00AC265D">
            <w:pPr>
              <w:pBdr>
                <w:top w:val="nil"/>
                <w:left w:val="nil"/>
                <w:bottom w:val="nil"/>
                <w:right w:val="nil"/>
                <w:between w:val="nil"/>
              </w:pBdr>
              <w:rPr>
                <w:color w:val="000000"/>
                <w:sz w:val="16"/>
                <w:szCs w:val="16"/>
              </w:rPr>
            </w:pPr>
          </w:p>
        </w:tc>
        <w:tc>
          <w:tcPr>
            <w:tcW w:w="916" w:type="dxa"/>
          </w:tcPr>
          <w:p w:rsidR="00AC265D" w:rsidRDefault="00AC265D">
            <w:pPr>
              <w:pBdr>
                <w:top w:val="nil"/>
                <w:left w:val="nil"/>
                <w:bottom w:val="nil"/>
                <w:right w:val="nil"/>
                <w:between w:val="nil"/>
              </w:pBdr>
              <w:rPr>
                <w:color w:val="000000"/>
                <w:sz w:val="16"/>
                <w:szCs w:val="16"/>
              </w:rPr>
            </w:pPr>
          </w:p>
        </w:tc>
      </w:tr>
      <w:tr w:rsidR="00AC265D">
        <w:tc>
          <w:tcPr>
            <w:tcW w:w="917" w:type="dxa"/>
          </w:tcPr>
          <w:p w:rsidR="00AC265D" w:rsidRDefault="001205E7">
            <w:pPr>
              <w:pBdr>
                <w:top w:val="nil"/>
                <w:left w:val="nil"/>
                <w:bottom w:val="nil"/>
                <w:right w:val="nil"/>
                <w:between w:val="nil"/>
              </w:pBdr>
              <w:rPr>
                <w:color w:val="000000"/>
                <w:sz w:val="16"/>
                <w:szCs w:val="16"/>
              </w:rPr>
            </w:pPr>
            <w:r>
              <w:rPr>
                <w:color w:val="000000"/>
                <w:sz w:val="16"/>
                <w:szCs w:val="16"/>
              </w:rPr>
              <w:t>BlastF</w:t>
            </w:r>
          </w:p>
        </w:tc>
        <w:tc>
          <w:tcPr>
            <w:tcW w:w="842" w:type="dxa"/>
          </w:tcPr>
          <w:p w:rsidR="00AC265D" w:rsidRDefault="001205E7">
            <w:pPr>
              <w:pBdr>
                <w:top w:val="nil"/>
                <w:left w:val="nil"/>
                <w:bottom w:val="nil"/>
                <w:right w:val="nil"/>
                <w:between w:val="nil"/>
              </w:pBdr>
              <w:rPr>
                <w:color w:val="000000"/>
                <w:sz w:val="16"/>
                <w:szCs w:val="16"/>
              </w:rPr>
            </w:pPr>
            <w:r>
              <w:rPr>
                <w:color w:val="000000"/>
                <w:sz w:val="16"/>
                <w:szCs w:val="16"/>
              </w:rPr>
              <w:t>-0.275</w:t>
            </w:r>
          </w:p>
        </w:tc>
        <w:tc>
          <w:tcPr>
            <w:tcW w:w="834" w:type="dxa"/>
          </w:tcPr>
          <w:p w:rsidR="00AC265D" w:rsidRDefault="001205E7">
            <w:pPr>
              <w:pBdr>
                <w:top w:val="nil"/>
                <w:left w:val="nil"/>
                <w:bottom w:val="nil"/>
                <w:right w:val="nil"/>
                <w:between w:val="nil"/>
              </w:pBdr>
              <w:rPr>
                <w:color w:val="000000"/>
                <w:sz w:val="16"/>
                <w:szCs w:val="16"/>
              </w:rPr>
            </w:pPr>
            <w:r>
              <w:rPr>
                <w:color w:val="000000"/>
                <w:sz w:val="16"/>
                <w:szCs w:val="16"/>
              </w:rPr>
              <w:t>1.000</w:t>
            </w:r>
          </w:p>
        </w:tc>
        <w:tc>
          <w:tcPr>
            <w:tcW w:w="836" w:type="dxa"/>
          </w:tcPr>
          <w:p w:rsidR="00AC265D" w:rsidRDefault="00AC265D">
            <w:pPr>
              <w:pBdr>
                <w:top w:val="nil"/>
                <w:left w:val="nil"/>
                <w:bottom w:val="nil"/>
                <w:right w:val="nil"/>
                <w:between w:val="nil"/>
              </w:pBdr>
              <w:rPr>
                <w:color w:val="000000"/>
                <w:sz w:val="16"/>
                <w:szCs w:val="16"/>
              </w:rPr>
            </w:pPr>
          </w:p>
        </w:tc>
        <w:tc>
          <w:tcPr>
            <w:tcW w:w="835" w:type="dxa"/>
          </w:tcPr>
          <w:p w:rsidR="00AC265D" w:rsidRDefault="00AC265D">
            <w:pPr>
              <w:pBdr>
                <w:top w:val="nil"/>
                <w:left w:val="nil"/>
                <w:bottom w:val="nil"/>
                <w:right w:val="nil"/>
                <w:between w:val="nil"/>
              </w:pBdr>
              <w:rPr>
                <w:color w:val="000000"/>
                <w:sz w:val="16"/>
                <w:szCs w:val="16"/>
              </w:rPr>
            </w:pPr>
          </w:p>
        </w:tc>
        <w:tc>
          <w:tcPr>
            <w:tcW w:w="838" w:type="dxa"/>
          </w:tcPr>
          <w:p w:rsidR="00AC265D" w:rsidRDefault="00AC265D">
            <w:pPr>
              <w:pBdr>
                <w:top w:val="nil"/>
                <w:left w:val="nil"/>
                <w:bottom w:val="nil"/>
                <w:right w:val="nil"/>
                <w:between w:val="nil"/>
              </w:pBdr>
              <w:rPr>
                <w:color w:val="000000"/>
                <w:sz w:val="16"/>
                <w:szCs w:val="16"/>
              </w:rPr>
            </w:pPr>
          </w:p>
        </w:tc>
        <w:tc>
          <w:tcPr>
            <w:tcW w:w="837" w:type="dxa"/>
          </w:tcPr>
          <w:p w:rsidR="00AC265D" w:rsidRDefault="00AC265D">
            <w:pPr>
              <w:pBdr>
                <w:top w:val="nil"/>
                <w:left w:val="nil"/>
                <w:bottom w:val="nil"/>
                <w:right w:val="nil"/>
                <w:between w:val="nil"/>
              </w:pBdr>
              <w:rPr>
                <w:color w:val="000000"/>
                <w:sz w:val="16"/>
                <w:szCs w:val="16"/>
              </w:rPr>
            </w:pPr>
          </w:p>
        </w:tc>
        <w:tc>
          <w:tcPr>
            <w:tcW w:w="826" w:type="dxa"/>
          </w:tcPr>
          <w:p w:rsidR="00AC265D" w:rsidRDefault="00AC265D">
            <w:pPr>
              <w:pBdr>
                <w:top w:val="nil"/>
                <w:left w:val="nil"/>
                <w:bottom w:val="nil"/>
                <w:right w:val="nil"/>
                <w:between w:val="nil"/>
              </w:pBdr>
              <w:rPr>
                <w:color w:val="000000"/>
                <w:sz w:val="16"/>
                <w:szCs w:val="16"/>
              </w:rPr>
            </w:pPr>
          </w:p>
        </w:tc>
        <w:tc>
          <w:tcPr>
            <w:tcW w:w="824" w:type="dxa"/>
          </w:tcPr>
          <w:p w:rsidR="00AC265D" w:rsidRDefault="00AC265D">
            <w:pPr>
              <w:pBdr>
                <w:top w:val="nil"/>
                <w:left w:val="nil"/>
                <w:bottom w:val="nil"/>
                <w:right w:val="nil"/>
                <w:between w:val="nil"/>
              </w:pBdr>
              <w:rPr>
                <w:color w:val="000000"/>
                <w:sz w:val="16"/>
                <w:szCs w:val="16"/>
              </w:rPr>
            </w:pPr>
          </w:p>
        </w:tc>
        <w:tc>
          <w:tcPr>
            <w:tcW w:w="845" w:type="dxa"/>
          </w:tcPr>
          <w:p w:rsidR="00AC265D" w:rsidRDefault="00AC265D">
            <w:pPr>
              <w:pBdr>
                <w:top w:val="nil"/>
                <w:left w:val="nil"/>
                <w:bottom w:val="nil"/>
                <w:right w:val="nil"/>
                <w:between w:val="nil"/>
              </w:pBdr>
              <w:rPr>
                <w:color w:val="000000"/>
                <w:sz w:val="16"/>
                <w:szCs w:val="16"/>
              </w:rPr>
            </w:pPr>
          </w:p>
        </w:tc>
        <w:tc>
          <w:tcPr>
            <w:tcW w:w="916" w:type="dxa"/>
          </w:tcPr>
          <w:p w:rsidR="00AC265D" w:rsidRDefault="00AC265D">
            <w:pPr>
              <w:pBdr>
                <w:top w:val="nil"/>
                <w:left w:val="nil"/>
                <w:bottom w:val="nil"/>
                <w:right w:val="nil"/>
                <w:between w:val="nil"/>
              </w:pBdr>
              <w:rPr>
                <w:color w:val="000000"/>
                <w:sz w:val="16"/>
                <w:szCs w:val="16"/>
              </w:rPr>
            </w:pPr>
          </w:p>
        </w:tc>
      </w:tr>
      <w:tr w:rsidR="00AC265D">
        <w:tc>
          <w:tcPr>
            <w:tcW w:w="917" w:type="dxa"/>
          </w:tcPr>
          <w:p w:rsidR="00AC265D" w:rsidRDefault="001205E7">
            <w:pPr>
              <w:pBdr>
                <w:top w:val="nil"/>
                <w:left w:val="nil"/>
                <w:bottom w:val="nil"/>
                <w:right w:val="nil"/>
                <w:between w:val="nil"/>
              </w:pBdr>
              <w:rPr>
                <w:color w:val="000000"/>
                <w:sz w:val="16"/>
                <w:szCs w:val="16"/>
              </w:rPr>
            </w:pPr>
            <w:r>
              <w:rPr>
                <w:color w:val="000000"/>
                <w:sz w:val="16"/>
                <w:szCs w:val="16"/>
              </w:rPr>
              <w:t>FlyAsh</w:t>
            </w:r>
          </w:p>
        </w:tc>
        <w:tc>
          <w:tcPr>
            <w:tcW w:w="842" w:type="dxa"/>
          </w:tcPr>
          <w:p w:rsidR="00AC265D" w:rsidRDefault="001205E7">
            <w:pPr>
              <w:pBdr>
                <w:top w:val="nil"/>
                <w:left w:val="nil"/>
                <w:bottom w:val="nil"/>
                <w:right w:val="nil"/>
                <w:between w:val="nil"/>
              </w:pBdr>
              <w:rPr>
                <w:color w:val="000000"/>
                <w:sz w:val="16"/>
                <w:szCs w:val="16"/>
              </w:rPr>
            </w:pPr>
            <w:r>
              <w:rPr>
                <w:color w:val="000000"/>
                <w:sz w:val="16"/>
                <w:szCs w:val="16"/>
              </w:rPr>
              <w:t>-0.397</w:t>
            </w:r>
          </w:p>
        </w:tc>
        <w:tc>
          <w:tcPr>
            <w:tcW w:w="834" w:type="dxa"/>
          </w:tcPr>
          <w:p w:rsidR="00AC265D" w:rsidRDefault="001205E7">
            <w:pPr>
              <w:pBdr>
                <w:top w:val="nil"/>
                <w:left w:val="nil"/>
                <w:bottom w:val="nil"/>
                <w:right w:val="nil"/>
                <w:between w:val="nil"/>
              </w:pBdr>
              <w:rPr>
                <w:color w:val="000000"/>
                <w:sz w:val="16"/>
                <w:szCs w:val="16"/>
              </w:rPr>
            </w:pPr>
            <w:r>
              <w:rPr>
                <w:color w:val="000000"/>
                <w:sz w:val="16"/>
                <w:szCs w:val="16"/>
              </w:rPr>
              <w:t>-0.324</w:t>
            </w:r>
          </w:p>
        </w:tc>
        <w:tc>
          <w:tcPr>
            <w:tcW w:w="836" w:type="dxa"/>
          </w:tcPr>
          <w:p w:rsidR="00AC265D" w:rsidRDefault="001205E7">
            <w:pPr>
              <w:pBdr>
                <w:top w:val="nil"/>
                <w:left w:val="nil"/>
                <w:bottom w:val="nil"/>
                <w:right w:val="nil"/>
                <w:between w:val="nil"/>
              </w:pBdr>
              <w:rPr>
                <w:color w:val="000000"/>
                <w:sz w:val="16"/>
                <w:szCs w:val="16"/>
              </w:rPr>
            </w:pPr>
            <w:r>
              <w:rPr>
                <w:color w:val="000000"/>
                <w:sz w:val="16"/>
                <w:szCs w:val="16"/>
              </w:rPr>
              <w:t>1.000</w:t>
            </w:r>
          </w:p>
        </w:tc>
        <w:tc>
          <w:tcPr>
            <w:tcW w:w="835" w:type="dxa"/>
          </w:tcPr>
          <w:p w:rsidR="00AC265D" w:rsidRDefault="00AC265D">
            <w:pPr>
              <w:pBdr>
                <w:top w:val="nil"/>
                <w:left w:val="nil"/>
                <w:bottom w:val="nil"/>
                <w:right w:val="nil"/>
                <w:between w:val="nil"/>
              </w:pBdr>
              <w:rPr>
                <w:color w:val="000000"/>
                <w:sz w:val="16"/>
                <w:szCs w:val="16"/>
              </w:rPr>
            </w:pPr>
          </w:p>
        </w:tc>
        <w:tc>
          <w:tcPr>
            <w:tcW w:w="838" w:type="dxa"/>
          </w:tcPr>
          <w:p w:rsidR="00AC265D" w:rsidRDefault="00AC265D">
            <w:pPr>
              <w:pBdr>
                <w:top w:val="nil"/>
                <w:left w:val="nil"/>
                <w:bottom w:val="nil"/>
                <w:right w:val="nil"/>
                <w:between w:val="nil"/>
              </w:pBdr>
              <w:rPr>
                <w:color w:val="000000"/>
                <w:sz w:val="16"/>
                <w:szCs w:val="16"/>
              </w:rPr>
            </w:pPr>
          </w:p>
        </w:tc>
        <w:tc>
          <w:tcPr>
            <w:tcW w:w="837" w:type="dxa"/>
          </w:tcPr>
          <w:p w:rsidR="00AC265D" w:rsidRDefault="00AC265D">
            <w:pPr>
              <w:pBdr>
                <w:top w:val="nil"/>
                <w:left w:val="nil"/>
                <w:bottom w:val="nil"/>
                <w:right w:val="nil"/>
                <w:between w:val="nil"/>
              </w:pBdr>
              <w:rPr>
                <w:color w:val="000000"/>
                <w:sz w:val="16"/>
                <w:szCs w:val="16"/>
              </w:rPr>
            </w:pPr>
          </w:p>
        </w:tc>
        <w:tc>
          <w:tcPr>
            <w:tcW w:w="826" w:type="dxa"/>
          </w:tcPr>
          <w:p w:rsidR="00AC265D" w:rsidRDefault="00AC265D">
            <w:pPr>
              <w:pBdr>
                <w:top w:val="nil"/>
                <w:left w:val="nil"/>
                <w:bottom w:val="nil"/>
                <w:right w:val="nil"/>
                <w:between w:val="nil"/>
              </w:pBdr>
              <w:rPr>
                <w:color w:val="000000"/>
                <w:sz w:val="16"/>
                <w:szCs w:val="16"/>
              </w:rPr>
            </w:pPr>
          </w:p>
        </w:tc>
        <w:tc>
          <w:tcPr>
            <w:tcW w:w="824" w:type="dxa"/>
          </w:tcPr>
          <w:p w:rsidR="00AC265D" w:rsidRDefault="00AC265D">
            <w:pPr>
              <w:pBdr>
                <w:top w:val="nil"/>
                <w:left w:val="nil"/>
                <w:bottom w:val="nil"/>
                <w:right w:val="nil"/>
                <w:between w:val="nil"/>
              </w:pBdr>
              <w:rPr>
                <w:color w:val="000000"/>
                <w:sz w:val="16"/>
                <w:szCs w:val="16"/>
              </w:rPr>
            </w:pPr>
          </w:p>
        </w:tc>
        <w:tc>
          <w:tcPr>
            <w:tcW w:w="845" w:type="dxa"/>
          </w:tcPr>
          <w:p w:rsidR="00AC265D" w:rsidRDefault="00AC265D">
            <w:pPr>
              <w:pBdr>
                <w:top w:val="nil"/>
                <w:left w:val="nil"/>
                <w:bottom w:val="nil"/>
                <w:right w:val="nil"/>
                <w:between w:val="nil"/>
              </w:pBdr>
              <w:rPr>
                <w:color w:val="000000"/>
                <w:sz w:val="16"/>
                <w:szCs w:val="16"/>
              </w:rPr>
            </w:pPr>
          </w:p>
        </w:tc>
        <w:tc>
          <w:tcPr>
            <w:tcW w:w="916" w:type="dxa"/>
          </w:tcPr>
          <w:p w:rsidR="00AC265D" w:rsidRDefault="00AC265D">
            <w:pPr>
              <w:pBdr>
                <w:top w:val="nil"/>
                <w:left w:val="nil"/>
                <w:bottom w:val="nil"/>
                <w:right w:val="nil"/>
                <w:between w:val="nil"/>
              </w:pBdr>
              <w:rPr>
                <w:color w:val="000000"/>
                <w:sz w:val="16"/>
                <w:szCs w:val="16"/>
              </w:rPr>
            </w:pPr>
          </w:p>
        </w:tc>
      </w:tr>
      <w:tr w:rsidR="00AC265D">
        <w:tc>
          <w:tcPr>
            <w:tcW w:w="917" w:type="dxa"/>
          </w:tcPr>
          <w:p w:rsidR="00AC265D" w:rsidRDefault="001205E7">
            <w:pPr>
              <w:pBdr>
                <w:top w:val="nil"/>
                <w:left w:val="nil"/>
                <w:bottom w:val="nil"/>
                <w:right w:val="nil"/>
                <w:between w:val="nil"/>
              </w:pBdr>
              <w:rPr>
                <w:color w:val="000000"/>
                <w:sz w:val="16"/>
                <w:szCs w:val="16"/>
              </w:rPr>
            </w:pPr>
            <w:r>
              <w:rPr>
                <w:color w:val="000000"/>
                <w:sz w:val="16"/>
                <w:szCs w:val="16"/>
              </w:rPr>
              <w:t>Water</w:t>
            </w:r>
          </w:p>
        </w:tc>
        <w:tc>
          <w:tcPr>
            <w:tcW w:w="842" w:type="dxa"/>
          </w:tcPr>
          <w:p w:rsidR="00AC265D" w:rsidRDefault="001205E7">
            <w:pPr>
              <w:pBdr>
                <w:top w:val="nil"/>
                <w:left w:val="nil"/>
                <w:bottom w:val="nil"/>
                <w:right w:val="nil"/>
                <w:between w:val="nil"/>
              </w:pBdr>
              <w:rPr>
                <w:color w:val="000000"/>
                <w:sz w:val="16"/>
                <w:szCs w:val="16"/>
              </w:rPr>
            </w:pPr>
            <w:r>
              <w:rPr>
                <w:color w:val="000000"/>
                <w:sz w:val="16"/>
                <w:szCs w:val="16"/>
              </w:rPr>
              <w:t>-0.082</w:t>
            </w:r>
          </w:p>
        </w:tc>
        <w:tc>
          <w:tcPr>
            <w:tcW w:w="834" w:type="dxa"/>
          </w:tcPr>
          <w:p w:rsidR="00AC265D" w:rsidRDefault="001205E7">
            <w:pPr>
              <w:pBdr>
                <w:top w:val="nil"/>
                <w:left w:val="nil"/>
                <w:bottom w:val="nil"/>
                <w:right w:val="nil"/>
                <w:between w:val="nil"/>
              </w:pBdr>
              <w:rPr>
                <w:color w:val="000000"/>
                <w:sz w:val="16"/>
                <w:szCs w:val="16"/>
              </w:rPr>
            </w:pPr>
            <w:r>
              <w:rPr>
                <w:color w:val="000000"/>
                <w:sz w:val="16"/>
                <w:szCs w:val="16"/>
              </w:rPr>
              <w:t>0.107</w:t>
            </w:r>
          </w:p>
        </w:tc>
        <w:tc>
          <w:tcPr>
            <w:tcW w:w="836" w:type="dxa"/>
          </w:tcPr>
          <w:p w:rsidR="00AC265D" w:rsidRDefault="001205E7">
            <w:pPr>
              <w:pBdr>
                <w:top w:val="nil"/>
                <w:left w:val="nil"/>
                <w:bottom w:val="nil"/>
                <w:right w:val="nil"/>
                <w:between w:val="nil"/>
              </w:pBdr>
              <w:rPr>
                <w:color w:val="000000"/>
                <w:sz w:val="16"/>
                <w:szCs w:val="16"/>
              </w:rPr>
            </w:pPr>
            <w:r>
              <w:rPr>
                <w:color w:val="000000"/>
                <w:sz w:val="16"/>
                <w:szCs w:val="16"/>
              </w:rPr>
              <w:t>-0.257</w:t>
            </w:r>
          </w:p>
        </w:tc>
        <w:tc>
          <w:tcPr>
            <w:tcW w:w="835" w:type="dxa"/>
          </w:tcPr>
          <w:p w:rsidR="00AC265D" w:rsidRDefault="001205E7">
            <w:pPr>
              <w:pBdr>
                <w:top w:val="nil"/>
                <w:left w:val="nil"/>
                <w:bottom w:val="nil"/>
                <w:right w:val="nil"/>
                <w:between w:val="nil"/>
              </w:pBdr>
              <w:rPr>
                <w:color w:val="000000"/>
                <w:sz w:val="16"/>
                <w:szCs w:val="16"/>
              </w:rPr>
            </w:pPr>
            <w:r>
              <w:rPr>
                <w:color w:val="000000"/>
                <w:sz w:val="16"/>
                <w:szCs w:val="16"/>
              </w:rPr>
              <w:t>1.000</w:t>
            </w:r>
          </w:p>
        </w:tc>
        <w:tc>
          <w:tcPr>
            <w:tcW w:w="838" w:type="dxa"/>
          </w:tcPr>
          <w:p w:rsidR="00AC265D" w:rsidRDefault="00AC265D">
            <w:pPr>
              <w:pBdr>
                <w:top w:val="nil"/>
                <w:left w:val="nil"/>
                <w:bottom w:val="nil"/>
                <w:right w:val="nil"/>
                <w:between w:val="nil"/>
              </w:pBdr>
              <w:rPr>
                <w:color w:val="000000"/>
                <w:sz w:val="16"/>
                <w:szCs w:val="16"/>
              </w:rPr>
            </w:pPr>
          </w:p>
        </w:tc>
        <w:tc>
          <w:tcPr>
            <w:tcW w:w="837" w:type="dxa"/>
          </w:tcPr>
          <w:p w:rsidR="00AC265D" w:rsidRDefault="00AC265D">
            <w:pPr>
              <w:pBdr>
                <w:top w:val="nil"/>
                <w:left w:val="nil"/>
                <w:bottom w:val="nil"/>
                <w:right w:val="nil"/>
                <w:between w:val="nil"/>
              </w:pBdr>
              <w:rPr>
                <w:color w:val="000000"/>
                <w:sz w:val="16"/>
                <w:szCs w:val="16"/>
              </w:rPr>
            </w:pPr>
          </w:p>
        </w:tc>
        <w:tc>
          <w:tcPr>
            <w:tcW w:w="826" w:type="dxa"/>
          </w:tcPr>
          <w:p w:rsidR="00AC265D" w:rsidRDefault="00AC265D">
            <w:pPr>
              <w:pBdr>
                <w:top w:val="nil"/>
                <w:left w:val="nil"/>
                <w:bottom w:val="nil"/>
                <w:right w:val="nil"/>
                <w:between w:val="nil"/>
              </w:pBdr>
              <w:rPr>
                <w:color w:val="000000"/>
                <w:sz w:val="16"/>
                <w:szCs w:val="16"/>
              </w:rPr>
            </w:pPr>
          </w:p>
        </w:tc>
        <w:tc>
          <w:tcPr>
            <w:tcW w:w="824" w:type="dxa"/>
          </w:tcPr>
          <w:p w:rsidR="00AC265D" w:rsidRDefault="00AC265D">
            <w:pPr>
              <w:pBdr>
                <w:top w:val="nil"/>
                <w:left w:val="nil"/>
                <w:bottom w:val="nil"/>
                <w:right w:val="nil"/>
                <w:between w:val="nil"/>
              </w:pBdr>
              <w:rPr>
                <w:color w:val="000000"/>
                <w:sz w:val="16"/>
                <w:szCs w:val="16"/>
              </w:rPr>
            </w:pPr>
          </w:p>
        </w:tc>
        <w:tc>
          <w:tcPr>
            <w:tcW w:w="845" w:type="dxa"/>
          </w:tcPr>
          <w:p w:rsidR="00AC265D" w:rsidRDefault="00AC265D">
            <w:pPr>
              <w:pBdr>
                <w:top w:val="nil"/>
                <w:left w:val="nil"/>
                <w:bottom w:val="nil"/>
                <w:right w:val="nil"/>
                <w:between w:val="nil"/>
              </w:pBdr>
              <w:rPr>
                <w:color w:val="000000"/>
                <w:sz w:val="16"/>
                <w:szCs w:val="16"/>
              </w:rPr>
            </w:pPr>
          </w:p>
        </w:tc>
        <w:tc>
          <w:tcPr>
            <w:tcW w:w="916" w:type="dxa"/>
          </w:tcPr>
          <w:p w:rsidR="00AC265D" w:rsidRDefault="00AC265D">
            <w:pPr>
              <w:pBdr>
                <w:top w:val="nil"/>
                <w:left w:val="nil"/>
                <w:bottom w:val="nil"/>
                <w:right w:val="nil"/>
                <w:between w:val="nil"/>
              </w:pBdr>
              <w:rPr>
                <w:color w:val="000000"/>
                <w:sz w:val="16"/>
                <w:szCs w:val="16"/>
              </w:rPr>
            </w:pPr>
          </w:p>
        </w:tc>
      </w:tr>
      <w:tr w:rsidR="00AC265D">
        <w:tc>
          <w:tcPr>
            <w:tcW w:w="917" w:type="dxa"/>
          </w:tcPr>
          <w:p w:rsidR="00AC265D" w:rsidRDefault="001205E7">
            <w:pPr>
              <w:pBdr>
                <w:top w:val="nil"/>
                <w:left w:val="nil"/>
                <w:bottom w:val="nil"/>
                <w:right w:val="nil"/>
                <w:between w:val="nil"/>
              </w:pBdr>
              <w:rPr>
                <w:color w:val="000000"/>
                <w:sz w:val="16"/>
                <w:szCs w:val="16"/>
              </w:rPr>
            </w:pPr>
            <w:r>
              <w:rPr>
                <w:color w:val="000000"/>
                <w:sz w:val="16"/>
                <w:szCs w:val="16"/>
              </w:rPr>
              <w:t>SuperP</w:t>
            </w:r>
          </w:p>
        </w:tc>
        <w:tc>
          <w:tcPr>
            <w:tcW w:w="842" w:type="dxa"/>
          </w:tcPr>
          <w:p w:rsidR="00AC265D" w:rsidRDefault="001205E7">
            <w:pPr>
              <w:pBdr>
                <w:top w:val="nil"/>
                <w:left w:val="nil"/>
                <w:bottom w:val="nil"/>
                <w:right w:val="nil"/>
                <w:between w:val="nil"/>
              </w:pBdr>
              <w:rPr>
                <w:color w:val="000000"/>
                <w:sz w:val="16"/>
                <w:szCs w:val="16"/>
              </w:rPr>
            </w:pPr>
            <w:r>
              <w:rPr>
                <w:color w:val="000000"/>
                <w:sz w:val="16"/>
                <w:szCs w:val="16"/>
              </w:rPr>
              <w:t>0.093</w:t>
            </w:r>
          </w:p>
        </w:tc>
        <w:tc>
          <w:tcPr>
            <w:tcW w:w="834" w:type="dxa"/>
          </w:tcPr>
          <w:p w:rsidR="00AC265D" w:rsidRDefault="001205E7">
            <w:pPr>
              <w:pBdr>
                <w:top w:val="nil"/>
                <w:left w:val="nil"/>
                <w:bottom w:val="nil"/>
                <w:right w:val="nil"/>
                <w:between w:val="nil"/>
              </w:pBdr>
              <w:rPr>
                <w:color w:val="000000"/>
                <w:sz w:val="16"/>
                <w:szCs w:val="16"/>
              </w:rPr>
            </w:pPr>
            <w:r>
              <w:rPr>
                <w:color w:val="000000"/>
                <w:sz w:val="16"/>
                <w:szCs w:val="16"/>
              </w:rPr>
              <w:t>0.043</w:t>
            </w:r>
          </w:p>
        </w:tc>
        <w:tc>
          <w:tcPr>
            <w:tcW w:w="836" w:type="dxa"/>
          </w:tcPr>
          <w:p w:rsidR="00AC265D" w:rsidRDefault="001205E7">
            <w:pPr>
              <w:pBdr>
                <w:top w:val="nil"/>
                <w:left w:val="nil"/>
                <w:bottom w:val="nil"/>
                <w:right w:val="nil"/>
                <w:between w:val="nil"/>
              </w:pBdr>
              <w:rPr>
                <w:color w:val="000000"/>
                <w:sz w:val="16"/>
                <w:szCs w:val="16"/>
              </w:rPr>
            </w:pPr>
            <w:r>
              <w:rPr>
                <w:color w:val="000000"/>
                <w:sz w:val="16"/>
                <w:szCs w:val="16"/>
              </w:rPr>
              <w:t>0.377</w:t>
            </w:r>
          </w:p>
        </w:tc>
        <w:tc>
          <w:tcPr>
            <w:tcW w:w="835" w:type="dxa"/>
          </w:tcPr>
          <w:p w:rsidR="00AC265D" w:rsidRDefault="001205E7">
            <w:pPr>
              <w:pBdr>
                <w:top w:val="nil"/>
                <w:left w:val="nil"/>
                <w:bottom w:val="nil"/>
                <w:right w:val="nil"/>
                <w:between w:val="nil"/>
              </w:pBdr>
              <w:rPr>
                <w:color w:val="000000"/>
                <w:sz w:val="16"/>
                <w:szCs w:val="16"/>
                <w:highlight w:val="yellow"/>
              </w:rPr>
            </w:pPr>
            <w:r>
              <w:rPr>
                <w:color w:val="000000"/>
                <w:sz w:val="16"/>
                <w:szCs w:val="16"/>
                <w:highlight w:val="yellow"/>
              </w:rPr>
              <w:t>-0.657</w:t>
            </w:r>
          </w:p>
        </w:tc>
        <w:tc>
          <w:tcPr>
            <w:tcW w:w="838" w:type="dxa"/>
          </w:tcPr>
          <w:p w:rsidR="00AC265D" w:rsidRDefault="001205E7">
            <w:pPr>
              <w:pBdr>
                <w:top w:val="nil"/>
                <w:left w:val="nil"/>
                <w:bottom w:val="nil"/>
                <w:right w:val="nil"/>
                <w:between w:val="nil"/>
              </w:pBdr>
              <w:rPr>
                <w:color w:val="000000"/>
                <w:sz w:val="16"/>
                <w:szCs w:val="16"/>
              </w:rPr>
            </w:pPr>
            <w:r>
              <w:rPr>
                <w:color w:val="000000"/>
                <w:sz w:val="16"/>
                <w:szCs w:val="16"/>
              </w:rPr>
              <w:t>1.000</w:t>
            </w:r>
          </w:p>
        </w:tc>
        <w:tc>
          <w:tcPr>
            <w:tcW w:w="837" w:type="dxa"/>
          </w:tcPr>
          <w:p w:rsidR="00AC265D" w:rsidRDefault="00AC265D">
            <w:pPr>
              <w:pBdr>
                <w:top w:val="nil"/>
                <w:left w:val="nil"/>
                <w:bottom w:val="nil"/>
                <w:right w:val="nil"/>
                <w:between w:val="nil"/>
              </w:pBdr>
              <w:rPr>
                <w:color w:val="000000"/>
                <w:sz w:val="16"/>
                <w:szCs w:val="16"/>
              </w:rPr>
            </w:pPr>
          </w:p>
        </w:tc>
        <w:tc>
          <w:tcPr>
            <w:tcW w:w="826" w:type="dxa"/>
          </w:tcPr>
          <w:p w:rsidR="00AC265D" w:rsidRDefault="00AC265D">
            <w:pPr>
              <w:pBdr>
                <w:top w:val="nil"/>
                <w:left w:val="nil"/>
                <w:bottom w:val="nil"/>
                <w:right w:val="nil"/>
                <w:between w:val="nil"/>
              </w:pBdr>
              <w:rPr>
                <w:color w:val="000000"/>
                <w:sz w:val="16"/>
                <w:szCs w:val="16"/>
              </w:rPr>
            </w:pPr>
          </w:p>
        </w:tc>
        <w:tc>
          <w:tcPr>
            <w:tcW w:w="824" w:type="dxa"/>
          </w:tcPr>
          <w:p w:rsidR="00AC265D" w:rsidRDefault="00AC265D">
            <w:pPr>
              <w:pBdr>
                <w:top w:val="nil"/>
                <w:left w:val="nil"/>
                <w:bottom w:val="nil"/>
                <w:right w:val="nil"/>
                <w:between w:val="nil"/>
              </w:pBdr>
              <w:rPr>
                <w:color w:val="000000"/>
                <w:sz w:val="16"/>
                <w:szCs w:val="16"/>
              </w:rPr>
            </w:pPr>
          </w:p>
        </w:tc>
        <w:tc>
          <w:tcPr>
            <w:tcW w:w="845" w:type="dxa"/>
          </w:tcPr>
          <w:p w:rsidR="00AC265D" w:rsidRDefault="00AC265D">
            <w:pPr>
              <w:pBdr>
                <w:top w:val="nil"/>
                <w:left w:val="nil"/>
                <w:bottom w:val="nil"/>
                <w:right w:val="nil"/>
                <w:between w:val="nil"/>
              </w:pBdr>
              <w:rPr>
                <w:color w:val="000000"/>
                <w:sz w:val="16"/>
                <w:szCs w:val="16"/>
              </w:rPr>
            </w:pPr>
          </w:p>
        </w:tc>
        <w:tc>
          <w:tcPr>
            <w:tcW w:w="916" w:type="dxa"/>
          </w:tcPr>
          <w:p w:rsidR="00AC265D" w:rsidRDefault="00AC265D">
            <w:pPr>
              <w:pBdr>
                <w:top w:val="nil"/>
                <w:left w:val="nil"/>
                <w:bottom w:val="nil"/>
                <w:right w:val="nil"/>
                <w:between w:val="nil"/>
              </w:pBdr>
              <w:rPr>
                <w:color w:val="000000"/>
                <w:sz w:val="16"/>
                <w:szCs w:val="16"/>
              </w:rPr>
            </w:pPr>
          </w:p>
        </w:tc>
      </w:tr>
      <w:tr w:rsidR="00AC265D">
        <w:tc>
          <w:tcPr>
            <w:tcW w:w="917" w:type="dxa"/>
          </w:tcPr>
          <w:p w:rsidR="00AC265D" w:rsidRDefault="001205E7">
            <w:pPr>
              <w:pBdr>
                <w:top w:val="nil"/>
                <w:left w:val="nil"/>
                <w:bottom w:val="nil"/>
                <w:right w:val="nil"/>
                <w:between w:val="nil"/>
              </w:pBdr>
              <w:rPr>
                <w:color w:val="000000"/>
                <w:sz w:val="16"/>
                <w:szCs w:val="16"/>
              </w:rPr>
            </w:pPr>
            <w:r>
              <w:rPr>
                <w:color w:val="000000"/>
                <w:sz w:val="16"/>
                <w:szCs w:val="16"/>
              </w:rPr>
              <w:t>Coarse</w:t>
            </w:r>
          </w:p>
        </w:tc>
        <w:tc>
          <w:tcPr>
            <w:tcW w:w="842" w:type="dxa"/>
          </w:tcPr>
          <w:p w:rsidR="00AC265D" w:rsidRDefault="001205E7">
            <w:pPr>
              <w:pBdr>
                <w:top w:val="nil"/>
                <w:left w:val="nil"/>
                <w:bottom w:val="nil"/>
                <w:right w:val="nil"/>
                <w:between w:val="nil"/>
              </w:pBdr>
              <w:rPr>
                <w:color w:val="000000"/>
                <w:sz w:val="16"/>
                <w:szCs w:val="16"/>
              </w:rPr>
            </w:pPr>
            <w:r>
              <w:rPr>
                <w:color w:val="000000"/>
                <w:sz w:val="16"/>
                <w:szCs w:val="16"/>
              </w:rPr>
              <w:t>-0.109</w:t>
            </w:r>
          </w:p>
        </w:tc>
        <w:tc>
          <w:tcPr>
            <w:tcW w:w="834" w:type="dxa"/>
          </w:tcPr>
          <w:p w:rsidR="00AC265D" w:rsidRDefault="001205E7">
            <w:pPr>
              <w:pBdr>
                <w:top w:val="nil"/>
                <w:left w:val="nil"/>
                <w:bottom w:val="nil"/>
                <w:right w:val="nil"/>
                <w:between w:val="nil"/>
              </w:pBdr>
              <w:rPr>
                <w:color w:val="000000"/>
                <w:sz w:val="16"/>
                <w:szCs w:val="16"/>
              </w:rPr>
            </w:pPr>
            <w:r>
              <w:rPr>
                <w:color w:val="000000"/>
                <w:sz w:val="16"/>
                <w:szCs w:val="16"/>
              </w:rPr>
              <w:t>-0.284</w:t>
            </w:r>
          </w:p>
        </w:tc>
        <w:tc>
          <w:tcPr>
            <w:tcW w:w="836" w:type="dxa"/>
          </w:tcPr>
          <w:p w:rsidR="00AC265D" w:rsidRDefault="001205E7">
            <w:pPr>
              <w:pBdr>
                <w:top w:val="nil"/>
                <w:left w:val="nil"/>
                <w:bottom w:val="nil"/>
                <w:right w:val="nil"/>
                <w:between w:val="nil"/>
              </w:pBdr>
              <w:rPr>
                <w:color w:val="000000"/>
                <w:sz w:val="16"/>
                <w:szCs w:val="16"/>
              </w:rPr>
            </w:pPr>
            <w:r>
              <w:rPr>
                <w:color w:val="000000"/>
                <w:sz w:val="16"/>
                <w:szCs w:val="16"/>
              </w:rPr>
              <w:t>-0.010</w:t>
            </w:r>
          </w:p>
        </w:tc>
        <w:tc>
          <w:tcPr>
            <w:tcW w:w="835" w:type="dxa"/>
          </w:tcPr>
          <w:p w:rsidR="00AC265D" w:rsidRDefault="001205E7">
            <w:pPr>
              <w:pBdr>
                <w:top w:val="nil"/>
                <w:left w:val="nil"/>
                <w:bottom w:val="nil"/>
                <w:right w:val="nil"/>
                <w:between w:val="nil"/>
              </w:pBdr>
              <w:rPr>
                <w:color w:val="000000"/>
                <w:sz w:val="16"/>
                <w:szCs w:val="16"/>
              </w:rPr>
            </w:pPr>
            <w:r>
              <w:rPr>
                <w:color w:val="000000"/>
                <w:sz w:val="16"/>
                <w:szCs w:val="16"/>
              </w:rPr>
              <w:t>-0.182</w:t>
            </w:r>
          </w:p>
        </w:tc>
        <w:tc>
          <w:tcPr>
            <w:tcW w:w="838" w:type="dxa"/>
          </w:tcPr>
          <w:p w:rsidR="00AC265D" w:rsidRDefault="001205E7">
            <w:pPr>
              <w:pBdr>
                <w:top w:val="nil"/>
                <w:left w:val="nil"/>
                <w:bottom w:val="nil"/>
                <w:right w:val="nil"/>
                <w:between w:val="nil"/>
              </w:pBdr>
              <w:rPr>
                <w:color w:val="000000"/>
                <w:sz w:val="16"/>
                <w:szCs w:val="16"/>
              </w:rPr>
            </w:pPr>
            <w:r>
              <w:rPr>
                <w:color w:val="000000"/>
                <w:sz w:val="16"/>
                <w:szCs w:val="16"/>
              </w:rPr>
              <w:t>-0.266</w:t>
            </w:r>
          </w:p>
        </w:tc>
        <w:tc>
          <w:tcPr>
            <w:tcW w:w="837" w:type="dxa"/>
          </w:tcPr>
          <w:p w:rsidR="00AC265D" w:rsidRDefault="001205E7">
            <w:pPr>
              <w:pBdr>
                <w:top w:val="nil"/>
                <w:left w:val="nil"/>
                <w:bottom w:val="nil"/>
                <w:right w:val="nil"/>
                <w:between w:val="nil"/>
              </w:pBdr>
              <w:rPr>
                <w:color w:val="000000"/>
                <w:sz w:val="16"/>
                <w:szCs w:val="16"/>
              </w:rPr>
            </w:pPr>
            <w:r>
              <w:rPr>
                <w:color w:val="000000"/>
                <w:sz w:val="16"/>
                <w:szCs w:val="16"/>
              </w:rPr>
              <w:t>1.000</w:t>
            </w:r>
          </w:p>
        </w:tc>
        <w:tc>
          <w:tcPr>
            <w:tcW w:w="826" w:type="dxa"/>
          </w:tcPr>
          <w:p w:rsidR="00AC265D" w:rsidRDefault="00AC265D">
            <w:pPr>
              <w:pBdr>
                <w:top w:val="nil"/>
                <w:left w:val="nil"/>
                <w:bottom w:val="nil"/>
                <w:right w:val="nil"/>
                <w:between w:val="nil"/>
              </w:pBdr>
              <w:rPr>
                <w:color w:val="000000"/>
                <w:sz w:val="16"/>
                <w:szCs w:val="16"/>
              </w:rPr>
            </w:pPr>
          </w:p>
        </w:tc>
        <w:tc>
          <w:tcPr>
            <w:tcW w:w="824" w:type="dxa"/>
          </w:tcPr>
          <w:p w:rsidR="00AC265D" w:rsidRDefault="00AC265D">
            <w:pPr>
              <w:pBdr>
                <w:top w:val="nil"/>
                <w:left w:val="nil"/>
                <w:bottom w:val="nil"/>
                <w:right w:val="nil"/>
                <w:between w:val="nil"/>
              </w:pBdr>
              <w:rPr>
                <w:color w:val="000000"/>
                <w:sz w:val="16"/>
                <w:szCs w:val="16"/>
              </w:rPr>
            </w:pPr>
          </w:p>
        </w:tc>
        <w:tc>
          <w:tcPr>
            <w:tcW w:w="845" w:type="dxa"/>
          </w:tcPr>
          <w:p w:rsidR="00AC265D" w:rsidRDefault="00AC265D">
            <w:pPr>
              <w:pBdr>
                <w:top w:val="nil"/>
                <w:left w:val="nil"/>
                <w:bottom w:val="nil"/>
                <w:right w:val="nil"/>
                <w:between w:val="nil"/>
              </w:pBdr>
              <w:rPr>
                <w:color w:val="000000"/>
                <w:sz w:val="16"/>
                <w:szCs w:val="16"/>
              </w:rPr>
            </w:pPr>
          </w:p>
        </w:tc>
        <w:tc>
          <w:tcPr>
            <w:tcW w:w="916" w:type="dxa"/>
          </w:tcPr>
          <w:p w:rsidR="00AC265D" w:rsidRDefault="00AC265D">
            <w:pPr>
              <w:pBdr>
                <w:top w:val="nil"/>
                <w:left w:val="nil"/>
                <w:bottom w:val="nil"/>
                <w:right w:val="nil"/>
                <w:between w:val="nil"/>
              </w:pBdr>
              <w:rPr>
                <w:color w:val="000000"/>
                <w:sz w:val="16"/>
                <w:szCs w:val="16"/>
              </w:rPr>
            </w:pPr>
          </w:p>
        </w:tc>
      </w:tr>
      <w:tr w:rsidR="00AC265D">
        <w:tc>
          <w:tcPr>
            <w:tcW w:w="917" w:type="dxa"/>
          </w:tcPr>
          <w:p w:rsidR="00AC265D" w:rsidRDefault="001205E7">
            <w:pPr>
              <w:pBdr>
                <w:top w:val="nil"/>
                <w:left w:val="nil"/>
                <w:bottom w:val="nil"/>
                <w:right w:val="nil"/>
                <w:between w:val="nil"/>
              </w:pBdr>
              <w:rPr>
                <w:color w:val="000000"/>
                <w:sz w:val="16"/>
                <w:szCs w:val="16"/>
              </w:rPr>
            </w:pPr>
            <w:r>
              <w:rPr>
                <w:color w:val="000000"/>
                <w:sz w:val="16"/>
                <w:szCs w:val="16"/>
              </w:rPr>
              <w:t>Fine</w:t>
            </w:r>
          </w:p>
        </w:tc>
        <w:tc>
          <w:tcPr>
            <w:tcW w:w="842" w:type="dxa"/>
          </w:tcPr>
          <w:p w:rsidR="00AC265D" w:rsidRDefault="001205E7">
            <w:pPr>
              <w:pBdr>
                <w:top w:val="nil"/>
                <w:left w:val="nil"/>
                <w:bottom w:val="nil"/>
                <w:right w:val="nil"/>
                <w:between w:val="nil"/>
              </w:pBdr>
              <w:rPr>
                <w:color w:val="000000"/>
                <w:sz w:val="16"/>
                <w:szCs w:val="16"/>
              </w:rPr>
            </w:pPr>
            <w:r>
              <w:rPr>
                <w:color w:val="000000"/>
                <w:sz w:val="16"/>
                <w:szCs w:val="16"/>
              </w:rPr>
              <w:t>-0.223</w:t>
            </w:r>
          </w:p>
        </w:tc>
        <w:tc>
          <w:tcPr>
            <w:tcW w:w="834" w:type="dxa"/>
          </w:tcPr>
          <w:p w:rsidR="00AC265D" w:rsidRDefault="001205E7">
            <w:pPr>
              <w:pBdr>
                <w:top w:val="nil"/>
                <w:left w:val="nil"/>
                <w:bottom w:val="nil"/>
                <w:right w:val="nil"/>
                <w:between w:val="nil"/>
              </w:pBdr>
              <w:rPr>
                <w:color w:val="000000"/>
                <w:sz w:val="16"/>
                <w:szCs w:val="16"/>
              </w:rPr>
            </w:pPr>
            <w:r>
              <w:rPr>
                <w:color w:val="000000"/>
                <w:sz w:val="16"/>
                <w:szCs w:val="16"/>
              </w:rPr>
              <w:t>-0.282</w:t>
            </w:r>
          </w:p>
        </w:tc>
        <w:tc>
          <w:tcPr>
            <w:tcW w:w="836" w:type="dxa"/>
          </w:tcPr>
          <w:p w:rsidR="00AC265D" w:rsidRDefault="001205E7">
            <w:pPr>
              <w:pBdr>
                <w:top w:val="nil"/>
                <w:left w:val="nil"/>
                <w:bottom w:val="nil"/>
                <w:right w:val="nil"/>
                <w:between w:val="nil"/>
              </w:pBdr>
              <w:rPr>
                <w:color w:val="000000"/>
                <w:sz w:val="16"/>
                <w:szCs w:val="16"/>
              </w:rPr>
            </w:pPr>
            <w:r>
              <w:rPr>
                <w:color w:val="000000"/>
                <w:sz w:val="16"/>
                <w:szCs w:val="16"/>
              </w:rPr>
              <w:t>0.079</w:t>
            </w:r>
          </w:p>
        </w:tc>
        <w:tc>
          <w:tcPr>
            <w:tcW w:w="835" w:type="dxa"/>
          </w:tcPr>
          <w:p w:rsidR="00AC265D" w:rsidRDefault="001205E7">
            <w:pPr>
              <w:pBdr>
                <w:top w:val="nil"/>
                <w:left w:val="nil"/>
                <w:bottom w:val="nil"/>
                <w:right w:val="nil"/>
                <w:between w:val="nil"/>
              </w:pBdr>
              <w:rPr>
                <w:color w:val="000000"/>
                <w:sz w:val="16"/>
                <w:szCs w:val="16"/>
              </w:rPr>
            </w:pPr>
            <w:r>
              <w:rPr>
                <w:color w:val="000000"/>
                <w:sz w:val="16"/>
                <w:szCs w:val="16"/>
              </w:rPr>
              <w:t>-0.451</w:t>
            </w:r>
          </w:p>
        </w:tc>
        <w:tc>
          <w:tcPr>
            <w:tcW w:w="838" w:type="dxa"/>
          </w:tcPr>
          <w:p w:rsidR="00AC265D" w:rsidRDefault="001205E7">
            <w:pPr>
              <w:pBdr>
                <w:top w:val="nil"/>
                <w:left w:val="nil"/>
                <w:bottom w:val="nil"/>
                <w:right w:val="nil"/>
                <w:between w:val="nil"/>
              </w:pBdr>
              <w:rPr>
                <w:color w:val="000000"/>
                <w:sz w:val="16"/>
                <w:szCs w:val="16"/>
              </w:rPr>
            </w:pPr>
            <w:r>
              <w:rPr>
                <w:color w:val="000000"/>
                <w:sz w:val="16"/>
                <w:szCs w:val="16"/>
              </w:rPr>
              <w:t>0.223</w:t>
            </w:r>
          </w:p>
        </w:tc>
        <w:tc>
          <w:tcPr>
            <w:tcW w:w="837" w:type="dxa"/>
          </w:tcPr>
          <w:p w:rsidR="00AC265D" w:rsidRDefault="001205E7">
            <w:pPr>
              <w:pBdr>
                <w:top w:val="nil"/>
                <w:left w:val="nil"/>
                <w:bottom w:val="nil"/>
                <w:right w:val="nil"/>
                <w:between w:val="nil"/>
              </w:pBdr>
              <w:rPr>
                <w:color w:val="000000"/>
                <w:sz w:val="16"/>
                <w:szCs w:val="16"/>
              </w:rPr>
            </w:pPr>
            <w:r>
              <w:rPr>
                <w:color w:val="000000"/>
                <w:sz w:val="16"/>
                <w:szCs w:val="16"/>
              </w:rPr>
              <w:t>-0.179</w:t>
            </w:r>
          </w:p>
        </w:tc>
        <w:tc>
          <w:tcPr>
            <w:tcW w:w="826" w:type="dxa"/>
          </w:tcPr>
          <w:p w:rsidR="00AC265D" w:rsidRDefault="001205E7">
            <w:pPr>
              <w:pBdr>
                <w:top w:val="nil"/>
                <w:left w:val="nil"/>
                <w:bottom w:val="nil"/>
                <w:right w:val="nil"/>
                <w:between w:val="nil"/>
              </w:pBdr>
              <w:rPr>
                <w:color w:val="000000"/>
                <w:sz w:val="16"/>
                <w:szCs w:val="16"/>
              </w:rPr>
            </w:pPr>
            <w:r>
              <w:rPr>
                <w:color w:val="000000"/>
                <w:sz w:val="16"/>
                <w:szCs w:val="16"/>
              </w:rPr>
              <w:t>1.000</w:t>
            </w:r>
          </w:p>
        </w:tc>
        <w:tc>
          <w:tcPr>
            <w:tcW w:w="824" w:type="dxa"/>
          </w:tcPr>
          <w:p w:rsidR="00AC265D" w:rsidRDefault="00AC265D">
            <w:pPr>
              <w:pBdr>
                <w:top w:val="nil"/>
                <w:left w:val="nil"/>
                <w:bottom w:val="nil"/>
                <w:right w:val="nil"/>
                <w:between w:val="nil"/>
              </w:pBdr>
              <w:rPr>
                <w:color w:val="000000"/>
                <w:sz w:val="16"/>
                <w:szCs w:val="16"/>
              </w:rPr>
            </w:pPr>
          </w:p>
        </w:tc>
        <w:tc>
          <w:tcPr>
            <w:tcW w:w="845" w:type="dxa"/>
          </w:tcPr>
          <w:p w:rsidR="00AC265D" w:rsidRDefault="00AC265D">
            <w:pPr>
              <w:pBdr>
                <w:top w:val="nil"/>
                <w:left w:val="nil"/>
                <w:bottom w:val="nil"/>
                <w:right w:val="nil"/>
                <w:between w:val="nil"/>
              </w:pBdr>
              <w:rPr>
                <w:color w:val="000000"/>
                <w:sz w:val="16"/>
                <w:szCs w:val="16"/>
              </w:rPr>
            </w:pPr>
          </w:p>
        </w:tc>
        <w:tc>
          <w:tcPr>
            <w:tcW w:w="916" w:type="dxa"/>
          </w:tcPr>
          <w:p w:rsidR="00AC265D" w:rsidRDefault="00AC265D">
            <w:pPr>
              <w:pBdr>
                <w:top w:val="nil"/>
                <w:left w:val="nil"/>
                <w:bottom w:val="nil"/>
                <w:right w:val="nil"/>
                <w:between w:val="nil"/>
              </w:pBdr>
              <w:rPr>
                <w:color w:val="000000"/>
                <w:sz w:val="16"/>
                <w:szCs w:val="16"/>
              </w:rPr>
            </w:pPr>
          </w:p>
        </w:tc>
      </w:tr>
      <w:tr w:rsidR="00AC265D">
        <w:tc>
          <w:tcPr>
            <w:tcW w:w="917" w:type="dxa"/>
          </w:tcPr>
          <w:p w:rsidR="00AC265D" w:rsidRDefault="001205E7">
            <w:pPr>
              <w:pBdr>
                <w:top w:val="nil"/>
                <w:left w:val="nil"/>
                <w:bottom w:val="nil"/>
                <w:right w:val="nil"/>
                <w:between w:val="nil"/>
              </w:pBdr>
              <w:rPr>
                <w:color w:val="000000"/>
                <w:sz w:val="16"/>
                <w:szCs w:val="16"/>
              </w:rPr>
            </w:pPr>
            <w:r>
              <w:rPr>
                <w:color w:val="000000"/>
                <w:sz w:val="16"/>
                <w:szCs w:val="16"/>
              </w:rPr>
              <w:t>Age</w:t>
            </w:r>
          </w:p>
        </w:tc>
        <w:tc>
          <w:tcPr>
            <w:tcW w:w="842" w:type="dxa"/>
          </w:tcPr>
          <w:p w:rsidR="00AC265D" w:rsidRDefault="001205E7">
            <w:pPr>
              <w:pBdr>
                <w:top w:val="nil"/>
                <w:left w:val="nil"/>
                <w:bottom w:val="nil"/>
                <w:right w:val="nil"/>
                <w:between w:val="nil"/>
              </w:pBdr>
              <w:rPr>
                <w:color w:val="000000"/>
                <w:sz w:val="16"/>
                <w:szCs w:val="16"/>
              </w:rPr>
            </w:pPr>
            <w:r>
              <w:rPr>
                <w:color w:val="000000"/>
                <w:sz w:val="16"/>
                <w:szCs w:val="16"/>
              </w:rPr>
              <w:t>0.082</w:t>
            </w:r>
          </w:p>
        </w:tc>
        <w:tc>
          <w:tcPr>
            <w:tcW w:w="834" w:type="dxa"/>
          </w:tcPr>
          <w:p w:rsidR="00AC265D" w:rsidRDefault="001205E7">
            <w:pPr>
              <w:pBdr>
                <w:top w:val="nil"/>
                <w:left w:val="nil"/>
                <w:bottom w:val="nil"/>
                <w:right w:val="nil"/>
                <w:between w:val="nil"/>
              </w:pBdr>
              <w:rPr>
                <w:color w:val="000000"/>
                <w:sz w:val="16"/>
                <w:szCs w:val="16"/>
              </w:rPr>
            </w:pPr>
            <w:r>
              <w:rPr>
                <w:color w:val="000000"/>
                <w:sz w:val="16"/>
                <w:szCs w:val="16"/>
              </w:rPr>
              <w:t>0.044</w:t>
            </w:r>
          </w:p>
        </w:tc>
        <w:tc>
          <w:tcPr>
            <w:tcW w:w="836" w:type="dxa"/>
          </w:tcPr>
          <w:p w:rsidR="00AC265D" w:rsidRDefault="001205E7">
            <w:pPr>
              <w:pBdr>
                <w:top w:val="nil"/>
                <w:left w:val="nil"/>
                <w:bottom w:val="nil"/>
                <w:right w:val="nil"/>
                <w:between w:val="nil"/>
              </w:pBdr>
              <w:rPr>
                <w:color w:val="000000"/>
                <w:sz w:val="16"/>
                <w:szCs w:val="16"/>
              </w:rPr>
            </w:pPr>
            <w:r>
              <w:rPr>
                <w:color w:val="000000"/>
                <w:sz w:val="16"/>
                <w:szCs w:val="16"/>
              </w:rPr>
              <w:t>-0.154</w:t>
            </w:r>
          </w:p>
        </w:tc>
        <w:tc>
          <w:tcPr>
            <w:tcW w:w="835" w:type="dxa"/>
          </w:tcPr>
          <w:p w:rsidR="00AC265D" w:rsidRDefault="001205E7">
            <w:pPr>
              <w:pBdr>
                <w:top w:val="nil"/>
                <w:left w:val="nil"/>
                <w:bottom w:val="nil"/>
                <w:right w:val="nil"/>
                <w:between w:val="nil"/>
              </w:pBdr>
              <w:rPr>
                <w:color w:val="000000"/>
                <w:sz w:val="16"/>
                <w:szCs w:val="16"/>
              </w:rPr>
            </w:pPr>
            <w:r>
              <w:rPr>
                <w:color w:val="000000"/>
                <w:sz w:val="16"/>
                <w:szCs w:val="16"/>
              </w:rPr>
              <w:t>0.278</w:t>
            </w:r>
          </w:p>
        </w:tc>
        <w:tc>
          <w:tcPr>
            <w:tcW w:w="838" w:type="dxa"/>
          </w:tcPr>
          <w:p w:rsidR="00AC265D" w:rsidRDefault="001205E7">
            <w:pPr>
              <w:pBdr>
                <w:top w:val="nil"/>
                <w:left w:val="nil"/>
                <w:bottom w:val="nil"/>
                <w:right w:val="nil"/>
                <w:between w:val="nil"/>
              </w:pBdr>
              <w:rPr>
                <w:color w:val="000000"/>
                <w:sz w:val="16"/>
                <w:szCs w:val="16"/>
              </w:rPr>
            </w:pPr>
            <w:r>
              <w:rPr>
                <w:color w:val="000000"/>
                <w:sz w:val="16"/>
                <w:szCs w:val="16"/>
              </w:rPr>
              <w:t>-0.193</w:t>
            </w:r>
          </w:p>
        </w:tc>
        <w:tc>
          <w:tcPr>
            <w:tcW w:w="837" w:type="dxa"/>
          </w:tcPr>
          <w:p w:rsidR="00AC265D" w:rsidRDefault="001205E7">
            <w:pPr>
              <w:pBdr>
                <w:top w:val="nil"/>
                <w:left w:val="nil"/>
                <w:bottom w:val="nil"/>
                <w:right w:val="nil"/>
                <w:between w:val="nil"/>
              </w:pBdr>
              <w:rPr>
                <w:color w:val="000000"/>
                <w:sz w:val="16"/>
                <w:szCs w:val="16"/>
              </w:rPr>
            </w:pPr>
            <w:r>
              <w:rPr>
                <w:color w:val="000000"/>
                <w:sz w:val="16"/>
                <w:szCs w:val="16"/>
              </w:rPr>
              <w:t>-0.003</w:t>
            </w:r>
          </w:p>
        </w:tc>
        <w:tc>
          <w:tcPr>
            <w:tcW w:w="826" w:type="dxa"/>
          </w:tcPr>
          <w:p w:rsidR="00AC265D" w:rsidRDefault="001205E7">
            <w:pPr>
              <w:pBdr>
                <w:top w:val="nil"/>
                <w:left w:val="nil"/>
                <w:bottom w:val="nil"/>
                <w:right w:val="nil"/>
                <w:between w:val="nil"/>
              </w:pBdr>
              <w:rPr>
                <w:color w:val="000000"/>
                <w:sz w:val="16"/>
                <w:szCs w:val="16"/>
              </w:rPr>
            </w:pPr>
            <w:r>
              <w:rPr>
                <w:color w:val="000000"/>
                <w:sz w:val="16"/>
                <w:szCs w:val="16"/>
              </w:rPr>
              <w:t>-0.156</w:t>
            </w:r>
          </w:p>
        </w:tc>
        <w:tc>
          <w:tcPr>
            <w:tcW w:w="824" w:type="dxa"/>
          </w:tcPr>
          <w:p w:rsidR="00AC265D" w:rsidRDefault="001205E7">
            <w:pPr>
              <w:pBdr>
                <w:top w:val="nil"/>
                <w:left w:val="nil"/>
                <w:bottom w:val="nil"/>
                <w:right w:val="nil"/>
                <w:between w:val="nil"/>
              </w:pBdr>
              <w:rPr>
                <w:color w:val="000000"/>
                <w:sz w:val="16"/>
                <w:szCs w:val="16"/>
              </w:rPr>
            </w:pPr>
            <w:r>
              <w:rPr>
                <w:color w:val="000000"/>
                <w:sz w:val="16"/>
                <w:szCs w:val="16"/>
              </w:rPr>
              <w:t>1.000</w:t>
            </w:r>
          </w:p>
        </w:tc>
        <w:tc>
          <w:tcPr>
            <w:tcW w:w="845" w:type="dxa"/>
          </w:tcPr>
          <w:p w:rsidR="00AC265D" w:rsidRDefault="00AC265D">
            <w:pPr>
              <w:pBdr>
                <w:top w:val="nil"/>
                <w:left w:val="nil"/>
                <w:bottom w:val="nil"/>
                <w:right w:val="nil"/>
                <w:between w:val="nil"/>
              </w:pBdr>
              <w:rPr>
                <w:color w:val="000000"/>
                <w:sz w:val="16"/>
                <w:szCs w:val="16"/>
              </w:rPr>
            </w:pPr>
          </w:p>
        </w:tc>
        <w:tc>
          <w:tcPr>
            <w:tcW w:w="916" w:type="dxa"/>
          </w:tcPr>
          <w:p w:rsidR="00AC265D" w:rsidRDefault="00AC265D">
            <w:pPr>
              <w:pBdr>
                <w:top w:val="nil"/>
                <w:left w:val="nil"/>
                <w:bottom w:val="nil"/>
                <w:right w:val="nil"/>
                <w:between w:val="nil"/>
              </w:pBdr>
              <w:rPr>
                <w:color w:val="000000"/>
                <w:sz w:val="16"/>
                <w:szCs w:val="16"/>
              </w:rPr>
            </w:pPr>
          </w:p>
        </w:tc>
      </w:tr>
      <w:tr w:rsidR="00AC265D">
        <w:tc>
          <w:tcPr>
            <w:tcW w:w="917" w:type="dxa"/>
          </w:tcPr>
          <w:p w:rsidR="00AC265D" w:rsidRDefault="001205E7">
            <w:pPr>
              <w:pBdr>
                <w:top w:val="nil"/>
                <w:left w:val="nil"/>
                <w:bottom w:val="nil"/>
                <w:right w:val="nil"/>
                <w:between w:val="nil"/>
              </w:pBdr>
              <w:rPr>
                <w:color w:val="000000"/>
                <w:sz w:val="16"/>
                <w:szCs w:val="16"/>
              </w:rPr>
            </w:pPr>
            <w:r>
              <w:rPr>
                <w:color w:val="000000"/>
                <w:sz w:val="16"/>
                <w:szCs w:val="16"/>
              </w:rPr>
              <w:lastRenderedPageBreak/>
              <w:t>Strength</w:t>
            </w:r>
          </w:p>
        </w:tc>
        <w:tc>
          <w:tcPr>
            <w:tcW w:w="842" w:type="dxa"/>
          </w:tcPr>
          <w:p w:rsidR="00AC265D" w:rsidRDefault="001205E7">
            <w:pPr>
              <w:pBdr>
                <w:top w:val="nil"/>
                <w:left w:val="nil"/>
                <w:bottom w:val="nil"/>
                <w:right w:val="nil"/>
                <w:between w:val="nil"/>
              </w:pBdr>
              <w:rPr>
                <w:color w:val="000000"/>
                <w:sz w:val="16"/>
                <w:szCs w:val="16"/>
              </w:rPr>
            </w:pPr>
            <w:r>
              <w:rPr>
                <w:color w:val="000000"/>
                <w:sz w:val="16"/>
                <w:szCs w:val="16"/>
              </w:rPr>
              <w:t>0.498</w:t>
            </w:r>
          </w:p>
        </w:tc>
        <w:tc>
          <w:tcPr>
            <w:tcW w:w="834" w:type="dxa"/>
          </w:tcPr>
          <w:p w:rsidR="00AC265D" w:rsidRDefault="001205E7">
            <w:pPr>
              <w:pBdr>
                <w:top w:val="nil"/>
                <w:left w:val="nil"/>
                <w:bottom w:val="nil"/>
                <w:right w:val="nil"/>
                <w:between w:val="nil"/>
              </w:pBdr>
              <w:rPr>
                <w:color w:val="000000"/>
                <w:sz w:val="16"/>
                <w:szCs w:val="16"/>
              </w:rPr>
            </w:pPr>
            <w:r>
              <w:rPr>
                <w:color w:val="000000"/>
                <w:sz w:val="16"/>
                <w:szCs w:val="16"/>
              </w:rPr>
              <w:t>0.135</w:t>
            </w:r>
          </w:p>
        </w:tc>
        <w:tc>
          <w:tcPr>
            <w:tcW w:w="836" w:type="dxa"/>
          </w:tcPr>
          <w:p w:rsidR="00AC265D" w:rsidRDefault="001205E7">
            <w:pPr>
              <w:pBdr>
                <w:top w:val="nil"/>
                <w:left w:val="nil"/>
                <w:bottom w:val="nil"/>
                <w:right w:val="nil"/>
                <w:between w:val="nil"/>
              </w:pBdr>
              <w:rPr>
                <w:color w:val="000000"/>
                <w:sz w:val="16"/>
                <w:szCs w:val="16"/>
              </w:rPr>
            </w:pPr>
            <w:r>
              <w:rPr>
                <w:color w:val="000000"/>
                <w:sz w:val="16"/>
                <w:szCs w:val="16"/>
              </w:rPr>
              <w:t>-0.106</w:t>
            </w:r>
          </w:p>
        </w:tc>
        <w:tc>
          <w:tcPr>
            <w:tcW w:w="835" w:type="dxa"/>
          </w:tcPr>
          <w:p w:rsidR="00AC265D" w:rsidRDefault="001205E7">
            <w:pPr>
              <w:pBdr>
                <w:top w:val="nil"/>
                <w:left w:val="nil"/>
                <w:bottom w:val="nil"/>
                <w:right w:val="nil"/>
                <w:between w:val="nil"/>
              </w:pBdr>
              <w:rPr>
                <w:color w:val="000000"/>
                <w:sz w:val="16"/>
                <w:szCs w:val="16"/>
              </w:rPr>
            </w:pPr>
            <w:r>
              <w:rPr>
                <w:color w:val="000000"/>
                <w:sz w:val="16"/>
                <w:szCs w:val="16"/>
              </w:rPr>
              <w:t>-0.290</w:t>
            </w:r>
          </w:p>
        </w:tc>
        <w:tc>
          <w:tcPr>
            <w:tcW w:w="838" w:type="dxa"/>
          </w:tcPr>
          <w:p w:rsidR="00AC265D" w:rsidRDefault="001205E7">
            <w:pPr>
              <w:pBdr>
                <w:top w:val="nil"/>
                <w:left w:val="nil"/>
                <w:bottom w:val="nil"/>
                <w:right w:val="nil"/>
                <w:between w:val="nil"/>
              </w:pBdr>
              <w:rPr>
                <w:color w:val="000000"/>
                <w:sz w:val="16"/>
                <w:szCs w:val="16"/>
              </w:rPr>
            </w:pPr>
            <w:r>
              <w:rPr>
                <w:color w:val="000000"/>
                <w:sz w:val="16"/>
                <w:szCs w:val="16"/>
              </w:rPr>
              <w:t>0.366</w:t>
            </w:r>
          </w:p>
        </w:tc>
        <w:tc>
          <w:tcPr>
            <w:tcW w:w="837" w:type="dxa"/>
          </w:tcPr>
          <w:p w:rsidR="00AC265D" w:rsidRDefault="001205E7">
            <w:pPr>
              <w:pBdr>
                <w:top w:val="nil"/>
                <w:left w:val="nil"/>
                <w:bottom w:val="nil"/>
                <w:right w:val="nil"/>
                <w:between w:val="nil"/>
              </w:pBdr>
              <w:rPr>
                <w:color w:val="000000"/>
                <w:sz w:val="16"/>
                <w:szCs w:val="16"/>
              </w:rPr>
            </w:pPr>
            <w:r>
              <w:rPr>
                <w:color w:val="000000"/>
                <w:sz w:val="16"/>
                <w:szCs w:val="16"/>
              </w:rPr>
              <w:t>-0.165</w:t>
            </w:r>
          </w:p>
        </w:tc>
        <w:tc>
          <w:tcPr>
            <w:tcW w:w="826" w:type="dxa"/>
          </w:tcPr>
          <w:p w:rsidR="00AC265D" w:rsidRDefault="001205E7">
            <w:pPr>
              <w:pBdr>
                <w:top w:val="nil"/>
                <w:left w:val="nil"/>
                <w:bottom w:val="nil"/>
                <w:right w:val="nil"/>
                <w:between w:val="nil"/>
              </w:pBdr>
              <w:rPr>
                <w:color w:val="000000"/>
                <w:sz w:val="16"/>
                <w:szCs w:val="16"/>
              </w:rPr>
            </w:pPr>
            <w:r>
              <w:rPr>
                <w:color w:val="000000"/>
                <w:sz w:val="16"/>
                <w:szCs w:val="16"/>
              </w:rPr>
              <w:t>-0.167</w:t>
            </w:r>
          </w:p>
        </w:tc>
        <w:tc>
          <w:tcPr>
            <w:tcW w:w="824" w:type="dxa"/>
          </w:tcPr>
          <w:p w:rsidR="00AC265D" w:rsidRDefault="001205E7">
            <w:pPr>
              <w:pBdr>
                <w:top w:val="nil"/>
                <w:left w:val="nil"/>
                <w:bottom w:val="nil"/>
                <w:right w:val="nil"/>
                <w:between w:val="nil"/>
              </w:pBdr>
              <w:rPr>
                <w:color w:val="000000"/>
                <w:sz w:val="16"/>
                <w:szCs w:val="16"/>
              </w:rPr>
            </w:pPr>
            <w:r>
              <w:rPr>
                <w:color w:val="000000"/>
                <w:sz w:val="16"/>
                <w:szCs w:val="16"/>
              </w:rPr>
              <w:t>0.329</w:t>
            </w:r>
          </w:p>
        </w:tc>
        <w:tc>
          <w:tcPr>
            <w:tcW w:w="845" w:type="dxa"/>
          </w:tcPr>
          <w:p w:rsidR="00AC265D" w:rsidRDefault="001205E7">
            <w:pPr>
              <w:pBdr>
                <w:top w:val="nil"/>
                <w:left w:val="nil"/>
                <w:bottom w:val="nil"/>
                <w:right w:val="nil"/>
                <w:between w:val="nil"/>
              </w:pBdr>
              <w:rPr>
                <w:color w:val="000000"/>
                <w:sz w:val="16"/>
                <w:szCs w:val="16"/>
              </w:rPr>
            </w:pPr>
            <w:r>
              <w:rPr>
                <w:color w:val="000000"/>
                <w:sz w:val="16"/>
                <w:szCs w:val="16"/>
              </w:rPr>
              <w:t>1.000</w:t>
            </w:r>
          </w:p>
        </w:tc>
        <w:tc>
          <w:tcPr>
            <w:tcW w:w="916" w:type="dxa"/>
          </w:tcPr>
          <w:p w:rsidR="00AC265D" w:rsidRDefault="00AC265D">
            <w:pPr>
              <w:pBdr>
                <w:top w:val="nil"/>
                <w:left w:val="nil"/>
                <w:bottom w:val="nil"/>
                <w:right w:val="nil"/>
                <w:between w:val="nil"/>
              </w:pBdr>
              <w:rPr>
                <w:color w:val="000000"/>
                <w:sz w:val="16"/>
                <w:szCs w:val="16"/>
              </w:rPr>
            </w:pPr>
          </w:p>
        </w:tc>
      </w:tr>
      <w:tr w:rsidR="00AC265D">
        <w:tc>
          <w:tcPr>
            <w:tcW w:w="917" w:type="dxa"/>
          </w:tcPr>
          <w:p w:rsidR="00AC265D" w:rsidRDefault="001205E7">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6"/>
                <w:szCs w:val="16"/>
              </w:rPr>
            </w:pPr>
            <w:r>
              <w:rPr>
                <w:color w:val="000000"/>
                <w:sz w:val="16"/>
                <w:szCs w:val="16"/>
              </w:rPr>
              <w:t xml:space="preserve"> WaterBind</w:t>
            </w:r>
          </w:p>
        </w:tc>
        <w:tc>
          <w:tcPr>
            <w:tcW w:w="842" w:type="dxa"/>
          </w:tcPr>
          <w:p w:rsidR="00AC265D" w:rsidRDefault="001205E7">
            <w:pPr>
              <w:pBdr>
                <w:top w:val="nil"/>
                <w:left w:val="nil"/>
                <w:bottom w:val="nil"/>
                <w:right w:val="nil"/>
                <w:between w:val="nil"/>
              </w:pBdr>
              <w:rPr>
                <w:color w:val="000000"/>
                <w:sz w:val="16"/>
                <w:szCs w:val="16"/>
              </w:rPr>
            </w:pPr>
            <w:r>
              <w:rPr>
                <w:color w:val="000000"/>
                <w:sz w:val="16"/>
                <w:szCs w:val="16"/>
              </w:rPr>
              <w:t>-0.458</w:t>
            </w:r>
          </w:p>
        </w:tc>
        <w:tc>
          <w:tcPr>
            <w:tcW w:w="834" w:type="dxa"/>
          </w:tcPr>
          <w:p w:rsidR="00AC265D" w:rsidRDefault="001205E7">
            <w:pPr>
              <w:pBdr>
                <w:top w:val="nil"/>
                <w:left w:val="nil"/>
                <w:bottom w:val="nil"/>
                <w:right w:val="nil"/>
                <w:between w:val="nil"/>
              </w:pBdr>
              <w:rPr>
                <w:color w:val="000000"/>
                <w:sz w:val="16"/>
                <w:szCs w:val="16"/>
              </w:rPr>
            </w:pPr>
            <w:r>
              <w:rPr>
                <w:color w:val="000000"/>
                <w:sz w:val="16"/>
                <w:szCs w:val="16"/>
              </w:rPr>
              <w:t>-0.269</w:t>
            </w:r>
          </w:p>
        </w:tc>
        <w:tc>
          <w:tcPr>
            <w:tcW w:w="836" w:type="dxa"/>
          </w:tcPr>
          <w:p w:rsidR="00AC265D" w:rsidRDefault="001205E7">
            <w:pPr>
              <w:pBdr>
                <w:top w:val="nil"/>
                <w:left w:val="nil"/>
                <w:bottom w:val="nil"/>
                <w:right w:val="nil"/>
                <w:between w:val="nil"/>
              </w:pBdr>
              <w:rPr>
                <w:color w:val="000000"/>
                <w:sz w:val="16"/>
                <w:szCs w:val="16"/>
              </w:rPr>
            </w:pPr>
            <w:r>
              <w:rPr>
                <w:color w:val="000000"/>
                <w:sz w:val="16"/>
                <w:szCs w:val="16"/>
              </w:rPr>
              <w:t>-0.161</w:t>
            </w:r>
          </w:p>
        </w:tc>
        <w:tc>
          <w:tcPr>
            <w:tcW w:w="835" w:type="dxa"/>
          </w:tcPr>
          <w:p w:rsidR="00AC265D" w:rsidRDefault="001205E7">
            <w:pPr>
              <w:pBdr>
                <w:top w:val="nil"/>
                <w:left w:val="nil"/>
                <w:bottom w:val="nil"/>
                <w:right w:val="nil"/>
                <w:between w:val="nil"/>
              </w:pBdr>
              <w:rPr>
                <w:color w:val="000000"/>
                <w:sz w:val="16"/>
                <w:szCs w:val="16"/>
              </w:rPr>
            </w:pPr>
            <w:r>
              <w:rPr>
                <w:color w:val="000000"/>
                <w:sz w:val="16"/>
                <w:szCs w:val="16"/>
              </w:rPr>
              <w:t>0.547</w:t>
            </w:r>
          </w:p>
        </w:tc>
        <w:tc>
          <w:tcPr>
            <w:tcW w:w="838" w:type="dxa"/>
          </w:tcPr>
          <w:p w:rsidR="00AC265D" w:rsidRDefault="001205E7">
            <w:pPr>
              <w:pBdr>
                <w:top w:val="nil"/>
                <w:left w:val="nil"/>
                <w:bottom w:val="nil"/>
                <w:right w:val="nil"/>
                <w:between w:val="nil"/>
              </w:pBdr>
              <w:rPr>
                <w:color w:val="000000"/>
                <w:sz w:val="16"/>
                <w:szCs w:val="16"/>
                <w:highlight w:val="yellow"/>
              </w:rPr>
            </w:pPr>
            <w:r>
              <w:rPr>
                <w:color w:val="000000"/>
                <w:sz w:val="16"/>
                <w:szCs w:val="16"/>
                <w:highlight w:val="yellow"/>
              </w:rPr>
              <w:t>-0.628</w:t>
            </w:r>
          </w:p>
        </w:tc>
        <w:tc>
          <w:tcPr>
            <w:tcW w:w="837" w:type="dxa"/>
          </w:tcPr>
          <w:p w:rsidR="00AC265D" w:rsidRDefault="001205E7">
            <w:pPr>
              <w:pBdr>
                <w:top w:val="nil"/>
                <w:left w:val="nil"/>
                <w:bottom w:val="nil"/>
                <w:right w:val="nil"/>
                <w:between w:val="nil"/>
              </w:pBdr>
              <w:rPr>
                <w:color w:val="000000"/>
                <w:sz w:val="16"/>
                <w:szCs w:val="16"/>
              </w:rPr>
            </w:pPr>
            <w:r>
              <w:rPr>
                <w:color w:val="000000"/>
                <w:sz w:val="16"/>
                <w:szCs w:val="16"/>
              </w:rPr>
              <w:t>0.225</w:t>
            </w:r>
          </w:p>
        </w:tc>
        <w:tc>
          <w:tcPr>
            <w:tcW w:w="826" w:type="dxa"/>
          </w:tcPr>
          <w:p w:rsidR="00AC265D" w:rsidRDefault="001205E7">
            <w:pPr>
              <w:pBdr>
                <w:top w:val="nil"/>
                <w:left w:val="nil"/>
                <w:bottom w:val="nil"/>
                <w:right w:val="nil"/>
                <w:between w:val="nil"/>
              </w:pBdr>
              <w:rPr>
                <w:color w:val="000000"/>
                <w:sz w:val="16"/>
                <w:szCs w:val="16"/>
              </w:rPr>
            </w:pPr>
            <w:r>
              <w:rPr>
                <w:color w:val="000000"/>
                <w:sz w:val="16"/>
                <w:szCs w:val="16"/>
              </w:rPr>
              <w:t>0.231</w:t>
            </w:r>
          </w:p>
        </w:tc>
        <w:tc>
          <w:tcPr>
            <w:tcW w:w="824" w:type="dxa"/>
          </w:tcPr>
          <w:p w:rsidR="00AC265D" w:rsidRDefault="001205E7">
            <w:pPr>
              <w:pBdr>
                <w:top w:val="nil"/>
                <w:left w:val="nil"/>
                <w:bottom w:val="nil"/>
                <w:right w:val="nil"/>
                <w:between w:val="nil"/>
              </w:pBdr>
              <w:rPr>
                <w:color w:val="000000"/>
                <w:sz w:val="16"/>
                <w:szCs w:val="16"/>
              </w:rPr>
            </w:pPr>
            <w:r>
              <w:rPr>
                <w:color w:val="000000"/>
                <w:sz w:val="16"/>
                <w:szCs w:val="16"/>
              </w:rPr>
              <w:t>0.157</w:t>
            </w:r>
          </w:p>
        </w:tc>
        <w:tc>
          <w:tcPr>
            <w:tcW w:w="845" w:type="dxa"/>
          </w:tcPr>
          <w:p w:rsidR="00AC265D" w:rsidRDefault="001205E7">
            <w:pPr>
              <w:pBdr>
                <w:top w:val="nil"/>
                <w:left w:val="nil"/>
                <w:bottom w:val="nil"/>
                <w:right w:val="nil"/>
                <w:between w:val="nil"/>
              </w:pBdr>
              <w:rPr>
                <w:color w:val="000000"/>
                <w:sz w:val="16"/>
                <w:szCs w:val="16"/>
                <w:highlight w:val="yellow"/>
              </w:rPr>
            </w:pPr>
            <w:bookmarkStart w:id="1" w:name="_heading=h.gjdgxs" w:colFirst="0" w:colLast="0"/>
            <w:bookmarkEnd w:id="1"/>
            <w:r>
              <w:rPr>
                <w:color w:val="000000"/>
                <w:sz w:val="16"/>
                <w:szCs w:val="16"/>
                <w:highlight w:val="yellow"/>
              </w:rPr>
              <w:t>-0.618</w:t>
            </w:r>
          </w:p>
        </w:tc>
        <w:tc>
          <w:tcPr>
            <w:tcW w:w="916" w:type="dxa"/>
          </w:tcPr>
          <w:p w:rsidR="00AC265D" w:rsidRDefault="001205E7">
            <w:pPr>
              <w:pBdr>
                <w:top w:val="nil"/>
                <w:left w:val="nil"/>
                <w:bottom w:val="nil"/>
                <w:right w:val="nil"/>
                <w:between w:val="nil"/>
              </w:pBdr>
              <w:rPr>
                <w:color w:val="000000"/>
                <w:sz w:val="16"/>
                <w:szCs w:val="16"/>
              </w:rPr>
            </w:pPr>
            <w:r>
              <w:rPr>
                <w:color w:val="000000"/>
                <w:sz w:val="16"/>
                <w:szCs w:val="16"/>
              </w:rPr>
              <w:t>1.000</w:t>
            </w:r>
          </w:p>
        </w:tc>
      </w:tr>
    </w:tbl>
    <w:p w:rsidR="00AC265D" w:rsidRDefault="00AC265D">
      <w:pPr>
        <w:pBdr>
          <w:top w:val="nil"/>
          <w:left w:val="nil"/>
          <w:bottom w:val="nil"/>
          <w:right w:val="nil"/>
          <w:between w:val="nil"/>
        </w:pBdr>
        <w:rPr>
          <w:color w:val="000000"/>
          <w:sz w:val="20"/>
          <w:szCs w:val="20"/>
        </w:rPr>
      </w:pPr>
    </w:p>
    <w:p w:rsidR="00AC265D" w:rsidRDefault="001205E7">
      <w:pPr>
        <w:pBdr>
          <w:top w:val="nil"/>
          <w:left w:val="nil"/>
          <w:bottom w:val="nil"/>
          <w:right w:val="nil"/>
          <w:between w:val="nil"/>
        </w:pBdr>
        <w:rPr>
          <w:rFonts w:ascii="Times New Roman" w:eastAsia="Times New Roman" w:hAnsi="Times New Roman" w:cs="Times New Roman"/>
          <w:color w:val="000000"/>
        </w:rPr>
      </w:pPr>
      <w:r>
        <w:rPr>
          <w:color w:val="000000"/>
          <w:sz w:val="20"/>
          <w:szCs w:val="20"/>
        </w:rPr>
        <w:t>Then we take a new model with interaction terms with water to bind ratio and obtain the following correlation coefficient.</w:t>
      </w:r>
    </w:p>
    <w:p w:rsidR="00AC265D" w:rsidRDefault="001205E7">
      <w:pPr>
        <w:pBdr>
          <w:top w:val="nil"/>
          <w:left w:val="nil"/>
          <w:bottom w:val="nil"/>
          <w:right w:val="nil"/>
          <w:between w:val="nil"/>
        </w:pBdr>
        <w:rPr>
          <w:color w:val="000000"/>
          <w:sz w:val="20"/>
          <w:szCs w:val="20"/>
        </w:rPr>
      </w:pPr>
      <w:r>
        <w:rPr>
          <w:color w:val="000000"/>
          <w:sz w:val="20"/>
          <w:szCs w:val="20"/>
        </w:rPr>
        <w:t>newxy&lt;-data.frame(FineSuperP, FineCement, FineFly, FSW, FFW, LogOneOverAge, Fine, SuperP, Strength, Predicted)</w:t>
      </w:r>
    </w:p>
    <w:p w:rsidR="00AC265D" w:rsidRDefault="00AC265D">
      <w:pPr>
        <w:pBdr>
          <w:top w:val="nil"/>
          <w:left w:val="nil"/>
          <w:bottom w:val="nil"/>
          <w:right w:val="nil"/>
          <w:between w:val="nil"/>
        </w:pBdr>
        <w:rPr>
          <w:color w:val="000000"/>
          <w:sz w:val="20"/>
          <w:szCs w:val="20"/>
        </w:rPr>
      </w:pPr>
    </w:p>
    <w:tbl>
      <w:tblPr>
        <w:tblStyle w:val="a1"/>
        <w:tblW w:w="11318" w:type="dxa"/>
        <w:tblInd w:w="-9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9"/>
        <w:gridCol w:w="1147"/>
        <w:gridCol w:w="1080"/>
        <w:gridCol w:w="900"/>
        <w:gridCol w:w="810"/>
        <w:gridCol w:w="810"/>
        <w:gridCol w:w="1274"/>
        <w:gridCol w:w="888"/>
        <w:gridCol w:w="810"/>
        <w:gridCol w:w="810"/>
        <w:gridCol w:w="1170"/>
      </w:tblGrid>
      <w:tr w:rsidR="00AC265D">
        <w:tc>
          <w:tcPr>
            <w:tcW w:w="1619" w:type="dxa"/>
          </w:tcPr>
          <w:p w:rsidR="00AC265D" w:rsidRDefault="00AC265D">
            <w:pPr>
              <w:pBdr>
                <w:top w:val="nil"/>
                <w:left w:val="nil"/>
                <w:bottom w:val="nil"/>
                <w:right w:val="nil"/>
                <w:between w:val="nil"/>
              </w:pBdr>
              <w:rPr>
                <w:color w:val="000000"/>
                <w:sz w:val="16"/>
                <w:szCs w:val="16"/>
              </w:rPr>
            </w:pPr>
          </w:p>
        </w:tc>
        <w:tc>
          <w:tcPr>
            <w:tcW w:w="1147" w:type="dxa"/>
          </w:tcPr>
          <w:p w:rsidR="00AC265D" w:rsidRDefault="001205E7">
            <w:pPr>
              <w:pBdr>
                <w:top w:val="nil"/>
                <w:left w:val="nil"/>
                <w:bottom w:val="nil"/>
                <w:right w:val="nil"/>
                <w:between w:val="nil"/>
              </w:pBdr>
              <w:rPr>
                <w:color w:val="000000"/>
                <w:sz w:val="16"/>
                <w:szCs w:val="16"/>
              </w:rPr>
            </w:pPr>
            <w:r>
              <w:rPr>
                <w:color w:val="000000"/>
                <w:sz w:val="16"/>
                <w:szCs w:val="16"/>
              </w:rPr>
              <w:t>FineSuperP</w:t>
            </w:r>
          </w:p>
        </w:tc>
        <w:tc>
          <w:tcPr>
            <w:tcW w:w="1080" w:type="dxa"/>
          </w:tcPr>
          <w:p w:rsidR="00AC265D" w:rsidRDefault="001205E7">
            <w:pPr>
              <w:pBdr>
                <w:top w:val="nil"/>
                <w:left w:val="nil"/>
                <w:bottom w:val="nil"/>
                <w:right w:val="nil"/>
                <w:between w:val="nil"/>
              </w:pBdr>
              <w:rPr>
                <w:color w:val="000000"/>
                <w:sz w:val="16"/>
                <w:szCs w:val="16"/>
              </w:rPr>
            </w:pPr>
            <w:r>
              <w:rPr>
                <w:color w:val="000000"/>
                <w:sz w:val="16"/>
                <w:szCs w:val="16"/>
              </w:rPr>
              <w:t>FineCemen</w:t>
            </w:r>
            <w:r>
              <w:rPr>
                <w:color w:val="000000"/>
                <w:sz w:val="16"/>
                <w:szCs w:val="16"/>
              </w:rPr>
              <w:t>t</w:t>
            </w:r>
          </w:p>
        </w:tc>
        <w:tc>
          <w:tcPr>
            <w:tcW w:w="900" w:type="dxa"/>
          </w:tcPr>
          <w:p w:rsidR="00AC265D" w:rsidRDefault="001205E7">
            <w:pPr>
              <w:pBdr>
                <w:top w:val="nil"/>
                <w:left w:val="nil"/>
                <w:bottom w:val="nil"/>
                <w:right w:val="nil"/>
                <w:between w:val="nil"/>
              </w:pBdr>
              <w:rPr>
                <w:color w:val="000000"/>
                <w:sz w:val="16"/>
                <w:szCs w:val="16"/>
              </w:rPr>
            </w:pPr>
            <w:r>
              <w:rPr>
                <w:color w:val="000000"/>
                <w:sz w:val="16"/>
                <w:szCs w:val="16"/>
              </w:rPr>
              <w:t>FineFly</w:t>
            </w:r>
          </w:p>
        </w:tc>
        <w:tc>
          <w:tcPr>
            <w:tcW w:w="810" w:type="dxa"/>
          </w:tcPr>
          <w:p w:rsidR="00AC265D" w:rsidRDefault="001205E7">
            <w:pPr>
              <w:pBdr>
                <w:top w:val="nil"/>
                <w:left w:val="nil"/>
                <w:bottom w:val="nil"/>
                <w:right w:val="nil"/>
                <w:between w:val="nil"/>
              </w:pBdr>
              <w:rPr>
                <w:color w:val="000000"/>
                <w:sz w:val="16"/>
                <w:szCs w:val="16"/>
              </w:rPr>
            </w:pPr>
            <w:r>
              <w:rPr>
                <w:color w:val="000000"/>
                <w:sz w:val="16"/>
                <w:szCs w:val="16"/>
              </w:rPr>
              <w:t>FSW</w:t>
            </w:r>
          </w:p>
        </w:tc>
        <w:tc>
          <w:tcPr>
            <w:tcW w:w="810" w:type="dxa"/>
          </w:tcPr>
          <w:p w:rsidR="00AC265D" w:rsidRDefault="001205E7">
            <w:pPr>
              <w:pBdr>
                <w:top w:val="nil"/>
                <w:left w:val="nil"/>
                <w:bottom w:val="nil"/>
                <w:right w:val="nil"/>
                <w:between w:val="nil"/>
              </w:pBdr>
              <w:rPr>
                <w:color w:val="000000"/>
                <w:sz w:val="16"/>
                <w:szCs w:val="16"/>
              </w:rPr>
            </w:pPr>
            <w:r>
              <w:rPr>
                <w:color w:val="000000"/>
                <w:sz w:val="16"/>
                <w:szCs w:val="16"/>
              </w:rPr>
              <w:t>FFW</w:t>
            </w:r>
          </w:p>
        </w:tc>
        <w:tc>
          <w:tcPr>
            <w:tcW w:w="1274" w:type="dxa"/>
          </w:tcPr>
          <w:p w:rsidR="00AC265D" w:rsidRDefault="001205E7">
            <w:pPr>
              <w:pBdr>
                <w:top w:val="nil"/>
                <w:left w:val="nil"/>
                <w:bottom w:val="nil"/>
                <w:right w:val="nil"/>
                <w:between w:val="nil"/>
              </w:pBdr>
              <w:rPr>
                <w:color w:val="000000"/>
                <w:sz w:val="16"/>
                <w:szCs w:val="16"/>
              </w:rPr>
            </w:pPr>
            <w:r>
              <w:rPr>
                <w:color w:val="000000"/>
                <w:sz w:val="16"/>
                <w:szCs w:val="16"/>
              </w:rPr>
              <w:t>LogOneOverAge</w:t>
            </w:r>
          </w:p>
        </w:tc>
        <w:tc>
          <w:tcPr>
            <w:tcW w:w="888" w:type="dxa"/>
          </w:tcPr>
          <w:p w:rsidR="00AC265D" w:rsidRDefault="001205E7">
            <w:pPr>
              <w:pBdr>
                <w:top w:val="nil"/>
                <w:left w:val="nil"/>
                <w:bottom w:val="nil"/>
                <w:right w:val="nil"/>
                <w:between w:val="nil"/>
              </w:pBdr>
              <w:rPr>
                <w:color w:val="000000"/>
                <w:sz w:val="16"/>
                <w:szCs w:val="16"/>
              </w:rPr>
            </w:pPr>
            <w:r>
              <w:rPr>
                <w:color w:val="000000"/>
                <w:sz w:val="16"/>
                <w:szCs w:val="16"/>
              </w:rPr>
              <w:t>Fine</w:t>
            </w:r>
          </w:p>
        </w:tc>
        <w:tc>
          <w:tcPr>
            <w:tcW w:w="810" w:type="dxa"/>
          </w:tcPr>
          <w:p w:rsidR="00AC265D" w:rsidRDefault="001205E7">
            <w:pPr>
              <w:pBdr>
                <w:top w:val="nil"/>
                <w:left w:val="nil"/>
                <w:bottom w:val="nil"/>
                <w:right w:val="nil"/>
                <w:between w:val="nil"/>
              </w:pBdr>
              <w:rPr>
                <w:color w:val="000000"/>
                <w:sz w:val="16"/>
                <w:szCs w:val="16"/>
              </w:rPr>
            </w:pPr>
            <w:r>
              <w:rPr>
                <w:color w:val="000000"/>
                <w:sz w:val="16"/>
                <w:szCs w:val="16"/>
              </w:rPr>
              <w:t>SuperP</w:t>
            </w:r>
          </w:p>
        </w:tc>
        <w:tc>
          <w:tcPr>
            <w:tcW w:w="810" w:type="dxa"/>
          </w:tcPr>
          <w:p w:rsidR="00AC265D" w:rsidRDefault="001205E7">
            <w:pPr>
              <w:pBdr>
                <w:top w:val="nil"/>
                <w:left w:val="nil"/>
                <w:bottom w:val="nil"/>
                <w:right w:val="nil"/>
                <w:between w:val="nil"/>
              </w:pBdr>
              <w:rPr>
                <w:color w:val="000000"/>
                <w:sz w:val="16"/>
                <w:szCs w:val="16"/>
              </w:rPr>
            </w:pPr>
            <w:r>
              <w:rPr>
                <w:color w:val="000000"/>
                <w:sz w:val="16"/>
                <w:szCs w:val="16"/>
              </w:rPr>
              <w:t>Strength</w:t>
            </w:r>
          </w:p>
        </w:tc>
        <w:tc>
          <w:tcPr>
            <w:tcW w:w="1170" w:type="dxa"/>
          </w:tcPr>
          <w:p w:rsidR="00AC265D" w:rsidRDefault="001205E7">
            <w:pPr>
              <w:pBdr>
                <w:top w:val="nil"/>
                <w:left w:val="nil"/>
                <w:bottom w:val="nil"/>
                <w:right w:val="nil"/>
                <w:between w:val="nil"/>
              </w:pBdr>
              <w:rPr>
                <w:color w:val="000000"/>
                <w:sz w:val="16"/>
                <w:szCs w:val="16"/>
              </w:rPr>
            </w:pPr>
            <w:r>
              <w:rPr>
                <w:color w:val="000000"/>
                <w:sz w:val="16"/>
                <w:szCs w:val="16"/>
              </w:rPr>
              <w:t>Predicted</w:t>
            </w:r>
          </w:p>
        </w:tc>
      </w:tr>
      <w:tr w:rsidR="00AC265D">
        <w:tc>
          <w:tcPr>
            <w:tcW w:w="1619" w:type="dxa"/>
          </w:tcPr>
          <w:p w:rsidR="00AC265D" w:rsidRDefault="001205E7">
            <w:pPr>
              <w:pBdr>
                <w:top w:val="nil"/>
                <w:left w:val="nil"/>
                <w:bottom w:val="nil"/>
                <w:right w:val="nil"/>
                <w:between w:val="nil"/>
              </w:pBdr>
              <w:rPr>
                <w:color w:val="000000"/>
                <w:sz w:val="16"/>
                <w:szCs w:val="16"/>
              </w:rPr>
            </w:pPr>
            <w:r>
              <w:rPr>
                <w:color w:val="000000"/>
                <w:sz w:val="16"/>
                <w:szCs w:val="16"/>
              </w:rPr>
              <w:t>FineSuperP</w:t>
            </w:r>
          </w:p>
        </w:tc>
        <w:tc>
          <w:tcPr>
            <w:tcW w:w="1147" w:type="dxa"/>
          </w:tcPr>
          <w:p w:rsidR="00AC265D" w:rsidRDefault="001205E7">
            <w:pPr>
              <w:pBdr>
                <w:top w:val="nil"/>
                <w:left w:val="nil"/>
                <w:bottom w:val="nil"/>
                <w:right w:val="nil"/>
                <w:between w:val="nil"/>
              </w:pBdr>
              <w:rPr>
                <w:color w:val="000000"/>
                <w:sz w:val="16"/>
                <w:szCs w:val="16"/>
              </w:rPr>
            </w:pPr>
            <w:r>
              <w:rPr>
                <w:color w:val="000000"/>
                <w:sz w:val="16"/>
                <w:szCs w:val="16"/>
              </w:rPr>
              <w:t>1.000</w:t>
            </w:r>
          </w:p>
          <w:p w:rsidR="00AC265D" w:rsidRDefault="00AC265D">
            <w:pPr>
              <w:pBdr>
                <w:top w:val="nil"/>
                <w:left w:val="nil"/>
                <w:bottom w:val="nil"/>
                <w:right w:val="nil"/>
                <w:between w:val="nil"/>
              </w:pBdr>
              <w:rPr>
                <w:color w:val="000000"/>
                <w:sz w:val="16"/>
                <w:szCs w:val="16"/>
              </w:rPr>
            </w:pPr>
          </w:p>
        </w:tc>
        <w:tc>
          <w:tcPr>
            <w:tcW w:w="1080" w:type="dxa"/>
          </w:tcPr>
          <w:p w:rsidR="00AC265D" w:rsidRDefault="00AC265D">
            <w:pPr>
              <w:pBdr>
                <w:top w:val="nil"/>
                <w:left w:val="nil"/>
                <w:bottom w:val="nil"/>
                <w:right w:val="nil"/>
                <w:between w:val="nil"/>
              </w:pBdr>
              <w:rPr>
                <w:color w:val="000000"/>
                <w:sz w:val="16"/>
                <w:szCs w:val="16"/>
              </w:rPr>
            </w:pPr>
          </w:p>
        </w:tc>
        <w:tc>
          <w:tcPr>
            <w:tcW w:w="900" w:type="dxa"/>
          </w:tcPr>
          <w:p w:rsidR="00AC265D" w:rsidRDefault="00AC265D">
            <w:pPr>
              <w:pBdr>
                <w:top w:val="nil"/>
                <w:left w:val="nil"/>
                <w:bottom w:val="nil"/>
                <w:right w:val="nil"/>
                <w:between w:val="nil"/>
              </w:pBdr>
              <w:rPr>
                <w:color w:val="000000"/>
                <w:sz w:val="16"/>
                <w:szCs w:val="16"/>
              </w:rPr>
            </w:pPr>
          </w:p>
        </w:tc>
        <w:tc>
          <w:tcPr>
            <w:tcW w:w="810" w:type="dxa"/>
          </w:tcPr>
          <w:p w:rsidR="00AC265D" w:rsidRDefault="00AC265D">
            <w:pPr>
              <w:pBdr>
                <w:top w:val="nil"/>
                <w:left w:val="nil"/>
                <w:bottom w:val="nil"/>
                <w:right w:val="nil"/>
                <w:between w:val="nil"/>
              </w:pBdr>
              <w:rPr>
                <w:color w:val="000000"/>
                <w:sz w:val="16"/>
                <w:szCs w:val="16"/>
              </w:rPr>
            </w:pPr>
          </w:p>
        </w:tc>
        <w:tc>
          <w:tcPr>
            <w:tcW w:w="810" w:type="dxa"/>
          </w:tcPr>
          <w:p w:rsidR="00AC265D" w:rsidRDefault="00AC265D">
            <w:pPr>
              <w:pBdr>
                <w:top w:val="nil"/>
                <w:left w:val="nil"/>
                <w:bottom w:val="nil"/>
                <w:right w:val="nil"/>
                <w:between w:val="nil"/>
              </w:pBdr>
              <w:rPr>
                <w:color w:val="000000"/>
                <w:sz w:val="16"/>
                <w:szCs w:val="16"/>
              </w:rPr>
            </w:pPr>
          </w:p>
        </w:tc>
        <w:tc>
          <w:tcPr>
            <w:tcW w:w="1274" w:type="dxa"/>
          </w:tcPr>
          <w:p w:rsidR="00AC265D" w:rsidRDefault="00AC265D">
            <w:pPr>
              <w:pBdr>
                <w:top w:val="nil"/>
                <w:left w:val="nil"/>
                <w:bottom w:val="nil"/>
                <w:right w:val="nil"/>
                <w:between w:val="nil"/>
              </w:pBdr>
              <w:rPr>
                <w:color w:val="000000"/>
                <w:sz w:val="16"/>
                <w:szCs w:val="16"/>
              </w:rPr>
            </w:pPr>
          </w:p>
        </w:tc>
        <w:tc>
          <w:tcPr>
            <w:tcW w:w="888" w:type="dxa"/>
          </w:tcPr>
          <w:p w:rsidR="00AC265D" w:rsidRDefault="00AC265D">
            <w:pPr>
              <w:pBdr>
                <w:top w:val="nil"/>
                <w:left w:val="nil"/>
                <w:bottom w:val="nil"/>
                <w:right w:val="nil"/>
                <w:between w:val="nil"/>
              </w:pBdr>
              <w:rPr>
                <w:color w:val="000000"/>
                <w:sz w:val="16"/>
                <w:szCs w:val="16"/>
              </w:rPr>
            </w:pPr>
          </w:p>
        </w:tc>
        <w:tc>
          <w:tcPr>
            <w:tcW w:w="810" w:type="dxa"/>
          </w:tcPr>
          <w:p w:rsidR="00AC265D" w:rsidRDefault="00AC265D">
            <w:pPr>
              <w:pBdr>
                <w:top w:val="nil"/>
                <w:left w:val="nil"/>
                <w:bottom w:val="nil"/>
                <w:right w:val="nil"/>
                <w:between w:val="nil"/>
              </w:pBdr>
              <w:rPr>
                <w:color w:val="000000"/>
                <w:sz w:val="16"/>
                <w:szCs w:val="16"/>
              </w:rPr>
            </w:pPr>
          </w:p>
        </w:tc>
        <w:tc>
          <w:tcPr>
            <w:tcW w:w="810" w:type="dxa"/>
          </w:tcPr>
          <w:p w:rsidR="00AC265D" w:rsidRDefault="00AC265D">
            <w:pPr>
              <w:pBdr>
                <w:top w:val="nil"/>
                <w:left w:val="nil"/>
                <w:bottom w:val="nil"/>
                <w:right w:val="nil"/>
                <w:between w:val="nil"/>
              </w:pBdr>
              <w:rPr>
                <w:color w:val="000000"/>
                <w:sz w:val="16"/>
                <w:szCs w:val="16"/>
              </w:rPr>
            </w:pPr>
          </w:p>
        </w:tc>
        <w:tc>
          <w:tcPr>
            <w:tcW w:w="1170" w:type="dxa"/>
          </w:tcPr>
          <w:p w:rsidR="00AC265D" w:rsidRDefault="00AC265D">
            <w:pPr>
              <w:pBdr>
                <w:top w:val="nil"/>
                <w:left w:val="nil"/>
                <w:bottom w:val="nil"/>
                <w:right w:val="nil"/>
                <w:between w:val="nil"/>
              </w:pBdr>
              <w:rPr>
                <w:color w:val="000000"/>
                <w:sz w:val="16"/>
                <w:szCs w:val="16"/>
              </w:rPr>
            </w:pPr>
          </w:p>
        </w:tc>
      </w:tr>
      <w:tr w:rsidR="00AC265D">
        <w:tc>
          <w:tcPr>
            <w:tcW w:w="1619" w:type="dxa"/>
          </w:tcPr>
          <w:p w:rsidR="00AC265D" w:rsidRDefault="001205E7">
            <w:pPr>
              <w:pBdr>
                <w:top w:val="nil"/>
                <w:left w:val="nil"/>
                <w:bottom w:val="nil"/>
                <w:right w:val="nil"/>
                <w:between w:val="nil"/>
              </w:pBdr>
              <w:rPr>
                <w:color w:val="000000"/>
                <w:sz w:val="16"/>
                <w:szCs w:val="16"/>
              </w:rPr>
            </w:pPr>
            <w:r>
              <w:rPr>
                <w:color w:val="000000"/>
                <w:sz w:val="16"/>
                <w:szCs w:val="16"/>
              </w:rPr>
              <w:t>FineCement</w:t>
            </w:r>
          </w:p>
        </w:tc>
        <w:tc>
          <w:tcPr>
            <w:tcW w:w="1147" w:type="dxa"/>
          </w:tcPr>
          <w:p w:rsidR="00AC265D" w:rsidRDefault="001205E7">
            <w:pPr>
              <w:pBdr>
                <w:top w:val="nil"/>
                <w:left w:val="nil"/>
                <w:bottom w:val="nil"/>
                <w:right w:val="nil"/>
                <w:between w:val="nil"/>
              </w:pBdr>
              <w:rPr>
                <w:color w:val="000000"/>
                <w:sz w:val="16"/>
                <w:szCs w:val="16"/>
              </w:rPr>
            </w:pPr>
            <w:r>
              <w:rPr>
                <w:color w:val="000000"/>
                <w:sz w:val="16"/>
                <w:szCs w:val="16"/>
              </w:rPr>
              <w:t>0.2383</w:t>
            </w:r>
          </w:p>
          <w:p w:rsidR="00AC265D" w:rsidRDefault="00AC265D">
            <w:pPr>
              <w:pBdr>
                <w:top w:val="nil"/>
                <w:left w:val="nil"/>
                <w:bottom w:val="nil"/>
                <w:right w:val="nil"/>
                <w:between w:val="nil"/>
              </w:pBdr>
              <w:rPr>
                <w:color w:val="000000"/>
                <w:sz w:val="16"/>
                <w:szCs w:val="16"/>
              </w:rPr>
            </w:pPr>
          </w:p>
        </w:tc>
        <w:tc>
          <w:tcPr>
            <w:tcW w:w="1080" w:type="dxa"/>
          </w:tcPr>
          <w:p w:rsidR="00AC265D" w:rsidRDefault="001205E7">
            <w:pPr>
              <w:pBdr>
                <w:top w:val="nil"/>
                <w:left w:val="nil"/>
                <w:bottom w:val="nil"/>
                <w:right w:val="nil"/>
                <w:between w:val="nil"/>
              </w:pBdr>
              <w:rPr>
                <w:color w:val="000000"/>
                <w:sz w:val="16"/>
                <w:szCs w:val="16"/>
              </w:rPr>
            </w:pPr>
            <w:r>
              <w:rPr>
                <w:color w:val="000000"/>
                <w:sz w:val="16"/>
                <w:szCs w:val="16"/>
              </w:rPr>
              <w:t>1.000</w:t>
            </w:r>
          </w:p>
        </w:tc>
        <w:tc>
          <w:tcPr>
            <w:tcW w:w="900" w:type="dxa"/>
          </w:tcPr>
          <w:p w:rsidR="00AC265D" w:rsidRDefault="00AC265D">
            <w:pPr>
              <w:pBdr>
                <w:top w:val="nil"/>
                <w:left w:val="nil"/>
                <w:bottom w:val="nil"/>
                <w:right w:val="nil"/>
                <w:between w:val="nil"/>
              </w:pBdr>
              <w:rPr>
                <w:color w:val="000000"/>
                <w:sz w:val="16"/>
                <w:szCs w:val="16"/>
              </w:rPr>
            </w:pPr>
          </w:p>
        </w:tc>
        <w:tc>
          <w:tcPr>
            <w:tcW w:w="810" w:type="dxa"/>
          </w:tcPr>
          <w:p w:rsidR="00AC265D" w:rsidRDefault="00AC265D">
            <w:pPr>
              <w:pBdr>
                <w:top w:val="nil"/>
                <w:left w:val="nil"/>
                <w:bottom w:val="nil"/>
                <w:right w:val="nil"/>
                <w:between w:val="nil"/>
              </w:pBdr>
              <w:rPr>
                <w:color w:val="000000"/>
                <w:sz w:val="16"/>
                <w:szCs w:val="16"/>
              </w:rPr>
            </w:pPr>
          </w:p>
        </w:tc>
        <w:tc>
          <w:tcPr>
            <w:tcW w:w="810" w:type="dxa"/>
          </w:tcPr>
          <w:p w:rsidR="00AC265D" w:rsidRDefault="00AC265D">
            <w:pPr>
              <w:pBdr>
                <w:top w:val="nil"/>
                <w:left w:val="nil"/>
                <w:bottom w:val="nil"/>
                <w:right w:val="nil"/>
                <w:between w:val="nil"/>
              </w:pBdr>
              <w:rPr>
                <w:color w:val="000000"/>
                <w:sz w:val="16"/>
                <w:szCs w:val="16"/>
              </w:rPr>
            </w:pPr>
          </w:p>
        </w:tc>
        <w:tc>
          <w:tcPr>
            <w:tcW w:w="1274" w:type="dxa"/>
          </w:tcPr>
          <w:p w:rsidR="00AC265D" w:rsidRDefault="00AC265D">
            <w:pPr>
              <w:pBdr>
                <w:top w:val="nil"/>
                <w:left w:val="nil"/>
                <w:bottom w:val="nil"/>
                <w:right w:val="nil"/>
                <w:between w:val="nil"/>
              </w:pBdr>
              <w:rPr>
                <w:color w:val="000000"/>
                <w:sz w:val="16"/>
                <w:szCs w:val="16"/>
              </w:rPr>
            </w:pPr>
          </w:p>
        </w:tc>
        <w:tc>
          <w:tcPr>
            <w:tcW w:w="888" w:type="dxa"/>
          </w:tcPr>
          <w:p w:rsidR="00AC265D" w:rsidRDefault="00AC265D">
            <w:pPr>
              <w:pBdr>
                <w:top w:val="nil"/>
                <w:left w:val="nil"/>
                <w:bottom w:val="nil"/>
                <w:right w:val="nil"/>
                <w:between w:val="nil"/>
              </w:pBdr>
              <w:rPr>
                <w:color w:val="000000"/>
                <w:sz w:val="16"/>
                <w:szCs w:val="16"/>
              </w:rPr>
            </w:pPr>
          </w:p>
        </w:tc>
        <w:tc>
          <w:tcPr>
            <w:tcW w:w="810" w:type="dxa"/>
          </w:tcPr>
          <w:p w:rsidR="00AC265D" w:rsidRDefault="00AC265D">
            <w:pPr>
              <w:pBdr>
                <w:top w:val="nil"/>
                <w:left w:val="nil"/>
                <w:bottom w:val="nil"/>
                <w:right w:val="nil"/>
                <w:between w:val="nil"/>
              </w:pBdr>
              <w:rPr>
                <w:color w:val="000000"/>
                <w:sz w:val="16"/>
                <w:szCs w:val="16"/>
              </w:rPr>
            </w:pPr>
          </w:p>
        </w:tc>
        <w:tc>
          <w:tcPr>
            <w:tcW w:w="810" w:type="dxa"/>
          </w:tcPr>
          <w:p w:rsidR="00AC265D" w:rsidRDefault="00AC265D">
            <w:pPr>
              <w:pBdr>
                <w:top w:val="nil"/>
                <w:left w:val="nil"/>
                <w:bottom w:val="nil"/>
                <w:right w:val="nil"/>
                <w:between w:val="nil"/>
              </w:pBdr>
              <w:rPr>
                <w:color w:val="000000"/>
                <w:sz w:val="16"/>
                <w:szCs w:val="16"/>
              </w:rPr>
            </w:pPr>
          </w:p>
        </w:tc>
        <w:tc>
          <w:tcPr>
            <w:tcW w:w="1170" w:type="dxa"/>
          </w:tcPr>
          <w:p w:rsidR="00AC265D" w:rsidRDefault="00AC265D">
            <w:pPr>
              <w:pBdr>
                <w:top w:val="nil"/>
                <w:left w:val="nil"/>
                <w:bottom w:val="nil"/>
                <w:right w:val="nil"/>
                <w:between w:val="nil"/>
              </w:pBdr>
              <w:rPr>
                <w:color w:val="000000"/>
                <w:sz w:val="16"/>
                <w:szCs w:val="16"/>
              </w:rPr>
            </w:pPr>
          </w:p>
        </w:tc>
      </w:tr>
      <w:tr w:rsidR="00AC265D">
        <w:tc>
          <w:tcPr>
            <w:tcW w:w="1619" w:type="dxa"/>
          </w:tcPr>
          <w:p w:rsidR="00AC265D" w:rsidRDefault="001205E7">
            <w:pPr>
              <w:pBdr>
                <w:top w:val="nil"/>
                <w:left w:val="nil"/>
                <w:bottom w:val="nil"/>
                <w:right w:val="nil"/>
                <w:between w:val="nil"/>
              </w:pBdr>
              <w:rPr>
                <w:color w:val="000000"/>
                <w:sz w:val="16"/>
                <w:szCs w:val="16"/>
              </w:rPr>
            </w:pPr>
            <w:r>
              <w:rPr>
                <w:color w:val="000000"/>
                <w:sz w:val="16"/>
                <w:szCs w:val="16"/>
              </w:rPr>
              <w:t>FineFly</w:t>
            </w:r>
          </w:p>
        </w:tc>
        <w:tc>
          <w:tcPr>
            <w:tcW w:w="1147" w:type="dxa"/>
          </w:tcPr>
          <w:p w:rsidR="00AC265D" w:rsidRDefault="001205E7">
            <w:pPr>
              <w:pBdr>
                <w:top w:val="nil"/>
                <w:left w:val="nil"/>
                <w:bottom w:val="nil"/>
                <w:right w:val="nil"/>
                <w:between w:val="nil"/>
              </w:pBdr>
              <w:rPr>
                <w:color w:val="000000"/>
                <w:sz w:val="16"/>
                <w:szCs w:val="16"/>
              </w:rPr>
            </w:pPr>
            <w:r>
              <w:rPr>
                <w:color w:val="000000"/>
                <w:sz w:val="16"/>
                <w:szCs w:val="16"/>
              </w:rPr>
              <w:t>0.3546</w:t>
            </w:r>
          </w:p>
          <w:p w:rsidR="00AC265D" w:rsidRDefault="00AC265D">
            <w:pPr>
              <w:pBdr>
                <w:top w:val="nil"/>
                <w:left w:val="nil"/>
                <w:bottom w:val="nil"/>
                <w:right w:val="nil"/>
                <w:between w:val="nil"/>
              </w:pBdr>
              <w:rPr>
                <w:color w:val="000000"/>
                <w:sz w:val="16"/>
                <w:szCs w:val="16"/>
              </w:rPr>
            </w:pPr>
          </w:p>
        </w:tc>
        <w:tc>
          <w:tcPr>
            <w:tcW w:w="1080" w:type="dxa"/>
          </w:tcPr>
          <w:p w:rsidR="00AC265D" w:rsidRDefault="001205E7">
            <w:pPr>
              <w:pBdr>
                <w:top w:val="nil"/>
                <w:left w:val="nil"/>
                <w:bottom w:val="nil"/>
                <w:right w:val="nil"/>
                <w:between w:val="nil"/>
              </w:pBdr>
              <w:rPr>
                <w:color w:val="000000"/>
                <w:sz w:val="16"/>
                <w:szCs w:val="16"/>
              </w:rPr>
            </w:pPr>
            <w:r>
              <w:rPr>
                <w:color w:val="000000"/>
                <w:sz w:val="16"/>
                <w:szCs w:val="16"/>
              </w:rPr>
              <w:t>-0.3693</w:t>
            </w:r>
          </w:p>
        </w:tc>
        <w:tc>
          <w:tcPr>
            <w:tcW w:w="900" w:type="dxa"/>
          </w:tcPr>
          <w:p w:rsidR="00AC265D" w:rsidRDefault="001205E7">
            <w:pPr>
              <w:pBdr>
                <w:top w:val="nil"/>
                <w:left w:val="nil"/>
                <w:bottom w:val="nil"/>
                <w:right w:val="nil"/>
                <w:between w:val="nil"/>
              </w:pBdr>
              <w:rPr>
                <w:color w:val="000000"/>
                <w:sz w:val="16"/>
                <w:szCs w:val="16"/>
              </w:rPr>
            </w:pPr>
            <w:r>
              <w:rPr>
                <w:color w:val="000000"/>
                <w:sz w:val="16"/>
                <w:szCs w:val="16"/>
              </w:rPr>
              <w:t>1.000</w:t>
            </w:r>
          </w:p>
        </w:tc>
        <w:tc>
          <w:tcPr>
            <w:tcW w:w="810" w:type="dxa"/>
          </w:tcPr>
          <w:p w:rsidR="00AC265D" w:rsidRDefault="00AC265D">
            <w:pPr>
              <w:pBdr>
                <w:top w:val="nil"/>
                <w:left w:val="nil"/>
                <w:bottom w:val="nil"/>
                <w:right w:val="nil"/>
                <w:between w:val="nil"/>
              </w:pBdr>
              <w:rPr>
                <w:color w:val="000000"/>
                <w:sz w:val="16"/>
                <w:szCs w:val="16"/>
              </w:rPr>
            </w:pPr>
          </w:p>
        </w:tc>
        <w:tc>
          <w:tcPr>
            <w:tcW w:w="810" w:type="dxa"/>
          </w:tcPr>
          <w:p w:rsidR="00AC265D" w:rsidRDefault="00AC265D">
            <w:pPr>
              <w:pBdr>
                <w:top w:val="nil"/>
                <w:left w:val="nil"/>
                <w:bottom w:val="nil"/>
                <w:right w:val="nil"/>
                <w:between w:val="nil"/>
              </w:pBdr>
              <w:rPr>
                <w:color w:val="000000"/>
                <w:sz w:val="16"/>
                <w:szCs w:val="16"/>
              </w:rPr>
            </w:pPr>
          </w:p>
        </w:tc>
        <w:tc>
          <w:tcPr>
            <w:tcW w:w="1274" w:type="dxa"/>
          </w:tcPr>
          <w:p w:rsidR="00AC265D" w:rsidRDefault="00AC265D">
            <w:pPr>
              <w:pBdr>
                <w:top w:val="nil"/>
                <w:left w:val="nil"/>
                <w:bottom w:val="nil"/>
                <w:right w:val="nil"/>
                <w:between w:val="nil"/>
              </w:pBdr>
              <w:rPr>
                <w:color w:val="000000"/>
                <w:sz w:val="16"/>
                <w:szCs w:val="16"/>
              </w:rPr>
            </w:pPr>
          </w:p>
        </w:tc>
        <w:tc>
          <w:tcPr>
            <w:tcW w:w="888" w:type="dxa"/>
          </w:tcPr>
          <w:p w:rsidR="00AC265D" w:rsidRDefault="00AC265D">
            <w:pPr>
              <w:pBdr>
                <w:top w:val="nil"/>
                <w:left w:val="nil"/>
                <w:bottom w:val="nil"/>
                <w:right w:val="nil"/>
                <w:between w:val="nil"/>
              </w:pBdr>
              <w:rPr>
                <w:color w:val="000000"/>
                <w:sz w:val="16"/>
                <w:szCs w:val="16"/>
              </w:rPr>
            </w:pPr>
          </w:p>
        </w:tc>
        <w:tc>
          <w:tcPr>
            <w:tcW w:w="810" w:type="dxa"/>
          </w:tcPr>
          <w:p w:rsidR="00AC265D" w:rsidRDefault="00AC265D">
            <w:pPr>
              <w:pBdr>
                <w:top w:val="nil"/>
                <w:left w:val="nil"/>
                <w:bottom w:val="nil"/>
                <w:right w:val="nil"/>
                <w:between w:val="nil"/>
              </w:pBdr>
              <w:rPr>
                <w:color w:val="000000"/>
                <w:sz w:val="16"/>
                <w:szCs w:val="16"/>
              </w:rPr>
            </w:pPr>
          </w:p>
        </w:tc>
        <w:tc>
          <w:tcPr>
            <w:tcW w:w="810" w:type="dxa"/>
          </w:tcPr>
          <w:p w:rsidR="00AC265D" w:rsidRDefault="00AC265D">
            <w:pPr>
              <w:pBdr>
                <w:top w:val="nil"/>
                <w:left w:val="nil"/>
                <w:bottom w:val="nil"/>
                <w:right w:val="nil"/>
                <w:between w:val="nil"/>
              </w:pBdr>
              <w:rPr>
                <w:color w:val="000000"/>
                <w:sz w:val="16"/>
                <w:szCs w:val="16"/>
              </w:rPr>
            </w:pPr>
          </w:p>
        </w:tc>
        <w:tc>
          <w:tcPr>
            <w:tcW w:w="1170" w:type="dxa"/>
          </w:tcPr>
          <w:p w:rsidR="00AC265D" w:rsidRDefault="00AC265D">
            <w:pPr>
              <w:pBdr>
                <w:top w:val="nil"/>
                <w:left w:val="nil"/>
                <w:bottom w:val="nil"/>
                <w:right w:val="nil"/>
                <w:between w:val="nil"/>
              </w:pBdr>
              <w:rPr>
                <w:color w:val="000000"/>
                <w:sz w:val="16"/>
                <w:szCs w:val="16"/>
              </w:rPr>
            </w:pPr>
          </w:p>
        </w:tc>
      </w:tr>
      <w:tr w:rsidR="00AC265D">
        <w:tc>
          <w:tcPr>
            <w:tcW w:w="1619" w:type="dxa"/>
          </w:tcPr>
          <w:p w:rsidR="00AC265D" w:rsidRDefault="001205E7">
            <w:pPr>
              <w:pBdr>
                <w:top w:val="nil"/>
                <w:left w:val="nil"/>
                <w:bottom w:val="nil"/>
                <w:right w:val="nil"/>
                <w:between w:val="nil"/>
              </w:pBdr>
              <w:rPr>
                <w:color w:val="000000"/>
                <w:sz w:val="16"/>
                <w:szCs w:val="16"/>
              </w:rPr>
            </w:pPr>
            <w:r>
              <w:rPr>
                <w:color w:val="000000"/>
                <w:sz w:val="16"/>
                <w:szCs w:val="16"/>
              </w:rPr>
              <w:t>FSW</w:t>
            </w:r>
          </w:p>
        </w:tc>
        <w:tc>
          <w:tcPr>
            <w:tcW w:w="1147" w:type="dxa"/>
          </w:tcPr>
          <w:p w:rsidR="00AC265D" w:rsidRDefault="001205E7">
            <w:pPr>
              <w:pBdr>
                <w:top w:val="nil"/>
                <w:left w:val="nil"/>
                <w:bottom w:val="nil"/>
                <w:right w:val="nil"/>
                <w:between w:val="nil"/>
              </w:pBdr>
              <w:rPr>
                <w:color w:val="000000"/>
                <w:sz w:val="16"/>
                <w:szCs w:val="16"/>
              </w:rPr>
            </w:pPr>
            <w:r>
              <w:rPr>
                <w:color w:val="000000"/>
                <w:sz w:val="16"/>
                <w:szCs w:val="16"/>
                <w:highlight w:val="yellow"/>
              </w:rPr>
              <w:t>0.9866</w:t>
            </w:r>
          </w:p>
          <w:p w:rsidR="00AC265D" w:rsidRDefault="00AC265D">
            <w:pPr>
              <w:pBdr>
                <w:top w:val="nil"/>
                <w:left w:val="nil"/>
                <w:bottom w:val="nil"/>
                <w:right w:val="nil"/>
                <w:between w:val="nil"/>
              </w:pBdr>
              <w:rPr>
                <w:color w:val="000000"/>
                <w:sz w:val="16"/>
                <w:szCs w:val="16"/>
              </w:rPr>
            </w:pPr>
          </w:p>
        </w:tc>
        <w:tc>
          <w:tcPr>
            <w:tcW w:w="1080" w:type="dxa"/>
          </w:tcPr>
          <w:p w:rsidR="00AC265D" w:rsidRDefault="001205E7">
            <w:pPr>
              <w:pBdr>
                <w:top w:val="nil"/>
                <w:left w:val="nil"/>
                <w:bottom w:val="nil"/>
                <w:right w:val="nil"/>
                <w:between w:val="nil"/>
              </w:pBdr>
              <w:rPr>
                <w:color w:val="000000"/>
                <w:sz w:val="16"/>
                <w:szCs w:val="16"/>
              </w:rPr>
            </w:pPr>
            <w:r>
              <w:rPr>
                <w:color w:val="000000"/>
                <w:sz w:val="16"/>
                <w:szCs w:val="16"/>
              </w:rPr>
              <w:t>0.1811</w:t>
            </w:r>
          </w:p>
        </w:tc>
        <w:tc>
          <w:tcPr>
            <w:tcW w:w="900" w:type="dxa"/>
          </w:tcPr>
          <w:p w:rsidR="00AC265D" w:rsidRDefault="001205E7">
            <w:pPr>
              <w:pBdr>
                <w:top w:val="nil"/>
                <w:left w:val="nil"/>
                <w:bottom w:val="nil"/>
                <w:right w:val="nil"/>
                <w:between w:val="nil"/>
              </w:pBdr>
              <w:rPr>
                <w:color w:val="000000"/>
                <w:sz w:val="16"/>
                <w:szCs w:val="16"/>
              </w:rPr>
            </w:pPr>
            <w:r>
              <w:rPr>
                <w:color w:val="000000"/>
                <w:sz w:val="16"/>
                <w:szCs w:val="16"/>
              </w:rPr>
              <w:t>0.4133</w:t>
            </w:r>
          </w:p>
        </w:tc>
        <w:tc>
          <w:tcPr>
            <w:tcW w:w="810" w:type="dxa"/>
          </w:tcPr>
          <w:p w:rsidR="00AC265D" w:rsidRDefault="001205E7">
            <w:pPr>
              <w:pBdr>
                <w:top w:val="nil"/>
                <w:left w:val="nil"/>
                <w:bottom w:val="nil"/>
                <w:right w:val="nil"/>
                <w:between w:val="nil"/>
              </w:pBdr>
              <w:rPr>
                <w:color w:val="000000"/>
                <w:sz w:val="16"/>
                <w:szCs w:val="16"/>
              </w:rPr>
            </w:pPr>
            <w:r>
              <w:rPr>
                <w:color w:val="000000"/>
                <w:sz w:val="16"/>
                <w:szCs w:val="16"/>
              </w:rPr>
              <w:t>1.000</w:t>
            </w:r>
          </w:p>
        </w:tc>
        <w:tc>
          <w:tcPr>
            <w:tcW w:w="810" w:type="dxa"/>
          </w:tcPr>
          <w:p w:rsidR="00AC265D" w:rsidRDefault="00AC265D">
            <w:pPr>
              <w:pBdr>
                <w:top w:val="nil"/>
                <w:left w:val="nil"/>
                <w:bottom w:val="nil"/>
                <w:right w:val="nil"/>
                <w:between w:val="nil"/>
              </w:pBdr>
              <w:rPr>
                <w:color w:val="000000"/>
                <w:sz w:val="16"/>
                <w:szCs w:val="16"/>
              </w:rPr>
            </w:pPr>
          </w:p>
        </w:tc>
        <w:tc>
          <w:tcPr>
            <w:tcW w:w="1274" w:type="dxa"/>
          </w:tcPr>
          <w:p w:rsidR="00AC265D" w:rsidRDefault="00AC265D">
            <w:pPr>
              <w:pBdr>
                <w:top w:val="nil"/>
                <w:left w:val="nil"/>
                <w:bottom w:val="nil"/>
                <w:right w:val="nil"/>
                <w:between w:val="nil"/>
              </w:pBdr>
              <w:rPr>
                <w:color w:val="000000"/>
                <w:sz w:val="16"/>
                <w:szCs w:val="16"/>
              </w:rPr>
            </w:pPr>
          </w:p>
        </w:tc>
        <w:tc>
          <w:tcPr>
            <w:tcW w:w="888" w:type="dxa"/>
          </w:tcPr>
          <w:p w:rsidR="00AC265D" w:rsidRDefault="00AC265D">
            <w:pPr>
              <w:pBdr>
                <w:top w:val="nil"/>
                <w:left w:val="nil"/>
                <w:bottom w:val="nil"/>
                <w:right w:val="nil"/>
                <w:between w:val="nil"/>
              </w:pBdr>
              <w:rPr>
                <w:color w:val="000000"/>
                <w:sz w:val="16"/>
                <w:szCs w:val="16"/>
              </w:rPr>
            </w:pPr>
          </w:p>
        </w:tc>
        <w:tc>
          <w:tcPr>
            <w:tcW w:w="810" w:type="dxa"/>
          </w:tcPr>
          <w:p w:rsidR="00AC265D" w:rsidRDefault="00AC265D">
            <w:pPr>
              <w:pBdr>
                <w:top w:val="nil"/>
                <w:left w:val="nil"/>
                <w:bottom w:val="nil"/>
                <w:right w:val="nil"/>
                <w:between w:val="nil"/>
              </w:pBdr>
              <w:rPr>
                <w:color w:val="000000"/>
                <w:sz w:val="16"/>
                <w:szCs w:val="16"/>
              </w:rPr>
            </w:pPr>
          </w:p>
        </w:tc>
        <w:tc>
          <w:tcPr>
            <w:tcW w:w="810" w:type="dxa"/>
          </w:tcPr>
          <w:p w:rsidR="00AC265D" w:rsidRDefault="00AC265D">
            <w:pPr>
              <w:pBdr>
                <w:top w:val="nil"/>
                <w:left w:val="nil"/>
                <w:bottom w:val="nil"/>
                <w:right w:val="nil"/>
                <w:between w:val="nil"/>
              </w:pBdr>
              <w:rPr>
                <w:color w:val="000000"/>
                <w:sz w:val="16"/>
                <w:szCs w:val="16"/>
              </w:rPr>
            </w:pPr>
          </w:p>
        </w:tc>
        <w:tc>
          <w:tcPr>
            <w:tcW w:w="1170" w:type="dxa"/>
          </w:tcPr>
          <w:p w:rsidR="00AC265D" w:rsidRDefault="00AC265D">
            <w:pPr>
              <w:pBdr>
                <w:top w:val="nil"/>
                <w:left w:val="nil"/>
                <w:bottom w:val="nil"/>
                <w:right w:val="nil"/>
                <w:between w:val="nil"/>
              </w:pBdr>
              <w:rPr>
                <w:color w:val="000000"/>
                <w:sz w:val="16"/>
                <w:szCs w:val="16"/>
              </w:rPr>
            </w:pPr>
          </w:p>
        </w:tc>
      </w:tr>
      <w:tr w:rsidR="00AC265D">
        <w:tc>
          <w:tcPr>
            <w:tcW w:w="1619" w:type="dxa"/>
          </w:tcPr>
          <w:p w:rsidR="00AC265D" w:rsidRDefault="001205E7">
            <w:pPr>
              <w:pBdr>
                <w:top w:val="nil"/>
                <w:left w:val="nil"/>
                <w:bottom w:val="nil"/>
                <w:right w:val="nil"/>
                <w:between w:val="nil"/>
              </w:pBdr>
              <w:rPr>
                <w:color w:val="000000"/>
                <w:sz w:val="16"/>
                <w:szCs w:val="16"/>
              </w:rPr>
            </w:pPr>
            <w:r>
              <w:rPr>
                <w:color w:val="000000"/>
                <w:sz w:val="16"/>
                <w:szCs w:val="16"/>
              </w:rPr>
              <w:t>FFW</w:t>
            </w:r>
          </w:p>
        </w:tc>
        <w:tc>
          <w:tcPr>
            <w:tcW w:w="1147" w:type="dxa"/>
          </w:tcPr>
          <w:p w:rsidR="00AC265D" w:rsidRDefault="001205E7">
            <w:pPr>
              <w:pBdr>
                <w:top w:val="nil"/>
                <w:left w:val="nil"/>
                <w:bottom w:val="nil"/>
                <w:right w:val="nil"/>
                <w:between w:val="nil"/>
              </w:pBdr>
              <w:rPr>
                <w:color w:val="000000"/>
                <w:sz w:val="16"/>
                <w:szCs w:val="16"/>
              </w:rPr>
            </w:pPr>
            <w:r>
              <w:rPr>
                <w:color w:val="000000"/>
                <w:sz w:val="16"/>
                <w:szCs w:val="16"/>
              </w:rPr>
              <w:t>0.3325</w:t>
            </w:r>
          </w:p>
          <w:p w:rsidR="00AC265D" w:rsidRDefault="00AC265D">
            <w:pPr>
              <w:pBdr>
                <w:top w:val="nil"/>
                <w:left w:val="nil"/>
                <w:bottom w:val="nil"/>
                <w:right w:val="nil"/>
                <w:between w:val="nil"/>
              </w:pBdr>
              <w:rPr>
                <w:color w:val="000000"/>
                <w:sz w:val="16"/>
                <w:szCs w:val="16"/>
              </w:rPr>
            </w:pPr>
          </w:p>
        </w:tc>
        <w:tc>
          <w:tcPr>
            <w:tcW w:w="1080" w:type="dxa"/>
          </w:tcPr>
          <w:p w:rsidR="00AC265D" w:rsidRDefault="001205E7">
            <w:pPr>
              <w:pBdr>
                <w:top w:val="nil"/>
                <w:left w:val="nil"/>
                <w:bottom w:val="nil"/>
                <w:right w:val="nil"/>
                <w:between w:val="nil"/>
              </w:pBdr>
              <w:rPr>
                <w:color w:val="000000"/>
                <w:sz w:val="16"/>
                <w:szCs w:val="16"/>
              </w:rPr>
            </w:pPr>
            <w:r>
              <w:rPr>
                <w:color w:val="000000"/>
                <w:sz w:val="16"/>
                <w:szCs w:val="16"/>
              </w:rPr>
              <w:t>-0.3777</w:t>
            </w:r>
          </w:p>
        </w:tc>
        <w:tc>
          <w:tcPr>
            <w:tcW w:w="900" w:type="dxa"/>
          </w:tcPr>
          <w:p w:rsidR="00AC265D" w:rsidRDefault="001205E7">
            <w:pPr>
              <w:pBdr>
                <w:top w:val="nil"/>
                <w:left w:val="nil"/>
                <w:bottom w:val="nil"/>
                <w:right w:val="nil"/>
                <w:between w:val="nil"/>
              </w:pBdr>
              <w:rPr>
                <w:color w:val="000000"/>
                <w:sz w:val="16"/>
                <w:szCs w:val="16"/>
              </w:rPr>
            </w:pPr>
            <w:r>
              <w:rPr>
                <w:color w:val="000000"/>
                <w:sz w:val="16"/>
                <w:szCs w:val="16"/>
                <w:highlight w:val="yellow"/>
              </w:rPr>
              <w:t>0.9894</w:t>
            </w:r>
          </w:p>
        </w:tc>
        <w:tc>
          <w:tcPr>
            <w:tcW w:w="810" w:type="dxa"/>
          </w:tcPr>
          <w:p w:rsidR="00AC265D" w:rsidRDefault="001205E7">
            <w:pPr>
              <w:pBdr>
                <w:top w:val="nil"/>
                <w:left w:val="nil"/>
                <w:bottom w:val="nil"/>
                <w:right w:val="nil"/>
                <w:between w:val="nil"/>
              </w:pBdr>
              <w:rPr>
                <w:color w:val="000000"/>
                <w:sz w:val="16"/>
                <w:szCs w:val="16"/>
              </w:rPr>
            </w:pPr>
            <w:r>
              <w:rPr>
                <w:color w:val="000000"/>
                <w:sz w:val="16"/>
                <w:szCs w:val="16"/>
              </w:rPr>
              <w:t>0.4040</w:t>
            </w:r>
          </w:p>
        </w:tc>
        <w:tc>
          <w:tcPr>
            <w:tcW w:w="810" w:type="dxa"/>
          </w:tcPr>
          <w:p w:rsidR="00AC265D" w:rsidRDefault="001205E7">
            <w:pPr>
              <w:pBdr>
                <w:top w:val="nil"/>
                <w:left w:val="nil"/>
                <w:bottom w:val="nil"/>
                <w:right w:val="nil"/>
                <w:between w:val="nil"/>
              </w:pBdr>
              <w:rPr>
                <w:color w:val="000000"/>
                <w:sz w:val="16"/>
                <w:szCs w:val="16"/>
              </w:rPr>
            </w:pPr>
            <w:r>
              <w:rPr>
                <w:color w:val="000000"/>
                <w:sz w:val="16"/>
                <w:szCs w:val="16"/>
              </w:rPr>
              <w:t>1.000</w:t>
            </w:r>
          </w:p>
        </w:tc>
        <w:tc>
          <w:tcPr>
            <w:tcW w:w="1274" w:type="dxa"/>
          </w:tcPr>
          <w:p w:rsidR="00AC265D" w:rsidRDefault="00AC265D">
            <w:pPr>
              <w:pBdr>
                <w:top w:val="nil"/>
                <w:left w:val="nil"/>
                <w:bottom w:val="nil"/>
                <w:right w:val="nil"/>
                <w:between w:val="nil"/>
              </w:pBdr>
              <w:rPr>
                <w:color w:val="000000"/>
                <w:sz w:val="16"/>
                <w:szCs w:val="16"/>
              </w:rPr>
            </w:pPr>
          </w:p>
        </w:tc>
        <w:tc>
          <w:tcPr>
            <w:tcW w:w="888" w:type="dxa"/>
          </w:tcPr>
          <w:p w:rsidR="00AC265D" w:rsidRDefault="00AC265D">
            <w:pPr>
              <w:pBdr>
                <w:top w:val="nil"/>
                <w:left w:val="nil"/>
                <w:bottom w:val="nil"/>
                <w:right w:val="nil"/>
                <w:between w:val="nil"/>
              </w:pBdr>
              <w:rPr>
                <w:color w:val="000000"/>
                <w:sz w:val="16"/>
                <w:szCs w:val="16"/>
              </w:rPr>
            </w:pPr>
          </w:p>
        </w:tc>
        <w:tc>
          <w:tcPr>
            <w:tcW w:w="810" w:type="dxa"/>
          </w:tcPr>
          <w:p w:rsidR="00AC265D" w:rsidRDefault="00AC265D">
            <w:pPr>
              <w:pBdr>
                <w:top w:val="nil"/>
                <w:left w:val="nil"/>
                <w:bottom w:val="nil"/>
                <w:right w:val="nil"/>
                <w:between w:val="nil"/>
              </w:pBdr>
              <w:rPr>
                <w:color w:val="000000"/>
                <w:sz w:val="16"/>
                <w:szCs w:val="16"/>
              </w:rPr>
            </w:pPr>
          </w:p>
        </w:tc>
        <w:tc>
          <w:tcPr>
            <w:tcW w:w="810" w:type="dxa"/>
          </w:tcPr>
          <w:p w:rsidR="00AC265D" w:rsidRDefault="00AC265D">
            <w:pPr>
              <w:pBdr>
                <w:top w:val="nil"/>
                <w:left w:val="nil"/>
                <w:bottom w:val="nil"/>
                <w:right w:val="nil"/>
                <w:between w:val="nil"/>
              </w:pBdr>
              <w:rPr>
                <w:color w:val="000000"/>
                <w:sz w:val="16"/>
                <w:szCs w:val="16"/>
              </w:rPr>
            </w:pPr>
          </w:p>
        </w:tc>
        <w:tc>
          <w:tcPr>
            <w:tcW w:w="1170" w:type="dxa"/>
          </w:tcPr>
          <w:p w:rsidR="00AC265D" w:rsidRDefault="00AC265D">
            <w:pPr>
              <w:pBdr>
                <w:top w:val="nil"/>
                <w:left w:val="nil"/>
                <w:bottom w:val="nil"/>
                <w:right w:val="nil"/>
                <w:between w:val="nil"/>
              </w:pBdr>
              <w:rPr>
                <w:color w:val="000000"/>
                <w:sz w:val="16"/>
                <w:szCs w:val="16"/>
              </w:rPr>
            </w:pPr>
          </w:p>
        </w:tc>
      </w:tr>
      <w:tr w:rsidR="00AC265D">
        <w:tc>
          <w:tcPr>
            <w:tcW w:w="1619" w:type="dxa"/>
          </w:tcPr>
          <w:p w:rsidR="00AC265D" w:rsidRDefault="001205E7">
            <w:pPr>
              <w:pBdr>
                <w:top w:val="nil"/>
                <w:left w:val="nil"/>
                <w:bottom w:val="nil"/>
                <w:right w:val="nil"/>
                <w:between w:val="nil"/>
              </w:pBdr>
              <w:rPr>
                <w:color w:val="000000"/>
                <w:sz w:val="16"/>
                <w:szCs w:val="16"/>
              </w:rPr>
            </w:pPr>
            <w:r>
              <w:rPr>
                <w:color w:val="000000"/>
                <w:sz w:val="16"/>
                <w:szCs w:val="16"/>
              </w:rPr>
              <w:t>LogOneOverAge</w:t>
            </w:r>
          </w:p>
        </w:tc>
        <w:tc>
          <w:tcPr>
            <w:tcW w:w="1147" w:type="dxa"/>
          </w:tcPr>
          <w:p w:rsidR="00AC265D" w:rsidRDefault="001205E7">
            <w:pPr>
              <w:pBdr>
                <w:top w:val="nil"/>
                <w:left w:val="nil"/>
                <w:bottom w:val="nil"/>
                <w:right w:val="nil"/>
                <w:between w:val="nil"/>
              </w:pBdr>
              <w:rPr>
                <w:color w:val="000000"/>
                <w:sz w:val="16"/>
                <w:szCs w:val="16"/>
              </w:rPr>
            </w:pPr>
            <w:r>
              <w:rPr>
                <w:color w:val="000000"/>
                <w:sz w:val="16"/>
                <w:szCs w:val="16"/>
              </w:rPr>
              <w:t>0.0441</w:t>
            </w:r>
          </w:p>
          <w:p w:rsidR="00AC265D" w:rsidRDefault="00AC265D">
            <w:pPr>
              <w:pBdr>
                <w:top w:val="nil"/>
                <w:left w:val="nil"/>
                <w:bottom w:val="nil"/>
                <w:right w:val="nil"/>
                <w:between w:val="nil"/>
              </w:pBdr>
              <w:rPr>
                <w:color w:val="000000"/>
                <w:sz w:val="16"/>
                <w:szCs w:val="16"/>
              </w:rPr>
            </w:pPr>
          </w:p>
        </w:tc>
        <w:tc>
          <w:tcPr>
            <w:tcW w:w="1080" w:type="dxa"/>
          </w:tcPr>
          <w:p w:rsidR="00AC265D" w:rsidRDefault="001205E7">
            <w:pPr>
              <w:pBdr>
                <w:top w:val="nil"/>
                <w:left w:val="nil"/>
                <w:bottom w:val="nil"/>
                <w:right w:val="nil"/>
                <w:between w:val="nil"/>
              </w:pBdr>
              <w:rPr>
                <w:color w:val="000000"/>
                <w:sz w:val="16"/>
                <w:szCs w:val="16"/>
              </w:rPr>
            </w:pPr>
            <w:r>
              <w:rPr>
                <w:color w:val="000000"/>
                <w:sz w:val="16"/>
                <w:szCs w:val="16"/>
              </w:rPr>
              <w:t>0.0417</w:t>
            </w:r>
          </w:p>
        </w:tc>
        <w:tc>
          <w:tcPr>
            <w:tcW w:w="900" w:type="dxa"/>
          </w:tcPr>
          <w:p w:rsidR="00AC265D" w:rsidRDefault="001205E7">
            <w:pPr>
              <w:pBdr>
                <w:top w:val="nil"/>
                <w:left w:val="nil"/>
                <w:bottom w:val="nil"/>
                <w:right w:val="nil"/>
                <w:between w:val="nil"/>
              </w:pBdr>
              <w:rPr>
                <w:color w:val="000000"/>
                <w:sz w:val="16"/>
                <w:szCs w:val="16"/>
              </w:rPr>
            </w:pPr>
            <w:r>
              <w:rPr>
                <w:color w:val="000000"/>
                <w:sz w:val="16"/>
                <w:szCs w:val="16"/>
              </w:rPr>
              <w:t>0.0160</w:t>
            </w:r>
          </w:p>
        </w:tc>
        <w:tc>
          <w:tcPr>
            <w:tcW w:w="810" w:type="dxa"/>
          </w:tcPr>
          <w:p w:rsidR="00AC265D" w:rsidRDefault="001205E7">
            <w:pPr>
              <w:pBdr>
                <w:top w:val="nil"/>
                <w:left w:val="nil"/>
                <w:bottom w:val="nil"/>
                <w:right w:val="nil"/>
                <w:between w:val="nil"/>
              </w:pBdr>
              <w:rPr>
                <w:color w:val="000000"/>
                <w:sz w:val="16"/>
                <w:szCs w:val="16"/>
              </w:rPr>
            </w:pPr>
            <w:r>
              <w:rPr>
                <w:color w:val="000000"/>
                <w:sz w:val="16"/>
                <w:szCs w:val="16"/>
              </w:rPr>
              <w:t>0.0386</w:t>
            </w:r>
          </w:p>
        </w:tc>
        <w:tc>
          <w:tcPr>
            <w:tcW w:w="810" w:type="dxa"/>
          </w:tcPr>
          <w:p w:rsidR="00AC265D" w:rsidRDefault="001205E7">
            <w:pPr>
              <w:pBdr>
                <w:top w:val="nil"/>
                <w:left w:val="nil"/>
                <w:bottom w:val="nil"/>
                <w:right w:val="nil"/>
                <w:between w:val="nil"/>
              </w:pBdr>
              <w:rPr>
                <w:color w:val="000000"/>
                <w:sz w:val="16"/>
                <w:szCs w:val="16"/>
              </w:rPr>
            </w:pPr>
            <w:r>
              <w:rPr>
                <w:color w:val="000000"/>
                <w:sz w:val="16"/>
                <w:szCs w:val="16"/>
              </w:rPr>
              <w:t>0.0123</w:t>
            </w:r>
          </w:p>
        </w:tc>
        <w:tc>
          <w:tcPr>
            <w:tcW w:w="1274" w:type="dxa"/>
          </w:tcPr>
          <w:p w:rsidR="00AC265D" w:rsidRDefault="001205E7">
            <w:pPr>
              <w:pBdr>
                <w:top w:val="nil"/>
                <w:left w:val="nil"/>
                <w:bottom w:val="nil"/>
                <w:right w:val="nil"/>
                <w:between w:val="nil"/>
              </w:pBdr>
              <w:rPr>
                <w:color w:val="000000"/>
                <w:sz w:val="16"/>
                <w:szCs w:val="16"/>
              </w:rPr>
            </w:pPr>
            <w:r>
              <w:rPr>
                <w:color w:val="000000"/>
                <w:sz w:val="16"/>
                <w:szCs w:val="16"/>
              </w:rPr>
              <w:t>1.000</w:t>
            </w:r>
          </w:p>
        </w:tc>
        <w:tc>
          <w:tcPr>
            <w:tcW w:w="888" w:type="dxa"/>
          </w:tcPr>
          <w:p w:rsidR="00AC265D" w:rsidRDefault="00AC265D">
            <w:pPr>
              <w:pBdr>
                <w:top w:val="nil"/>
                <w:left w:val="nil"/>
                <w:bottom w:val="nil"/>
                <w:right w:val="nil"/>
                <w:between w:val="nil"/>
              </w:pBdr>
              <w:rPr>
                <w:color w:val="000000"/>
                <w:sz w:val="16"/>
                <w:szCs w:val="16"/>
              </w:rPr>
            </w:pPr>
          </w:p>
        </w:tc>
        <w:tc>
          <w:tcPr>
            <w:tcW w:w="810" w:type="dxa"/>
          </w:tcPr>
          <w:p w:rsidR="00AC265D" w:rsidRDefault="00AC265D">
            <w:pPr>
              <w:pBdr>
                <w:top w:val="nil"/>
                <w:left w:val="nil"/>
                <w:bottom w:val="nil"/>
                <w:right w:val="nil"/>
                <w:between w:val="nil"/>
              </w:pBdr>
              <w:rPr>
                <w:color w:val="000000"/>
                <w:sz w:val="16"/>
                <w:szCs w:val="16"/>
              </w:rPr>
            </w:pPr>
          </w:p>
        </w:tc>
        <w:tc>
          <w:tcPr>
            <w:tcW w:w="810" w:type="dxa"/>
          </w:tcPr>
          <w:p w:rsidR="00AC265D" w:rsidRDefault="00AC265D">
            <w:pPr>
              <w:pBdr>
                <w:top w:val="nil"/>
                <w:left w:val="nil"/>
                <w:bottom w:val="nil"/>
                <w:right w:val="nil"/>
                <w:between w:val="nil"/>
              </w:pBdr>
              <w:rPr>
                <w:color w:val="000000"/>
                <w:sz w:val="16"/>
                <w:szCs w:val="16"/>
              </w:rPr>
            </w:pPr>
          </w:p>
        </w:tc>
        <w:tc>
          <w:tcPr>
            <w:tcW w:w="1170" w:type="dxa"/>
          </w:tcPr>
          <w:p w:rsidR="00AC265D" w:rsidRDefault="00AC265D">
            <w:pPr>
              <w:pBdr>
                <w:top w:val="nil"/>
                <w:left w:val="nil"/>
                <w:bottom w:val="nil"/>
                <w:right w:val="nil"/>
                <w:between w:val="nil"/>
              </w:pBdr>
              <w:rPr>
                <w:color w:val="000000"/>
                <w:sz w:val="16"/>
                <w:szCs w:val="16"/>
              </w:rPr>
            </w:pPr>
          </w:p>
        </w:tc>
      </w:tr>
      <w:tr w:rsidR="00AC265D">
        <w:tc>
          <w:tcPr>
            <w:tcW w:w="1619" w:type="dxa"/>
          </w:tcPr>
          <w:p w:rsidR="00AC265D" w:rsidRDefault="001205E7">
            <w:pPr>
              <w:pBdr>
                <w:top w:val="nil"/>
                <w:left w:val="nil"/>
                <w:bottom w:val="nil"/>
                <w:right w:val="nil"/>
                <w:between w:val="nil"/>
              </w:pBdr>
              <w:rPr>
                <w:color w:val="000000"/>
                <w:sz w:val="16"/>
                <w:szCs w:val="16"/>
              </w:rPr>
            </w:pPr>
            <w:r>
              <w:rPr>
                <w:color w:val="000000"/>
                <w:sz w:val="16"/>
                <w:szCs w:val="16"/>
              </w:rPr>
              <w:t>Fine</w:t>
            </w:r>
          </w:p>
        </w:tc>
        <w:tc>
          <w:tcPr>
            <w:tcW w:w="1147" w:type="dxa"/>
          </w:tcPr>
          <w:p w:rsidR="00AC265D" w:rsidRDefault="001205E7">
            <w:pPr>
              <w:pBdr>
                <w:top w:val="nil"/>
                <w:left w:val="nil"/>
                <w:bottom w:val="nil"/>
                <w:right w:val="nil"/>
                <w:between w:val="nil"/>
              </w:pBdr>
              <w:rPr>
                <w:color w:val="000000"/>
                <w:sz w:val="16"/>
                <w:szCs w:val="16"/>
              </w:rPr>
            </w:pPr>
            <w:r>
              <w:rPr>
                <w:color w:val="000000"/>
                <w:sz w:val="16"/>
                <w:szCs w:val="16"/>
              </w:rPr>
              <w:t>0.3071</w:t>
            </w:r>
          </w:p>
          <w:p w:rsidR="00AC265D" w:rsidRDefault="00AC265D">
            <w:pPr>
              <w:pBdr>
                <w:top w:val="nil"/>
                <w:left w:val="nil"/>
                <w:bottom w:val="nil"/>
                <w:right w:val="nil"/>
                <w:between w:val="nil"/>
              </w:pBdr>
              <w:rPr>
                <w:color w:val="000000"/>
                <w:sz w:val="16"/>
                <w:szCs w:val="16"/>
              </w:rPr>
            </w:pPr>
          </w:p>
        </w:tc>
        <w:tc>
          <w:tcPr>
            <w:tcW w:w="1080" w:type="dxa"/>
          </w:tcPr>
          <w:p w:rsidR="00AC265D" w:rsidRDefault="001205E7">
            <w:pPr>
              <w:pBdr>
                <w:top w:val="nil"/>
                <w:left w:val="nil"/>
                <w:bottom w:val="nil"/>
                <w:right w:val="nil"/>
                <w:between w:val="nil"/>
              </w:pBdr>
              <w:rPr>
                <w:color w:val="000000"/>
                <w:sz w:val="16"/>
                <w:szCs w:val="16"/>
              </w:rPr>
            </w:pPr>
            <w:r>
              <w:rPr>
                <w:color w:val="000000"/>
                <w:sz w:val="16"/>
                <w:szCs w:val="16"/>
              </w:rPr>
              <w:t>0.0897</w:t>
            </w:r>
          </w:p>
        </w:tc>
        <w:tc>
          <w:tcPr>
            <w:tcW w:w="900" w:type="dxa"/>
          </w:tcPr>
          <w:p w:rsidR="00AC265D" w:rsidRDefault="001205E7">
            <w:pPr>
              <w:pBdr>
                <w:top w:val="nil"/>
                <w:left w:val="nil"/>
                <w:bottom w:val="nil"/>
                <w:right w:val="nil"/>
                <w:between w:val="nil"/>
              </w:pBdr>
              <w:rPr>
                <w:color w:val="000000"/>
                <w:sz w:val="16"/>
                <w:szCs w:val="16"/>
              </w:rPr>
            </w:pPr>
            <w:r>
              <w:rPr>
                <w:color w:val="000000"/>
                <w:sz w:val="16"/>
                <w:szCs w:val="16"/>
              </w:rPr>
              <w:t>0.1369</w:t>
            </w:r>
          </w:p>
        </w:tc>
        <w:tc>
          <w:tcPr>
            <w:tcW w:w="810" w:type="dxa"/>
          </w:tcPr>
          <w:p w:rsidR="00AC265D" w:rsidRDefault="001205E7">
            <w:pPr>
              <w:pBdr>
                <w:top w:val="nil"/>
                <w:left w:val="nil"/>
                <w:bottom w:val="nil"/>
                <w:right w:val="nil"/>
                <w:between w:val="nil"/>
              </w:pBdr>
              <w:rPr>
                <w:color w:val="000000"/>
                <w:sz w:val="16"/>
                <w:szCs w:val="16"/>
              </w:rPr>
            </w:pPr>
            <w:r>
              <w:rPr>
                <w:color w:val="000000"/>
                <w:sz w:val="16"/>
                <w:szCs w:val="16"/>
              </w:rPr>
              <w:t>0.2724</w:t>
            </w:r>
          </w:p>
        </w:tc>
        <w:tc>
          <w:tcPr>
            <w:tcW w:w="810" w:type="dxa"/>
          </w:tcPr>
          <w:p w:rsidR="00AC265D" w:rsidRDefault="001205E7">
            <w:pPr>
              <w:pBdr>
                <w:top w:val="nil"/>
                <w:left w:val="nil"/>
                <w:bottom w:val="nil"/>
                <w:right w:val="nil"/>
                <w:between w:val="nil"/>
              </w:pBdr>
              <w:rPr>
                <w:color w:val="000000"/>
                <w:sz w:val="16"/>
                <w:szCs w:val="16"/>
              </w:rPr>
            </w:pPr>
            <w:r>
              <w:rPr>
                <w:color w:val="000000"/>
                <w:sz w:val="16"/>
                <w:szCs w:val="16"/>
              </w:rPr>
              <w:t>0.1066</w:t>
            </w:r>
          </w:p>
        </w:tc>
        <w:tc>
          <w:tcPr>
            <w:tcW w:w="1274" w:type="dxa"/>
          </w:tcPr>
          <w:p w:rsidR="00AC265D" w:rsidRDefault="001205E7">
            <w:pPr>
              <w:pBdr>
                <w:top w:val="nil"/>
                <w:left w:val="nil"/>
                <w:bottom w:val="nil"/>
                <w:right w:val="nil"/>
                <w:between w:val="nil"/>
              </w:pBdr>
              <w:rPr>
                <w:color w:val="000000"/>
                <w:sz w:val="16"/>
                <w:szCs w:val="16"/>
              </w:rPr>
            </w:pPr>
            <w:r>
              <w:rPr>
                <w:color w:val="000000"/>
                <w:sz w:val="16"/>
                <w:szCs w:val="16"/>
              </w:rPr>
              <w:t>0.1139</w:t>
            </w:r>
          </w:p>
        </w:tc>
        <w:tc>
          <w:tcPr>
            <w:tcW w:w="888" w:type="dxa"/>
          </w:tcPr>
          <w:p w:rsidR="00AC265D" w:rsidRDefault="001205E7">
            <w:pPr>
              <w:pBdr>
                <w:top w:val="nil"/>
                <w:left w:val="nil"/>
                <w:bottom w:val="nil"/>
                <w:right w:val="nil"/>
                <w:between w:val="nil"/>
              </w:pBdr>
              <w:rPr>
                <w:color w:val="000000"/>
                <w:sz w:val="16"/>
                <w:szCs w:val="16"/>
              </w:rPr>
            </w:pPr>
            <w:r>
              <w:rPr>
                <w:color w:val="000000"/>
                <w:sz w:val="16"/>
                <w:szCs w:val="16"/>
              </w:rPr>
              <w:t>1.000</w:t>
            </w:r>
          </w:p>
        </w:tc>
        <w:tc>
          <w:tcPr>
            <w:tcW w:w="810" w:type="dxa"/>
          </w:tcPr>
          <w:p w:rsidR="00AC265D" w:rsidRDefault="00AC265D">
            <w:pPr>
              <w:pBdr>
                <w:top w:val="nil"/>
                <w:left w:val="nil"/>
                <w:bottom w:val="nil"/>
                <w:right w:val="nil"/>
                <w:between w:val="nil"/>
              </w:pBdr>
              <w:rPr>
                <w:color w:val="000000"/>
                <w:sz w:val="16"/>
                <w:szCs w:val="16"/>
              </w:rPr>
            </w:pPr>
          </w:p>
        </w:tc>
        <w:tc>
          <w:tcPr>
            <w:tcW w:w="810" w:type="dxa"/>
          </w:tcPr>
          <w:p w:rsidR="00AC265D" w:rsidRDefault="00AC265D">
            <w:pPr>
              <w:pBdr>
                <w:top w:val="nil"/>
                <w:left w:val="nil"/>
                <w:bottom w:val="nil"/>
                <w:right w:val="nil"/>
                <w:between w:val="nil"/>
              </w:pBdr>
              <w:rPr>
                <w:color w:val="000000"/>
                <w:sz w:val="16"/>
                <w:szCs w:val="16"/>
              </w:rPr>
            </w:pPr>
          </w:p>
        </w:tc>
        <w:tc>
          <w:tcPr>
            <w:tcW w:w="1170" w:type="dxa"/>
          </w:tcPr>
          <w:p w:rsidR="00AC265D" w:rsidRDefault="00AC265D">
            <w:pPr>
              <w:pBdr>
                <w:top w:val="nil"/>
                <w:left w:val="nil"/>
                <w:bottom w:val="nil"/>
                <w:right w:val="nil"/>
                <w:between w:val="nil"/>
              </w:pBdr>
              <w:rPr>
                <w:color w:val="000000"/>
                <w:sz w:val="16"/>
                <w:szCs w:val="16"/>
              </w:rPr>
            </w:pPr>
          </w:p>
        </w:tc>
      </w:tr>
      <w:tr w:rsidR="00AC265D">
        <w:tc>
          <w:tcPr>
            <w:tcW w:w="1619" w:type="dxa"/>
          </w:tcPr>
          <w:p w:rsidR="00AC265D" w:rsidRDefault="001205E7">
            <w:pPr>
              <w:pBdr>
                <w:top w:val="nil"/>
                <w:left w:val="nil"/>
                <w:bottom w:val="nil"/>
                <w:right w:val="nil"/>
                <w:between w:val="nil"/>
              </w:pBdr>
              <w:rPr>
                <w:color w:val="000000"/>
                <w:sz w:val="16"/>
                <w:szCs w:val="16"/>
              </w:rPr>
            </w:pPr>
            <w:r>
              <w:rPr>
                <w:color w:val="000000"/>
                <w:sz w:val="16"/>
                <w:szCs w:val="16"/>
              </w:rPr>
              <w:t>SuperP</w:t>
            </w:r>
          </w:p>
        </w:tc>
        <w:tc>
          <w:tcPr>
            <w:tcW w:w="1147" w:type="dxa"/>
          </w:tcPr>
          <w:p w:rsidR="00AC265D" w:rsidRDefault="001205E7">
            <w:pPr>
              <w:pBdr>
                <w:top w:val="nil"/>
                <w:left w:val="nil"/>
                <w:bottom w:val="nil"/>
                <w:right w:val="nil"/>
                <w:between w:val="nil"/>
              </w:pBdr>
              <w:rPr>
                <w:color w:val="000000"/>
                <w:sz w:val="16"/>
                <w:szCs w:val="16"/>
              </w:rPr>
            </w:pPr>
            <w:r>
              <w:rPr>
                <w:color w:val="000000"/>
                <w:sz w:val="16"/>
                <w:szCs w:val="16"/>
                <w:highlight w:val="yellow"/>
              </w:rPr>
              <w:t>0.9896</w:t>
            </w:r>
          </w:p>
          <w:p w:rsidR="00AC265D" w:rsidRDefault="00AC265D">
            <w:pPr>
              <w:pBdr>
                <w:top w:val="nil"/>
                <w:left w:val="nil"/>
                <w:bottom w:val="nil"/>
                <w:right w:val="nil"/>
                <w:between w:val="nil"/>
              </w:pBdr>
              <w:rPr>
                <w:color w:val="000000"/>
                <w:sz w:val="16"/>
                <w:szCs w:val="16"/>
              </w:rPr>
            </w:pPr>
          </w:p>
        </w:tc>
        <w:tc>
          <w:tcPr>
            <w:tcW w:w="1080" w:type="dxa"/>
          </w:tcPr>
          <w:p w:rsidR="00AC265D" w:rsidRDefault="001205E7">
            <w:pPr>
              <w:pBdr>
                <w:top w:val="nil"/>
                <w:left w:val="nil"/>
                <w:bottom w:val="nil"/>
                <w:right w:val="nil"/>
                <w:between w:val="nil"/>
              </w:pBdr>
              <w:rPr>
                <w:color w:val="000000"/>
                <w:sz w:val="16"/>
                <w:szCs w:val="16"/>
              </w:rPr>
            </w:pPr>
            <w:r>
              <w:rPr>
                <w:color w:val="000000"/>
                <w:sz w:val="16"/>
                <w:szCs w:val="16"/>
              </w:rPr>
              <w:t>0.2017</w:t>
            </w:r>
          </w:p>
        </w:tc>
        <w:tc>
          <w:tcPr>
            <w:tcW w:w="900" w:type="dxa"/>
          </w:tcPr>
          <w:p w:rsidR="00AC265D" w:rsidRDefault="001205E7">
            <w:pPr>
              <w:pBdr>
                <w:top w:val="nil"/>
                <w:left w:val="nil"/>
                <w:bottom w:val="nil"/>
                <w:right w:val="nil"/>
                <w:between w:val="nil"/>
              </w:pBdr>
              <w:rPr>
                <w:color w:val="000000"/>
                <w:sz w:val="16"/>
                <w:szCs w:val="16"/>
              </w:rPr>
            </w:pPr>
            <w:r>
              <w:rPr>
                <w:color w:val="000000"/>
                <w:sz w:val="16"/>
                <w:szCs w:val="16"/>
              </w:rPr>
              <w:t>0.3764</w:t>
            </w:r>
          </w:p>
        </w:tc>
        <w:tc>
          <w:tcPr>
            <w:tcW w:w="810" w:type="dxa"/>
          </w:tcPr>
          <w:p w:rsidR="00AC265D" w:rsidRDefault="001205E7">
            <w:pPr>
              <w:pBdr>
                <w:top w:val="nil"/>
                <w:left w:val="nil"/>
                <w:bottom w:val="nil"/>
                <w:right w:val="nil"/>
                <w:between w:val="nil"/>
              </w:pBdr>
              <w:rPr>
                <w:color w:val="000000"/>
                <w:sz w:val="16"/>
                <w:szCs w:val="16"/>
              </w:rPr>
            </w:pPr>
            <w:r>
              <w:rPr>
                <w:color w:val="000000"/>
                <w:sz w:val="16"/>
                <w:szCs w:val="16"/>
                <w:highlight w:val="yellow"/>
              </w:rPr>
              <w:t>0.9882</w:t>
            </w:r>
          </w:p>
        </w:tc>
        <w:tc>
          <w:tcPr>
            <w:tcW w:w="810" w:type="dxa"/>
          </w:tcPr>
          <w:p w:rsidR="00AC265D" w:rsidRDefault="001205E7">
            <w:pPr>
              <w:pBdr>
                <w:top w:val="nil"/>
                <w:left w:val="nil"/>
                <w:bottom w:val="nil"/>
                <w:right w:val="nil"/>
                <w:between w:val="nil"/>
              </w:pBdr>
              <w:rPr>
                <w:color w:val="000000"/>
                <w:sz w:val="16"/>
                <w:szCs w:val="16"/>
              </w:rPr>
            </w:pPr>
            <w:r>
              <w:rPr>
                <w:color w:val="000000"/>
                <w:sz w:val="16"/>
                <w:szCs w:val="16"/>
              </w:rPr>
              <w:t>0.3578</w:t>
            </w:r>
          </w:p>
        </w:tc>
        <w:tc>
          <w:tcPr>
            <w:tcW w:w="1274" w:type="dxa"/>
          </w:tcPr>
          <w:p w:rsidR="00AC265D" w:rsidRDefault="001205E7">
            <w:pPr>
              <w:pBdr>
                <w:top w:val="nil"/>
                <w:left w:val="nil"/>
                <w:bottom w:val="nil"/>
                <w:right w:val="nil"/>
                <w:between w:val="nil"/>
              </w:pBdr>
              <w:rPr>
                <w:color w:val="000000"/>
                <w:sz w:val="16"/>
                <w:szCs w:val="16"/>
              </w:rPr>
            </w:pPr>
            <w:r>
              <w:rPr>
                <w:color w:val="000000"/>
                <w:sz w:val="16"/>
                <w:szCs w:val="16"/>
              </w:rPr>
              <w:t>0.0430</w:t>
            </w:r>
          </w:p>
        </w:tc>
        <w:tc>
          <w:tcPr>
            <w:tcW w:w="888" w:type="dxa"/>
          </w:tcPr>
          <w:p w:rsidR="00AC265D" w:rsidRDefault="001205E7">
            <w:pPr>
              <w:pBdr>
                <w:top w:val="nil"/>
                <w:left w:val="nil"/>
                <w:bottom w:val="nil"/>
                <w:right w:val="nil"/>
                <w:between w:val="nil"/>
              </w:pBdr>
              <w:rPr>
                <w:color w:val="000000"/>
                <w:sz w:val="16"/>
                <w:szCs w:val="16"/>
              </w:rPr>
            </w:pPr>
            <w:r>
              <w:rPr>
                <w:color w:val="000000"/>
                <w:sz w:val="16"/>
                <w:szCs w:val="16"/>
              </w:rPr>
              <w:t>0.2225</w:t>
            </w:r>
          </w:p>
        </w:tc>
        <w:tc>
          <w:tcPr>
            <w:tcW w:w="810" w:type="dxa"/>
          </w:tcPr>
          <w:p w:rsidR="00AC265D" w:rsidRDefault="001205E7">
            <w:pPr>
              <w:pBdr>
                <w:top w:val="nil"/>
                <w:left w:val="nil"/>
                <w:bottom w:val="nil"/>
                <w:right w:val="nil"/>
                <w:between w:val="nil"/>
              </w:pBdr>
              <w:rPr>
                <w:color w:val="000000"/>
                <w:sz w:val="16"/>
                <w:szCs w:val="16"/>
              </w:rPr>
            </w:pPr>
            <w:r>
              <w:rPr>
                <w:color w:val="000000"/>
                <w:sz w:val="16"/>
                <w:szCs w:val="16"/>
              </w:rPr>
              <w:t>1.000</w:t>
            </w:r>
          </w:p>
        </w:tc>
        <w:tc>
          <w:tcPr>
            <w:tcW w:w="810" w:type="dxa"/>
          </w:tcPr>
          <w:p w:rsidR="00AC265D" w:rsidRDefault="00AC265D">
            <w:pPr>
              <w:pBdr>
                <w:top w:val="nil"/>
                <w:left w:val="nil"/>
                <w:bottom w:val="nil"/>
                <w:right w:val="nil"/>
                <w:between w:val="nil"/>
              </w:pBdr>
              <w:rPr>
                <w:color w:val="000000"/>
                <w:sz w:val="16"/>
                <w:szCs w:val="16"/>
              </w:rPr>
            </w:pPr>
          </w:p>
        </w:tc>
        <w:tc>
          <w:tcPr>
            <w:tcW w:w="1170" w:type="dxa"/>
          </w:tcPr>
          <w:p w:rsidR="00AC265D" w:rsidRDefault="00AC265D">
            <w:pPr>
              <w:pBdr>
                <w:top w:val="nil"/>
                <w:left w:val="nil"/>
                <w:bottom w:val="nil"/>
                <w:right w:val="nil"/>
                <w:between w:val="nil"/>
              </w:pBdr>
              <w:rPr>
                <w:color w:val="000000"/>
                <w:sz w:val="16"/>
                <w:szCs w:val="16"/>
              </w:rPr>
            </w:pPr>
          </w:p>
        </w:tc>
      </w:tr>
      <w:tr w:rsidR="00AC265D">
        <w:tc>
          <w:tcPr>
            <w:tcW w:w="1619" w:type="dxa"/>
          </w:tcPr>
          <w:p w:rsidR="00AC265D" w:rsidRDefault="001205E7">
            <w:pPr>
              <w:pBdr>
                <w:top w:val="nil"/>
                <w:left w:val="nil"/>
                <w:bottom w:val="nil"/>
                <w:right w:val="nil"/>
                <w:between w:val="nil"/>
              </w:pBdr>
              <w:rPr>
                <w:color w:val="000000"/>
                <w:sz w:val="16"/>
                <w:szCs w:val="16"/>
              </w:rPr>
            </w:pPr>
            <w:r>
              <w:rPr>
                <w:color w:val="000000"/>
                <w:sz w:val="16"/>
                <w:szCs w:val="16"/>
              </w:rPr>
              <w:t>Strength</w:t>
            </w:r>
          </w:p>
        </w:tc>
        <w:tc>
          <w:tcPr>
            <w:tcW w:w="1147" w:type="dxa"/>
          </w:tcPr>
          <w:p w:rsidR="00AC265D" w:rsidRDefault="001205E7">
            <w:pPr>
              <w:pBdr>
                <w:top w:val="nil"/>
                <w:left w:val="nil"/>
                <w:bottom w:val="nil"/>
                <w:right w:val="nil"/>
                <w:between w:val="nil"/>
              </w:pBdr>
              <w:rPr>
                <w:color w:val="000000"/>
                <w:sz w:val="16"/>
                <w:szCs w:val="16"/>
              </w:rPr>
            </w:pPr>
            <w:r>
              <w:rPr>
                <w:color w:val="000000"/>
                <w:sz w:val="16"/>
                <w:szCs w:val="16"/>
              </w:rPr>
              <w:t>0.3547</w:t>
            </w:r>
          </w:p>
          <w:p w:rsidR="00AC265D" w:rsidRDefault="00AC265D">
            <w:pPr>
              <w:pBdr>
                <w:top w:val="nil"/>
                <w:left w:val="nil"/>
                <w:bottom w:val="nil"/>
                <w:right w:val="nil"/>
                <w:between w:val="nil"/>
              </w:pBdr>
              <w:rPr>
                <w:color w:val="000000"/>
                <w:sz w:val="16"/>
                <w:szCs w:val="16"/>
              </w:rPr>
            </w:pPr>
          </w:p>
        </w:tc>
        <w:tc>
          <w:tcPr>
            <w:tcW w:w="1080" w:type="dxa"/>
          </w:tcPr>
          <w:p w:rsidR="00AC265D" w:rsidRDefault="001205E7">
            <w:pPr>
              <w:pBdr>
                <w:top w:val="nil"/>
                <w:left w:val="nil"/>
                <w:bottom w:val="nil"/>
                <w:right w:val="nil"/>
                <w:between w:val="nil"/>
              </w:pBdr>
              <w:rPr>
                <w:color w:val="000000"/>
                <w:sz w:val="16"/>
                <w:szCs w:val="16"/>
              </w:rPr>
            </w:pPr>
            <w:r>
              <w:rPr>
                <w:color w:val="000000"/>
                <w:sz w:val="16"/>
                <w:szCs w:val="16"/>
              </w:rPr>
              <w:t>0.4650</w:t>
            </w:r>
          </w:p>
        </w:tc>
        <w:tc>
          <w:tcPr>
            <w:tcW w:w="900" w:type="dxa"/>
          </w:tcPr>
          <w:p w:rsidR="00AC265D" w:rsidRDefault="001205E7">
            <w:pPr>
              <w:pBdr>
                <w:top w:val="nil"/>
                <w:left w:val="nil"/>
                <w:bottom w:val="nil"/>
                <w:right w:val="nil"/>
                <w:between w:val="nil"/>
              </w:pBdr>
              <w:rPr>
                <w:color w:val="000000"/>
                <w:sz w:val="16"/>
                <w:szCs w:val="16"/>
              </w:rPr>
            </w:pPr>
            <w:r>
              <w:rPr>
                <w:color w:val="000000"/>
                <w:sz w:val="16"/>
                <w:szCs w:val="16"/>
              </w:rPr>
              <w:t>-0.1105</w:t>
            </w:r>
          </w:p>
        </w:tc>
        <w:tc>
          <w:tcPr>
            <w:tcW w:w="810" w:type="dxa"/>
          </w:tcPr>
          <w:p w:rsidR="00AC265D" w:rsidRDefault="001205E7">
            <w:pPr>
              <w:pBdr>
                <w:top w:val="nil"/>
                <w:left w:val="nil"/>
                <w:bottom w:val="nil"/>
                <w:right w:val="nil"/>
                <w:between w:val="nil"/>
              </w:pBdr>
              <w:rPr>
                <w:color w:val="000000"/>
                <w:sz w:val="16"/>
                <w:szCs w:val="16"/>
              </w:rPr>
            </w:pPr>
            <w:r>
              <w:rPr>
                <w:color w:val="000000"/>
                <w:sz w:val="16"/>
                <w:szCs w:val="16"/>
              </w:rPr>
              <w:t>0.3329</w:t>
            </w:r>
          </w:p>
        </w:tc>
        <w:tc>
          <w:tcPr>
            <w:tcW w:w="810" w:type="dxa"/>
          </w:tcPr>
          <w:p w:rsidR="00AC265D" w:rsidRDefault="001205E7">
            <w:pPr>
              <w:pBdr>
                <w:top w:val="nil"/>
                <w:left w:val="nil"/>
                <w:bottom w:val="nil"/>
                <w:right w:val="nil"/>
                <w:between w:val="nil"/>
              </w:pBdr>
              <w:rPr>
                <w:color w:val="000000"/>
                <w:sz w:val="16"/>
                <w:szCs w:val="16"/>
              </w:rPr>
            </w:pPr>
            <w:r>
              <w:rPr>
                <w:color w:val="000000"/>
                <w:sz w:val="16"/>
                <w:szCs w:val="16"/>
              </w:rPr>
              <w:t>-0.1299</w:t>
            </w:r>
          </w:p>
        </w:tc>
        <w:tc>
          <w:tcPr>
            <w:tcW w:w="1274" w:type="dxa"/>
          </w:tcPr>
          <w:p w:rsidR="00AC265D" w:rsidRDefault="001205E7">
            <w:pPr>
              <w:pBdr>
                <w:top w:val="nil"/>
                <w:left w:val="nil"/>
                <w:bottom w:val="nil"/>
                <w:right w:val="nil"/>
                <w:between w:val="nil"/>
              </w:pBdr>
              <w:rPr>
                <w:color w:val="000000"/>
                <w:sz w:val="16"/>
                <w:szCs w:val="16"/>
              </w:rPr>
            </w:pPr>
            <w:r>
              <w:rPr>
                <w:color w:val="000000"/>
                <w:sz w:val="16"/>
                <w:szCs w:val="16"/>
              </w:rPr>
              <w:t>-0.5522</w:t>
            </w:r>
          </w:p>
        </w:tc>
        <w:tc>
          <w:tcPr>
            <w:tcW w:w="888" w:type="dxa"/>
          </w:tcPr>
          <w:p w:rsidR="00AC265D" w:rsidRDefault="001205E7">
            <w:pPr>
              <w:pBdr>
                <w:top w:val="nil"/>
                <w:left w:val="nil"/>
                <w:bottom w:val="nil"/>
                <w:right w:val="nil"/>
                <w:between w:val="nil"/>
              </w:pBdr>
              <w:rPr>
                <w:color w:val="000000"/>
                <w:sz w:val="16"/>
                <w:szCs w:val="16"/>
              </w:rPr>
            </w:pPr>
            <w:r>
              <w:rPr>
                <w:color w:val="000000"/>
                <w:sz w:val="16"/>
                <w:szCs w:val="16"/>
              </w:rPr>
              <w:t>-0.1672</w:t>
            </w:r>
          </w:p>
        </w:tc>
        <w:tc>
          <w:tcPr>
            <w:tcW w:w="810" w:type="dxa"/>
          </w:tcPr>
          <w:p w:rsidR="00AC265D" w:rsidRDefault="001205E7">
            <w:pPr>
              <w:pBdr>
                <w:top w:val="nil"/>
                <w:left w:val="nil"/>
                <w:bottom w:val="nil"/>
                <w:right w:val="nil"/>
                <w:between w:val="nil"/>
              </w:pBdr>
              <w:rPr>
                <w:color w:val="000000"/>
                <w:sz w:val="16"/>
                <w:szCs w:val="16"/>
              </w:rPr>
            </w:pPr>
            <w:r>
              <w:rPr>
                <w:color w:val="000000"/>
                <w:sz w:val="16"/>
                <w:szCs w:val="16"/>
              </w:rPr>
              <w:t>0.3661</w:t>
            </w:r>
          </w:p>
        </w:tc>
        <w:tc>
          <w:tcPr>
            <w:tcW w:w="810" w:type="dxa"/>
          </w:tcPr>
          <w:p w:rsidR="00AC265D" w:rsidRDefault="001205E7">
            <w:pPr>
              <w:pBdr>
                <w:top w:val="nil"/>
                <w:left w:val="nil"/>
                <w:bottom w:val="nil"/>
                <w:right w:val="nil"/>
                <w:between w:val="nil"/>
              </w:pBdr>
              <w:rPr>
                <w:color w:val="000000"/>
                <w:sz w:val="16"/>
                <w:szCs w:val="16"/>
              </w:rPr>
            </w:pPr>
            <w:r>
              <w:rPr>
                <w:color w:val="000000"/>
                <w:sz w:val="16"/>
                <w:szCs w:val="16"/>
              </w:rPr>
              <w:t>1.000</w:t>
            </w:r>
          </w:p>
        </w:tc>
        <w:tc>
          <w:tcPr>
            <w:tcW w:w="1170" w:type="dxa"/>
          </w:tcPr>
          <w:p w:rsidR="00AC265D" w:rsidRDefault="00AC265D">
            <w:pPr>
              <w:pBdr>
                <w:top w:val="nil"/>
                <w:left w:val="nil"/>
                <w:bottom w:val="nil"/>
                <w:right w:val="nil"/>
                <w:between w:val="nil"/>
              </w:pBdr>
              <w:rPr>
                <w:color w:val="000000"/>
                <w:sz w:val="16"/>
                <w:szCs w:val="16"/>
              </w:rPr>
            </w:pPr>
          </w:p>
        </w:tc>
      </w:tr>
      <w:tr w:rsidR="00AC265D">
        <w:tc>
          <w:tcPr>
            <w:tcW w:w="1619" w:type="dxa"/>
          </w:tcPr>
          <w:p w:rsidR="00AC265D" w:rsidRDefault="001205E7">
            <w:pPr>
              <w:pBdr>
                <w:top w:val="nil"/>
                <w:left w:val="nil"/>
                <w:bottom w:val="nil"/>
                <w:right w:val="nil"/>
                <w:between w:val="nil"/>
              </w:pBdr>
              <w:rPr>
                <w:color w:val="000000"/>
                <w:sz w:val="16"/>
                <w:szCs w:val="16"/>
              </w:rPr>
            </w:pPr>
            <w:r>
              <w:rPr>
                <w:color w:val="000000"/>
                <w:sz w:val="16"/>
                <w:szCs w:val="16"/>
              </w:rPr>
              <w:t>Predicted</w:t>
            </w:r>
          </w:p>
        </w:tc>
        <w:tc>
          <w:tcPr>
            <w:tcW w:w="1147" w:type="dxa"/>
          </w:tcPr>
          <w:p w:rsidR="00AC265D" w:rsidRDefault="001205E7">
            <w:pPr>
              <w:pBdr>
                <w:top w:val="nil"/>
                <w:left w:val="nil"/>
                <w:bottom w:val="nil"/>
                <w:right w:val="nil"/>
                <w:between w:val="nil"/>
              </w:pBdr>
              <w:rPr>
                <w:color w:val="000000"/>
                <w:sz w:val="16"/>
                <w:szCs w:val="16"/>
              </w:rPr>
            </w:pPr>
            <w:r>
              <w:rPr>
                <w:color w:val="000000"/>
                <w:sz w:val="16"/>
                <w:szCs w:val="16"/>
              </w:rPr>
              <w:t>0.3917</w:t>
            </w:r>
          </w:p>
          <w:p w:rsidR="00AC265D" w:rsidRDefault="00AC265D">
            <w:pPr>
              <w:pBdr>
                <w:top w:val="nil"/>
                <w:left w:val="nil"/>
                <w:bottom w:val="nil"/>
                <w:right w:val="nil"/>
                <w:between w:val="nil"/>
              </w:pBdr>
              <w:rPr>
                <w:color w:val="000000"/>
                <w:sz w:val="16"/>
                <w:szCs w:val="16"/>
              </w:rPr>
            </w:pPr>
          </w:p>
        </w:tc>
        <w:tc>
          <w:tcPr>
            <w:tcW w:w="1080" w:type="dxa"/>
          </w:tcPr>
          <w:p w:rsidR="00AC265D" w:rsidRDefault="001205E7">
            <w:pPr>
              <w:pBdr>
                <w:top w:val="nil"/>
                <w:left w:val="nil"/>
                <w:bottom w:val="nil"/>
                <w:right w:val="nil"/>
                <w:between w:val="nil"/>
              </w:pBdr>
              <w:rPr>
                <w:color w:val="000000"/>
                <w:sz w:val="16"/>
                <w:szCs w:val="16"/>
              </w:rPr>
            </w:pPr>
            <w:r>
              <w:rPr>
                <w:color w:val="000000"/>
                <w:sz w:val="16"/>
                <w:szCs w:val="16"/>
              </w:rPr>
              <w:t>0.5135</w:t>
            </w:r>
          </w:p>
        </w:tc>
        <w:tc>
          <w:tcPr>
            <w:tcW w:w="900" w:type="dxa"/>
          </w:tcPr>
          <w:p w:rsidR="00AC265D" w:rsidRDefault="001205E7">
            <w:pPr>
              <w:pBdr>
                <w:top w:val="nil"/>
                <w:left w:val="nil"/>
                <w:bottom w:val="nil"/>
                <w:right w:val="nil"/>
                <w:between w:val="nil"/>
              </w:pBdr>
              <w:rPr>
                <w:color w:val="000000"/>
                <w:sz w:val="16"/>
                <w:szCs w:val="16"/>
              </w:rPr>
            </w:pPr>
            <w:r>
              <w:rPr>
                <w:color w:val="000000"/>
                <w:sz w:val="16"/>
                <w:szCs w:val="16"/>
              </w:rPr>
              <w:t>-0.1221</w:t>
            </w:r>
          </w:p>
        </w:tc>
        <w:tc>
          <w:tcPr>
            <w:tcW w:w="810" w:type="dxa"/>
          </w:tcPr>
          <w:p w:rsidR="00AC265D" w:rsidRDefault="001205E7">
            <w:pPr>
              <w:pBdr>
                <w:top w:val="nil"/>
                <w:left w:val="nil"/>
                <w:bottom w:val="nil"/>
                <w:right w:val="nil"/>
                <w:between w:val="nil"/>
              </w:pBdr>
              <w:rPr>
                <w:color w:val="000000"/>
                <w:sz w:val="16"/>
                <w:szCs w:val="16"/>
              </w:rPr>
            </w:pPr>
            <w:r>
              <w:rPr>
                <w:color w:val="000000"/>
                <w:sz w:val="16"/>
                <w:szCs w:val="16"/>
              </w:rPr>
              <w:t>0.3676</w:t>
            </w:r>
          </w:p>
        </w:tc>
        <w:tc>
          <w:tcPr>
            <w:tcW w:w="810" w:type="dxa"/>
          </w:tcPr>
          <w:p w:rsidR="00AC265D" w:rsidRDefault="001205E7">
            <w:pPr>
              <w:pBdr>
                <w:top w:val="nil"/>
                <w:left w:val="nil"/>
                <w:bottom w:val="nil"/>
                <w:right w:val="nil"/>
                <w:between w:val="nil"/>
              </w:pBdr>
              <w:rPr>
                <w:color w:val="000000"/>
                <w:sz w:val="16"/>
                <w:szCs w:val="16"/>
              </w:rPr>
            </w:pPr>
            <w:r>
              <w:rPr>
                <w:color w:val="000000"/>
                <w:sz w:val="16"/>
                <w:szCs w:val="16"/>
              </w:rPr>
              <w:t>-0.1435</w:t>
            </w:r>
          </w:p>
        </w:tc>
        <w:tc>
          <w:tcPr>
            <w:tcW w:w="1274" w:type="dxa"/>
          </w:tcPr>
          <w:p w:rsidR="00AC265D" w:rsidRDefault="001205E7">
            <w:pPr>
              <w:pBdr>
                <w:top w:val="nil"/>
                <w:left w:val="nil"/>
                <w:bottom w:val="nil"/>
                <w:right w:val="nil"/>
                <w:between w:val="nil"/>
              </w:pBdr>
              <w:rPr>
                <w:color w:val="000000"/>
                <w:sz w:val="16"/>
                <w:szCs w:val="16"/>
                <w:highlight w:val="yellow"/>
              </w:rPr>
            </w:pPr>
            <w:r>
              <w:rPr>
                <w:color w:val="000000"/>
                <w:sz w:val="16"/>
                <w:szCs w:val="16"/>
                <w:highlight w:val="yellow"/>
              </w:rPr>
              <w:t>-0.6097</w:t>
            </w:r>
          </w:p>
        </w:tc>
        <w:tc>
          <w:tcPr>
            <w:tcW w:w="888" w:type="dxa"/>
          </w:tcPr>
          <w:p w:rsidR="00AC265D" w:rsidRDefault="001205E7">
            <w:pPr>
              <w:pBdr>
                <w:top w:val="nil"/>
                <w:left w:val="nil"/>
                <w:bottom w:val="nil"/>
                <w:right w:val="nil"/>
                <w:between w:val="nil"/>
              </w:pBdr>
              <w:rPr>
                <w:color w:val="000000"/>
                <w:sz w:val="16"/>
                <w:szCs w:val="16"/>
              </w:rPr>
            </w:pPr>
            <w:r>
              <w:rPr>
                <w:color w:val="000000"/>
                <w:sz w:val="16"/>
                <w:szCs w:val="16"/>
              </w:rPr>
              <w:t>-0.1847</w:t>
            </w:r>
          </w:p>
        </w:tc>
        <w:tc>
          <w:tcPr>
            <w:tcW w:w="810" w:type="dxa"/>
          </w:tcPr>
          <w:p w:rsidR="00AC265D" w:rsidRDefault="001205E7">
            <w:pPr>
              <w:pBdr>
                <w:top w:val="nil"/>
                <w:left w:val="nil"/>
                <w:bottom w:val="nil"/>
                <w:right w:val="nil"/>
                <w:between w:val="nil"/>
              </w:pBdr>
              <w:rPr>
                <w:color w:val="000000"/>
                <w:sz w:val="16"/>
                <w:szCs w:val="16"/>
              </w:rPr>
            </w:pPr>
            <w:r>
              <w:rPr>
                <w:color w:val="000000"/>
                <w:sz w:val="16"/>
                <w:szCs w:val="16"/>
              </w:rPr>
              <w:t>0.4043</w:t>
            </w:r>
          </w:p>
        </w:tc>
        <w:tc>
          <w:tcPr>
            <w:tcW w:w="810" w:type="dxa"/>
          </w:tcPr>
          <w:p w:rsidR="00AC265D" w:rsidRDefault="001205E7">
            <w:pPr>
              <w:pBdr>
                <w:top w:val="nil"/>
                <w:left w:val="nil"/>
                <w:bottom w:val="nil"/>
                <w:right w:val="nil"/>
                <w:between w:val="nil"/>
              </w:pBdr>
              <w:rPr>
                <w:color w:val="000000"/>
                <w:sz w:val="16"/>
                <w:szCs w:val="16"/>
                <w:highlight w:val="yellow"/>
              </w:rPr>
            </w:pPr>
            <w:r>
              <w:rPr>
                <w:color w:val="000000"/>
                <w:sz w:val="16"/>
                <w:szCs w:val="16"/>
                <w:highlight w:val="yellow"/>
              </w:rPr>
              <w:t>0.9056</w:t>
            </w:r>
          </w:p>
        </w:tc>
        <w:tc>
          <w:tcPr>
            <w:tcW w:w="1170" w:type="dxa"/>
          </w:tcPr>
          <w:p w:rsidR="00AC265D" w:rsidRDefault="001205E7">
            <w:pPr>
              <w:pBdr>
                <w:top w:val="nil"/>
                <w:left w:val="nil"/>
                <w:bottom w:val="nil"/>
                <w:right w:val="nil"/>
                <w:between w:val="nil"/>
              </w:pBdr>
              <w:rPr>
                <w:color w:val="000000"/>
                <w:sz w:val="16"/>
                <w:szCs w:val="16"/>
              </w:rPr>
            </w:pPr>
            <w:r>
              <w:rPr>
                <w:color w:val="000000"/>
                <w:sz w:val="16"/>
                <w:szCs w:val="16"/>
              </w:rPr>
              <w:t>1.000</w:t>
            </w:r>
          </w:p>
        </w:tc>
      </w:tr>
    </w:tbl>
    <w:p w:rsidR="00AC265D" w:rsidRDefault="00AC265D">
      <w:pPr>
        <w:pBdr>
          <w:top w:val="nil"/>
          <w:left w:val="nil"/>
          <w:bottom w:val="nil"/>
          <w:right w:val="nil"/>
          <w:between w:val="nil"/>
        </w:pBdr>
        <w:rPr>
          <w:color w:val="000000"/>
          <w:sz w:val="20"/>
          <w:szCs w:val="20"/>
        </w:rPr>
      </w:pPr>
    </w:p>
    <w:p w:rsidR="00AC265D" w:rsidRDefault="00AC265D">
      <w:pPr>
        <w:pBdr>
          <w:top w:val="nil"/>
          <w:left w:val="nil"/>
          <w:bottom w:val="nil"/>
          <w:right w:val="nil"/>
          <w:between w:val="nil"/>
        </w:pBdr>
        <w:rPr>
          <w:color w:val="000000"/>
          <w:sz w:val="20"/>
          <w:szCs w:val="20"/>
        </w:rPr>
      </w:pPr>
    </w:p>
    <w:p w:rsidR="00AC265D" w:rsidRDefault="001205E7">
      <w:pPr>
        <w:rPr>
          <w:b/>
          <w:sz w:val="20"/>
          <w:szCs w:val="20"/>
        </w:rPr>
      </w:pPr>
      <w:r>
        <w:rPr>
          <w:b/>
          <w:sz w:val="20"/>
          <w:szCs w:val="20"/>
        </w:rPr>
        <w:t>Model Scoring</w:t>
      </w:r>
    </w:p>
    <w:p w:rsidR="00AC265D" w:rsidRDefault="001205E7">
      <w:pPr>
        <w:rPr>
          <w:color w:val="000000"/>
          <w:sz w:val="20"/>
          <w:szCs w:val="20"/>
        </w:rPr>
      </w:pPr>
      <w:r>
        <w:rPr>
          <w:color w:val="373A3C"/>
          <w:sz w:val="20"/>
          <w:szCs w:val="20"/>
        </w:rPr>
        <w:t xml:space="preserve">In all cases, regression models were evaluated using RMSE, R2, and Adj-R2, where RMSE = Root Mean Squared Error = </w:t>
      </w:r>
      <m:oMath>
        <m:rad>
          <m:radPr>
            <m:degHide m:val="1"/>
            <m:ctrlPr>
              <w:rPr>
                <w:rFonts w:ascii="Cambria Math" w:hAnsi="Cambria Math"/>
                <w:color w:val="373A3C"/>
                <w:sz w:val="20"/>
                <w:szCs w:val="20"/>
              </w:rPr>
            </m:ctrlPr>
          </m:radPr>
          <m:deg/>
          <m:e>
            <m:r>
              <w:rPr>
                <w:rFonts w:ascii="Cambria Math" w:hAnsi="Cambria Math"/>
                <w:color w:val="373A3C"/>
                <w:sz w:val="20"/>
                <w:szCs w:val="20"/>
              </w:rPr>
              <m:t>MSE</m:t>
            </m:r>
          </m:e>
        </m:rad>
      </m:oMath>
      <w:r>
        <w:rPr>
          <w:color w:val="373A3C"/>
          <w:sz w:val="20"/>
          <w:szCs w:val="20"/>
        </w:rPr>
        <w:t>, R2 = R</w:t>
      </w:r>
      <w:r>
        <w:rPr>
          <w:color w:val="373A3C"/>
          <w:sz w:val="20"/>
          <w:szCs w:val="20"/>
          <w:vertAlign w:val="superscript"/>
        </w:rPr>
        <w:t>2</w:t>
      </w:r>
      <w:r>
        <w:rPr>
          <w:color w:val="373A3C"/>
          <w:sz w:val="20"/>
          <w:szCs w:val="20"/>
        </w:rPr>
        <w:t xml:space="preserve"> score, and Adj-R2 = adjusted R</w:t>
      </w:r>
      <w:r>
        <w:rPr>
          <w:color w:val="373A3C"/>
          <w:sz w:val="20"/>
          <w:szCs w:val="20"/>
          <w:vertAlign w:val="superscript"/>
        </w:rPr>
        <w:t>2</w:t>
      </w:r>
      <w:r>
        <w:rPr>
          <w:color w:val="373A3C"/>
          <w:sz w:val="20"/>
          <w:szCs w:val="20"/>
        </w:rPr>
        <w:t>.  Except for the pair-wise term generated by the machine regressions, all the added polynomial</w:t>
      </w:r>
      <w:r>
        <w:rPr>
          <w:color w:val="373A3C"/>
          <w:sz w:val="20"/>
          <w:szCs w:val="20"/>
        </w:rPr>
        <w:t xml:space="preserve"> and non-linear features were pre-calculated and entered into the R lm functions as apparently-linear terms so the reported R</w:t>
      </w:r>
      <w:r>
        <w:rPr>
          <w:color w:val="373A3C"/>
          <w:sz w:val="20"/>
          <w:szCs w:val="20"/>
          <w:vertAlign w:val="superscript"/>
        </w:rPr>
        <w:t>2</w:t>
      </w:r>
      <w:r>
        <w:rPr>
          <w:color w:val="373A3C"/>
          <w:sz w:val="20"/>
          <w:szCs w:val="20"/>
        </w:rPr>
        <w:t xml:space="preserve"> values seem appropriate. However, it should be noted that these models are in-fact polynomial and other wise complex, and R</w:t>
      </w:r>
      <w:r>
        <w:rPr>
          <w:color w:val="373A3C"/>
          <w:sz w:val="20"/>
          <w:szCs w:val="20"/>
          <w:vertAlign w:val="superscript"/>
        </w:rPr>
        <w:t xml:space="preserve">2 </w:t>
      </w:r>
      <w:r>
        <w:rPr>
          <w:color w:val="373A3C"/>
          <w:sz w:val="20"/>
          <w:szCs w:val="20"/>
        </w:rPr>
        <w:t xml:space="preserve"> wou</w:t>
      </w:r>
      <w:r>
        <w:rPr>
          <w:color w:val="373A3C"/>
          <w:sz w:val="20"/>
          <w:szCs w:val="20"/>
        </w:rPr>
        <w:t>ld not be expected to be the correct measure. So, RMSE was the primary gauge of the model, though the R</w:t>
      </w:r>
      <w:r>
        <w:rPr>
          <w:color w:val="373A3C"/>
          <w:sz w:val="20"/>
          <w:szCs w:val="20"/>
          <w:vertAlign w:val="superscript"/>
        </w:rPr>
        <w:t>2</w:t>
      </w:r>
      <w:r>
        <w:rPr>
          <w:color w:val="373A3C"/>
          <w:sz w:val="20"/>
          <w:szCs w:val="20"/>
        </w:rPr>
        <w:t xml:space="preserve"> values move directionally with the RMSE.</w:t>
      </w:r>
    </w:p>
    <w:p w:rsidR="00AC265D" w:rsidRDefault="001205E7">
      <w:pPr>
        <w:spacing w:before="240"/>
        <w:rPr>
          <w:b/>
          <w:color w:val="843C0C"/>
          <w:sz w:val="20"/>
          <w:szCs w:val="20"/>
        </w:rPr>
      </w:pPr>
      <w:r>
        <w:rPr>
          <w:b/>
          <w:sz w:val="20"/>
          <w:szCs w:val="20"/>
        </w:rPr>
        <w:t>Outliers</w:t>
      </w:r>
    </w:p>
    <w:p w:rsidR="00AC265D" w:rsidRDefault="001205E7">
      <w:pPr>
        <w:spacing w:after="240"/>
        <w:jc w:val="both"/>
        <w:rPr>
          <w:sz w:val="20"/>
          <w:szCs w:val="20"/>
        </w:rPr>
      </w:pPr>
      <w:r>
        <w:rPr>
          <w:sz w:val="20"/>
          <w:szCs w:val="20"/>
        </w:rPr>
        <w:t xml:space="preserve">We plotted box plots to look for outliers. Given that the recipes were predetermined in the paper at </w:t>
      </w:r>
      <w:r>
        <w:rPr>
          <w:sz w:val="20"/>
          <w:szCs w:val="20"/>
        </w:rPr>
        <w:t>each point, we did not expect outliers. There are few points outside the 1.5*IQR criteria so no outliers were identified or removed. The ‘outliers’ in AgeTime again are not outliers - we know scientifically reactions like concrete hardening can be aged ind</w:t>
      </w:r>
      <w:r>
        <w:rPr>
          <w:sz w:val="20"/>
          <w:szCs w:val="20"/>
        </w:rPr>
        <w:t>efinitely.</w:t>
      </w:r>
    </w:p>
    <w:p w:rsidR="00AC265D" w:rsidRDefault="001205E7">
      <w:pPr>
        <w:ind w:left="360"/>
        <w:jc w:val="center"/>
        <w:rPr>
          <w:sz w:val="20"/>
          <w:szCs w:val="20"/>
        </w:rPr>
      </w:pPr>
      <w:r>
        <w:rPr>
          <w:noProof/>
        </w:rPr>
        <w:lastRenderedPageBreak/>
        <w:drawing>
          <wp:inline distT="114300" distB="114300" distL="114300" distR="114300">
            <wp:extent cx="3869625" cy="255746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869625" cy="2557463"/>
                    </a:xfrm>
                    <a:prstGeom prst="rect">
                      <a:avLst/>
                    </a:prstGeom>
                    <a:ln/>
                  </pic:spPr>
                </pic:pic>
              </a:graphicData>
            </a:graphic>
          </wp:inline>
        </w:drawing>
      </w:r>
    </w:p>
    <w:p w:rsidR="00AC265D" w:rsidRDefault="001205E7">
      <w:pPr>
        <w:ind w:left="360"/>
        <w:rPr>
          <w:b/>
        </w:rPr>
      </w:pPr>
      <w:r>
        <w:rPr>
          <w:b/>
        </w:rPr>
        <w:t xml:space="preserve"> </w:t>
      </w:r>
    </w:p>
    <w:p w:rsidR="00AC265D" w:rsidRDefault="001205E7">
      <w:pPr>
        <w:jc w:val="both"/>
        <w:rPr>
          <w:sz w:val="20"/>
          <w:szCs w:val="20"/>
        </w:rPr>
      </w:pPr>
      <w:r>
        <w:rPr>
          <w:color w:val="373A3C"/>
          <w:sz w:val="20"/>
          <w:szCs w:val="20"/>
        </w:rPr>
        <w:t>We also plotte</w:t>
      </w:r>
      <w:r>
        <w:rPr>
          <w:sz w:val="20"/>
          <w:szCs w:val="20"/>
        </w:rPr>
        <w:t>d sample quantiles with theoretical quantiles for all the features in order to look for linearity of the underlying independent variable and for outliers. Five of the Q-Q plots were clearly linear. The Q-Q plot for Age time was</w:t>
      </w:r>
      <w:r>
        <w:rPr>
          <w:sz w:val="20"/>
          <w:szCs w:val="20"/>
        </w:rPr>
        <w:t xml:space="preserve"> non-linear but that is to be expected - the rate of a chemical reaction may not be linear and the author’s own regression model used the log of Age. The plots for Fly Ash and Super Plasticizer are not perfectly linear but are linear for portions of the pl</w:t>
      </w:r>
      <w:r>
        <w:rPr>
          <w:sz w:val="20"/>
          <w:szCs w:val="20"/>
        </w:rPr>
        <w:t>ot. Again, given that recipes were prepared intentionally in a designed experiment, it did not seem appropriate to remove any points from the study.</w:t>
      </w:r>
    </w:p>
    <w:p w:rsidR="00AC265D" w:rsidRDefault="00AC265D">
      <w:pPr>
        <w:rPr>
          <w:sz w:val="20"/>
          <w:szCs w:val="20"/>
        </w:rPr>
      </w:pPr>
    </w:p>
    <w:p w:rsidR="00AC265D" w:rsidRDefault="00AC265D">
      <w:pPr>
        <w:rPr>
          <w:sz w:val="20"/>
          <w:szCs w:val="20"/>
        </w:rPr>
      </w:pPr>
    </w:p>
    <w:p w:rsidR="00AC265D" w:rsidRDefault="001205E7">
      <w:pPr>
        <w:spacing w:after="240"/>
        <w:jc w:val="center"/>
        <w:rPr>
          <w:sz w:val="20"/>
          <w:szCs w:val="20"/>
        </w:rPr>
      </w:pPr>
      <w:r>
        <w:rPr>
          <w:sz w:val="20"/>
          <w:szCs w:val="20"/>
        </w:rPr>
        <w:t xml:space="preserve"> </w:t>
      </w:r>
      <w:r>
        <w:rPr>
          <w:noProof/>
          <w:sz w:val="20"/>
          <w:szCs w:val="20"/>
        </w:rPr>
        <w:drawing>
          <wp:inline distT="114300" distB="114300" distL="114300" distR="114300">
            <wp:extent cx="4286250" cy="322897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286250" cy="3228975"/>
                    </a:xfrm>
                    <a:prstGeom prst="rect">
                      <a:avLst/>
                    </a:prstGeom>
                    <a:ln/>
                  </pic:spPr>
                </pic:pic>
              </a:graphicData>
            </a:graphic>
          </wp:inline>
        </w:drawing>
      </w:r>
    </w:p>
    <w:p w:rsidR="00AC265D" w:rsidRDefault="001205E7">
      <w:pPr>
        <w:spacing w:before="240" w:after="240"/>
        <w:jc w:val="center"/>
        <w:rPr>
          <w:sz w:val="20"/>
          <w:szCs w:val="20"/>
        </w:rPr>
      </w:pPr>
      <w:r>
        <w:rPr>
          <w:noProof/>
          <w:sz w:val="20"/>
          <w:szCs w:val="20"/>
        </w:rPr>
        <w:lastRenderedPageBreak/>
        <w:drawing>
          <wp:inline distT="114300" distB="114300" distL="114300" distR="114300">
            <wp:extent cx="4457700" cy="275272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457700" cy="2752725"/>
                    </a:xfrm>
                    <a:prstGeom prst="rect">
                      <a:avLst/>
                    </a:prstGeom>
                    <a:ln/>
                  </pic:spPr>
                </pic:pic>
              </a:graphicData>
            </a:graphic>
          </wp:inline>
        </w:drawing>
      </w:r>
    </w:p>
    <w:p w:rsidR="00AC265D" w:rsidRDefault="001205E7">
      <w:pPr>
        <w:spacing w:before="240" w:after="240"/>
        <w:rPr>
          <w:sz w:val="20"/>
          <w:szCs w:val="20"/>
        </w:rPr>
      </w:pPr>
      <w:r>
        <w:rPr>
          <w:sz w:val="20"/>
          <w:szCs w:val="20"/>
        </w:rPr>
        <w:t xml:space="preserve"> </w:t>
      </w:r>
    </w:p>
    <w:p w:rsidR="00AC265D" w:rsidRDefault="001205E7">
      <w:pPr>
        <w:ind w:left="360"/>
        <w:jc w:val="both"/>
        <w:rPr>
          <w:b/>
        </w:rPr>
      </w:pPr>
      <w:r>
        <w:rPr>
          <w:b/>
        </w:rPr>
        <w:t xml:space="preserve"> </w:t>
      </w:r>
    </w:p>
    <w:p w:rsidR="00AC265D" w:rsidRDefault="00AC265D">
      <w:pPr>
        <w:ind w:left="360"/>
        <w:jc w:val="both"/>
        <w:rPr>
          <w:sz w:val="20"/>
          <w:szCs w:val="20"/>
        </w:rPr>
      </w:pPr>
    </w:p>
    <w:p w:rsidR="00AC265D" w:rsidRDefault="001205E7">
      <w:pPr>
        <w:ind w:left="360"/>
        <w:jc w:val="both"/>
        <w:rPr>
          <w:color w:val="FF0000"/>
          <w:sz w:val="20"/>
          <w:szCs w:val="20"/>
        </w:rPr>
      </w:pPr>
      <w:r>
        <w:rPr>
          <w:sz w:val="20"/>
          <w:szCs w:val="20"/>
        </w:rPr>
        <w:t>We also studied the pairwise relationships between the independent variables. Given that the ex</w:t>
      </w:r>
      <w:r>
        <w:rPr>
          <w:sz w:val="20"/>
          <w:szCs w:val="20"/>
        </w:rPr>
        <w:t>periments were planned with preset mixes of the concrete, we did not expect to see relationships. From these plots one can see the planned nature of the experiments, for example, in the even spacing between points particularly in the Age column and row. Th</w:t>
      </w:r>
      <w:r>
        <w:rPr>
          <w:sz w:val="20"/>
          <w:szCs w:val="20"/>
        </w:rPr>
        <w:t>e plots were helpful to point out that there were many zero values which had to be carefully corrected when using 1/x and log(x) functions.</w:t>
      </w:r>
    </w:p>
    <w:p w:rsidR="00AC265D" w:rsidRDefault="00AC265D">
      <w:pPr>
        <w:ind w:left="360"/>
      </w:pPr>
    </w:p>
    <w:p w:rsidR="00AC265D" w:rsidRDefault="00AC265D">
      <w:pPr>
        <w:ind w:left="360"/>
      </w:pPr>
    </w:p>
    <w:p w:rsidR="00AC265D" w:rsidRDefault="00AC265D">
      <w:pPr>
        <w:ind w:left="360"/>
      </w:pPr>
    </w:p>
    <w:p w:rsidR="00AC265D" w:rsidRDefault="001205E7">
      <w:pPr>
        <w:ind w:left="360"/>
      </w:pPr>
      <w:r>
        <w:rPr>
          <w:noProof/>
        </w:rPr>
        <w:lastRenderedPageBreak/>
        <w:drawing>
          <wp:inline distT="114300" distB="114300" distL="114300" distR="114300">
            <wp:extent cx="5943600" cy="36703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3670300"/>
                    </a:xfrm>
                    <a:prstGeom prst="rect">
                      <a:avLst/>
                    </a:prstGeom>
                    <a:ln/>
                  </pic:spPr>
                </pic:pic>
              </a:graphicData>
            </a:graphic>
          </wp:inline>
        </w:drawing>
      </w:r>
    </w:p>
    <w:p w:rsidR="00AC265D" w:rsidRDefault="00AC265D">
      <w:pPr>
        <w:ind w:left="360"/>
      </w:pPr>
    </w:p>
    <w:p w:rsidR="00AC265D" w:rsidRDefault="00AC265D">
      <w:pPr>
        <w:ind w:left="360"/>
      </w:pPr>
    </w:p>
    <w:p w:rsidR="00AC265D" w:rsidRDefault="00AC265D">
      <w:pPr>
        <w:ind w:left="360"/>
      </w:pPr>
    </w:p>
    <w:p w:rsidR="00AC265D" w:rsidRDefault="00AC265D">
      <w:pPr>
        <w:ind w:left="360"/>
      </w:pPr>
    </w:p>
    <w:p w:rsidR="00AC265D" w:rsidRDefault="00AC265D">
      <w:pPr>
        <w:ind w:left="360"/>
      </w:pPr>
    </w:p>
    <w:p w:rsidR="00AC265D" w:rsidRDefault="00AC265D">
      <w:pPr>
        <w:ind w:left="360"/>
      </w:pPr>
    </w:p>
    <w:p w:rsidR="00AC265D" w:rsidRDefault="00AC265D"/>
    <w:p w:rsidR="00AC265D" w:rsidRDefault="00AC265D">
      <w:pPr>
        <w:ind w:left="360"/>
      </w:pPr>
    </w:p>
    <w:p w:rsidR="00AC265D" w:rsidRDefault="001205E7">
      <w:pPr>
        <w:ind w:left="360"/>
        <w:rPr>
          <w:b/>
          <w:color w:val="843C0C"/>
        </w:rPr>
      </w:pPr>
      <w:r>
        <w:rPr>
          <w:b/>
          <w:color w:val="843C0C"/>
        </w:rPr>
        <w:t>Model Building:</w:t>
      </w:r>
    </w:p>
    <w:p w:rsidR="00AC265D" w:rsidRDefault="001205E7">
      <w:pPr>
        <w:ind w:left="360"/>
      </w:pPr>
      <w:r>
        <w:t>We use several methods to generate the regression models.</w:t>
      </w:r>
    </w:p>
    <w:p w:rsidR="00AC265D" w:rsidRDefault="001205E7">
      <w:pPr>
        <w:ind w:left="360"/>
      </w:pPr>
      <w:r>
        <w:t xml:space="preserve"> </w:t>
      </w:r>
    </w:p>
    <w:p w:rsidR="00AC265D" w:rsidRDefault="001205E7">
      <w:pPr>
        <w:ind w:left="640"/>
        <w:rPr>
          <w:b/>
        </w:rPr>
      </w:pPr>
      <w:r>
        <w:rPr>
          <w:b/>
        </w:rPr>
        <w:t>1.</w:t>
      </w:r>
      <w:r>
        <w:rPr>
          <w:rFonts w:ascii="Times New Roman" w:eastAsia="Times New Roman" w:hAnsi="Times New Roman" w:cs="Times New Roman"/>
          <w:sz w:val="14"/>
          <w:szCs w:val="14"/>
        </w:rPr>
        <w:t xml:space="preserve">    </w:t>
      </w:r>
      <w:r>
        <w:rPr>
          <w:b/>
        </w:rPr>
        <w:t>Reg - Simple Linear Model with 8 predictors.</w:t>
      </w:r>
    </w:p>
    <w:p w:rsidR="00AC265D" w:rsidRDefault="001205E7">
      <w:pPr>
        <w:ind w:left="360"/>
      </w:pPr>
      <w:r>
        <w:t xml:space="preserve"> </w:t>
      </w:r>
    </w:p>
    <w:p w:rsidR="00AC265D" w:rsidRDefault="001205E7">
      <w:pPr>
        <w:rPr>
          <w:sz w:val="18"/>
          <w:szCs w:val="18"/>
          <w:highlight w:val="white"/>
        </w:rPr>
      </w:pPr>
      <w:r>
        <w:rPr>
          <w:sz w:val="18"/>
          <w:szCs w:val="18"/>
          <w:highlight w:val="white"/>
        </w:rPr>
        <w:t>lm(formula = Strength ~ Cement + BlastF + FlyAsh + Water + SuperP +</w:t>
      </w:r>
    </w:p>
    <w:p w:rsidR="00AC265D" w:rsidRDefault="001205E7">
      <w:pPr>
        <w:rPr>
          <w:sz w:val="18"/>
          <w:szCs w:val="18"/>
          <w:highlight w:val="white"/>
        </w:rPr>
      </w:pPr>
      <w:r>
        <w:rPr>
          <w:sz w:val="18"/>
          <w:szCs w:val="18"/>
          <w:highlight w:val="white"/>
        </w:rPr>
        <w:t xml:space="preserve">    Coarse + Fine + Age)</w:t>
      </w:r>
    </w:p>
    <w:p w:rsidR="00AC265D" w:rsidRDefault="001205E7">
      <w:pPr>
        <w:rPr>
          <w:sz w:val="18"/>
          <w:szCs w:val="18"/>
          <w:highlight w:val="white"/>
        </w:rPr>
      </w:pPr>
      <w:r>
        <w:rPr>
          <w:sz w:val="18"/>
          <w:szCs w:val="18"/>
          <w:highlight w:val="white"/>
        </w:rPr>
        <w:t xml:space="preserve"> </w:t>
      </w:r>
    </w:p>
    <w:p w:rsidR="00AC265D" w:rsidRDefault="001205E7">
      <w:pPr>
        <w:rPr>
          <w:sz w:val="18"/>
          <w:szCs w:val="18"/>
          <w:highlight w:val="white"/>
        </w:rPr>
      </w:pPr>
      <w:r>
        <w:rPr>
          <w:sz w:val="18"/>
          <w:szCs w:val="18"/>
          <w:highlight w:val="white"/>
        </w:rPr>
        <w:t>Residuals:</w:t>
      </w:r>
    </w:p>
    <w:p w:rsidR="00AC265D" w:rsidRDefault="001205E7">
      <w:pPr>
        <w:rPr>
          <w:sz w:val="18"/>
          <w:szCs w:val="18"/>
          <w:highlight w:val="white"/>
        </w:rPr>
      </w:pPr>
      <w:r>
        <w:rPr>
          <w:sz w:val="18"/>
          <w:szCs w:val="18"/>
          <w:highlight w:val="white"/>
        </w:rPr>
        <w:tab/>
        <w:t xml:space="preserve">Min  </w:t>
      </w:r>
      <w:r>
        <w:rPr>
          <w:sz w:val="18"/>
          <w:szCs w:val="18"/>
          <w:highlight w:val="white"/>
        </w:rPr>
        <w:tab/>
        <w:t xml:space="preserve">1Q  Median  </w:t>
      </w:r>
      <w:r>
        <w:rPr>
          <w:sz w:val="18"/>
          <w:szCs w:val="18"/>
          <w:highlight w:val="white"/>
        </w:rPr>
        <w:tab/>
        <w:t xml:space="preserve">3Q </w:t>
      </w:r>
      <w:r>
        <w:rPr>
          <w:sz w:val="18"/>
          <w:szCs w:val="18"/>
          <w:highlight w:val="white"/>
        </w:rPr>
        <w:tab/>
        <w:t>Max</w:t>
      </w:r>
    </w:p>
    <w:p w:rsidR="00AC265D" w:rsidRDefault="001205E7">
      <w:pPr>
        <w:rPr>
          <w:sz w:val="18"/>
          <w:szCs w:val="18"/>
          <w:highlight w:val="white"/>
        </w:rPr>
      </w:pPr>
      <w:r>
        <w:rPr>
          <w:sz w:val="18"/>
          <w:szCs w:val="18"/>
          <w:highlight w:val="white"/>
        </w:rPr>
        <w:t xml:space="preserve">-28.653  </w:t>
      </w:r>
      <w:r>
        <w:rPr>
          <w:sz w:val="18"/>
          <w:szCs w:val="18"/>
          <w:highlight w:val="white"/>
        </w:rPr>
        <w:t>-6.303   0.704   6.562  34.446</w:t>
      </w:r>
    </w:p>
    <w:p w:rsidR="00AC265D" w:rsidRDefault="001205E7">
      <w:pPr>
        <w:rPr>
          <w:sz w:val="18"/>
          <w:szCs w:val="18"/>
          <w:highlight w:val="white"/>
        </w:rPr>
      </w:pPr>
      <w:r>
        <w:rPr>
          <w:sz w:val="18"/>
          <w:szCs w:val="18"/>
          <w:highlight w:val="white"/>
        </w:rPr>
        <w:t xml:space="preserve"> </w:t>
      </w:r>
    </w:p>
    <w:p w:rsidR="00AC265D" w:rsidRDefault="001205E7">
      <w:pPr>
        <w:rPr>
          <w:sz w:val="18"/>
          <w:szCs w:val="18"/>
          <w:highlight w:val="white"/>
        </w:rPr>
      </w:pPr>
      <w:r>
        <w:rPr>
          <w:sz w:val="18"/>
          <w:szCs w:val="18"/>
          <w:highlight w:val="white"/>
        </w:rPr>
        <w:t>Coefficients:</w:t>
      </w:r>
    </w:p>
    <w:p w:rsidR="00AC265D" w:rsidRDefault="001205E7">
      <w:pPr>
        <w:rPr>
          <w:sz w:val="18"/>
          <w:szCs w:val="18"/>
          <w:highlight w:val="white"/>
        </w:rPr>
      </w:pPr>
      <w:r>
        <w:rPr>
          <w:sz w:val="18"/>
          <w:szCs w:val="18"/>
          <w:highlight w:val="white"/>
        </w:rPr>
        <w:t xml:space="preserve">          </w:t>
      </w:r>
      <w:r>
        <w:rPr>
          <w:sz w:val="18"/>
          <w:szCs w:val="18"/>
          <w:highlight w:val="white"/>
        </w:rPr>
        <w:tab/>
        <w:t>Estimate Std. Error t value Pr(&gt;|t|)</w:t>
      </w:r>
      <w:r>
        <w:rPr>
          <w:sz w:val="18"/>
          <w:szCs w:val="18"/>
          <w:highlight w:val="white"/>
        </w:rPr>
        <w:tab/>
      </w:r>
    </w:p>
    <w:p w:rsidR="00AC265D" w:rsidRDefault="001205E7">
      <w:pPr>
        <w:rPr>
          <w:sz w:val="18"/>
          <w:szCs w:val="18"/>
          <w:highlight w:val="white"/>
        </w:rPr>
      </w:pPr>
      <w:r>
        <w:rPr>
          <w:sz w:val="18"/>
          <w:szCs w:val="18"/>
          <w:highlight w:val="white"/>
        </w:rPr>
        <w:t>(Intercept) -23.163756  26.588421  -0.871 0.383851</w:t>
      </w:r>
      <w:r>
        <w:rPr>
          <w:sz w:val="18"/>
          <w:szCs w:val="18"/>
          <w:highlight w:val="white"/>
        </w:rPr>
        <w:tab/>
      </w:r>
    </w:p>
    <w:p w:rsidR="00AC265D" w:rsidRDefault="001205E7">
      <w:pPr>
        <w:rPr>
          <w:sz w:val="18"/>
          <w:szCs w:val="18"/>
          <w:highlight w:val="white"/>
        </w:rPr>
      </w:pPr>
      <w:r>
        <w:rPr>
          <w:sz w:val="18"/>
          <w:szCs w:val="18"/>
          <w:highlight w:val="white"/>
        </w:rPr>
        <w:t xml:space="preserve">Cement    </w:t>
      </w:r>
      <w:r>
        <w:rPr>
          <w:sz w:val="18"/>
          <w:szCs w:val="18"/>
          <w:highlight w:val="white"/>
        </w:rPr>
        <w:tab/>
        <w:t>0.119785   0.008489  14.110  &lt; 2e-16 ***</w:t>
      </w:r>
    </w:p>
    <w:p w:rsidR="00AC265D" w:rsidRDefault="001205E7">
      <w:pPr>
        <w:rPr>
          <w:sz w:val="18"/>
          <w:szCs w:val="18"/>
          <w:highlight w:val="white"/>
        </w:rPr>
      </w:pPr>
      <w:r>
        <w:rPr>
          <w:sz w:val="18"/>
          <w:szCs w:val="18"/>
          <w:highlight w:val="white"/>
        </w:rPr>
        <w:t xml:space="preserve">BlastF    </w:t>
      </w:r>
      <w:r>
        <w:rPr>
          <w:sz w:val="18"/>
          <w:szCs w:val="18"/>
          <w:highlight w:val="white"/>
        </w:rPr>
        <w:tab/>
      </w:r>
      <w:r>
        <w:rPr>
          <w:sz w:val="18"/>
          <w:szCs w:val="18"/>
          <w:highlight w:val="white"/>
        </w:rPr>
        <w:t>0.103847   0.010136  10.245  &lt; 2e-16 ***</w:t>
      </w:r>
    </w:p>
    <w:p w:rsidR="00AC265D" w:rsidRDefault="001205E7">
      <w:pPr>
        <w:rPr>
          <w:sz w:val="18"/>
          <w:szCs w:val="18"/>
          <w:highlight w:val="white"/>
        </w:rPr>
      </w:pPr>
      <w:r>
        <w:rPr>
          <w:sz w:val="18"/>
          <w:szCs w:val="18"/>
          <w:highlight w:val="white"/>
        </w:rPr>
        <w:t xml:space="preserve">FlyAsh    </w:t>
      </w:r>
      <w:r>
        <w:rPr>
          <w:sz w:val="18"/>
          <w:szCs w:val="18"/>
          <w:highlight w:val="white"/>
        </w:rPr>
        <w:tab/>
        <w:t>0.087943   0.012585   6.988 5.03e-12 ***</w:t>
      </w:r>
    </w:p>
    <w:p w:rsidR="00AC265D" w:rsidRDefault="001205E7">
      <w:pPr>
        <w:rPr>
          <w:sz w:val="18"/>
          <w:szCs w:val="18"/>
          <w:highlight w:val="white"/>
        </w:rPr>
      </w:pPr>
      <w:r>
        <w:rPr>
          <w:sz w:val="18"/>
          <w:szCs w:val="18"/>
          <w:highlight w:val="white"/>
        </w:rPr>
        <w:t xml:space="preserve">Water    </w:t>
      </w:r>
      <w:r>
        <w:rPr>
          <w:sz w:val="18"/>
          <w:szCs w:val="18"/>
          <w:highlight w:val="white"/>
        </w:rPr>
        <w:tab/>
        <w:t>-0.150298   0.040179  -3.741 0.000194 ***</w:t>
      </w:r>
    </w:p>
    <w:p w:rsidR="00AC265D" w:rsidRDefault="001205E7">
      <w:pPr>
        <w:rPr>
          <w:sz w:val="18"/>
          <w:szCs w:val="18"/>
          <w:highlight w:val="white"/>
        </w:rPr>
      </w:pPr>
      <w:r>
        <w:rPr>
          <w:sz w:val="18"/>
          <w:szCs w:val="18"/>
          <w:highlight w:val="white"/>
        </w:rPr>
        <w:t xml:space="preserve">SuperP    </w:t>
      </w:r>
      <w:r>
        <w:rPr>
          <w:sz w:val="18"/>
          <w:szCs w:val="18"/>
          <w:highlight w:val="white"/>
        </w:rPr>
        <w:tab/>
        <w:t>0.290687   0.093460   3.110 0.001921 **</w:t>
      </w:r>
    </w:p>
    <w:p w:rsidR="00AC265D" w:rsidRDefault="001205E7">
      <w:pPr>
        <w:rPr>
          <w:sz w:val="18"/>
          <w:szCs w:val="18"/>
          <w:highlight w:val="white"/>
        </w:rPr>
      </w:pPr>
      <w:r>
        <w:rPr>
          <w:sz w:val="18"/>
          <w:szCs w:val="18"/>
          <w:highlight w:val="white"/>
        </w:rPr>
        <w:lastRenderedPageBreak/>
        <w:t xml:space="preserve">Coarse    </w:t>
      </w:r>
      <w:r>
        <w:rPr>
          <w:sz w:val="18"/>
          <w:szCs w:val="18"/>
          <w:highlight w:val="white"/>
        </w:rPr>
        <w:tab/>
        <w:t xml:space="preserve">0.018030   0.009394   1.919 0.055227 . </w:t>
      </w:r>
    </w:p>
    <w:p w:rsidR="00AC265D" w:rsidRDefault="001205E7">
      <w:pPr>
        <w:rPr>
          <w:sz w:val="18"/>
          <w:szCs w:val="18"/>
          <w:highlight w:val="white"/>
        </w:rPr>
      </w:pPr>
      <w:r>
        <w:rPr>
          <w:sz w:val="18"/>
          <w:szCs w:val="18"/>
          <w:highlight w:val="white"/>
        </w:rPr>
        <w:t xml:space="preserve">Fine     </w:t>
      </w:r>
      <w:r>
        <w:rPr>
          <w:sz w:val="18"/>
          <w:szCs w:val="18"/>
          <w:highlight w:val="white"/>
        </w:rPr>
        <w:t xml:space="preserve"> </w:t>
      </w:r>
      <w:r>
        <w:rPr>
          <w:sz w:val="18"/>
          <w:szCs w:val="18"/>
          <w:highlight w:val="white"/>
        </w:rPr>
        <w:tab/>
        <w:t xml:space="preserve">0.020154   0.010703   1.883 0.059968 . </w:t>
      </w:r>
    </w:p>
    <w:p w:rsidR="00AC265D" w:rsidRDefault="001205E7">
      <w:pPr>
        <w:rPr>
          <w:sz w:val="18"/>
          <w:szCs w:val="18"/>
          <w:highlight w:val="white"/>
        </w:rPr>
      </w:pPr>
      <w:r>
        <w:rPr>
          <w:sz w:val="18"/>
          <w:szCs w:val="18"/>
          <w:highlight w:val="white"/>
        </w:rPr>
        <w:t xml:space="preserve">Age       </w:t>
      </w:r>
      <w:r>
        <w:rPr>
          <w:sz w:val="18"/>
          <w:szCs w:val="18"/>
          <w:highlight w:val="white"/>
        </w:rPr>
        <w:tab/>
        <w:t>0.114226   0.005427  21.046  &lt; 2e-16 ***</w:t>
      </w:r>
    </w:p>
    <w:p w:rsidR="00AC265D" w:rsidRDefault="001205E7">
      <w:pPr>
        <w:rPr>
          <w:sz w:val="18"/>
          <w:szCs w:val="18"/>
          <w:highlight w:val="white"/>
        </w:rPr>
      </w:pPr>
      <w:r>
        <w:rPr>
          <w:sz w:val="18"/>
          <w:szCs w:val="18"/>
          <w:highlight w:val="white"/>
        </w:rPr>
        <w:t>---</w:t>
      </w:r>
    </w:p>
    <w:p w:rsidR="00AC265D" w:rsidRDefault="001205E7">
      <w:pPr>
        <w:rPr>
          <w:sz w:val="18"/>
          <w:szCs w:val="18"/>
          <w:highlight w:val="white"/>
        </w:rPr>
      </w:pPr>
      <w:r>
        <w:rPr>
          <w:sz w:val="18"/>
          <w:szCs w:val="18"/>
          <w:highlight w:val="white"/>
        </w:rPr>
        <w:t>Signif. codes:  0 ‘***’ 0.001 ‘**’ 0.01 ‘*’ 0.05 ‘.’ 0.1 ‘ ’ 1</w:t>
      </w:r>
    </w:p>
    <w:p w:rsidR="00AC265D" w:rsidRDefault="001205E7">
      <w:pPr>
        <w:rPr>
          <w:sz w:val="18"/>
          <w:szCs w:val="18"/>
          <w:highlight w:val="white"/>
        </w:rPr>
      </w:pPr>
      <w:r>
        <w:rPr>
          <w:sz w:val="18"/>
          <w:szCs w:val="18"/>
          <w:highlight w:val="white"/>
        </w:rPr>
        <w:t xml:space="preserve"> </w:t>
      </w:r>
    </w:p>
    <w:p w:rsidR="00AC265D" w:rsidRDefault="001205E7">
      <w:pPr>
        <w:rPr>
          <w:sz w:val="18"/>
          <w:szCs w:val="18"/>
          <w:highlight w:val="white"/>
        </w:rPr>
      </w:pPr>
      <w:r>
        <w:rPr>
          <w:sz w:val="18"/>
          <w:szCs w:val="18"/>
          <w:highlight w:val="white"/>
        </w:rPr>
        <w:t>Residual standard error: 10.4 on 1021 degrees of freedom</w:t>
      </w:r>
    </w:p>
    <w:p w:rsidR="00AC265D" w:rsidRDefault="001205E7">
      <w:pPr>
        <w:rPr>
          <w:sz w:val="18"/>
          <w:szCs w:val="18"/>
          <w:highlight w:val="white"/>
        </w:rPr>
      </w:pPr>
      <w:r>
        <w:rPr>
          <w:sz w:val="18"/>
          <w:szCs w:val="18"/>
          <w:highlight w:val="white"/>
        </w:rPr>
        <w:t xml:space="preserve">Multiple R-squared:  0.6155,  </w:t>
      </w:r>
      <w:r>
        <w:rPr>
          <w:sz w:val="18"/>
          <w:szCs w:val="18"/>
          <w:highlight w:val="white"/>
        </w:rPr>
        <w:tab/>
        <w:t>Adjus</w:t>
      </w:r>
      <w:r>
        <w:rPr>
          <w:sz w:val="18"/>
          <w:szCs w:val="18"/>
          <w:highlight w:val="white"/>
        </w:rPr>
        <w:t>ted R-squared:  0.6125</w:t>
      </w:r>
    </w:p>
    <w:p w:rsidR="00AC265D" w:rsidRDefault="001205E7">
      <w:pPr>
        <w:rPr>
          <w:sz w:val="18"/>
          <w:szCs w:val="18"/>
          <w:highlight w:val="white"/>
        </w:rPr>
      </w:pPr>
      <w:r>
        <w:rPr>
          <w:sz w:val="18"/>
          <w:szCs w:val="18"/>
          <w:highlight w:val="white"/>
        </w:rPr>
        <w:t>F-statistic: 204.3 on 8 and 1021 DF,  p-value: &lt; 2.2e-16</w:t>
      </w:r>
    </w:p>
    <w:p w:rsidR="00AC265D" w:rsidRDefault="00AC265D">
      <w:pPr>
        <w:rPr>
          <w:sz w:val="18"/>
          <w:szCs w:val="18"/>
          <w:highlight w:val="white"/>
        </w:rPr>
      </w:pPr>
    </w:p>
    <w:p w:rsidR="00AC265D" w:rsidRDefault="001205E7">
      <w:pPr>
        <w:rPr>
          <w:sz w:val="18"/>
          <w:szCs w:val="18"/>
          <w:highlight w:val="white"/>
        </w:rPr>
      </w:pPr>
      <w:r>
        <w:rPr>
          <w:sz w:val="18"/>
          <w:szCs w:val="18"/>
          <w:highlight w:val="white"/>
        </w:rPr>
        <w:t>Discussion: This model does not include any interactions, transformations, polynomials, nor the scientifically-important parameter water-to-binder ratio (w/b)</w:t>
      </w:r>
    </w:p>
    <w:p w:rsidR="00AC265D" w:rsidRDefault="00AC265D">
      <w:pPr>
        <w:rPr>
          <w:sz w:val="18"/>
          <w:szCs w:val="18"/>
          <w:highlight w:val="white"/>
        </w:rPr>
      </w:pPr>
    </w:p>
    <w:p w:rsidR="00AC265D" w:rsidRDefault="001205E7">
      <w:pPr>
        <w:rPr>
          <w:sz w:val="18"/>
          <w:szCs w:val="18"/>
          <w:highlight w:val="white"/>
        </w:rPr>
      </w:pPr>
      <w:r>
        <w:rPr>
          <w:sz w:val="18"/>
          <w:szCs w:val="18"/>
          <w:highlight w:val="white"/>
        </w:rPr>
        <w:t>Interpretation:</w:t>
      </w:r>
      <w:r>
        <w:rPr>
          <w:sz w:val="18"/>
          <w:szCs w:val="18"/>
          <w:highlight w:val="white"/>
        </w:rPr>
        <w:t xml:space="preserve"> R-squared is 0.6155 which is the starting point for the work. FIne and Coarse features were found insignificant (Significance code 0.1).</w:t>
      </w:r>
    </w:p>
    <w:p w:rsidR="00AC265D" w:rsidRDefault="001205E7">
      <w:r>
        <w:t xml:space="preserve"> </w:t>
      </w:r>
    </w:p>
    <w:p w:rsidR="00AC265D" w:rsidRDefault="001205E7">
      <w:pPr>
        <w:ind w:left="640"/>
        <w:rPr>
          <w:b/>
        </w:rPr>
      </w:pPr>
      <w:r>
        <w:rPr>
          <w:b/>
        </w:rPr>
        <w:t>2.</w:t>
      </w:r>
      <w:r>
        <w:rPr>
          <w:rFonts w:ascii="Times New Roman" w:eastAsia="Times New Roman" w:hAnsi="Times New Roman" w:cs="Times New Roman"/>
          <w:sz w:val="14"/>
          <w:szCs w:val="14"/>
        </w:rPr>
        <w:t xml:space="preserve">     </w:t>
      </w:r>
      <w:r>
        <w:rPr>
          <w:b/>
        </w:rPr>
        <w:t>Reg1 - Model after removing Fine and Coarse</w:t>
      </w:r>
    </w:p>
    <w:p w:rsidR="00AC265D" w:rsidRDefault="001205E7">
      <w:pPr>
        <w:rPr>
          <w:b/>
        </w:rPr>
      </w:pPr>
      <w:r>
        <w:rPr>
          <w:b/>
        </w:rPr>
        <w:t xml:space="preserve">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Call:</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lm(formula = Strength ~ Cement + BlastF + FlyAsh + Water + SuperP +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Age)</w:t>
      </w:r>
    </w:p>
    <w:p w:rsidR="00AC265D" w:rsidRDefault="00AC265D">
      <w:pPr>
        <w:rPr>
          <w:rFonts w:ascii="Courier New" w:eastAsia="Courier New" w:hAnsi="Courier New" w:cs="Courier New"/>
          <w:sz w:val="18"/>
          <w:szCs w:val="18"/>
          <w:highlight w:val="white"/>
        </w:rPr>
      </w:pP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Residuals:</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Min      1Q  Median      3Q     Max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-29.014  -6.474   0.650   6.546  34.726 </w:t>
      </w:r>
    </w:p>
    <w:p w:rsidR="00AC265D" w:rsidRDefault="00AC265D">
      <w:pPr>
        <w:rPr>
          <w:rFonts w:ascii="Courier New" w:eastAsia="Courier New" w:hAnsi="Courier New" w:cs="Courier New"/>
          <w:sz w:val="18"/>
          <w:szCs w:val="18"/>
          <w:highlight w:val="white"/>
        </w:rPr>
      </w:pP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Coefficients:</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Estimate Std. Error t value Pr(&gt;|t|)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(Intercept) 29.030224   4.212476   6.891 9.64e-12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Cement       0.105427   0.004248  24.821  &lt; 2e-16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BlastF       0.086494   0.004975  17.386  &lt; 2e-16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FlyAsh       0.068708   0.007736   8.881</w:t>
      </w:r>
      <w:r>
        <w:rPr>
          <w:rFonts w:ascii="Courier New" w:eastAsia="Courier New" w:hAnsi="Courier New" w:cs="Courier New"/>
          <w:sz w:val="18"/>
          <w:szCs w:val="18"/>
          <w:highlight w:val="white"/>
        </w:rPr>
        <w:t xml:space="preserve">  &lt; 2e-16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Water       -0.218292   0.021128 -10.332  &lt; 2e-16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SuperP       0.239003   0.084586   2.826  0.00481 **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Age          0.113495   0.005408  20.987  &lt; 2e-16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Signif. codes:  0 ‘***’ 0.001 ‘**’ 0.01 ‘*’ 0.05 ‘.’ 0.1 ‘ ’ 1</w:t>
      </w:r>
    </w:p>
    <w:p w:rsidR="00AC265D" w:rsidRDefault="00AC265D">
      <w:pPr>
        <w:rPr>
          <w:rFonts w:ascii="Courier New" w:eastAsia="Courier New" w:hAnsi="Courier New" w:cs="Courier New"/>
          <w:sz w:val="18"/>
          <w:szCs w:val="18"/>
          <w:highlight w:val="white"/>
        </w:rPr>
      </w:pP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Residual sta</w:t>
      </w:r>
      <w:r>
        <w:rPr>
          <w:rFonts w:ascii="Courier New" w:eastAsia="Courier New" w:hAnsi="Courier New" w:cs="Courier New"/>
          <w:sz w:val="18"/>
          <w:szCs w:val="18"/>
          <w:highlight w:val="white"/>
        </w:rPr>
        <w:t>ndard error: 10.41 on 1023 degrees of freedom</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Multiple R-squared:  0.614,</w:t>
      </w:r>
      <w:r>
        <w:rPr>
          <w:rFonts w:ascii="Courier New" w:eastAsia="Courier New" w:hAnsi="Courier New" w:cs="Courier New"/>
          <w:sz w:val="18"/>
          <w:szCs w:val="18"/>
          <w:highlight w:val="white"/>
        </w:rPr>
        <w:tab/>
        <w:t xml:space="preserve">Adjusted R-squared:  0.6117 </w:t>
      </w:r>
    </w:p>
    <w:p w:rsidR="00AC265D" w:rsidRDefault="001205E7">
      <w:pPr>
        <w:spacing w:line="348" w:lineRule="auto"/>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F-statistic: 271.2 on 6 and 1023 DF,  p-value: &lt; 2.2e-16</w:t>
      </w:r>
    </w:p>
    <w:p w:rsidR="00AC265D" w:rsidRDefault="00AC265D">
      <w:pPr>
        <w:rPr>
          <w:sz w:val="18"/>
          <w:szCs w:val="18"/>
          <w:highlight w:val="white"/>
        </w:rPr>
      </w:pPr>
    </w:p>
    <w:p w:rsidR="00AC265D" w:rsidRDefault="001205E7">
      <w:r>
        <w:t xml:space="preserve"> </w:t>
      </w:r>
    </w:p>
    <w:p w:rsidR="00AC265D" w:rsidRDefault="001205E7">
      <w:pPr>
        <w:rPr>
          <w:sz w:val="18"/>
          <w:szCs w:val="18"/>
          <w:highlight w:val="white"/>
        </w:rPr>
      </w:pPr>
      <w:r>
        <w:rPr>
          <w:sz w:val="18"/>
          <w:szCs w:val="18"/>
          <w:highlight w:val="white"/>
        </w:rPr>
        <w:t>Discussion: The fine and coarse features were removed from the initial Reg model.</w:t>
      </w:r>
    </w:p>
    <w:p w:rsidR="00AC265D" w:rsidRDefault="00AC265D">
      <w:pPr>
        <w:rPr>
          <w:sz w:val="18"/>
          <w:szCs w:val="18"/>
          <w:highlight w:val="white"/>
        </w:rPr>
      </w:pPr>
    </w:p>
    <w:p w:rsidR="00AC265D" w:rsidRDefault="001205E7">
      <w:pPr>
        <w:rPr>
          <w:sz w:val="18"/>
          <w:szCs w:val="18"/>
          <w:highlight w:val="white"/>
        </w:rPr>
      </w:pPr>
      <w:r>
        <w:rPr>
          <w:sz w:val="18"/>
          <w:szCs w:val="18"/>
          <w:highlight w:val="white"/>
        </w:rPr>
        <w:t>Interpreta</w:t>
      </w:r>
      <w:r>
        <w:rPr>
          <w:sz w:val="18"/>
          <w:szCs w:val="18"/>
          <w:highlight w:val="white"/>
        </w:rPr>
        <w:t>tion: The R-squared value of 0.6140  is essentially unchanged from the initial model. This change was not beneficial.</w:t>
      </w:r>
    </w:p>
    <w:p w:rsidR="00AC265D" w:rsidRDefault="00AC265D">
      <w:pPr>
        <w:rPr>
          <w:sz w:val="18"/>
          <w:szCs w:val="18"/>
          <w:highlight w:val="white"/>
        </w:rPr>
      </w:pPr>
    </w:p>
    <w:p w:rsidR="00AC265D" w:rsidRDefault="00AC265D">
      <w:pPr>
        <w:rPr>
          <w:sz w:val="18"/>
          <w:szCs w:val="18"/>
          <w:highlight w:val="white"/>
        </w:rPr>
      </w:pPr>
    </w:p>
    <w:p w:rsidR="00AC265D" w:rsidRDefault="001205E7">
      <w:pPr>
        <w:ind w:left="640"/>
        <w:rPr>
          <w:b/>
        </w:rPr>
      </w:pPr>
      <w:r>
        <w:rPr>
          <w:b/>
        </w:rPr>
        <w:t>3.</w:t>
      </w:r>
      <w:r>
        <w:rPr>
          <w:rFonts w:ascii="Times New Roman" w:eastAsia="Times New Roman" w:hAnsi="Times New Roman" w:cs="Times New Roman"/>
          <w:sz w:val="14"/>
          <w:szCs w:val="14"/>
        </w:rPr>
        <w:t xml:space="preserve">     </w:t>
      </w:r>
      <w:r>
        <w:rPr>
          <w:b/>
        </w:rPr>
        <w:t>Regwb Model which includes Waterbind ratio as an additional feature.</w:t>
      </w:r>
    </w:p>
    <w:p w:rsidR="00AC265D" w:rsidRDefault="001205E7">
      <w:pPr>
        <w:ind w:left="280"/>
        <w:rPr>
          <w:b/>
        </w:rPr>
      </w:pPr>
      <w:r>
        <w:rPr>
          <w:b/>
        </w:rPr>
        <w:t xml:space="preserve">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Call:</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lm(formula = Strength ~ Coarse + Fine + Age + WaterB</w:t>
      </w:r>
      <w:r>
        <w:rPr>
          <w:rFonts w:ascii="Courier New" w:eastAsia="Courier New" w:hAnsi="Courier New" w:cs="Courier New"/>
          <w:sz w:val="18"/>
          <w:szCs w:val="18"/>
          <w:highlight w:val="white"/>
        </w:rPr>
        <w:t>ind)</w:t>
      </w:r>
    </w:p>
    <w:p w:rsidR="00AC265D" w:rsidRDefault="00AC265D">
      <w:pPr>
        <w:shd w:val="clear" w:color="auto" w:fill="FFFFFF"/>
        <w:rPr>
          <w:rFonts w:ascii="Courier New" w:eastAsia="Courier New" w:hAnsi="Courier New" w:cs="Courier New"/>
          <w:sz w:val="18"/>
          <w:szCs w:val="18"/>
          <w:highlight w:val="white"/>
        </w:rPr>
      </w:pP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Residuals:</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Min      1Q  Median      3Q     Max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-36.312  -7.283   0.819   7.487  35.627 </w:t>
      </w:r>
    </w:p>
    <w:p w:rsidR="00AC265D" w:rsidRDefault="00AC265D">
      <w:pPr>
        <w:shd w:val="clear" w:color="auto" w:fill="FFFFFF"/>
        <w:rPr>
          <w:rFonts w:ascii="Courier New" w:eastAsia="Courier New" w:hAnsi="Courier New" w:cs="Courier New"/>
          <w:sz w:val="18"/>
          <w:szCs w:val="18"/>
          <w:highlight w:val="white"/>
        </w:rPr>
      </w:pP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Coefficients:</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lastRenderedPageBreak/>
        <w:t xml:space="preserve">              Estimate Std. Error t value Pr(&gt;|t|)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(Intercept)  60.463138   6.126821   9.869  &lt; 2e-16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Coarse        0.001605   0.004664   0.344  0.73080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Fine          0.014084   0.004620   3.048  0.00236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Age           0.118999   0.005607  21.223  &lt; 2e-16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WaterBind   -91.800716   2.911627 -31.529  &lt; 2e-16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Signif. codes:  0 ‘***’ 0.001 ‘**’ 0.01 ‘*’ 0.05 ‘.’ 0.1 ‘ ’ 1</w:t>
      </w:r>
    </w:p>
    <w:p w:rsidR="00AC265D" w:rsidRDefault="00AC265D">
      <w:pPr>
        <w:shd w:val="clear" w:color="auto" w:fill="FFFFFF"/>
        <w:rPr>
          <w:rFonts w:ascii="Courier New" w:eastAsia="Courier New" w:hAnsi="Courier New" w:cs="Courier New"/>
          <w:sz w:val="18"/>
          <w:szCs w:val="18"/>
          <w:highlight w:val="white"/>
        </w:rPr>
      </w:pP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Residual standard error: 10.95 on 1025 degrees of freedom</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Multiple R-squared: </w:t>
      </w:r>
      <w:r>
        <w:rPr>
          <w:rFonts w:ascii="Courier New" w:eastAsia="Courier New" w:hAnsi="Courier New" w:cs="Courier New"/>
          <w:sz w:val="18"/>
          <w:szCs w:val="18"/>
          <w:highlight w:val="white"/>
        </w:rPr>
        <w:t xml:space="preserve"> 0.5722,</w:t>
      </w:r>
      <w:r>
        <w:rPr>
          <w:rFonts w:ascii="Courier New" w:eastAsia="Courier New" w:hAnsi="Courier New" w:cs="Courier New"/>
          <w:sz w:val="18"/>
          <w:szCs w:val="18"/>
          <w:highlight w:val="white"/>
        </w:rPr>
        <w:tab/>
        <w:t xml:space="preserve">Adjusted R-squared:  0.5706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F-statistic: 342.8 on 4 and 1025 DF,  p-value: &lt; 2.2e-16</w:t>
      </w:r>
    </w:p>
    <w:p w:rsidR="00AC265D" w:rsidRDefault="00AC265D">
      <w:pPr>
        <w:shd w:val="clear" w:color="auto" w:fill="FFFFFF"/>
        <w:spacing w:line="348" w:lineRule="auto"/>
        <w:rPr>
          <w:rFonts w:ascii="Courier New" w:eastAsia="Courier New" w:hAnsi="Courier New" w:cs="Courier New"/>
          <w:sz w:val="18"/>
          <w:szCs w:val="18"/>
          <w:highlight w:val="white"/>
        </w:rPr>
      </w:pPr>
    </w:p>
    <w:p w:rsidR="00AC265D" w:rsidRDefault="00AC265D">
      <w:pPr>
        <w:shd w:val="clear" w:color="auto" w:fill="FFFFFF"/>
        <w:rPr>
          <w:sz w:val="18"/>
          <w:szCs w:val="18"/>
        </w:rPr>
      </w:pPr>
    </w:p>
    <w:p w:rsidR="00AC265D" w:rsidRDefault="00AC265D">
      <w:pPr>
        <w:shd w:val="clear" w:color="auto" w:fill="FFFFFF"/>
        <w:rPr>
          <w:sz w:val="18"/>
          <w:szCs w:val="18"/>
        </w:rPr>
      </w:pPr>
    </w:p>
    <w:p w:rsidR="00AC265D" w:rsidRDefault="001205E7">
      <w:pPr>
        <w:rPr>
          <w:sz w:val="18"/>
          <w:szCs w:val="18"/>
          <w:highlight w:val="white"/>
        </w:rPr>
      </w:pPr>
      <w:r>
        <w:rPr>
          <w:sz w:val="18"/>
          <w:szCs w:val="18"/>
          <w:highlight w:val="white"/>
        </w:rPr>
        <w:t>Discussion: The removal of Fine and Coarse was not helpful so they were put back into the models. The scientifically-important feature water-to-binder ratio (</w:t>
      </w:r>
      <w:r>
        <w:rPr>
          <w:sz w:val="18"/>
          <w:szCs w:val="18"/>
          <w:highlight w:val="white"/>
        </w:rPr>
        <w:t>w/b, WaterBind) was added to the initial model Reg to include a feature that is potentially more influential based on journal articles.</w:t>
      </w:r>
    </w:p>
    <w:p w:rsidR="00AC265D" w:rsidRDefault="00AC265D">
      <w:pPr>
        <w:rPr>
          <w:sz w:val="18"/>
          <w:szCs w:val="18"/>
          <w:highlight w:val="white"/>
        </w:rPr>
      </w:pPr>
    </w:p>
    <w:p w:rsidR="00AC265D" w:rsidRDefault="00AC265D">
      <w:pPr>
        <w:rPr>
          <w:sz w:val="18"/>
          <w:szCs w:val="18"/>
          <w:highlight w:val="white"/>
        </w:rPr>
      </w:pPr>
    </w:p>
    <w:p w:rsidR="00AC265D" w:rsidRDefault="001205E7">
      <w:pPr>
        <w:rPr>
          <w:sz w:val="18"/>
          <w:szCs w:val="18"/>
          <w:highlight w:val="white"/>
        </w:rPr>
      </w:pPr>
      <w:r>
        <w:rPr>
          <w:sz w:val="18"/>
          <w:szCs w:val="18"/>
          <w:highlight w:val="white"/>
        </w:rPr>
        <w:t>Interpretation: The R-squared value of 0.5722 was not improved versus the prior models. However, several features cont</w:t>
      </w:r>
      <w:r>
        <w:rPr>
          <w:sz w:val="18"/>
          <w:szCs w:val="18"/>
          <w:highlight w:val="white"/>
        </w:rPr>
        <w:t>ained within the calculated WaterBind feature were found to be insignificant (Significance code 0.1) suggesting WaterBind could replace those terms, so it was retained. Also, the journal articles on concrete also indicated known relationships to the water-</w:t>
      </w:r>
      <w:r>
        <w:rPr>
          <w:sz w:val="18"/>
          <w:szCs w:val="18"/>
          <w:highlight w:val="white"/>
        </w:rPr>
        <w:t>to-binder ratio, suggesting an inverse relations, which is visible in the Concrete dataset using the calculated w/b variable (below, left). Also visible is the non-linear relationship to Age time (below,right).</w:t>
      </w:r>
    </w:p>
    <w:p w:rsidR="00AC265D" w:rsidRDefault="00AC265D">
      <w:pPr>
        <w:rPr>
          <w:b/>
          <w:color w:val="FF0000"/>
          <w:sz w:val="18"/>
          <w:szCs w:val="18"/>
          <w:highlight w:val="white"/>
        </w:rPr>
      </w:pPr>
    </w:p>
    <w:p w:rsidR="00AC265D" w:rsidRDefault="00AC265D">
      <w:pPr>
        <w:rPr>
          <w:sz w:val="18"/>
          <w:szCs w:val="18"/>
          <w:highlight w:val="white"/>
        </w:rPr>
      </w:pPr>
    </w:p>
    <w:p w:rsidR="00AC265D" w:rsidRDefault="001205E7">
      <w:pPr>
        <w:jc w:val="center"/>
        <w:rPr>
          <w:sz w:val="18"/>
          <w:szCs w:val="18"/>
          <w:highlight w:val="white"/>
        </w:rPr>
      </w:pPr>
      <w:r>
        <w:rPr>
          <w:noProof/>
          <w:sz w:val="18"/>
          <w:szCs w:val="18"/>
          <w:highlight w:val="white"/>
        </w:rPr>
        <w:drawing>
          <wp:inline distT="114300" distB="114300" distL="114300" distR="114300">
            <wp:extent cx="2611973" cy="1614488"/>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611973" cy="1614488"/>
                    </a:xfrm>
                    <a:prstGeom prst="rect">
                      <a:avLst/>
                    </a:prstGeom>
                    <a:ln/>
                  </pic:spPr>
                </pic:pic>
              </a:graphicData>
            </a:graphic>
          </wp:inline>
        </w:drawing>
      </w:r>
      <w:r>
        <w:rPr>
          <w:noProof/>
          <w:sz w:val="18"/>
          <w:szCs w:val="18"/>
          <w:highlight w:val="white"/>
        </w:rPr>
        <w:drawing>
          <wp:inline distT="114300" distB="114300" distL="114300" distR="114300">
            <wp:extent cx="2562603" cy="158591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562603" cy="1585913"/>
                    </a:xfrm>
                    <a:prstGeom prst="rect">
                      <a:avLst/>
                    </a:prstGeom>
                    <a:ln/>
                  </pic:spPr>
                </pic:pic>
              </a:graphicData>
            </a:graphic>
          </wp:inline>
        </w:drawing>
      </w:r>
    </w:p>
    <w:p w:rsidR="00AC265D" w:rsidRDefault="00AC265D">
      <w:pPr>
        <w:jc w:val="center"/>
        <w:rPr>
          <w:sz w:val="18"/>
          <w:szCs w:val="18"/>
          <w:highlight w:val="white"/>
        </w:rPr>
      </w:pPr>
    </w:p>
    <w:p w:rsidR="00AC265D" w:rsidRDefault="00AC265D">
      <w:pPr>
        <w:jc w:val="center"/>
        <w:rPr>
          <w:sz w:val="18"/>
          <w:szCs w:val="18"/>
          <w:highlight w:val="white"/>
        </w:rPr>
      </w:pPr>
    </w:p>
    <w:p w:rsidR="00AC265D" w:rsidRDefault="00AC265D">
      <w:pPr>
        <w:jc w:val="center"/>
        <w:rPr>
          <w:sz w:val="18"/>
          <w:szCs w:val="18"/>
          <w:highlight w:val="white"/>
        </w:rPr>
      </w:pPr>
    </w:p>
    <w:p w:rsidR="00AC265D" w:rsidRDefault="00AC265D">
      <w:pPr>
        <w:jc w:val="center"/>
        <w:rPr>
          <w:sz w:val="18"/>
          <w:szCs w:val="18"/>
          <w:highlight w:val="white"/>
        </w:rPr>
      </w:pPr>
    </w:p>
    <w:p w:rsidR="00AC265D" w:rsidRDefault="00AC265D">
      <w:pPr>
        <w:jc w:val="center"/>
        <w:rPr>
          <w:sz w:val="18"/>
          <w:szCs w:val="18"/>
          <w:highlight w:val="white"/>
        </w:rPr>
      </w:pPr>
    </w:p>
    <w:p w:rsidR="00AC265D" w:rsidRDefault="00AC265D">
      <w:pPr>
        <w:jc w:val="center"/>
        <w:rPr>
          <w:sz w:val="18"/>
          <w:szCs w:val="18"/>
          <w:highlight w:val="white"/>
        </w:rPr>
      </w:pPr>
    </w:p>
    <w:p w:rsidR="00AC265D" w:rsidRDefault="00AC265D">
      <w:pPr>
        <w:jc w:val="center"/>
        <w:rPr>
          <w:sz w:val="18"/>
          <w:szCs w:val="18"/>
          <w:highlight w:val="white"/>
        </w:rPr>
      </w:pPr>
    </w:p>
    <w:p w:rsidR="00AC265D" w:rsidRDefault="00AC265D">
      <w:pPr>
        <w:jc w:val="center"/>
        <w:rPr>
          <w:sz w:val="18"/>
          <w:szCs w:val="18"/>
          <w:highlight w:val="white"/>
        </w:rPr>
      </w:pPr>
    </w:p>
    <w:p w:rsidR="00AC265D" w:rsidRDefault="00AC265D">
      <w:pPr>
        <w:jc w:val="center"/>
        <w:rPr>
          <w:sz w:val="18"/>
          <w:szCs w:val="18"/>
          <w:highlight w:val="white"/>
        </w:rPr>
      </w:pPr>
    </w:p>
    <w:p w:rsidR="00AC265D" w:rsidRDefault="001205E7">
      <w:pPr>
        <w:ind w:left="640"/>
        <w:rPr>
          <w:b/>
        </w:rPr>
      </w:pPr>
      <w:r>
        <w:rPr>
          <w:b/>
        </w:rPr>
        <w:t>4.</w:t>
      </w:r>
      <w:r>
        <w:rPr>
          <w:rFonts w:ascii="Times New Roman" w:eastAsia="Times New Roman" w:hAnsi="Times New Roman" w:cs="Times New Roman"/>
          <w:sz w:val="14"/>
          <w:szCs w:val="14"/>
        </w:rPr>
        <w:t xml:space="preserve">     </w:t>
      </w:r>
      <w:r>
        <w:rPr>
          <w:b/>
        </w:rPr>
        <w:t>RegA2 Model which includes Age squared term in addition to waterbind ratio</w:t>
      </w:r>
    </w:p>
    <w:p w:rsidR="00AC265D" w:rsidRDefault="001205E7">
      <w:pPr>
        <w:ind w:left="280"/>
      </w:pPr>
      <w:r>
        <w:t xml:space="preserve">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Call:</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lm(formula = Strength ~ Fine + WaterBind + Age + AgeSquared)</w:t>
      </w:r>
    </w:p>
    <w:p w:rsidR="00AC265D" w:rsidRDefault="00AC265D">
      <w:pPr>
        <w:rPr>
          <w:rFonts w:ascii="Courier New" w:eastAsia="Courier New" w:hAnsi="Courier New" w:cs="Courier New"/>
          <w:sz w:val="18"/>
          <w:szCs w:val="18"/>
          <w:highlight w:val="white"/>
        </w:rPr>
      </w:pP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Residuals:</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Min      1Q  Median      3Q     Max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-30.572  -6.311  -0.566   5.750  35.916 </w:t>
      </w:r>
    </w:p>
    <w:p w:rsidR="00AC265D" w:rsidRDefault="00AC265D">
      <w:pPr>
        <w:rPr>
          <w:rFonts w:ascii="Courier New" w:eastAsia="Courier New" w:hAnsi="Courier New" w:cs="Courier New"/>
          <w:sz w:val="18"/>
          <w:szCs w:val="18"/>
          <w:highlight w:val="white"/>
        </w:rPr>
      </w:pP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Coefficients:</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highlight w:val="white"/>
        </w:rPr>
        <w:t xml:space="preserve">           Estimate Std. Error t value Pr(&gt;|t|)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lastRenderedPageBreak/>
        <w:t>(Intercept)  5.847e+01  2.921e+00  20.018   &lt;2e-16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Fine         9.024e-03  3.818e-03   2.364   0.0183 *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WaterBind   -8.797e+01  2.384e+00 -36.896   &lt;2e-16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Age          3.465e-01  1.257e-02  27.5</w:t>
      </w:r>
      <w:r>
        <w:rPr>
          <w:rFonts w:ascii="Courier New" w:eastAsia="Courier New" w:hAnsi="Courier New" w:cs="Courier New"/>
          <w:sz w:val="18"/>
          <w:szCs w:val="18"/>
          <w:highlight w:val="white"/>
        </w:rPr>
        <w:t>55   &lt;2e-16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AgeSquared  -7.723e-04  3.947e-05 -19.564   &lt;2e-16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Signif. codes:  0 ‘***’ 0.001 ‘**’ 0.01 ‘*’ 0.05 ‘.’ 0.1 ‘ ’ 1</w:t>
      </w:r>
    </w:p>
    <w:p w:rsidR="00AC265D" w:rsidRDefault="00AC265D">
      <w:pPr>
        <w:rPr>
          <w:rFonts w:ascii="Courier New" w:eastAsia="Courier New" w:hAnsi="Courier New" w:cs="Courier New"/>
          <w:sz w:val="18"/>
          <w:szCs w:val="18"/>
          <w:highlight w:val="white"/>
        </w:rPr>
      </w:pP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Residual standard error: 9.342 on 1025 degrees of freedom</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Multiple R-squared:  0.6885,</w:t>
      </w:r>
      <w:r>
        <w:rPr>
          <w:rFonts w:ascii="Courier New" w:eastAsia="Courier New" w:hAnsi="Courier New" w:cs="Courier New"/>
          <w:sz w:val="18"/>
          <w:szCs w:val="18"/>
          <w:highlight w:val="white"/>
        </w:rPr>
        <w:tab/>
      </w:r>
      <w:r>
        <w:rPr>
          <w:rFonts w:ascii="Courier New" w:eastAsia="Courier New" w:hAnsi="Courier New" w:cs="Courier New"/>
          <w:sz w:val="18"/>
          <w:szCs w:val="18"/>
          <w:highlight w:val="white"/>
        </w:rPr>
        <w:t xml:space="preserve">Adjusted R-squared:  0.6873 </w:t>
      </w:r>
    </w:p>
    <w:p w:rsidR="00AC265D" w:rsidRDefault="001205E7">
      <w:pPr>
        <w:spacing w:line="348" w:lineRule="auto"/>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F-statistic: 566.4 on 4 and 1025 DF,  p-value: &lt; 2.2e-16</w:t>
      </w:r>
    </w:p>
    <w:p w:rsidR="00AC265D" w:rsidRDefault="00AC265D">
      <w:pPr>
        <w:rPr>
          <w:sz w:val="18"/>
          <w:szCs w:val="18"/>
          <w:highlight w:val="white"/>
        </w:rPr>
      </w:pPr>
    </w:p>
    <w:p w:rsidR="00AC265D" w:rsidRDefault="00AC265D">
      <w:pPr>
        <w:rPr>
          <w:sz w:val="18"/>
          <w:szCs w:val="18"/>
          <w:highlight w:val="white"/>
        </w:rPr>
      </w:pPr>
    </w:p>
    <w:p w:rsidR="00AC265D" w:rsidRDefault="001205E7">
      <w:pPr>
        <w:rPr>
          <w:sz w:val="18"/>
          <w:szCs w:val="18"/>
          <w:highlight w:val="white"/>
        </w:rPr>
      </w:pPr>
      <w:r>
        <w:rPr>
          <w:sz w:val="18"/>
          <w:szCs w:val="18"/>
          <w:highlight w:val="white"/>
        </w:rPr>
        <w:t>Discussion: Based on the unusual Q-Q plot, and the time-based chemical reactions occurring, the age term was thought to be important, so an AgeSquared term was added to</w:t>
      </w:r>
      <w:r>
        <w:rPr>
          <w:sz w:val="18"/>
          <w:szCs w:val="18"/>
          <w:highlight w:val="white"/>
        </w:rPr>
        <w:t xml:space="preserve"> the model. </w:t>
      </w:r>
    </w:p>
    <w:p w:rsidR="00AC265D" w:rsidRDefault="00AC265D">
      <w:pPr>
        <w:rPr>
          <w:sz w:val="18"/>
          <w:szCs w:val="18"/>
          <w:highlight w:val="white"/>
        </w:rPr>
      </w:pPr>
    </w:p>
    <w:p w:rsidR="00AC265D" w:rsidRDefault="001205E7">
      <w:pPr>
        <w:rPr>
          <w:sz w:val="18"/>
          <w:szCs w:val="18"/>
          <w:highlight w:val="white"/>
        </w:rPr>
      </w:pPr>
      <w:r>
        <w:rPr>
          <w:sz w:val="18"/>
          <w:szCs w:val="18"/>
          <w:highlight w:val="white"/>
        </w:rPr>
        <w:t>Interpretation: The R-squared value of 0.6885 was improved versus the prior models using WaterBind to provide the influence of other features. An additional model (not shown) with Age-cubed was not better (R-squared = 0.664) so further work w</w:t>
      </w:r>
      <w:r>
        <w:rPr>
          <w:sz w:val="18"/>
          <w:szCs w:val="18"/>
          <w:highlight w:val="white"/>
        </w:rPr>
        <w:t>as done with polynomials up to age^2 only.</w:t>
      </w:r>
    </w:p>
    <w:p w:rsidR="00AC265D" w:rsidRDefault="001205E7">
      <w:r>
        <w:t xml:space="preserve"> </w:t>
      </w:r>
    </w:p>
    <w:p w:rsidR="00AC265D" w:rsidRDefault="001205E7">
      <w:pPr>
        <w:ind w:left="640"/>
        <w:rPr>
          <w:b/>
        </w:rPr>
      </w:pPr>
      <w:r>
        <w:rPr>
          <w:b/>
        </w:rPr>
        <w:t>5.</w:t>
      </w:r>
      <w:r>
        <w:rPr>
          <w:rFonts w:ascii="Times New Roman" w:eastAsia="Times New Roman" w:hAnsi="Times New Roman" w:cs="Times New Roman"/>
          <w:sz w:val="14"/>
          <w:szCs w:val="14"/>
        </w:rPr>
        <w:t xml:space="preserve">     </w:t>
      </w:r>
      <w:r>
        <w:rPr>
          <w:b/>
        </w:rPr>
        <w:t>RegBW Model where we have log(1/waterbind) as a feature instead of waterbind</w:t>
      </w:r>
    </w:p>
    <w:p w:rsidR="00AC265D" w:rsidRDefault="001205E7">
      <w:pPr>
        <w:ind w:left="280"/>
        <w:rPr>
          <w:b/>
        </w:rPr>
      </w:pPr>
      <w:r>
        <w:rPr>
          <w:b/>
        </w:rPr>
        <w:t xml:space="preserve"> </w:t>
      </w:r>
    </w:p>
    <w:p w:rsidR="00AC265D" w:rsidRDefault="001205E7">
      <w:pPr>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Call:</w:t>
      </w:r>
    </w:p>
    <w:p w:rsidR="00AC265D" w:rsidRDefault="001205E7">
      <w:pPr>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lm(formula = Strength ~ SuperP + Fine + LogBW + LogAge)</w:t>
      </w:r>
    </w:p>
    <w:p w:rsidR="00AC265D" w:rsidRDefault="00AC265D">
      <w:pPr>
        <w:ind w:left="280"/>
        <w:rPr>
          <w:rFonts w:ascii="Courier New" w:eastAsia="Courier New" w:hAnsi="Courier New" w:cs="Courier New"/>
          <w:sz w:val="18"/>
          <w:szCs w:val="18"/>
          <w:highlight w:val="white"/>
        </w:rPr>
      </w:pPr>
    </w:p>
    <w:p w:rsidR="00AC265D" w:rsidRDefault="001205E7">
      <w:pPr>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Residuals:</w:t>
      </w:r>
    </w:p>
    <w:p w:rsidR="00AC265D" w:rsidRDefault="001205E7">
      <w:pPr>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Min      1Q  Median      3Q     Max </w:t>
      </w:r>
    </w:p>
    <w:p w:rsidR="00AC265D" w:rsidRDefault="001205E7">
      <w:pPr>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-28.928  -</w:t>
      </w:r>
      <w:r>
        <w:rPr>
          <w:rFonts w:ascii="Courier New" w:eastAsia="Courier New" w:hAnsi="Courier New" w:cs="Courier New"/>
          <w:sz w:val="18"/>
          <w:szCs w:val="18"/>
          <w:highlight w:val="white"/>
        </w:rPr>
        <w:t xml:space="preserve">4.836   0.165   4.307  33.900 </w:t>
      </w:r>
    </w:p>
    <w:p w:rsidR="00AC265D" w:rsidRDefault="00AC265D">
      <w:pPr>
        <w:ind w:left="280"/>
        <w:rPr>
          <w:rFonts w:ascii="Courier New" w:eastAsia="Courier New" w:hAnsi="Courier New" w:cs="Courier New"/>
          <w:sz w:val="18"/>
          <w:szCs w:val="18"/>
          <w:highlight w:val="white"/>
        </w:rPr>
      </w:pPr>
    </w:p>
    <w:p w:rsidR="00AC265D" w:rsidRDefault="001205E7">
      <w:pPr>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Coefficients:</w:t>
      </w:r>
    </w:p>
    <w:p w:rsidR="00AC265D" w:rsidRDefault="001205E7">
      <w:pPr>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Estimate Std. Error t value Pr(&gt;|t|)    </w:t>
      </w:r>
    </w:p>
    <w:p w:rsidR="00AC265D" w:rsidRDefault="001205E7">
      <w:pPr>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(Intercept) -43.705285   3.347364 -13.057  &lt; 2e-16 ***</w:t>
      </w:r>
    </w:p>
    <w:p w:rsidR="00AC265D" w:rsidRDefault="001205E7">
      <w:pPr>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SuperP       -0.413537   0.061430  -6.732 2.78e-11 ***</w:t>
      </w:r>
    </w:p>
    <w:p w:rsidR="00AC265D" w:rsidRDefault="001205E7">
      <w:pPr>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Fine          0.017682   0.003546   4.987 7.2</w:t>
      </w:r>
      <w:r>
        <w:rPr>
          <w:rFonts w:ascii="Courier New" w:eastAsia="Courier New" w:hAnsi="Courier New" w:cs="Courier New"/>
          <w:sz w:val="18"/>
          <w:szCs w:val="18"/>
          <w:highlight w:val="white"/>
        </w:rPr>
        <w:t>0e-07 ***</w:t>
      </w:r>
    </w:p>
    <w:p w:rsidR="00AC265D" w:rsidRDefault="001205E7">
      <w:pPr>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LogBW        47.379106   1.297408  36.518  &lt; 2e-16 ***</w:t>
      </w:r>
    </w:p>
    <w:p w:rsidR="00AC265D" w:rsidRDefault="001205E7">
      <w:pPr>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LogAge        9.288272   0.223580  41.543  &lt; 2e-16 ***</w:t>
      </w:r>
    </w:p>
    <w:p w:rsidR="00AC265D" w:rsidRDefault="001205E7">
      <w:pPr>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t>
      </w:r>
    </w:p>
    <w:p w:rsidR="00AC265D" w:rsidRDefault="001205E7">
      <w:pPr>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Signif. codes:  0 ‘***’ 0.001 ‘**’ 0.01 ‘*’ 0.05 ‘.’ 0.1 ‘ ’ 1</w:t>
      </w:r>
    </w:p>
    <w:p w:rsidR="00AC265D" w:rsidRDefault="00AC265D">
      <w:pPr>
        <w:ind w:left="280"/>
        <w:rPr>
          <w:rFonts w:ascii="Courier New" w:eastAsia="Courier New" w:hAnsi="Courier New" w:cs="Courier New"/>
          <w:sz w:val="18"/>
          <w:szCs w:val="18"/>
          <w:highlight w:val="white"/>
        </w:rPr>
      </w:pPr>
    </w:p>
    <w:p w:rsidR="00AC265D" w:rsidRDefault="001205E7">
      <w:pPr>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Residual standard error: 7.843 on 1025 degrees of freedom</w:t>
      </w:r>
    </w:p>
    <w:p w:rsidR="00AC265D" w:rsidRDefault="001205E7">
      <w:pPr>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Multiple R-squared:  0.7804,</w:t>
      </w:r>
      <w:r>
        <w:rPr>
          <w:rFonts w:ascii="Courier New" w:eastAsia="Courier New" w:hAnsi="Courier New" w:cs="Courier New"/>
          <w:sz w:val="18"/>
          <w:szCs w:val="18"/>
          <w:highlight w:val="white"/>
        </w:rPr>
        <w:tab/>
        <w:t xml:space="preserve">Adjusted R-squared:  0.7796 </w:t>
      </w:r>
    </w:p>
    <w:p w:rsidR="00AC265D" w:rsidRDefault="001205E7">
      <w:pPr>
        <w:spacing w:line="348" w:lineRule="auto"/>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F-statistic: 910.8 on 4 and 1025 DF,  p-value: &lt; 2.2e-16</w:t>
      </w:r>
    </w:p>
    <w:p w:rsidR="00AC265D" w:rsidRDefault="00AC265D">
      <w:pPr>
        <w:ind w:left="280"/>
        <w:rPr>
          <w:b/>
        </w:rPr>
      </w:pPr>
    </w:p>
    <w:p w:rsidR="00AC265D" w:rsidRDefault="001205E7">
      <w:pPr>
        <w:rPr>
          <w:sz w:val="18"/>
          <w:szCs w:val="18"/>
          <w:highlight w:val="white"/>
        </w:rPr>
      </w:pPr>
      <w:r>
        <w:rPr>
          <w:sz w:val="18"/>
          <w:szCs w:val="18"/>
          <w:highlight w:val="white"/>
        </w:rPr>
        <w:t xml:space="preserve">Discussion: Based on their  importance in the literature, the next model examined </w:t>
      </w:r>
      <w:r>
        <w:rPr>
          <w:sz w:val="18"/>
          <w:szCs w:val="18"/>
          <w:highlight w:val="white"/>
        </w:rPr>
        <w:t>the role of WaterBind and Age using log transformations. In order to facilitate calculations containing zero values, log transformations were of the type log (x+1).</w:t>
      </w:r>
    </w:p>
    <w:p w:rsidR="00AC265D" w:rsidRDefault="00AC265D">
      <w:pPr>
        <w:rPr>
          <w:sz w:val="18"/>
          <w:szCs w:val="18"/>
          <w:highlight w:val="white"/>
        </w:rPr>
      </w:pPr>
    </w:p>
    <w:p w:rsidR="00AC265D" w:rsidRDefault="001205E7">
      <w:pPr>
        <w:rPr>
          <w:sz w:val="18"/>
          <w:szCs w:val="18"/>
          <w:highlight w:val="white"/>
        </w:rPr>
      </w:pPr>
      <w:r>
        <w:rPr>
          <w:sz w:val="18"/>
          <w:szCs w:val="18"/>
          <w:highlight w:val="white"/>
        </w:rPr>
        <w:t>Interpretation: The R-squared value of 0.7804 was again improved versus the prior models u</w:t>
      </w:r>
      <w:r>
        <w:rPr>
          <w:sz w:val="18"/>
          <w:szCs w:val="18"/>
          <w:highlight w:val="white"/>
        </w:rPr>
        <w:t>sing log transformations of key variables.</w:t>
      </w:r>
    </w:p>
    <w:p w:rsidR="00AC265D" w:rsidRDefault="00AC265D">
      <w:pPr>
        <w:rPr>
          <w:sz w:val="18"/>
          <w:szCs w:val="18"/>
          <w:highlight w:val="white"/>
        </w:rPr>
      </w:pPr>
    </w:p>
    <w:p w:rsidR="00AC265D" w:rsidRDefault="00AC265D">
      <w:pPr>
        <w:rPr>
          <w:sz w:val="18"/>
          <w:szCs w:val="18"/>
          <w:highlight w:val="white"/>
        </w:rPr>
      </w:pPr>
    </w:p>
    <w:p w:rsidR="00AC265D" w:rsidRDefault="001205E7">
      <w:pPr>
        <w:ind w:left="640"/>
        <w:rPr>
          <w:b/>
        </w:rPr>
      </w:pPr>
      <w:r>
        <w:rPr>
          <w:b/>
        </w:rPr>
        <w:t>6.</w:t>
      </w:r>
      <w:r>
        <w:rPr>
          <w:rFonts w:ascii="Times New Roman" w:eastAsia="Times New Roman" w:hAnsi="Times New Roman" w:cs="Times New Roman"/>
          <w:sz w:val="14"/>
          <w:szCs w:val="14"/>
        </w:rPr>
        <w:t xml:space="preserve">     </w:t>
      </w:r>
      <w:r>
        <w:rPr>
          <w:b/>
        </w:rPr>
        <w:t>RegInterect Model which contains several interaction terms.</w:t>
      </w:r>
    </w:p>
    <w:p w:rsidR="00AC265D" w:rsidRDefault="001205E7">
      <w:pPr>
        <w:rPr>
          <w:b/>
        </w:rPr>
      </w:pPr>
      <w:r>
        <w:rPr>
          <w:b/>
        </w:rPr>
        <w:t xml:space="preserve">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Call:</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lm(formula = Strength ~ FineSuperP + FineBW + FSW + FFW + FineCement +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FineB + FineFly + FineW + SuperP + Fine + LogBW + LogAge)</w:t>
      </w:r>
    </w:p>
    <w:p w:rsidR="00AC265D" w:rsidRDefault="00AC265D">
      <w:pPr>
        <w:rPr>
          <w:rFonts w:ascii="Courier New" w:eastAsia="Courier New" w:hAnsi="Courier New" w:cs="Courier New"/>
          <w:sz w:val="18"/>
          <w:szCs w:val="18"/>
          <w:highlight w:val="white"/>
        </w:rPr>
      </w:pP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Residuals:</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Min      1Q  Median      3Q     Max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lastRenderedPageBreak/>
        <w:t xml:space="preserve">-22.608  -4.252  -0.067   4.452  29.579 </w:t>
      </w:r>
    </w:p>
    <w:p w:rsidR="00AC265D" w:rsidRDefault="00AC265D">
      <w:pPr>
        <w:rPr>
          <w:rFonts w:ascii="Courier New" w:eastAsia="Courier New" w:hAnsi="Courier New" w:cs="Courier New"/>
          <w:sz w:val="18"/>
          <w:szCs w:val="18"/>
          <w:highlight w:val="white"/>
        </w:rPr>
      </w:pP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Coefficients:</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r>
        <w:rPr>
          <w:rFonts w:ascii="Courier New" w:eastAsia="Courier New" w:hAnsi="Courier New" w:cs="Courier New"/>
          <w:sz w:val="18"/>
          <w:szCs w:val="18"/>
          <w:highlight w:val="white"/>
        </w:rPr>
        <w:t xml:space="preserve"> Estimate Std. Error t value Pr(&gt;|t|)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(Intercept) -3.674e+01  9.204e+00  -3.991 7.04e-05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FineSuperP  -2.979e-03  6.117e-04  -4.870 1.29e-06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FineBW      -3.925e-03  5.583e-03  -0.703 0.482224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FSW          8.428e-06  4.006e-06   2.104 0.035658 *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FFW         -4.497e-07  2.867e-07  -1.569 0.117036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FineCement   7.746e-05  4.169e-05   1.858 0.063454 .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FineB        4.191e-05  4.201e-05   </w:t>
      </w:r>
      <w:r>
        <w:rPr>
          <w:rFonts w:ascii="Courier New" w:eastAsia="Courier New" w:hAnsi="Courier New" w:cs="Courier New"/>
          <w:sz w:val="18"/>
          <w:szCs w:val="18"/>
          <w:highlight w:val="white"/>
        </w:rPr>
        <w:t xml:space="preserve">0.998 0.318720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FineFly      7.674e-05  6.411e-05   1.197 0.231591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FineW       -1.368e-04  9.648e-05  -1.418 0.156538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SuperP       1.244e+00  4.174e-01   2.980 0.002955 **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Fine         3.116e-02  1.383e-02   2.253 0.024467 *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LogBW        3.16</w:t>
      </w:r>
      <w:r>
        <w:rPr>
          <w:rFonts w:ascii="Courier New" w:eastAsia="Courier New" w:hAnsi="Courier New" w:cs="Courier New"/>
          <w:sz w:val="18"/>
          <w:szCs w:val="18"/>
          <w:highlight w:val="white"/>
        </w:rPr>
        <w:t>5e+01  9.153e+00   3.458 0.000568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LogAge       9.280e+00  2.085e-01  44.512  &lt; 2e-16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Signif. codes:  0 ‘***’ 0.001 ‘**’ 0.01 ‘*’ 0.05 ‘.’ 0.1 ‘ ’ 1</w:t>
      </w:r>
    </w:p>
    <w:p w:rsidR="00AC265D" w:rsidRDefault="00AC265D">
      <w:pPr>
        <w:rPr>
          <w:rFonts w:ascii="Courier New" w:eastAsia="Courier New" w:hAnsi="Courier New" w:cs="Courier New"/>
          <w:sz w:val="18"/>
          <w:szCs w:val="18"/>
          <w:highlight w:val="white"/>
        </w:rPr>
      </w:pP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Residual standard error: 7.163 on 1017 degrees of freedom</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Multiple R-squared:  0.8183,</w:t>
      </w:r>
      <w:r>
        <w:rPr>
          <w:rFonts w:ascii="Courier New" w:eastAsia="Courier New" w:hAnsi="Courier New" w:cs="Courier New"/>
          <w:sz w:val="18"/>
          <w:szCs w:val="18"/>
          <w:highlight w:val="white"/>
        </w:rPr>
        <w:tab/>
        <w:t>Adjusted</w:t>
      </w:r>
      <w:r>
        <w:rPr>
          <w:rFonts w:ascii="Courier New" w:eastAsia="Courier New" w:hAnsi="Courier New" w:cs="Courier New"/>
          <w:sz w:val="18"/>
          <w:szCs w:val="18"/>
          <w:highlight w:val="white"/>
        </w:rPr>
        <w:t xml:space="preserve"> R-squared:  0.8162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F-statistic: 381.7 on 12 and 1017 DF,  p-value: &lt; 2.2e-16</w:t>
      </w:r>
    </w:p>
    <w:p w:rsidR="00AC265D" w:rsidRDefault="00AC265D">
      <w:pPr>
        <w:spacing w:line="348" w:lineRule="auto"/>
        <w:rPr>
          <w:rFonts w:ascii="Courier New" w:eastAsia="Courier New" w:hAnsi="Courier New" w:cs="Courier New"/>
          <w:sz w:val="18"/>
          <w:szCs w:val="18"/>
          <w:highlight w:val="white"/>
        </w:rPr>
      </w:pPr>
    </w:p>
    <w:p w:rsidR="00AC265D" w:rsidRDefault="001205E7">
      <w:pPr>
        <w:rPr>
          <w:sz w:val="18"/>
          <w:szCs w:val="18"/>
          <w:highlight w:val="white"/>
        </w:rPr>
      </w:pPr>
      <w:r>
        <w:rPr>
          <w:sz w:val="18"/>
          <w:szCs w:val="18"/>
          <w:highlight w:val="white"/>
        </w:rPr>
        <w:t>Discussion: Based on the nature of chemical reactions, the project team decided to investigate interactions between components. Fine was chosen as a test case because the react</w:t>
      </w:r>
      <w:r>
        <w:rPr>
          <w:sz w:val="18"/>
          <w:szCs w:val="18"/>
          <w:highlight w:val="white"/>
        </w:rPr>
        <w:t>ions to form cement require binding to the aggregate particles.</w:t>
      </w:r>
    </w:p>
    <w:p w:rsidR="00AC265D" w:rsidRDefault="00AC265D">
      <w:pPr>
        <w:rPr>
          <w:sz w:val="18"/>
          <w:szCs w:val="18"/>
          <w:highlight w:val="white"/>
        </w:rPr>
      </w:pPr>
    </w:p>
    <w:p w:rsidR="00AC265D" w:rsidRDefault="001205E7">
      <w:pPr>
        <w:rPr>
          <w:sz w:val="18"/>
          <w:szCs w:val="18"/>
          <w:highlight w:val="white"/>
        </w:rPr>
      </w:pPr>
      <w:r>
        <w:rPr>
          <w:sz w:val="18"/>
          <w:szCs w:val="18"/>
          <w:highlight w:val="white"/>
        </w:rPr>
        <w:t>Interpretation: The R-squared value of 0.8181 was again improved versus the prior models with one interactions of significance: FSW = Fine * Water * SuperP (plasticizer). This three component</w:t>
      </w:r>
      <w:r>
        <w:rPr>
          <w:sz w:val="18"/>
          <w:szCs w:val="18"/>
          <w:highlight w:val="white"/>
        </w:rPr>
        <w:t xml:space="preserve"> interaction suggested other interactions may be worth studying. </w:t>
      </w:r>
    </w:p>
    <w:p w:rsidR="00AC265D" w:rsidRDefault="00AC265D">
      <w:pPr>
        <w:rPr>
          <w:sz w:val="18"/>
          <w:szCs w:val="18"/>
          <w:highlight w:val="white"/>
        </w:rPr>
      </w:pPr>
    </w:p>
    <w:p w:rsidR="00AC265D" w:rsidRDefault="00AC265D">
      <w:pPr>
        <w:rPr>
          <w:sz w:val="18"/>
          <w:szCs w:val="18"/>
          <w:highlight w:val="white"/>
        </w:rPr>
      </w:pPr>
    </w:p>
    <w:p w:rsidR="00AC265D" w:rsidRDefault="001205E7">
      <w:pPr>
        <w:ind w:left="640"/>
        <w:rPr>
          <w:b/>
          <w:sz w:val="18"/>
          <w:szCs w:val="18"/>
          <w:highlight w:val="white"/>
        </w:rPr>
      </w:pPr>
      <w:r>
        <w:rPr>
          <w:b/>
          <w:sz w:val="18"/>
          <w:szCs w:val="18"/>
          <w:highlight w:val="white"/>
        </w:rPr>
        <w:t>7.</w:t>
      </w:r>
      <w:r>
        <w:rPr>
          <w:rFonts w:ascii="Times New Roman" w:eastAsia="Times New Roman" w:hAnsi="Times New Roman" w:cs="Times New Roman"/>
          <w:sz w:val="14"/>
          <w:szCs w:val="14"/>
          <w:highlight w:val="white"/>
        </w:rPr>
        <w:t xml:space="preserve">  </w:t>
      </w:r>
      <w:r>
        <w:rPr>
          <w:b/>
          <w:sz w:val="18"/>
          <w:szCs w:val="18"/>
          <w:highlight w:val="white"/>
        </w:rPr>
        <w:t>RegLog Model which has log features.</w:t>
      </w:r>
    </w:p>
    <w:p w:rsidR="00AC265D" w:rsidRDefault="001205E7">
      <w:pPr>
        <w:rPr>
          <w:b/>
          <w:sz w:val="18"/>
          <w:szCs w:val="18"/>
          <w:highlight w:val="white"/>
        </w:rPr>
      </w:pPr>
      <w:r>
        <w:rPr>
          <w:b/>
          <w:sz w:val="18"/>
          <w:szCs w:val="18"/>
          <w:highlight w:val="white"/>
        </w:rPr>
        <w:t xml:space="preserve">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Call:</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lm(formula = Strength ~ FineSuperP + FSW + FFW + FineCement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FineFly + SuperP + Fine + LogBW + LogOneOverAge)</w:t>
      </w:r>
    </w:p>
    <w:p w:rsidR="00AC265D" w:rsidRDefault="00AC265D">
      <w:pPr>
        <w:shd w:val="clear" w:color="auto" w:fill="FFFFFF"/>
        <w:rPr>
          <w:rFonts w:ascii="Courier New" w:eastAsia="Courier New" w:hAnsi="Courier New" w:cs="Courier New"/>
          <w:sz w:val="18"/>
          <w:szCs w:val="18"/>
          <w:highlight w:val="white"/>
        </w:rPr>
      </w:pP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Residuals:</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Min      1Q  Median      3Q     Max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-22.646  -4.200  -0.126   4.433  29.618 </w:t>
      </w:r>
    </w:p>
    <w:p w:rsidR="00AC265D" w:rsidRDefault="00AC265D">
      <w:pPr>
        <w:shd w:val="clear" w:color="auto" w:fill="FFFFFF"/>
        <w:rPr>
          <w:rFonts w:ascii="Courier New" w:eastAsia="Courier New" w:hAnsi="Courier New" w:cs="Courier New"/>
          <w:sz w:val="18"/>
          <w:szCs w:val="18"/>
          <w:highlight w:val="white"/>
        </w:rPr>
      </w:pP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Coefficients:</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Estimate Std. Error t value Pr(&gt;|t|)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(Intercept)   -4.210e+01  3.949e+00 -</w:t>
      </w:r>
      <w:r>
        <w:rPr>
          <w:rFonts w:ascii="Courier New" w:eastAsia="Courier New" w:hAnsi="Courier New" w:cs="Courier New"/>
          <w:sz w:val="18"/>
          <w:szCs w:val="18"/>
          <w:highlight w:val="white"/>
        </w:rPr>
        <w:t>10.659  &lt; 2e-16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FineSuperP    -2.950e-03  4.765e-04  -6.191 8.66e-10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FSW            7.902e-06  2.845e-06   2.778 0.005576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FFW           -6.580e-07  2.345e-07  -2.806 0.005109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FineCement     3.632e-05  4.031e-06   9.012  &lt; 2e-16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FineFly </w:t>
      </w:r>
      <w:r>
        <w:rPr>
          <w:rFonts w:ascii="Courier New" w:eastAsia="Courier New" w:hAnsi="Courier New" w:cs="Courier New"/>
          <w:sz w:val="18"/>
          <w:szCs w:val="18"/>
          <w:highlight w:val="white"/>
        </w:rPr>
        <w:t xml:space="preserve">       7.334e-05  3.996e-05   1.835 0.066748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SuperP         1.262e+00  3.875e-01   3.257 0.001162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Fine           1.727e-02  4.430e-03   3.899 0.000103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LogBW          3.878e+01  1.494e+00  25.957  &lt; 2e-16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LogOneOverAge -8.621e+00  1.905e-01 </w:t>
      </w:r>
      <w:r>
        <w:rPr>
          <w:rFonts w:ascii="Courier New" w:eastAsia="Courier New" w:hAnsi="Courier New" w:cs="Courier New"/>
          <w:sz w:val="18"/>
          <w:szCs w:val="18"/>
          <w:highlight w:val="white"/>
        </w:rPr>
        <w:t>-45.254  &lt; 2e-16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Signif. codes:  0 ‘***’ 0.001 ‘**’ 0.01 ‘*’ 0.05 ‘.’ 0.1 ‘ ’ 1</w:t>
      </w:r>
    </w:p>
    <w:p w:rsidR="00AC265D" w:rsidRDefault="00AC265D">
      <w:pPr>
        <w:shd w:val="clear" w:color="auto" w:fill="FFFFFF"/>
        <w:rPr>
          <w:rFonts w:ascii="Courier New" w:eastAsia="Courier New" w:hAnsi="Courier New" w:cs="Courier New"/>
          <w:sz w:val="18"/>
          <w:szCs w:val="18"/>
          <w:highlight w:val="white"/>
        </w:rPr>
      </w:pP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Residual standard error: 7.116 on 1020 degrees of freedom</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Multiple R-squared:  0.8201,</w:t>
      </w:r>
      <w:r>
        <w:rPr>
          <w:rFonts w:ascii="Courier New" w:eastAsia="Courier New" w:hAnsi="Courier New" w:cs="Courier New"/>
          <w:sz w:val="18"/>
          <w:szCs w:val="18"/>
          <w:highlight w:val="white"/>
        </w:rPr>
        <w:tab/>
        <w:t xml:space="preserve">Adjusted R-squared:  0.8186 </w:t>
      </w:r>
    </w:p>
    <w:p w:rsidR="00AC265D" w:rsidRDefault="001205E7">
      <w:pPr>
        <w:shd w:val="clear" w:color="auto" w:fill="FFFFFF"/>
        <w:spacing w:line="348" w:lineRule="auto"/>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F-statistic: 516.8 on 9 and 1020 DF,  p-value: &lt; 2.</w:t>
      </w:r>
      <w:r>
        <w:rPr>
          <w:rFonts w:ascii="Courier New" w:eastAsia="Courier New" w:hAnsi="Courier New" w:cs="Courier New"/>
          <w:sz w:val="18"/>
          <w:szCs w:val="18"/>
          <w:highlight w:val="white"/>
        </w:rPr>
        <w:t>2e-16</w:t>
      </w:r>
    </w:p>
    <w:p w:rsidR="00AC265D" w:rsidRDefault="00AC265D">
      <w:pPr>
        <w:shd w:val="clear" w:color="auto" w:fill="FFFFFF"/>
        <w:spacing w:line="348" w:lineRule="auto"/>
        <w:rPr>
          <w:rFonts w:ascii="Courier New" w:eastAsia="Courier New" w:hAnsi="Courier New" w:cs="Courier New"/>
          <w:sz w:val="18"/>
          <w:szCs w:val="18"/>
          <w:highlight w:val="white"/>
        </w:rPr>
      </w:pPr>
    </w:p>
    <w:p w:rsidR="00AC265D" w:rsidRDefault="001205E7">
      <w:pPr>
        <w:rPr>
          <w:sz w:val="18"/>
          <w:szCs w:val="18"/>
          <w:highlight w:val="white"/>
        </w:rPr>
      </w:pPr>
      <w:r>
        <w:rPr>
          <w:sz w:val="18"/>
          <w:szCs w:val="18"/>
          <w:highlight w:val="white"/>
        </w:rPr>
        <w:lastRenderedPageBreak/>
        <w:t>Discussion: Non-significant interaction were removed and the next model studied 1/log(age) versus log(age).</w:t>
      </w:r>
    </w:p>
    <w:p w:rsidR="00AC265D" w:rsidRDefault="00AC265D">
      <w:pPr>
        <w:rPr>
          <w:sz w:val="18"/>
          <w:szCs w:val="18"/>
          <w:highlight w:val="white"/>
        </w:rPr>
      </w:pPr>
    </w:p>
    <w:p w:rsidR="00AC265D" w:rsidRDefault="001205E7">
      <w:pPr>
        <w:rPr>
          <w:sz w:val="18"/>
          <w:szCs w:val="18"/>
          <w:highlight w:val="white"/>
        </w:rPr>
      </w:pPr>
      <w:r>
        <w:rPr>
          <w:sz w:val="18"/>
          <w:szCs w:val="18"/>
          <w:highlight w:val="white"/>
        </w:rPr>
        <w:t>Interpretation: The R-squared value of 0.8201 was roughly the same suggesting no specific difference.</w:t>
      </w:r>
    </w:p>
    <w:p w:rsidR="00AC265D" w:rsidRDefault="00AC265D">
      <w:pPr>
        <w:rPr>
          <w:sz w:val="18"/>
          <w:szCs w:val="18"/>
          <w:highlight w:val="white"/>
        </w:rPr>
      </w:pPr>
    </w:p>
    <w:p w:rsidR="00AC265D" w:rsidRDefault="00AC265D">
      <w:pPr>
        <w:shd w:val="clear" w:color="auto" w:fill="FFFFFF"/>
        <w:rPr>
          <w:sz w:val="18"/>
          <w:szCs w:val="18"/>
        </w:rPr>
      </w:pPr>
    </w:p>
    <w:p w:rsidR="00AC265D" w:rsidRDefault="001205E7">
      <w:pPr>
        <w:shd w:val="clear" w:color="auto" w:fill="FFFFFF"/>
        <w:ind w:left="640"/>
        <w:rPr>
          <w:b/>
          <w:sz w:val="18"/>
          <w:szCs w:val="18"/>
        </w:rPr>
      </w:pPr>
      <w:r>
        <w:rPr>
          <w:b/>
          <w:sz w:val="18"/>
          <w:szCs w:val="18"/>
        </w:rPr>
        <w:t>8.</w:t>
      </w:r>
      <w:r>
        <w:rPr>
          <w:rFonts w:ascii="Times New Roman" w:eastAsia="Times New Roman" w:hAnsi="Times New Roman" w:cs="Times New Roman"/>
          <w:sz w:val="14"/>
          <w:szCs w:val="14"/>
        </w:rPr>
        <w:t xml:space="preserve">  </w:t>
      </w:r>
      <w:r>
        <w:rPr>
          <w:b/>
          <w:sz w:val="18"/>
          <w:szCs w:val="18"/>
        </w:rPr>
        <w:t>Reg4 is our hand made model with all the good features from the above models included.</w:t>
      </w:r>
    </w:p>
    <w:p w:rsidR="00AC265D" w:rsidRDefault="001205E7">
      <w:pPr>
        <w:shd w:val="clear" w:color="auto" w:fill="FFFFFF"/>
        <w:ind w:left="280"/>
        <w:rPr>
          <w:b/>
          <w:sz w:val="18"/>
          <w:szCs w:val="18"/>
        </w:rPr>
      </w:pPr>
      <w:r>
        <w:rPr>
          <w:b/>
          <w:sz w:val="18"/>
          <w:szCs w:val="18"/>
        </w:rPr>
        <w:t xml:space="preserve">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Call:</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lm(formula = Strength ~ WB + FSW + FFW + FineCement +</w:t>
      </w:r>
      <w:r>
        <w:rPr>
          <w:rFonts w:ascii="Courier New" w:eastAsia="Courier New" w:hAnsi="Courier New" w:cs="Courier New"/>
          <w:sz w:val="18"/>
          <w:szCs w:val="18"/>
          <w:highlight w:val="white"/>
        </w:rPr>
        <w:t xml:space="preserve"> FineB +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FineW + Fine + LogWB + LogAge + OneOverFlyAsh + OneOverWater +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OneOverBlastF + OneOverFine + OneOverAge + SquaredFlyAsh +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SquaredWater + SquaredBlastF + SquaredSuperP + SquaredCoarse +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SquaredFine + SquaredAge + SquaredBW + LogCement + LogFlyAsh +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LogWater + LogSuperP + LogCoarse + LogFine)</w:t>
      </w:r>
    </w:p>
    <w:p w:rsidR="00AC265D" w:rsidRDefault="00AC265D">
      <w:pPr>
        <w:rPr>
          <w:rFonts w:ascii="Courier New" w:eastAsia="Courier New" w:hAnsi="Courier New" w:cs="Courier New"/>
          <w:sz w:val="18"/>
          <w:szCs w:val="18"/>
          <w:highlight w:val="white"/>
        </w:rPr>
      </w:pP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Residuals:</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Min       1Q   Median       3Q      Max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-26.9493  -3.7</w:t>
      </w:r>
      <w:r>
        <w:rPr>
          <w:rFonts w:ascii="Courier New" w:eastAsia="Courier New" w:hAnsi="Courier New" w:cs="Courier New"/>
          <w:sz w:val="18"/>
          <w:szCs w:val="18"/>
          <w:highlight w:val="white"/>
        </w:rPr>
        <w:t xml:space="preserve">268   0.0589   3.8745  23.9077 </w:t>
      </w:r>
    </w:p>
    <w:p w:rsidR="00AC265D" w:rsidRDefault="00AC265D">
      <w:pPr>
        <w:rPr>
          <w:rFonts w:ascii="Courier New" w:eastAsia="Courier New" w:hAnsi="Courier New" w:cs="Courier New"/>
          <w:sz w:val="18"/>
          <w:szCs w:val="18"/>
          <w:highlight w:val="white"/>
        </w:rPr>
      </w:pP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Coefficients:</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Estimate Std. Error t value Pr(&gt;|t|)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(Intercept)    1.852e+05  5.611e+04   3.302 0.000995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WB             6.242e+03  9.916e+02   6.295 4.58e-10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FSW           -1.757e-05  2.098e-06  -</w:t>
      </w:r>
      <w:r>
        <w:rPr>
          <w:rFonts w:ascii="Courier New" w:eastAsia="Courier New" w:hAnsi="Courier New" w:cs="Courier New"/>
          <w:sz w:val="18"/>
          <w:szCs w:val="18"/>
          <w:highlight w:val="white"/>
        </w:rPr>
        <w:t>8.373  &lt; 2e-16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FFW           -6.739e-07  2.627e-07  -2.566 0.010444 *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FineCement    -3.546e-04  4.557e-05  -7.782 1.77e-14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FineB         -2.225e-04  4.827e-05  -4.609 4.57e-06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FineW         -1.307e-03  2.454e-04  -5.324 1.25e-07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Fine           3.595e+01  1.207e+01   2.979 0.002966 **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LogWB         -7.964e+03  1.190e+03  -6.694 3.62e-11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LogAge         8.889e+00  5.089e-01  17.468  &lt; 2e-16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OneOverFlyAsh -4.464e+01  8.</w:t>
      </w:r>
      <w:r>
        <w:rPr>
          <w:rFonts w:ascii="Courier New" w:eastAsia="Courier New" w:hAnsi="Courier New" w:cs="Courier New"/>
          <w:sz w:val="18"/>
          <w:szCs w:val="18"/>
          <w:highlight w:val="white"/>
        </w:rPr>
        <w:t>429e+00  -5.296 1.45e-07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OneOverWater  -1.600e+05  2.035e+04  -7.862 9.77e-15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OneOverBlastF  5.953e+00  1.037e+00   5.742 1.24e-08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OneOverFine   -7.738e+06  2.320e+06  -3.336 0.000882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OneOverAge    -1.425e+01  6.112e+00  -2.331 0.019962 *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SquaredFlyAsh -3.593e-04  1.097e-04  -3.276 0.001090 **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SquaredWater   7.812e-03  9.139e-04   8.548  &lt; 2e-16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SquaredBlastF -2.534e-04  3.418e-05  -7.415 2.59e-13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SquaredSuperP  2.345e-02  6.040e-03   3.883 0.000110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SquaredCoarse  7.220e-05  1</w:t>
      </w:r>
      <w:r>
        <w:rPr>
          <w:rFonts w:ascii="Courier New" w:eastAsia="Courier New" w:hAnsi="Courier New" w:cs="Courier New"/>
          <w:sz w:val="18"/>
          <w:szCs w:val="18"/>
          <w:highlight w:val="white"/>
        </w:rPr>
        <w:t>.651e-05   4.373 1.36e-05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SquaredFine   -7.358e-03  2.622e-03  -2.806 0.005113 **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SquaredAge    -9.275e-05  1.431e-05  -6.481 1.42e-10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SquaredBW     -1.217e+03  2.190e+02  -5.557 3.52e-08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LogCement      1.151e+01  3.226e+00   3.568 0.000376 **</w:t>
      </w:r>
      <w:r>
        <w:rPr>
          <w:rFonts w:ascii="Courier New" w:eastAsia="Courier New" w:hAnsi="Courier New" w:cs="Courier New"/>
          <w:sz w:val="18"/>
          <w:szCs w:val="18"/>
          <w:highlight w:val="white"/>
        </w:rPr>
        <w:t>*</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LogFlyAsh     -1.311e+01  2.334e+00  -5.616 2.54e-08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LogWater      -1.083e+03  1.969e+02  -5.500 4.81e-08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LogSuperP      8.809e+00  1.037e+00   8.492  &lt; 2e-16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LogCoarse     -1.145e+02  3.146e+01  -3.639 0.000288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LogFine       -2.871e+04  </w:t>
      </w:r>
      <w:r>
        <w:rPr>
          <w:rFonts w:ascii="Courier New" w:eastAsia="Courier New" w:hAnsi="Courier New" w:cs="Courier New"/>
          <w:sz w:val="18"/>
          <w:szCs w:val="18"/>
          <w:highlight w:val="white"/>
        </w:rPr>
        <w:t xml:space="preserve">9.189e+03  -3.125 0.001831 **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Signif. codes:  0 ‘***’ 0.001 ‘**’ 0.01 ‘*’ 0.05 ‘.’ 0.1 ‘ ’ 1</w:t>
      </w:r>
    </w:p>
    <w:p w:rsidR="00AC265D" w:rsidRDefault="00AC265D">
      <w:pPr>
        <w:rPr>
          <w:rFonts w:ascii="Courier New" w:eastAsia="Courier New" w:hAnsi="Courier New" w:cs="Courier New"/>
          <w:sz w:val="18"/>
          <w:szCs w:val="18"/>
          <w:highlight w:val="white"/>
        </w:rPr>
      </w:pP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Residual standard error: 5.893 on 1001 degrees of freedom</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Multiple R-squared:  0.8789,</w:t>
      </w:r>
      <w:r>
        <w:rPr>
          <w:rFonts w:ascii="Courier New" w:eastAsia="Courier New" w:hAnsi="Courier New" w:cs="Courier New"/>
          <w:sz w:val="18"/>
          <w:szCs w:val="18"/>
          <w:highlight w:val="white"/>
        </w:rPr>
        <w:tab/>
        <w:t xml:space="preserve">Adjusted R-squared:  0.8756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F-statistic: 259.6 on 28 and 1001 DF,  p-value: &lt; 2.2e-16</w:t>
      </w:r>
    </w:p>
    <w:p w:rsidR="00AC265D" w:rsidRDefault="00AC265D">
      <w:pPr>
        <w:spacing w:line="348" w:lineRule="auto"/>
        <w:rPr>
          <w:rFonts w:ascii="Courier New" w:eastAsia="Courier New" w:hAnsi="Courier New" w:cs="Courier New"/>
          <w:sz w:val="18"/>
          <w:szCs w:val="18"/>
          <w:highlight w:val="white"/>
        </w:rPr>
      </w:pPr>
    </w:p>
    <w:p w:rsidR="00AC265D" w:rsidRDefault="001205E7">
      <w:pPr>
        <w:rPr>
          <w:sz w:val="18"/>
          <w:szCs w:val="18"/>
          <w:highlight w:val="white"/>
        </w:rPr>
      </w:pPr>
      <w:r>
        <w:rPr>
          <w:sz w:val="18"/>
          <w:szCs w:val="18"/>
          <w:highlight w:val="white"/>
        </w:rPr>
        <w:t>Discussion: Based on the potential improvements from a variety of transformations, the project team manually constructed a “hand model” including many different types of transformations : 1/x, x^2, and log(x) for the significant features found in prior mod</w:t>
      </w:r>
      <w:r>
        <w:rPr>
          <w:sz w:val="18"/>
          <w:szCs w:val="18"/>
          <w:highlight w:val="white"/>
        </w:rPr>
        <w:t>els.</w:t>
      </w:r>
    </w:p>
    <w:p w:rsidR="00AC265D" w:rsidRDefault="001205E7">
      <w:pPr>
        <w:rPr>
          <w:sz w:val="18"/>
          <w:szCs w:val="18"/>
          <w:highlight w:val="white"/>
        </w:rPr>
      </w:pPr>
      <w:r>
        <w:rPr>
          <w:sz w:val="18"/>
          <w:szCs w:val="18"/>
          <w:highlight w:val="white"/>
        </w:rPr>
        <w:t xml:space="preserve">  </w:t>
      </w:r>
    </w:p>
    <w:p w:rsidR="00AC265D" w:rsidRDefault="001205E7">
      <w:pPr>
        <w:rPr>
          <w:sz w:val="18"/>
          <w:szCs w:val="18"/>
          <w:highlight w:val="white"/>
        </w:rPr>
      </w:pPr>
      <w:r>
        <w:rPr>
          <w:sz w:val="18"/>
          <w:szCs w:val="18"/>
          <w:highlight w:val="white"/>
        </w:rPr>
        <w:lastRenderedPageBreak/>
        <w:t xml:space="preserve">Interpretation: The R-squared value of 0.8789 was again a step improvement versus the prior models with every single term found to be significant. This was at the cost of a more complex model with many features. However, the adjusted R-squared and </w:t>
      </w:r>
      <w:r>
        <w:rPr>
          <w:sz w:val="18"/>
          <w:szCs w:val="18"/>
          <w:highlight w:val="white"/>
        </w:rPr>
        <w:t>R-squared terms were both increasing and the RMSE was also decreasing through this entire effort suggesting we were not over-fitting the model.</w:t>
      </w:r>
    </w:p>
    <w:p w:rsidR="00AC265D" w:rsidRDefault="00AC265D">
      <w:pPr>
        <w:rPr>
          <w:sz w:val="18"/>
          <w:szCs w:val="18"/>
          <w:highlight w:val="white"/>
        </w:rPr>
      </w:pPr>
    </w:p>
    <w:p w:rsidR="00AC265D" w:rsidRDefault="001205E7">
      <w:pPr>
        <w:shd w:val="clear" w:color="auto" w:fill="FFFFFF"/>
        <w:ind w:left="280"/>
        <w:rPr>
          <w:b/>
          <w:sz w:val="18"/>
          <w:szCs w:val="18"/>
        </w:rPr>
      </w:pPr>
      <w:r>
        <w:rPr>
          <w:b/>
          <w:sz w:val="18"/>
          <w:szCs w:val="18"/>
        </w:rPr>
        <w:t xml:space="preserve"> </w:t>
      </w:r>
    </w:p>
    <w:p w:rsidR="00AC265D" w:rsidRDefault="001205E7">
      <w:pPr>
        <w:shd w:val="clear" w:color="auto" w:fill="FFFFFF"/>
        <w:ind w:left="640"/>
        <w:rPr>
          <w:b/>
          <w:sz w:val="18"/>
          <w:szCs w:val="18"/>
        </w:rPr>
      </w:pPr>
      <w:r>
        <w:rPr>
          <w:b/>
          <w:sz w:val="18"/>
          <w:szCs w:val="18"/>
        </w:rPr>
        <w:t>9.</w:t>
      </w:r>
      <w:r>
        <w:rPr>
          <w:rFonts w:ascii="Times New Roman" w:eastAsia="Times New Roman" w:hAnsi="Times New Roman" w:cs="Times New Roman"/>
          <w:sz w:val="14"/>
          <w:szCs w:val="14"/>
        </w:rPr>
        <w:t xml:space="preserve">  </w:t>
      </w:r>
      <w:r>
        <w:rPr>
          <w:b/>
          <w:sz w:val="18"/>
          <w:szCs w:val="18"/>
        </w:rPr>
        <w:t>RegFull Model where all possible interactions are included.</w:t>
      </w:r>
    </w:p>
    <w:p w:rsidR="00AC265D" w:rsidRDefault="001205E7">
      <w:pPr>
        <w:shd w:val="clear" w:color="auto" w:fill="FFFFFF"/>
        <w:ind w:left="280"/>
        <w:rPr>
          <w:b/>
          <w:sz w:val="18"/>
          <w:szCs w:val="18"/>
        </w:rPr>
      </w:pPr>
      <w:r>
        <w:rPr>
          <w:b/>
          <w:sz w:val="18"/>
          <w:szCs w:val="18"/>
        </w:rPr>
        <w:t xml:space="preserve">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Call:</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lm(formula = Strength ~ (WB + BW + Ce</w:t>
      </w:r>
      <w:r>
        <w:rPr>
          <w:rFonts w:ascii="Courier New" w:eastAsia="Courier New" w:hAnsi="Courier New" w:cs="Courier New"/>
          <w:sz w:val="18"/>
          <w:szCs w:val="18"/>
          <w:highlight w:val="white"/>
        </w:rPr>
        <w:t xml:space="preserve">ment + FlyAsh + Water +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BlastF + SuperP + Fine + Coarse + Age)^2 + LogBW + LogWB +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LogAge + OneOverCement + OneOverFlyAsh + OneOverWater + OneOverBlastF +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OneOverSuperP + OneOverCoarse + OneOverFine + OneOverAge +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OneOverCement2 + OneOv</w:t>
      </w:r>
      <w:r>
        <w:rPr>
          <w:rFonts w:ascii="Courier New" w:eastAsia="Courier New" w:hAnsi="Courier New" w:cs="Courier New"/>
          <w:sz w:val="18"/>
          <w:szCs w:val="18"/>
          <w:highlight w:val="white"/>
        </w:rPr>
        <w:t xml:space="preserve">erFlyAsh2 + OneOverWater2 + OneOverBlastF2 +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OneOverSuperP2 + OneOverCoarse2 + OneOverFine2 + OneOverAge2 +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SquaredCement + SquaredFlyAsh + SquaredWater + SquaredBlastF +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SquaredSuperP + SquaredCoarse + SquaredFine + SquaredAge +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Square</w:t>
      </w:r>
      <w:r>
        <w:rPr>
          <w:rFonts w:ascii="Courier New" w:eastAsia="Courier New" w:hAnsi="Courier New" w:cs="Courier New"/>
          <w:sz w:val="18"/>
          <w:szCs w:val="18"/>
          <w:highlight w:val="white"/>
        </w:rPr>
        <w:t xml:space="preserve">dBW + LogCement + LogFlyAsh + LogWater + LogBlastF +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LogSuperP + LogCoarse + LogFine)</w:t>
      </w:r>
    </w:p>
    <w:p w:rsidR="00AC265D" w:rsidRDefault="00AC265D">
      <w:pPr>
        <w:shd w:val="clear" w:color="auto" w:fill="FFFFFF"/>
        <w:ind w:left="280"/>
        <w:rPr>
          <w:rFonts w:ascii="Courier New" w:eastAsia="Courier New" w:hAnsi="Courier New" w:cs="Courier New"/>
          <w:sz w:val="18"/>
          <w:szCs w:val="18"/>
          <w:highlight w:val="white"/>
        </w:rPr>
      </w:pP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Residuals:</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Min       1Q   Median       3Q      Max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-26.0617  -3.0723  -0.2553   3.1652  23.8616 </w:t>
      </w:r>
    </w:p>
    <w:p w:rsidR="00AC265D" w:rsidRDefault="00AC265D">
      <w:pPr>
        <w:shd w:val="clear" w:color="auto" w:fill="FFFFFF"/>
        <w:ind w:left="280"/>
        <w:rPr>
          <w:rFonts w:ascii="Courier New" w:eastAsia="Courier New" w:hAnsi="Courier New" w:cs="Courier New"/>
          <w:sz w:val="18"/>
          <w:szCs w:val="18"/>
          <w:highlight w:val="white"/>
        </w:rPr>
      </w:pP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Coefficients: (4 not defined because of singularities)</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Estimate Std. Error t value Pr(&gt;|t|)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(Intercept)    -1.036e+07  1.842e+06  -5.623 2.47e-08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WB              2.311e+04  2.691e+04   0.859 0.390795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BW             -7.341e+02  </w:t>
      </w:r>
      <w:r>
        <w:rPr>
          <w:rFonts w:ascii="Courier New" w:eastAsia="Courier New" w:hAnsi="Courier New" w:cs="Courier New"/>
          <w:sz w:val="18"/>
          <w:szCs w:val="18"/>
          <w:highlight w:val="white"/>
        </w:rPr>
        <w:t xml:space="preserve">1.260e+03  -0.583 0.560357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Cement         -5.561e+00  5.298e+00  -1.050 0.294201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FlyAsh         -2.497e+00  5.445e+00  -0.459 0.646603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Water          -1.618e+02  2.534e+02  -0.638 0.523406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BlastF         -4.422e+00  5.062e+00  -0.874 0.3825</w:t>
      </w:r>
      <w:r>
        <w:rPr>
          <w:rFonts w:ascii="Courier New" w:eastAsia="Courier New" w:hAnsi="Courier New" w:cs="Courier New"/>
          <w:sz w:val="18"/>
          <w:szCs w:val="18"/>
          <w:highlight w:val="white"/>
        </w:rPr>
        <w:t xml:space="preserve">47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SuperP          5.363e+00  1.029e+01   0.521 0.602546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Fine           -1.322e+03  2.280e+02  -5.801 9.02e-09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Coarse         -3.857e+01  1.500e+01  -2.571 0.010297 *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Age            -7.747e-01  4.078e-01  -1.900 0.057775 .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LogBW           3.556e+03  8.305e+03   0.428 0.668578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LogWB          -2.680e+04  4.224e+04  -0.635 0.525882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LogAge          1.482e+01  2.568e+00   5.769 1.08e-08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OneOverCement   3.016e+04  9.352e+04   0.322 0.747157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OneOverFlyAsh  -1.142e+0</w:t>
      </w:r>
      <w:r>
        <w:rPr>
          <w:rFonts w:ascii="Courier New" w:eastAsia="Courier New" w:hAnsi="Courier New" w:cs="Courier New"/>
          <w:sz w:val="18"/>
          <w:szCs w:val="18"/>
          <w:highlight w:val="white"/>
        </w:rPr>
        <w:t xml:space="preserve">3  3.975e+03  -0.287 0.773916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OneOverWater    5.450e+06  7.826e+06   0.696 0.486345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OneOverBlastF  -2.090e+02  2.198e+02  -0.951 0.341943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OneOverSuperP   4.833e+01  1.703e+02   0.284 0.776633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OneOverCoarse  -3.784e+07  1.378e+07  -2.745 0.0</w:t>
      </w:r>
      <w:r>
        <w:rPr>
          <w:rFonts w:ascii="Courier New" w:eastAsia="Courier New" w:hAnsi="Courier New" w:cs="Courier New"/>
          <w:sz w:val="18"/>
          <w:szCs w:val="18"/>
          <w:highlight w:val="white"/>
        </w:rPr>
        <w:t xml:space="preserve">06161 **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OneOverFine     7.818e+08  1.318e+08   5.930 4.24e-09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OneOverAge      4.536e+01  3.298e+01   1.375 0.169380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OneOverCement2 -3.743e+05  2.544e+06  -0.147 0.883072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OneOverFlyAsh2  8.121e+02  3.358e+03   0.242 0.808923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OneOverWater2 </w:t>
      </w:r>
      <w:r>
        <w:rPr>
          <w:rFonts w:ascii="Courier New" w:eastAsia="Courier New" w:hAnsi="Courier New" w:cs="Courier New"/>
          <w:sz w:val="18"/>
          <w:szCs w:val="18"/>
          <w:highlight w:val="white"/>
        </w:rPr>
        <w:t xml:space="preserve"> -1.202e+08  1.682e+08  -0.714 0.475124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OneOverBlastF2  1.929e+02  1.826e+02   1.056 0.291143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OneOverSuperP2 -4.760e+00  8.660e+01  -0.055 0.956174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OneOverCoarse2  9.002e+09  3.275e+09   2.749 0.006095 **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OneOverFine2   -7.445e+10  1.243e+10  -5.990 2.98e-09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OneOverAge2    -7.508e+01  5.125e+01  -1.465 0.143292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SquaredCement   4.993e-04  2.769e-03   0.180 0.856924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SquaredFlyAsh  -3.907e-0</w:t>
      </w:r>
      <w:r>
        <w:rPr>
          <w:rFonts w:ascii="Courier New" w:eastAsia="Courier New" w:hAnsi="Courier New" w:cs="Courier New"/>
          <w:sz w:val="18"/>
          <w:szCs w:val="18"/>
          <w:highlight w:val="white"/>
        </w:rPr>
        <w:t xml:space="preserve">3  3.550e-03  -1.101 0.271299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SquaredWater    1.158e-01  1.736e-01   0.667 0.504902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SquaredBlastF  -1.645e-04  2.669e-03  -0.062 0.950876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SquaredSuperP   1.262e-01  5.729e-02   2.203 0.027848 *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SquaredCoarse   1.027e-02  3.924e-03   2.617 0.0</w:t>
      </w:r>
      <w:r>
        <w:rPr>
          <w:rFonts w:ascii="Courier New" w:eastAsia="Courier New" w:hAnsi="Courier New" w:cs="Courier New"/>
          <w:sz w:val="18"/>
          <w:szCs w:val="18"/>
          <w:highlight w:val="white"/>
        </w:rPr>
        <w:t xml:space="preserve">09017 **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lastRenderedPageBreak/>
        <w:t>SquaredFine     2.136e-01  3.722e-02   5.739 1.29e-08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SquaredAge      2.581e-04  7.264e-05   3.553 0.000399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SquaredBW      -3.795e+03  4.050e+03  -0.937 0.348999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LogCement       3.261e+02  6.062e+02   0.538 0.590755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LogFlyAsh     </w:t>
      </w:r>
      <w:r>
        <w:rPr>
          <w:rFonts w:ascii="Courier New" w:eastAsia="Courier New" w:hAnsi="Courier New" w:cs="Courier New"/>
          <w:sz w:val="18"/>
          <w:szCs w:val="18"/>
          <w:highlight w:val="white"/>
        </w:rPr>
        <w:t xml:space="preserve"> -9.845e+01  1.570e+02  -0.627 0.530766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LogWater        4.651e+04  6.754e+04   0.689 0.491217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LogBlastF      -3.657e+00  9.852e+00  -0.371 0.710546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LogSuperP       3.766e+01  4.121e+01   0.914 0.361147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LogCoarse              NA         NA  </w:t>
      </w:r>
      <w:r>
        <w:rPr>
          <w:rFonts w:ascii="Courier New" w:eastAsia="Courier New" w:hAnsi="Courier New" w:cs="Courier New"/>
          <w:sz w:val="18"/>
          <w:szCs w:val="18"/>
          <w:highlight w:val="white"/>
        </w:rPr>
        <w:t xml:space="preserve">    NA       NA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LogFine         1.531e+06  2.608e+05   5.870 6.04e-09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WB:BW                  NA         NA      NA       NA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WB:Cement       9.901e+00  4.595e+00   2.155 0.031430 *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WB:FlyAsh       9.929e+00  4.779e+00   2.078 0.038015 *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WB:W</w:t>
      </w:r>
      <w:r>
        <w:rPr>
          <w:rFonts w:ascii="Courier New" w:eastAsia="Courier New" w:hAnsi="Courier New" w:cs="Courier New"/>
          <w:sz w:val="18"/>
          <w:szCs w:val="18"/>
          <w:highlight w:val="white"/>
        </w:rPr>
        <w:t xml:space="preserve">ater       -8.700e+00  3.978e+00  -2.187 0.029007 *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WB:BlastF       9.881e+00  4.619e+00   2.139 0.032674 *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WB:SuperP              NA         NA      NA       NA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WB:Fine        -9.558e-02  4.339e-01  -0.220 0.825683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WB:Coarse      -3.925e-01  3</w:t>
      </w:r>
      <w:r>
        <w:rPr>
          <w:rFonts w:ascii="Courier New" w:eastAsia="Courier New" w:hAnsi="Courier New" w:cs="Courier New"/>
          <w:sz w:val="18"/>
          <w:szCs w:val="18"/>
          <w:highlight w:val="white"/>
        </w:rPr>
        <w:t xml:space="preserve">.691e-01  -1.063 0.287842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WB:Age         -4.190e-02  1.079e-01  -0.388 0.697891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BW:Cement       7.576e-01  7.960e-01   0.952 0.341444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BW:FlyAsh       7.321e-01  7.622e-01   0.960 0.337076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BW:Water               NA         NA      NA       NA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BW:BlastF       7.291e-01  7.970e-01   0.915 0.360504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BW:SuperP      -2.868e+00  1.345e+00  -2.132 0.033292 *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BW:Fine        -6.471e-0</w:t>
      </w:r>
      <w:r>
        <w:rPr>
          <w:rFonts w:ascii="Courier New" w:eastAsia="Courier New" w:hAnsi="Courier New" w:cs="Courier New"/>
          <w:sz w:val="18"/>
          <w:szCs w:val="18"/>
          <w:highlight w:val="white"/>
        </w:rPr>
        <w:t xml:space="preserve">2  1.438e-01  -0.450 0.652842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BW:Coarse      -6.648e-02  1.439e-01  -0.462 0.644235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BW:Age          1.145e-01  7.246e-02   1.581 0.114265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Cement:FlyAsh  -3.509e-04  5.062e-03  -0.069 0.944741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Cement:Water   -1.570e-03  1.409e-02  -0.111 0.9</w:t>
      </w:r>
      <w:r>
        <w:rPr>
          <w:rFonts w:ascii="Courier New" w:eastAsia="Courier New" w:hAnsi="Courier New" w:cs="Courier New"/>
          <w:sz w:val="18"/>
          <w:szCs w:val="18"/>
          <w:highlight w:val="white"/>
        </w:rPr>
        <w:t xml:space="preserve">11305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Cement:BlastF  -3.253e-04  5.269e-03  -0.062 0.950784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Cement:SuperP   1.204e-02  1.001e-02   1.203 0.229364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Cement:Fine    -2.824e-04  9.075e-04  -0.311 0.755686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Cement:Coarse  -5.615e-04  8.808e-04  -0.638 0.523954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Cement:Age    </w:t>
      </w:r>
      <w:r>
        <w:rPr>
          <w:rFonts w:ascii="Courier New" w:eastAsia="Courier New" w:hAnsi="Courier New" w:cs="Courier New"/>
          <w:sz w:val="18"/>
          <w:szCs w:val="18"/>
          <w:highlight w:val="white"/>
        </w:rPr>
        <w:t xml:space="preserve"> -3.991e-04  4.114e-04  -0.970 0.332259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FlyAsh:Water   -2.508e-03  1.363e-02  -0.184 0.854103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FlyAsh:BlastF  -2.509e-04  5.141e-03  -0.049 0.961092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FlyAsh:SuperP   9.564e-03  9.591e-03   0.997 0.318953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FlyAsh:Fine     2.294e-06  8.881e-04  </w:t>
      </w:r>
      <w:r>
        <w:rPr>
          <w:rFonts w:ascii="Courier New" w:eastAsia="Courier New" w:hAnsi="Courier New" w:cs="Courier New"/>
          <w:sz w:val="18"/>
          <w:szCs w:val="18"/>
          <w:highlight w:val="white"/>
        </w:rPr>
        <w:t xml:space="preserve"> 0.003 0.997939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FlyAsh:Coarse  -7.686e-04  8.579e-04  -0.896 0.370511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FlyAsh:Age      6.795e-05  4.182e-04   0.162 0.870950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Water:BlastF   -1.725e-03  1.402e-02  -0.123 0.902075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Water:SuperP   -4.256e-02  2.629e-02  -1.619 0.105832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Wate</w:t>
      </w:r>
      <w:r>
        <w:rPr>
          <w:rFonts w:ascii="Courier New" w:eastAsia="Courier New" w:hAnsi="Courier New" w:cs="Courier New"/>
          <w:sz w:val="18"/>
          <w:szCs w:val="18"/>
          <w:highlight w:val="white"/>
        </w:rPr>
        <w:t xml:space="preserve">r:Fine     -4.692e-03  2.685e-03  -1.748 0.080851 .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Water:Coarse   -3.922e-03  2.437e-03  -1.609 0.107861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Water:Age       1.258e-03  1.116e-03   1.127 0.259860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BlastF:SuperP   1.380e-02  9.948e-03   1.387 0.165646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BlastF:Fine    -3.452e-05  9.048e-04  -0.038 0.969572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BlastF:Coarse  -6.202e-04  8.751e-04  -0.709 0.478679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BlastF:Age     -1.584e-04  4.172e-04  -0.380 0.704219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SuperP:Fine    -1.419e-03  3.019e-03  -0.470 0.638469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SuperP:Coarse  -4.303e-0</w:t>
      </w:r>
      <w:r>
        <w:rPr>
          <w:rFonts w:ascii="Courier New" w:eastAsia="Courier New" w:hAnsi="Courier New" w:cs="Courier New"/>
          <w:sz w:val="18"/>
          <w:szCs w:val="18"/>
          <w:highlight w:val="white"/>
        </w:rPr>
        <w:t xml:space="preserve">4  2.978e-03  -0.144 0.885154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SuperP:Age     -2.265e-03  2.086e-03  -1.086 0.277878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Fine:Coarse    -6.531e-04  3.007e-04  -2.172 0.030122 *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Fine:Age        2.201e-04  1.373e-04   1.603 0.109218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Coarse:Age      1.297e-04  9.971e-05   1.300 0.1</w:t>
      </w:r>
      <w:r>
        <w:rPr>
          <w:rFonts w:ascii="Courier New" w:eastAsia="Courier New" w:hAnsi="Courier New" w:cs="Courier New"/>
          <w:sz w:val="18"/>
          <w:szCs w:val="18"/>
          <w:highlight w:val="white"/>
        </w:rPr>
        <w:t xml:space="preserve">93788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Signif. codes:  0 ‘***’ 0.001 ‘**’ 0.01 ‘*’ 0.05 ‘.’ 0.1 ‘ ’ 1</w:t>
      </w:r>
    </w:p>
    <w:p w:rsidR="00AC265D" w:rsidRDefault="00AC265D">
      <w:pPr>
        <w:shd w:val="clear" w:color="auto" w:fill="FFFFFF"/>
        <w:ind w:left="280"/>
        <w:rPr>
          <w:rFonts w:ascii="Courier New" w:eastAsia="Courier New" w:hAnsi="Courier New" w:cs="Courier New"/>
          <w:sz w:val="18"/>
          <w:szCs w:val="18"/>
          <w:highlight w:val="white"/>
        </w:rPr>
      </w:pP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Residual standard error: 5.17 on 943 degrees of freedom</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Multiple R-squared:  0.9122,</w:t>
      </w:r>
      <w:r>
        <w:rPr>
          <w:rFonts w:ascii="Courier New" w:eastAsia="Courier New" w:hAnsi="Courier New" w:cs="Courier New"/>
          <w:sz w:val="18"/>
          <w:szCs w:val="18"/>
          <w:highlight w:val="white"/>
        </w:rPr>
        <w:tab/>
        <w:t xml:space="preserve">Adjusted R-squared:  0.9042 </w:t>
      </w:r>
    </w:p>
    <w:p w:rsidR="00AC265D" w:rsidRDefault="001205E7">
      <w:pPr>
        <w:shd w:val="clear" w:color="auto" w:fill="FFFFFF"/>
        <w:ind w:left="28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F-statistic:   114 on 86 and 943 DF,  p-value: &lt; 2.2e-16C</w:t>
      </w:r>
    </w:p>
    <w:p w:rsidR="00AC265D" w:rsidRDefault="00AC265D">
      <w:pPr>
        <w:shd w:val="clear" w:color="auto" w:fill="FFFFFF"/>
        <w:ind w:left="280"/>
        <w:rPr>
          <w:sz w:val="18"/>
          <w:szCs w:val="18"/>
          <w:highlight w:val="white"/>
        </w:rPr>
      </w:pPr>
    </w:p>
    <w:p w:rsidR="00AC265D" w:rsidRDefault="001205E7">
      <w:pPr>
        <w:shd w:val="clear" w:color="auto" w:fill="FFFFFF"/>
        <w:ind w:left="280"/>
        <w:rPr>
          <w:b/>
          <w:sz w:val="18"/>
          <w:szCs w:val="18"/>
        </w:rPr>
      </w:pPr>
      <w:r>
        <w:rPr>
          <w:b/>
          <w:sz w:val="18"/>
          <w:szCs w:val="18"/>
        </w:rPr>
        <w:t xml:space="preserve"> </w:t>
      </w:r>
    </w:p>
    <w:p w:rsidR="00AC265D" w:rsidRDefault="001205E7">
      <w:pPr>
        <w:rPr>
          <w:sz w:val="18"/>
          <w:szCs w:val="18"/>
          <w:highlight w:val="white"/>
        </w:rPr>
      </w:pPr>
      <w:r>
        <w:rPr>
          <w:sz w:val="18"/>
          <w:szCs w:val="18"/>
          <w:highlight w:val="white"/>
        </w:rPr>
        <w:lastRenderedPageBreak/>
        <w:t>Discussion: Given the success of the prior hand-model with more features, the team decided to take an automated approach and move to very complete models including all pair-wise interactions and all conceivable transformations, followed by automated evalua</w:t>
      </w:r>
      <w:r>
        <w:rPr>
          <w:sz w:val="18"/>
          <w:szCs w:val="18"/>
          <w:highlight w:val="white"/>
        </w:rPr>
        <w:t xml:space="preserve">tion in R using both the standard regression and the AIC criteria and algorithms. </w:t>
      </w:r>
    </w:p>
    <w:p w:rsidR="00AC265D" w:rsidRDefault="00AC265D">
      <w:pPr>
        <w:rPr>
          <w:sz w:val="18"/>
          <w:szCs w:val="18"/>
          <w:highlight w:val="white"/>
        </w:rPr>
      </w:pPr>
    </w:p>
    <w:p w:rsidR="00AC265D" w:rsidRDefault="001205E7">
      <w:pPr>
        <w:rPr>
          <w:sz w:val="18"/>
          <w:szCs w:val="18"/>
          <w:highlight w:val="white"/>
        </w:rPr>
      </w:pPr>
      <w:r>
        <w:rPr>
          <w:sz w:val="18"/>
          <w:szCs w:val="18"/>
          <w:highlight w:val="white"/>
        </w:rPr>
        <w:t xml:space="preserve">Interpretation: The R-squared value of 0.9122 was further improved versus the best hand model. Of the 86 potential features, the standard regression identified 19 features </w:t>
      </w:r>
      <w:r>
        <w:rPr>
          <w:sz w:val="18"/>
          <w:szCs w:val="18"/>
          <w:highlight w:val="white"/>
        </w:rPr>
        <w:t>of significance including 6 pair-wise interactions and many transformation that had not yet been studied.  From the same starting point, the AIC algorithm (not shown) produced a model with 65 features that was far less-optimal and was discarded in favor of</w:t>
      </w:r>
      <w:r>
        <w:rPr>
          <w:sz w:val="18"/>
          <w:szCs w:val="18"/>
          <w:highlight w:val="white"/>
        </w:rPr>
        <w:t xml:space="preserve"> using BIC.</w:t>
      </w:r>
    </w:p>
    <w:p w:rsidR="00AC265D" w:rsidRDefault="00AC265D">
      <w:pPr>
        <w:rPr>
          <w:sz w:val="18"/>
          <w:szCs w:val="18"/>
          <w:highlight w:val="white"/>
        </w:rPr>
      </w:pPr>
    </w:p>
    <w:p w:rsidR="00AC265D" w:rsidRDefault="00AC265D">
      <w:pPr>
        <w:shd w:val="clear" w:color="auto" w:fill="FFFFFF"/>
        <w:ind w:left="280"/>
        <w:rPr>
          <w:b/>
          <w:sz w:val="18"/>
          <w:szCs w:val="18"/>
        </w:rPr>
      </w:pPr>
    </w:p>
    <w:p w:rsidR="00AC265D" w:rsidRDefault="001205E7">
      <w:pPr>
        <w:shd w:val="clear" w:color="auto" w:fill="FFFFFF"/>
        <w:ind w:left="640"/>
        <w:rPr>
          <w:b/>
          <w:sz w:val="18"/>
          <w:szCs w:val="18"/>
        </w:rPr>
      </w:pPr>
      <w:r>
        <w:rPr>
          <w:b/>
          <w:sz w:val="18"/>
          <w:szCs w:val="18"/>
        </w:rPr>
        <w:t>10.</w:t>
      </w:r>
      <w:r>
        <w:rPr>
          <w:rFonts w:ascii="Times New Roman" w:eastAsia="Times New Roman" w:hAnsi="Times New Roman" w:cs="Times New Roman"/>
          <w:sz w:val="14"/>
          <w:szCs w:val="14"/>
        </w:rPr>
        <w:t xml:space="preserve"> </w:t>
      </w:r>
      <w:r>
        <w:rPr>
          <w:b/>
          <w:sz w:val="18"/>
          <w:szCs w:val="18"/>
        </w:rPr>
        <w:t>Reg3 where we used BIC to perform feature reduction from the full model.</w:t>
      </w:r>
    </w:p>
    <w:p w:rsidR="00AC265D" w:rsidRDefault="001205E7">
      <w:pPr>
        <w:rPr>
          <w:rFonts w:ascii="Times New Roman" w:eastAsia="Times New Roman" w:hAnsi="Times New Roman" w:cs="Times New Roman"/>
        </w:rPr>
      </w:pPr>
      <w:r>
        <w:rPr>
          <w:rFonts w:ascii="Times New Roman" w:eastAsia="Times New Roman" w:hAnsi="Times New Roman" w:cs="Times New Roman"/>
        </w:rPr>
        <w:t xml:space="preserve"> </w:t>
      </w:r>
    </w:p>
    <w:p w:rsidR="00AC265D" w:rsidRDefault="001205E7">
      <w:pPr>
        <w:rPr>
          <w:b/>
          <w:sz w:val="18"/>
          <w:szCs w:val="18"/>
          <w:highlight w:val="white"/>
        </w:rPr>
      </w:pPr>
      <w:r>
        <w:rPr>
          <w:b/>
          <w:sz w:val="18"/>
          <w:szCs w:val="18"/>
          <w:highlight w:val="white"/>
        </w:rPr>
        <w:t xml:space="preserve">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Call:</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lm(formula = Strength ~ WB + BW + Cement + FlyAsh + Water + BlastF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SuperP + Fine + Coarse + Age + LogBW + LogAge + OneOverCement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OneOverFlyAsh + OneOverBlastF + OneOverCoarse + OneOverFine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OneOverBlastF2 + OneOverFine2 + SquaredCement + SquaredFlyAsh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SquaredFine + SquaredAge + LogCement + LogFlyAs</w:t>
      </w:r>
      <w:r>
        <w:rPr>
          <w:rFonts w:ascii="Courier New" w:eastAsia="Courier New" w:hAnsi="Courier New" w:cs="Courier New"/>
          <w:sz w:val="18"/>
          <w:szCs w:val="18"/>
          <w:highlight w:val="white"/>
        </w:rPr>
        <w:t xml:space="preserve">h + LogWater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LogSuperP + LogFine + WB:Cement + WB:FlyAsh + WB:BlastF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BW:Cement + BW:FlyAsh + BW:BlastF + BW:Age + Cement:Fine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Cement:Age + FlyAsh:Water + Water:Fine + Water:Coarse + BlastF:SuperP)</w:t>
      </w:r>
    </w:p>
    <w:p w:rsidR="00AC265D" w:rsidRDefault="00AC265D">
      <w:pPr>
        <w:shd w:val="clear" w:color="auto" w:fill="FFFFFF"/>
        <w:rPr>
          <w:rFonts w:ascii="Courier New" w:eastAsia="Courier New" w:hAnsi="Courier New" w:cs="Courier New"/>
          <w:sz w:val="18"/>
          <w:szCs w:val="18"/>
          <w:highlight w:val="white"/>
        </w:rPr>
      </w:pP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Residuals:</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Min       1Q   Median</w:t>
      </w:r>
      <w:r>
        <w:rPr>
          <w:rFonts w:ascii="Courier New" w:eastAsia="Courier New" w:hAnsi="Courier New" w:cs="Courier New"/>
          <w:sz w:val="18"/>
          <w:szCs w:val="18"/>
          <w:highlight w:val="white"/>
        </w:rPr>
        <w:t xml:space="preserve">       3Q      Max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-25.1368  -3.1221  -0.0441   3.2470  26.5815 </w:t>
      </w:r>
    </w:p>
    <w:p w:rsidR="00AC265D" w:rsidRDefault="00AC265D">
      <w:pPr>
        <w:shd w:val="clear" w:color="auto" w:fill="FFFFFF"/>
        <w:rPr>
          <w:rFonts w:ascii="Courier New" w:eastAsia="Courier New" w:hAnsi="Courier New" w:cs="Courier New"/>
          <w:sz w:val="18"/>
          <w:szCs w:val="18"/>
          <w:highlight w:val="white"/>
        </w:rPr>
      </w:pP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Coefficients:</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Estimate Std. Error t value Pr(&gt;|t|)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(Intercept)    -6.715e+06  1.062e+06  -6.322 3.91e-10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WB              2.703e+02  4.669e+01   5.789 9.50e-09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B</w:t>
      </w:r>
      <w:r>
        <w:rPr>
          <w:rFonts w:ascii="Courier New" w:eastAsia="Courier New" w:hAnsi="Courier New" w:cs="Courier New"/>
          <w:sz w:val="18"/>
          <w:szCs w:val="18"/>
          <w:highlight w:val="white"/>
        </w:rPr>
        <w:t>W             -3.866e+02  6.487e+01  -5.960 3.51e-09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Cement         -2.912e+00  4.163e-01  -6.994 4.92e-12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FlyAsh         -5.841e-02  3.425e-01  -0.171  0.86462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Water          -1.845e+00  6.898e-01  -2.675  0.00761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BlastF         -1.809e+00  2.059e-01  -8.787  &lt; 2e-16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SuperP         -4.837e-01  2.559e-01  -1.890  0.05901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Fine           -8.631e+02  1.393e+02  -6.198 8.40e-10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Coarse          3.913e-0</w:t>
      </w:r>
      <w:r>
        <w:rPr>
          <w:rFonts w:ascii="Courier New" w:eastAsia="Courier New" w:hAnsi="Courier New" w:cs="Courier New"/>
          <w:sz w:val="18"/>
          <w:szCs w:val="18"/>
          <w:highlight w:val="white"/>
        </w:rPr>
        <w:t>1  5.216e-02   7.500 1.41e-13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Age            -1.608e-01  2.191e-02  -7.341 4.42e-13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LogBW           1.783e+03  2.443e+02   7.300 5.91e-13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LogAge          1.179e+01  4.155e-01  28.387  &lt; 2e-16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OneOverCement   2.122e+04  7.377e+03   2.876  0.00412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OneOverFlyAsh  -2.046e+02  2.538e+01  -8.062 2.15e-15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OneOverBlastF  -1.278e+02  2.921e+01  -4.373 1.36e-05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OneOverCoarse  -6.923e+0</w:t>
      </w:r>
      <w:r>
        <w:rPr>
          <w:rFonts w:ascii="Courier New" w:eastAsia="Courier New" w:hAnsi="Courier New" w:cs="Courier New"/>
          <w:sz w:val="18"/>
          <w:szCs w:val="18"/>
          <w:highlight w:val="white"/>
        </w:rPr>
        <w:t xml:space="preserve">4  2.580e+04  -2.683  0.00741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OneOverFine     5.198e+08  8.118e+07   6.403 2.35e-10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OneOverBlastF2  1.264e+02  2.835e+01   4.458 9.22e-06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OneOverFine2   -4.997e+10  7.676e+09  -6.509 1.20e-10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SquaredCement   6.898e-04  2.193e-04   3.145  0.</w:t>
      </w:r>
      <w:r>
        <w:rPr>
          <w:rFonts w:ascii="Courier New" w:eastAsia="Courier New" w:hAnsi="Courier New" w:cs="Courier New"/>
          <w:sz w:val="18"/>
          <w:szCs w:val="18"/>
          <w:highlight w:val="white"/>
        </w:rPr>
        <w:t xml:space="preserve">00171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SquaredFlyAsh  -3.717e-03  5.102e-04  -7.285 6.57e-13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SquaredFine     1.380e-01  2.261e-02   6.106 1.47e-09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SquaredAge      1.728e-04  3.829e-05   4.513 7.18e-06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LogCement       2.944e+02  9.133e+01   3.223  0.00131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LogFlyAsh     </w:t>
      </w:r>
      <w:r>
        <w:rPr>
          <w:rFonts w:ascii="Courier New" w:eastAsia="Courier New" w:hAnsi="Courier New" w:cs="Courier New"/>
          <w:sz w:val="18"/>
          <w:szCs w:val="18"/>
          <w:highlight w:val="white"/>
        </w:rPr>
        <w:t xml:space="preserve"> -6.924e+01  8.710e+00  -7.949 5.10e-15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LogWater        7.822e+02  7.398e+01  10.573  &lt; 2e-16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LogSuperP       6.259e+00  7.899e-01   7.924 6.19e-15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LogFine         1.008e+06  1.600e+05   6.301 4.46e-10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WB:Cement       5.078e+00  7.521e-01  </w:t>
      </w:r>
      <w:r>
        <w:rPr>
          <w:rFonts w:ascii="Courier New" w:eastAsia="Courier New" w:hAnsi="Courier New" w:cs="Courier New"/>
          <w:sz w:val="18"/>
          <w:szCs w:val="18"/>
          <w:highlight w:val="white"/>
        </w:rPr>
        <w:t xml:space="preserve"> 6.752 2.49e-11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WB:FlyAsh       4.852e+00  8.326e-01   5.827 7.63e-09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WB:BlastF       4.937e+00  7.480e-01   6.600 6.68e-11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BW:Cement       3.199e-01  4.476e-02   7.148 1.71e-12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lastRenderedPageBreak/>
        <w:t>BW:FlyAsh       2.633e-01  5.081e-02   5.182 2.66e-07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BW:B</w:t>
      </w:r>
      <w:r>
        <w:rPr>
          <w:rFonts w:ascii="Courier New" w:eastAsia="Courier New" w:hAnsi="Courier New" w:cs="Courier New"/>
          <w:sz w:val="18"/>
          <w:szCs w:val="18"/>
          <w:highlight w:val="white"/>
        </w:rPr>
        <w:t>lastF       2.770e-01  4.137e-02   6.695 3.61e-11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BW:Age          6.145e-02  7.455e-03   8.243 5.30e-16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Cement:Fine    -2.443e-04  3.296e-05  -7.412 2.66e-13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Cement:Age     -2.491e-04  3.429e-05  -7.264 7.63e-13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FlyAsh:Water   -9.008e-04  2</w:t>
      </w:r>
      <w:r>
        <w:rPr>
          <w:rFonts w:ascii="Courier New" w:eastAsia="Courier New" w:hAnsi="Courier New" w:cs="Courier New"/>
          <w:sz w:val="18"/>
          <w:szCs w:val="18"/>
          <w:highlight w:val="white"/>
        </w:rPr>
        <w:t>.444e-04  -3.686  0.00024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Water:Fine     -2.935e-03  2.334e-04 -12.579  &lt; 2e-16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Water:Coarse   -2.497e-03  2.468e-04 -10.117  &lt; 2e-16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BlastF:SuperP   1.912e-03  5.841e-04   3.273  0.00110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Signif. codes:  0 ‘***’ 0.001 ‘**’ 0.01 ‘*’ 0.05 ‘.’ 0.1 ‘ ’ 1</w:t>
      </w:r>
    </w:p>
    <w:p w:rsidR="00AC265D" w:rsidRDefault="00AC265D">
      <w:pPr>
        <w:shd w:val="clear" w:color="auto" w:fill="FFFFFF"/>
        <w:rPr>
          <w:rFonts w:ascii="Courier New" w:eastAsia="Courier New" w:hAnsi="Courier New" w:cs="Courier New"/>
          <w:sz w:val="18"/>
          <w:szCs w:val="18"/>
          <w:highlight w:val="white"/>
        </w:rPr>
      </w:pP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Residual standard error: 5.214 on 988 degrees of freedom</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Multiple R-squared:  0.9065,</w:t>
      </w:r>
      <w:r>
        <w:rPr>
          <w:rFonts w:ascii="Courier New" w:eastAsia="Courier New" w:hAnsi="Courier New" w:cs="Courier New"/>
          <w:sz w:val="18"/>
          <w:szCs w:val="18"/>
          <w:highlight w:val="white"/>
        </w:rPr>
        <w:tab/>
        <w:t xml:space="preserve">Adjusted R-squared:  0.9026 </w:t>
      </w:r>
    </w:p>
    <w:p w:rsidR="00AC265D" w:rsidRDefault="001205E7">
      <w:pPr>
        <w:shd w:val="clear" w:color="auto" w:fill="FFFFFF"/>
        <w:spacing w:line="348" w:lineRule="auto"/>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F-statistic: 23</w:t>
      </w:r>
      <w:r>
        <w:rPr>
          <w:rFonts w:ascii="Courier New" w:eastAsia="Courier New" w:hAnsi="Courier New" w:cs="Courier New"/>
          <w:sz w:val="18"/>
          <w:szCs w:val="18"/>
          <w:highlight w:val="white"/>
        </w:rPr>
        <w:t>3.5 on 41 and 988 DF,  p-value: &lt; 2.2e-16</w:t>
      </w:r>
    </w:p>
    <w:p w:rsidR="00AC265D" w:rsidRDefault="00AC265D">
      <w:pPr>
        <w:shd w:val="clear" w:color="auto" w:fill="FFFFFF"/>
        <w:rPr>
          <w:sz w:val="18"/>
          <w:szCs w:val="18"/>
        </w:rPr>
      </w:pPr>
    </w:p>
    <w:p w:rsidR="00AC265D" w:rsidRDefault="001205E7">
      <w:pPr>
        <w:rPr>
          <w:sz w:val="18"/>
          <w:szCs w:val="18"/>
          <w:highlight w:val="white"/>
        </w:rPr>
      </w:pPr>
      <w:r>
        <w:rPr>
          <w:sz w:val="18"/>
          <w:szCs w:val="18"/>
          <w:highlight w:val="white"/>
        </w:rPr>
        <w:t>Discussion:  The BIC algorithm was used to perform feature reduction from the RegFull model with all potential transformations and pair-wise interactions.</w:t>
      </w:r>
    </w:p>
    <w:p w:rsidR="00AC265D" w:rsidRDefault="00AC265D">
      <w:pPr>
        <w:rPr>
          <w:sz w:val="18"/>
          <w:szCs w:val="18"/>
          <w:highlight w:val="white"/>
        </w:rPr>
      </w:pPr>
    </w:p>
    <w:p w:rsidR="00AC265D" w:rsidRDefault="001205E7">
      <w:pPr>
        <w:rPr>
          <w:sz w:val="18"/>
          <w:szCs w:val="18"/>
          <w:highlight w:val="white"/>
        </w:rPr>
      </w:pPr>
      <w:r>
        <w:rPr>
          <w:sz w:val="18"/>
          <w:szCs w:val="18"/>
          <w:highlight w:val="white"/>
        </w:rPr>
        <w:t>Interpretation: The R-squared value of 0.9065 and RMSE of 5.214 were close to the values for the Reg</w:t>
      </w:r>
      <w:r>
        <w:rPr>
          <w:sz w:val="18"/>
          <w:szCs w:val="18"/>
          <w:highlight w:val="white"/>
        </w:rPr>
        <w:t>Full hand-model (R-squared = 0.9121,  RMSE = 5.170) but with far fewer terms (Full = 86, AIC = 65, BIC = 41). Of the 86 potential features, the BIC algorithm identified 41 features of significance including 13 pair-wise interactions and many transformation</w:t>
      </w:r>
      <w:r>
        <w:rPr>
          <w:sz w:val="18"/>
          <w:szCs w:val="18"/>
          <w:highlight w:val="white"/>
        </w:rPr>
        <w:t>s. The ANOVA table for Reg3 was checked (not shown) and a reduced model was built (Reg5) with the intent to eliminate features without significance.</w:t>
      </w:r>
    </w:p>
    <w:p w:rsidR="00AC265D" w:rsidRDefault="001205E7">
      <w:pPr>
        <w:rPr>
          <w:b/>
        </w:rPr>
      </w:pPr>
      <w:r>
        <w:rPr>
          <w:b/>
        </w:rPr>
        <w:t xml:space="preserve"> </w:t>
      </w:r>
    </w:p>
    <w:p w:rsidR="00AC265D" w:rsidRDefault="001205E7">
      <w:pPr>
        <w:rPr>
          <w:b/>
        </w:rPr>
      </w:pPr>
      <w:r>
        <w:rPr>
          <w:b/>
        </w:rPr>
        <w:t>11.</w:t>
      </w:r>
      <w:r>
        <w:rPr>
          <w:rFonts w:ascii="Times New Roman" w:eastAsia="Times New Roman" w:hAnsi="Times New Roman" w:cs="Times New Roman"/>
          <w:sz w:val="14"/>
          <w:szCs w:val="14"/>
        </w:rPr>
        <w:t xml:space="preserve">  </w:t>
      </w:r>
      <w:r>
        <w:rPr>
          <w:b/>
        </w:rPr>
        <w:t xml:space="preserve"> Reg5 Model where we eliminated insignificant features from ANOVA table for Reg3 - OPTIMAL MODEL</w:t>
      </w:r>
    </w:p>
    <w:p w:rsidR="00AC265D" w:rsidRDefault="001205E7">
      <w:pPr>
        <w:ind w:left="280"/>
        <w:rPr>
          <w:b/>
        </w:rPr>
      </w:pPr>
      <w:r>
        <w:rPr>
          <w:b/>
        </w:rPr>
        <w:t xml:space="preserve">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w:t>
      </w:r>
      <w:r>
        <w:rPr>
          <w:rFonts w:ascii="Courier New" w:eastAsia="Courier New" w:hAnsi="Courier New" w:cs="Courier New"/>
          <w:sz w:val="18"/>
          <w:szCs w:val="18"/>
          <w:highlight w:val="white"/>
        </w:rPr>
        <w:t>all:</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lm(formula = Strength ~ WB + BW + Cement + FlyAsh + Water + BlastF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SuperP + Coarse + Age + LogBW + LogAge + OneOverCement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OneOverFlyAsh + OneOverBlastF + OneOverFine + OneOverBlastF2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SquaredFine + LogCement + LogFlyAsh + LogSuperP</w:t>
      </w:r>
      <w:r>
        <w:rPr>
          <w:rFonts w:ascii="Courier New" w:eastAsia="Courier New" w:hAnsi="Courier New" w:cs="Courier New"/>
          <w:sz w:val="18"/>
          <w:szCs w:val="18"/>
          <w:highlight w:val="white"/>
        </w:rPr>
        <w:t xml:space="preserve"> + WB:Cement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WB:FlyAsh + WB:BlastF + BW:FlyAsh + BW:BlastF + BW:Age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Cement:Fine + Cement:Age + Water:Fine + Water:Coarse + BlastF:SuperP)</w:t>
      </w:r>
    </w:p>
    <w:p w:rsidR="00AC265D" w:rsidRDefault="00AC265D">
      <w:pPr>
        <w:shd w:val="clear" w:color="auto" w:fill="FFFFFF"/>
        <w:rPr>
          <w:rFonts w:ascii="Courier New" w:eastAsia="Courier New" w:hAnsi="Courier New" w:cs="Courier New"/>
          <w:sz w:val="18"/>
          <w:szCs w:val="18"/>
          <w:highlight w:val="white"/>
        </w:rPr>
      </w:pP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Residuals:</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Min       1Q   Median       3Q      Max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-24.9153  -3.6587  -0.4049   3.5458  25.3866 </w:t>
      </w:r>
    </w:p>
    <w:p w:rsidR="00AC265D" w:rsidRDefault="00AC265D">
      <w:pPr>
        <w:shd w:val="clear" w:color="auto" w:fill="FFFFFF"/>
        <w:rPr>
          <w:rFonts w:ascii="Courier New" w:eastAsia="Courier New" w:hAnsi="Courier New" w:cs="Courier New"/>
          <w:sz w:val="18"/>
          <w:szCs w:val="18"/>
          <w:highlight w:val="white"/>
        </w:rPr>
      </w:pP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Coefficients:</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Estimate Std. Error t value Pr(&gt;|t|)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(Intercept)    -1.882e+02  1.425e+02  -1.321 0.186744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WB              8.906e+01  3.684e+01   2.417 0.015820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BW             -2.647e+01  1.761e+01  -1.503 0.133145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Cement   </w:t>
      </w:r>
      <w:r>
        <w:rPr>
          <w:rFonts w:ascii="Courier New" w:eastAsia="Courier New" w:hAnsi="Courier New" w:cs="Courier New"/>
          <w:sz w:val="18"/>
          <w:szCs w:val="18"/>
          <w:highlight w:val="white"/>
        </w:rPr>
        <w:t xml:space="preserve">       1.498e-01  4.895e-02   3.060 0.002275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FlyAsh          3.982e-01  1.521e-01   2.617 0.009007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Water          -1.190e+00  7.838e-01  -1.518 0.129409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BlastF         -1.793e-01  9.828e-02  -1.825 0.068342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SuperP         -1.826e-01  2.847e</w:t>
      </w:r>
      <w:r>
        <w:rPr>
          <w:rFonts w:ascii="Courier New" w:eastAsia="Courier New" w:hAnsi="Courier New" w:cs="Courier New"/>
          <w:sz w:val="18"/>
          <w:szCs w:val="18"/>
          <w:highlight w:val="white"/>
        </w:rPr>
        <w:t xml:space="preserve">-01  -0.641 0.521401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Coarse          1.290e-01  3.115e-02   4.141 3.75e-05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Age            -4.591e-02  1.353e-02  -3.394 0.000716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LogBW           1.836e+02  8.554e+01   2.146 0.032125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LogAge          1.050e+01  3.212e-01  32.693  &lt; 2e-16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OneOverCement  -2.978e+03  2.981e+03  -0.999 0.317989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OneOverFlyAsh  -3.102e+01  1.001e+01  -3.099 0.001995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OneOverBlastF  -2.216e+01  3.261e+01  -0.680 0.496884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OneOverFine    -9.773e+04  1.457e+04  -6.706 3.34e-11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OneOverBlastF2  2.443e+01  3.163e+01   0.772 0.440037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SquaredFine     1.416e-05  1.071e-05   1.322 0.186436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lastRenderedPageBreak/>
        <w:t xml:space="preserve">LogCement       2.743e+00  2.550e+01   0.108 0.914338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LogFlyAsh      -7.875e+00  2.736e+00  -2.878 0.004092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LogSuperP       5.287e+0</w:t>
      </w:r>
      <w:r>
        <w:rPr>
          <w:rFonts w:ascii="Courier New" w:eastAsia="Courier New" w:hAnsi="Courier New" w:cs="Courier New"/>
          <w:sz w:val="18"/>
          <w:szCs w:val="18"/>
          <w:highlight w:val="white"/>
        </w:rPr>
        <w:t>0  8.856e-01   5.970 3.29e-09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WB:Cement       2.283e+00  7.858e-01   2.905 0.003750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WB:FlyAsh       1.963e+00  8.865e-01   2.214 0.027043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WB:BlastF       2.661e+00  7.982e-01   3.334 0.000888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BW:FlyAsh      -7.459e-02  3.110e-02  -2.399 0.0</w:t>
      </w:r>
      <w:r>
        <w:rPr>
          <w:rFonts w:ascii="Courier New" w:eastAsia="Courier New" w:hAnsi="Courier New" w:cs="Courier New"/>
          <w:sz w:val="18"/>
          <w:szCs w:val="18"/>
          <w:highlight w:val="white"/>
        </w:rPr>
        <w:t xml:space="preserve">16635 *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BW:BlastF       2.680e-02  2.042e-02   1.313 0.189643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BW:Age          3.356e-02  8.115e-03   4.135 3.85e-05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Cement:Fine    -1.536e-04  3.430e-05  -4.478 8.40e-06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Cement:Age     -1.842e-04  3.886e-05  -4.740 2.45e-06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Water:Fine     -6.613e-04  1.474e-04  -4.486 8.10e-06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Water:Coarse   -6.105e-04  1.636e-04  -3.731 0.000201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BlastF:SuperP   2.452e-03  6.231e-04   3.936 8.88e-05 ***</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Signif. codes:  0 ‘*</w:t>
      </w:r>
      <w:r>
        <w:rPr>
          <w:rFonts w:ascii="Courier New" w:eastAsia="Courier New" w:hAnsi="Courier New" w:cs="Courier New"/>
          <w:sz w:val="18"/>
          <w:szCs w:val="18"/>
          <w:highlight w:val="white"/>
        </w:rPr>
        <w:t>**’ 0.001 ‘**’ 0.01 ‘*’ 0.05 ‘.’ 0.1 ‘ ’ 1</w:t>
      </w:r>
    </w:p>
    <w:p w:rsidR="00AC265D" w:rsidRDefault="00AC265D">
      <w:pPr>
        <w:shd w:val="clear" w:color="auto" w:fill="FFFFFF"/>
        <w:rPr>
          <w:rFonts w:ascii="Courier New" w:eastAsia="Courier New" w:hAnsi="Courier New" w:cs="Courier New"/>
          <w:sz w:val="18"/>
          <w:szCs w:val="18"/>
          <w:highlight w:val="white"/>
        </w:rPr>
      </w:pP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Residual standard error: 6.01 on 998 degrees of freedom</w:t>
      </w:r>
    </w:p>
    <w:p w:rsidR="00AC265D" w:rsidRDefault="001205E7">
      <w:pPr>
        <w:shd w:val="clear" w:color="auto" w:fill="FFFFFF"/>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Multiple R-squared:  0.8745,</w:t>
      </w:r>
      <w:r>
        <w:rPr>
          <w:rFonts w:ascii="Courier New" w:eastAsia="Courier New" w:hAnsi="Courier New" w:cs="Courier New"/>
          <w:sz w:val="18"/>
          <w:szCs w:val="18"/>
          <w:highlight w:val="white"/>
        </w:rPr>
        <w:tab/>
        <w:t xml:space="preserve">Adjusted R-squared:  0.8706 </w:t>
      </w:r>
    </w:p>
    <w:p w:rsidR="00AC265D" w:rsidRDefault="001205E7">
      <w:pPr>
        <w:shd w:val="clear" w:color="auto" w:fill="FFFFFF"/>
        <w:spacing w:line="348" w:lineRule="auto"/>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F-statistic: 224.3 on 31 and 998 DF,  p-value: &lt; 2.2e-16</w:t>
      </w:r>
    </w:p>
    <w:p w:rsidR="00AC265D" w:rsidRDefault="00AC265D">
      <w:pPr>
        <w:shd w:val="clear" w:color="auto" w:fill="FFFFFF"/>
        <w:rPr>
          <w:sz w:val="18"/>
          <w:szCs w:val="18"/>
        </w:rPr>
      </w:pPr>
    </w:p>
    <w:p w:rsidR="00AC265D" w:rsidRDefault="001205E7">
      <w:pPr>
        <w:rPr>
          <w:sz w:val="20"/>
          <w:szCs w:val="20"/>
          <w:highlight w:val="white"/>
        </w:rPr>
      </w:pPr>
      <w:r>
        <w:rPr>
          <w:sz w:val="20"/>
          <w:szCs w:val="20"/>
          <w:highlight w:val="white"/>
        </w:rPr>
        <w:t>Discussion:  After manually removing ter</w:t>
      </w:r>
      <w:r>
        <w:rPr>
          <w:sz w:val="20"/>
          <w:szCs w:val="20"/>
          <w:highlight w:val="white"/>
        </w:rPr>
        <w:t xml:space="preserve">ms without significance from the Reg3 ANOVA table, the Reg5 model with 31 features was evaluated via standard linear regression in R. </w:t>
      </w:r>
    </w:p>
    <w:p w:rsidR="00AC265D" w:rsidRDefault="00AC265D">
      <w:pPr>
        <w:rPr>
          <w:sz w:val="20"/>
          <w:szCs w:val="20"/>
          <w:highlight w:val="white"/>
        </w:rPr>
      </w:pPr>
    </w:p>
    <w:p w:rsidR="00AC265D" w:rsidRDefault="001205E7">
      <w:pPr>
        <w:rPr>
          <w:sz w:val="20"/>
          <w:szCs w:val="20"/>
          <w:highlight w:val="white"/>
        </w:rPr>
      </w:pPr>
      <w:r>
        <w:rPr>
          <w:sz w:val="20"/>
          <w:szCs w:val="20"/>
          <w:highlight w:val="white"/>
        </w:rPr>
        <w:t>Interpretation: The R-squared value of 0.8745 and RMSE of 6.01 for the Reg5 model were similar to the Reg3 or marginally</w:t>
      </w:r>
      <w:r>
        <w:rPr>
          <w:sz w:val="20"/>
          <w:szCs w:val="20"/>
          <w:highlight w:val="white"/>
        </w:rPr>
        <w:t xml:space="preserve"> worse (R-squared = 0.9065,  RMSE = 5.124) but again the Reg5 model afforded the use of fewer terms (Reg3 BIC = 41, Reg5 = 31). The ANOVA table for Reg5 was checked (below) and almost all the terms were significant.</w:t>
      </w:r>
    </w:p>
    <w:p w:rsidR="00AC265D" w:rsidRDefault="00AC265D">
      <w:pPr>
        <w:rPr>
          <w:sz w:val="20"/>
          <w:szCs w:val="20"/>
          <w:highlight w:val="white"/>
        </w:rPr>
      </w:pPr>
    </w:p>
    <w:p w:rsidR="00AC265D" w:rsidRDefault="001205E7">
      <w:pPr>
        <w:rPr>
          <w:b/>
          <w:sz w:val="18"/>
          <w:szCs w:val="18"/>
          <w:highlight w:val="white"/>
        </w:rPr>
      </w:pPr>
      <w:r>
        <w:rPr>
          <w:rFonts w:ascii="Times New Roman" w:eastAsia="Times New Roman" w:hAnsi="Times New Roman" w:cs="Times New Roman"/>
          <w:sz w:val="20"/>
          <w:szCs w:val="20"/>
        </w:rPr>
        <w:t xml:space="preserve"> </w:t>
      </w:r>
    </w:p>
    <w:p w:rsidR="00AC265D" w:rsidRDefault="00AC265D">
      <w:pPr>
        <w:rPr>
          <w:b/>
          <w:sz w:val="18"/>
          <w:szCs w:val="18"/>
          <w:highlight w:val="white"/>
        </w:rPr>
      </w:pPr>
    </w:p>
    <w:p w:rsidR="00AC265D" w:rsidRDefault="001205E7">
      <w:pPr>
        <w:rPr>
          <w:b/>
        </w:rPr>
      </w:pPr>
      <w:r>
        <w:rPr>
          <w:b/>
        </w:rPr>
        <w:t>Reg5 Model: ANOVA - OPTIMAL MODEL</w:t>
      </w:r>
    </w:p>
    <w:p w:rsidR="00AC265D" w:rsidRDefault="00AC265D">
      <w:pPr>
        <w:rPr>
          <w:sz w:val="18"/>
          <w:szCs w:val="18"/>
          <w:highlight w:val="white"/>
        </w:rPr>
      </w:pPr>
    </w:p>
    <w:p w:rsidR="00AC265D" w:rsidRDefault="001205E7">
      <w:pPr>
        <w:rPr>
          <w:sz w:val="18"/>
          <w:szCs w:val="18"/>
          <w:highlight w:val="white"/>
        </w:rPr>
      </w:pPr>
      <w:r>
        <w:rPr>
          <w:sz w:val="18"/>
          <w:szCs w:val="18"/>
          <w:highlight w:val="white"/>
        </w:rPr>
        <w:t xml:space="preserve">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Analysis of Variance Table</w:t>
      </w:r>
    </w:p>
    <w:p w:rsidR="00AC265D" w:rsidRDefault="00AC265D">
      <w:pPr>
        <w:rPr>
          <w:rFonts w:ascii="Courier New" w:eastAsia="Courier New" w:hAnsi="Courier New" w:cs="Courier New"/>
          <w:sz w:val="18"/>
          <w:szCs w:val="18"/>
          <w:highlight w:val="white"/>
        </w:rPr>
      </w:pP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Response: Strength</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Df Sum Sq Mean Sq   F value    Pr(&gt;F)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WB               1 109854  109854 3041.7472 &lt; 2.2e-16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BW               1   7673    7673  212.4566 &lt; 2.2e-16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Cement           1  11216   11216  310.5539 &lt; 2.2e-16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FlyAsh           1   1700    1700   47.0691 1.201e-11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Water            1    247     247    6.8314 0.0090919 **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BlastF           1    79</w:t>
      </w:r>
      <w:r>
        <w:rPr>
          <w:rFonts w:ascii="Courier New" w:eastAsia="Courier New" w:hAnsi="Courier New" w:cs="Courier New"/>
          <w:sz w:val="18"/>
          <w:szCs w:val="18"/>
          <w:highlight w:val="white"/>
        </w:rPr>
        <w:t>6     796   22.0284 3.061e-06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SuperP           1    117     117    3.2525 0.0716178 .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Coarse           1    142     142    3.9362 0.0475313 *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Age              1  45900   45900 1270.9387 &lt; 2.2e-16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LogBW            1    813     813   22.5079 2.39</w:t>
      </w:r>
      <w:r>
        <w:rPr>
          <w:rFonts w:ascii="Courier New" w:eastAsia="Courier New" w:hAnsi="Courier New" w:cs="Courier New"/>
          <w:sz w:val="18"/>
          <w:szCs w:val="18"/>
          <w:highlight w:val="white"/>
        </w:rPr>
        <w:t>8e-06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LogAge           1  58693   58693 1625.1691 &lt; 2.2e-16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OneOverCement    1   1052    1052   29.1169 8.512e-08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OneOverFlyAsh    1   1358    1358   37.6030 1.248e-09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OneOverBlastF    1    135     135    3.7485 0.0531385 .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OneOverFine   </w:t>
      </w:r>
      <w:r>
        <w:rPr>
          <w:rFonts w:ascii="Courier New" w:eastAsia="Courier New" w:hAnsi="Courier New" w:cs="Courier New"/>
          <w:sz w:val="18"/>
          <w:szCs w:val="18"/>
          <w:highlight w:val="white"/>
        </w:rPr>
        <w:t xml:space="preserve">   1   1743    1743   48.2711 6.689e-12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OneOverBlastF2   1    695     695   19.2504 1.268e-05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SquaredFine      1    236     236    6.5462 0.0106575 *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LogCement        1     64      64    1.7801 0.1824470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LogFlyAsh        1     91      91    2</w:t>
      </w:r>
      <w:r>
        <w:rPr>
          <w:rFonts w:ascii="Courier New" w:eastAsia="Courier New" w:hAnsi="Courier New" w:cs="Courier New"/>
          <w:sz w:val="18"/>
          <w:szCs w:val="18"/>
          <w:highlight w:val="white"/>
        </w:rPr>
        <w:t xml:space="preserve">.5127 0.1132497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LogSuperP        1   1634    1634   45.2515 2.914e-11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WB:Cement        1    442     442   12.2392 0.0004886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WB:FlyAsh        1    638     638   17.6728 2.859e-05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lastRenderedPageBreak/>
        <w:t>WB:BlastF        1    798     798   22.0964 2.957e-06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BW:F</w:t>
      </w:r>
      <w:r>
        <w:rPr>
          <w:rFonts w:ascii="Courier New" w:eastAsia="Courier New" w:hAnsi="Courier New" w:cs="Courier New"/>
          <w:sz w:val="18"/>
          <w:szCs w:val="18"/>
          <w:highlight w:val="white"/>
        </w:rPr>
        <w:t>lyAsh        1    674     674   18.6492 1.728e-05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BW:BlastF        1   1241    1241   34.3501 6.250e-09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BW:Age           1    192     192    5.3207 0.0212780 *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Cement:Fine      1    603     603   16.7087 4.708e-05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Cement:Age       1    889   </w:t>
      </w:r>
      <w:r>
        <w:rPr>
          <w:rFonts w:ascii="Courier New" w:eastAsia="Courier New" w:hAnsi="Courier New" w:cs="Courier New"/>
          <w:sz w:val="18"/>
          <w:szCs w:val="18"/>
          <w:highlight w:val="white"/>
        </w:rPr>
        <w:t xml:space="preserve">  889   24.6038 8.273e-07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Water:Fine       1    468     468   12.9510 0.0003355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Water:Coarse     1    466     466   12.9109 0.0003426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BlastF:SuperP    1    559     559   15.4883 8.877e-05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Residuals      998  36043      36                        </w:t>
      </w:r>
    </w:p>
    <w:p w:rsidR="00AC265D" w:rsidRDefault="001205E7">
      <w:pP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t>
      </w:r>
    </w:p>
    <w:p w:rsidR="00AC265D" w:rsidRDefault="001205E7">
      <w:pPr>
        <w:spacing w:line="348" w:lineRule="auto"/>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Signif. codes:  0 ‘***’ 0.001 ‘**’ 0.01 ‘*’ 0.05 ‘.’ 0.1 ‘ ’ 1</w:t>
      </w:r>
    </w:p>
    <w:p w:rsidR="00AC265D" w:rsidRDefault="00AC265D">
      <w:pPr>
        <w:rPr>
          <w:sz w:val="18"/>
          <w:szCs w:val="18"/>
          <w:highlight w:val="white"/>
        </w:rPr>
      </w:pPr>
    </w:p>
    <w:p w:rsidR="00AC265D" w:rsidRDefault="00AC265D">
      <w:pPr>
        <w:rPr>
          <w:b/>
          <w:color w:val="843C0C"/>
        </w:rPr>
      </w:pPr>
    </w:p>
    <w:p w:rsidR="00AC265D" w:rsidRDefault="001205E7">
      <w:pPr>
        <w:rPr>
          <w:b/>
          <w:color w:val="843C0C"/>
        </w:rPr>
      </w:pPr>
      <w:r>
        <w:rPr>
          <w:b/>
          <w:color w:val="843C0C"/>
        </w:rPr>
        <w:t>LINE Assumption checks:</w:t>
      </w:r>
    </w:p>
    <w:p w:rsidR="00AC265D" w:rsidRDefault="00AC265D"/>
    <w:p w:rsidR="00AC265D" w:rsidRDefault="001205E7">
      <w:pPr>
        <w:rPr>
          <w:sz w:val="20"/>
          <w:szCs w:val="20"/>
        </w:rPr>
      </w:pPr>
      <w:r>
        <w:rPr>
          <w:sz w:val="20"/>
          <w:szCs w:val="20"/>
        </w:rPr>
        <w:t>The team examined the final model (Reg5) and the initial model (Reg) against the LINE assumptions.</w:t>
      </w:r>
    </w:p>
    <w:p w:rsidR="00AC265D" w:rsidRDefault="00AC265D">
      <w:pPr>
        <w:rPr>
          <w:sz w:val="20"/>
          <w:szCs w:val="20"/>
        </w:rPr>
      </w:pPr>
    </w:p>
    <w:p w:rsidR="00AC265D" w:rsidRDefault="001205E7">
      <w:pPr>
        <w:rPr>
          <w:sz w:val="20"/>
          <w:szCs w:val="20"/>
        </w:rPr>
      </w:pPr>
      <w:r>
        <w:rPr>
          <w:sz w:val="20"/>
          <w:szCs w:val="20"/>
        </w:rPr>
        <w:t>LINEARITY OF REGRESSION FUNCTION - Verified using the Predicted vs. Actual x-y scatter plot for model Reg5. The relationship shown is linear. The Q-Q plot b</w:t>
      </w:r>
      <w:r>
        <w:rPr>
          <w:sz w:val="20"/>
          <w:szCs w:val="20"/>
        </w:rPr>
        <w:t>elow also shows a linear relationship indicating the data is normally distributed. While linear, the Predicted vs Actual plot does show more variation within the model at higher values of strength, the cause is not known. It is possible that the variance i</w:t>
      </w:r>
      <w:r>
        <w:rPr>
          <w:sz w:val="20"/>
          <w:szCs w:val="20"/>
        </w:rPr>
        <w:t>s due to the models, but it also may be from the experimental design which produced higher strength concrete not only with different recipes but also longer Age times with tend unidirectionally toward higher strengths.</w:t>
      </w:r>
    </w:p>
    <w:p w:rsidR="00AC265D" w:rsidRDefault="00AC265D">
      <w:pPr>
        <w:rPr>
          <w:sz w:val="20"/>
          <w:szCs w:val="20"/>
        </w:rPr>
      </w:pPr>
    </w:p>
    <w:p w:rsidR="00AC265D" w:rsidRDefault="001205E7">
      <w:pPr>
        <w:jc w:val="center"/>
      </w:pPr>
      <w:r>
        <w:rPr>
          <w:noProof/>
        </w:rPr>
        <w:drawing>
          <wp:inline distT="114300" distB="114300" distL="114300" distR="114300">
            <wp:extent cx="2890838" cy="1786319"/>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890838" cy="1786319"/>
                    </a:xfrm>
                    <a:prstGeom prst="rect">
                      <a:avLst/>
                    </a:prstGeom>
                    <a:ln/>
                  </pic:spPr>
                </pic:pic>
              </a:graphicData>
            </a:graphic>
          </wp:inline>
        </w:drawing>
      </w:r>
    </w:p>
    <w:p w:rsidR="00AC265D" w:rsidRDefault="00AC265D"/>
    <w:p w:rsidR="00AC265D" w:rsidRDefault="001205E7">
      <w:pPr>
        <w:rPr>
          <w:sz w:val="20"/>
          <w:szCs w:val="20"/>
        </w:rPr>
      </w:pPr>
      <w:r>
        <w:rPr>
          <w:sz w:val="20"/>
          <w:szCs w:val="20"/>
        </w:rPr>
        <w:t xml:space="preserve">INDEPENDENT / UNCORRELATED ERROR </w:t>
      </w:r>
      <w:r>
        <w:rPr>
          <w:sz w:val="20"/>
          <w:szCs w:val="20"/>
        </w:rPr>
        <w:t>TERMS - The data points are independent. The data set is the result of large planned experiment with different recipes for each point, producing a tangible, physical sample - a separate slug of cement which hardened over time and was tested for compressive</w:t>
      </w:r>
      <w:r>
        <w:rPr>
          <w:sz w:val="20"/>
          <w:szCs w:val="20"/>
        </w:rPr>
        <w:t xml:space="preserve"> strength. </w:t>
      </w:r>
    </w:p>
    <w:p w:rsidR="00AC265D" w:rsidRDefault="00AC265D">
      <w:pPr>
        <w:rPr>
          <w:sz w:val="20"/>
          <w:szCs w:val="20"/>
        </w:rPr>
      </w:pPr>
    </w:p>
    <w:p w:rsidR="00AC265D" w:rsidRDefault="001205E7">
      <w:pPr>
        <w:rPr>
          <w:sz w:val="20"/>
          <w:szCs w:val="20"/>
        </w:rPr>
      </w:pPr>
      <w:r>
        <w:rPr>
          <w:sz w:val="20"/>
          <w:szCs w:val="20"/>
        </w:rPr>
        <w:t>NORMALITY OF ERROR TERMS - The ‘Residuals vs Fitted’ plot below shows that for both the original Reg model and the optimal Reg5 model, the residuals are scattered randomly.</w:t>
      </w:r>
    </w:p>
    <w:p w:rsidR="00AC265D" w:rsidRDefault="00AC265D">
      <w:pPr>
        <w:rPr>
          <w:sz w:val="20"/>
          <w:szCs w:val="20"/>
        </w:rPr>
      </w:pPr>
    </w:p>
    <w:p w:rsidR="00AC265D" w:rsidRDefault="001205E7">
      <w:pPr>
        <w:rPr>
          <w:sz w:val="20"/>
          <w:szCs w:val="20"/>
        </w:rPr>
      </w:pPr>
      <w:r>
        <w:rPr>
          <w:sz w:val="20"/>
          <w:szCs w:val="20"/>
        </w:rPr>
        <w:t>EQUAL ERROR VARIANCE - The ‘Residuals vs Fitted’ plot below shows tha</w:t>
      </w:r>
      <w:r>
        <w:rPr>
          <w:sz w:val="20"/>
          <w:szCs w:val="20"/>
        </w:rPr>
        <w:t>t for both the original Reg model and the optimal Reg5 model, the residuals are, at every value of X, following a roughly normal distribution with the same variance above and below the axis across all X’s.</w:t>
      </w:r>
    </w:p>
    <w:p w:rsidR="00AC265D" w:rsidRDefault="00AC265D">
      <w:pPr>
        <w:rPr>
          <w:sz w:val="20"/>
          <w:szCs w:val="20"/>
        </w:rPr>
      </w:pPr>
    </w:p>
    <w:p w:rsidR="00AC265D" w:rsidRDefault="001205E7">
      <w:pPr>
        <w:rPr>
          <w:sz w:val="20"/>
          <w:szCs w:val="20"/>
        </w:rPr>
      </w:pPr>
      <w:r>
        <w:rPr>
          <w:sz w:val="20"/>
          <w:szCs w:val="20"/>
        </w:rPr>
        <w:t>The models meet the LINE criteria, thus, we concl</w:t>
      </w:r>
      <w:r>
        <w:rPr>
          <w:sz w:val="20"/>
          <w:szCs w:val="20"/>
        </w:rPr>
        <w:t>ude the models  are valid.</w:t>
      </w:r>
    </w:p>
    <w:p w:rsidR="00AC265D" w:rsidRDefault="00AC265D">
      <w:pPr>
        <w:rPr>
          <w:b/>
        </w:rPr>
      </w:pPr>
    </w:p>
    <w:p w:rsidR="00AC265D" w:rsidRDefault="001205E7">
      <w:pPr>
        <w:rPr>
          <w:b/>
        </w:rPr>
      </w:pPr>
      <w:r>
        <w:rPr>
          <w:b/>
        </w:rPr>
        <w:t>Initial Reg Model</w:t>
      </w:r>
    </w:p>
    <w:p w:rsidR="00AC265D" w:rsidRDefault="00AC265D">
      <w:pPr>
        <w:rPr>
          <w:b/>
          <w:color w:val="843C0C"/>
        </w:rPr>
      </w:pPr>
    </w:p>
    <w:p w:rsidR="00AC265D" w:rsidRDefault="001205E7">
      <w:pPr>
        <w:jc w:val="center"/>
        <w:rPr>
          <w:b/>
          <w:color w:val="843C0C"/>
        </w:rPr>
      </w:pPr>
      <w:r>
        <w:rPr>
          <w:b/>
          <w:noProof/>
          <w:color w:val="843C0C"/>
        </w:rPr>
        <w:lastRenderedPageBreak/>
        <w:drawing>
          <wp:inline distT="114300" distB="114300" distL="114300" distR="114300">
            <wp:extent cx="4176730" cy="2586038"/>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176730" cy="2586038"/>
                    </a:xfrm>
                    <a:prstGeom prst="rect">
                      <a:avLst/>
                    </a:prstGeom>
                    <a:ln/>
                  </pic:spPr>
                </pic:pic>
              </a:graphicData>
            </a:graphic>
          </wp:inline>
        </w:drawing>
      </w:r>
    </w:p>
    <w:p w:rsidR="00AC265D" w:rsidRDefault="001205E7">
      <w:pPr>
        <w:rPr>
          <w:b/>
        </w:rPr>
      </w:pPr>
      <w:r>
        <w:rPr>
          <w:b/>
        </w:rPr>
        <w:t xml:space="preserve">Reg5 Model </w:t>
      </w:r>
    </w:p>
    <w:p w:rsidR="00AC265D" w:rsidRDefault="001205E7">
      <w:pPr>
        <w:jc w:val="center"/>
        <w:rPr>
          <w:b/>
        </w:rPr>
      </w:pPr>
      <w:r>
        <w:rPr>
          <w:b/>
        </w:rPr>
        <w:t xml:space="preserve"> </w:t>
      </w:r>
      <w:r>
        <w:rPr>
          <w:b/>
          <w:noProof/>
        </w:rPr>
        <w:drawing>
          <wp:inline distT="114300" distB="114300" distL="114300" distR="114300">
            <wp:extent cx="3997553" cy="2469642"/>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3997553" cy="2469642"/>
                    </a:xfrm>
                    <a:prstGeom prst="rect">
                      <a:avLst/>
                    </a:prstGeom>
                    <a:ln/>
                  </pic:spPr>
                </pic:pic>
              </a:graphicData>
            </a:graphic>
          </wp:inline>
        </w:drawing>
      </w:r>
    </w:p>
    <w:p w:rsidR="00AC265D" w:rsidRDefault="00AC265D">
      <w:pPr>
        <w:rPr>
          <w:b/>
        </w:rPr>
      </w:pPr>
    </w:p>
    <w:p w:rsidR="00AC265D" w:rsidRDefault="00AC265D"/>
    <w:p w:rsidR="00AC265D" w:rsidRDefault="001205E7">
      <w:pPr>
        <w:rPr>
          <w:b/>
          <w:color w:val="843C0C"/>
        </w:rPr>
      </w:pPr>
      <w:r>
        <w:rPr>
          <w:b/>
          <w:color w:val="843C0C"/>
        </w:rPr>
        <w:t>Model Comparison:</w:t>
      </w:r>
    </w:p>
    <w:p w:rsidR="00AC265D" w:rsidRDefault="00AC265D">
      <w:pPr>
        <w:rPr>
          <w:b/>
          <w:color w:val="843C0C"/>
        </w:rPr>
      </w:pPr>
    </w:p>
    <w:tbl>
      <w:tblPr>
        <w:tblStyle w:val="a2"/>
        <w:tblW w:w="9120" w:type="dxa"/>
        <w:tblBorders>
          <w:top w:val="nil"/>
          <w:left w:val="nil"/>
          <w:bottom w:val="nil"/>
          <w:right w:val="nil"/>
          <w:insideH w:val="nil"/>
          <w:insideV w:val="nil"/>
        </w:tblBorders>
        <w:tblLayout w:type="fixed"/>
        <w:tblLook w:val="0600" w:firstRow="0" w:lastRow="0" w:firstColumn="0" w:lastColumn="0" w:noHBand="1" w:noVBand="1"/>
      </w:tblPr>
      <w:tblGrid>
        <w:gridCol w:w="1905"/>
        <w:gridCol w:w="1860"/>
        <w:gridCol w:w="1710"/>
        <w:gridCol w:w="1785"/>
        <w:gridCol w:w="1860"/>
      </w:tblGrid>
      <w:tr w:rsidR="00AC265D">
        <w:trPr>
          <w:trHeight w:val="740"/>
        </w:trPr>
        <w:tc>
          <w:tcPr>
            <w:tcW w:w="19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265D" w:rsidRDefault="001205E7">
            <w:pPr>
              <w:rPr>
                <w:b/>
                <w:color w:val="4472C4"/>
              </w:rPr>
            </w:pPr>
            <w:r>
              <w:rPr>
                <w:b/>
                <w:color w:val="4472C4"/>
              </w:rPr>
              <w:t>Model</w:t>
            </w:r>
          </w:p>
        </w:tc>
        <w:tc>
          <w:tcPr>
            <w:tcW w:w="1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4472C4"/>
              </w:rPr>
            </w:pPr>
            <w:r>
              <w:rPr>
                <w:b/>
                <w:color w:val="4472C4"/>
              </w:rPr>
              <w:t>No. of Predictors</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4472C4"/>
              </w:rPr>
            </w:pPr>
            <w:r>
              <w:rPr>
                <w:b/>
                <w:color w:val="4472C4"/>
              </w:rPr>
              <w:t>RMSE</w:t>
            </w:r>
          </w:p>
        </w:tc>
        <w:tc>
          <w:tcPr>
            <w:tcW w:w="17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4472C4"/>
              </w:rPr>
            </w:pPr>
            <w:r>
              <w:rPr>
                <w:b/>
                <w:color w:val="4472C4"/>
              </w:rPr>
              <w:t>R squared</w:t>
            </w:r>
          </w:p>
        </w:tc>
        <w:tc>
          <w:tcPr>
            <w:tcW w:w="1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4472C4"/>
              </w:rPr>
            </w:pPr>
            <w:r>
              <w:rPr>
                <w:b/>
                <w:color w:val="4472C4"/>
              </w:rPr>
              <w:t>Adjusted R squared</w:t>
            </w:r>
          </w:p>
        </w:tc>
      </w:tr>
      <w:tr w:rsidR="00AC265D">
        <w:trPr>
          <w:trHeight w:val="480"/>
        </w:trPr>
        <w:tc>
          <w:tcPr>
            <w:tcW w:w="9120" w:type="dxa"/>
            <w:gridSpan w:val="5"/>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4472C4"/>
              </w:rPr>
            </w:pPr>
            <w:r>
              <w:rPr>
                <w:b/>
                <w:color w:val="4472C4"/>
              </w:rPr>
              <w:t xml:space="preserve">Initial model and ‘Hand-models’ from trial and error </w:t>
            </w:r>
          </w:p>
        </w:tc>
      </w:tr>
      <w:tr w:rsidR="00AC265D">
        <w:trPr>
          <w:trHeight w:val="480"/>
        </w:trPr>
        <w:tc>
          <w:tcPr>
            <w:tcW w:w="19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C265D" w:rsidRDefault="001205E7">
            <w:pPr>
              <w:rPr>
                <w:b/>
                <w:color w:val="4472C4"/>
              </w:rPr>
            </w:pPr>
            <w:r>
              <w:rPr>
                <w:b/>
                <w:color w:val="4472C4"/>
              </w:rPr>
              <w:t>Reg</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8</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10.4</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0.6155</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0.6125</w:t>
            </w:r>
          </w:p>
        </w:tc>
      </w:tr>
      <w:tr w:rsidR="00AC265D">
        <w:trPr>
          <w:trHeight w:val="480"/>
        </w:trPr>
        <w:tc>
          <w:tcPr>
            <w:tcW w:w="19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C265D" w:rsidRDefault="001205E7">
            <w:pPr>
              <w:rPr>
                <w:b/>
                <w:color w:val="4472C4"/>
              </w:rPr>
            </w:pPr>
            <w:r>
              <w:rPr>
                <w:b/>
                <w:color w:val="4472C4"/>
              </w:rPr>
              <w:t>Reg1</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6</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10.41</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0.614</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0.6118</w:t>
            </w:r>
          </w:p>
        </w:tc>
      </w:tr>
      <w:tr w:rsidR="00AC265D">
        <w:trPr>
          <w:trHeight w:val="480"/>
        </w:trPr>
        <w:tc>
          <w:tcPr>
            <w:tcW w:w="19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C265D" w:rsidRDefault="001205E7">
            <w:pPr>
              <w:rPr>
                <w:b/>
                <w:color w:val="4472C4"/>
              </w:rPr>
            </w:pPr>
            <w:r>
              <w:rPr>
                <w:b/>
                <w:color w:val="4472C4"/>
              </w:rPr>
              <w:lastRenderedPageBreak/>
              <w:t>Regwb</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4</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10.95</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0.5723</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pStyle w:val="Heading4"/>
              <w:jc w:val="center"/>
            </w:pPr>
            <w:bookmarkStart w:id="2" w:name="_heading=h.57lyuj6striy" w:colFirst="0" w:colLast="0"/>
            <w:bookmarkEnd w:id="2"/>
            <w:r>
              <w:t>0.5706</w:t>
            </w:r>
          </w:p>
        </w:tc>
      </w:tr>
      <w:tr w:rsidR="00AC265D">
        <w:trPr>
          <w:trHeight w:val="480"/>
        </w:trPr>
        <w:tc>
          <w:tcPr>
            <w:tcW w:w="19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C265D" w:rsidRDefault="001205E7">
            <w:pPr>
              <w:rPr>
                <w:b/>
                <w:color w:val="4472C4"/>
              </w:rPr>
            </w:pPr>
            <w:r>
              <w:rPr>
                <w:b/>
                <w:color w:val="4472C4"/>
              </w:rPr>
              <w:t>RegA2</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4</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9.342</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0.6885</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0.6873</w:t>
            </w:r>
          </w:p>
        </w:tc>
      </w:tr>
      <w:tr w:rsidR="00AC265D">
        <w:trPr>
          <w:trHeight w:val="480"/>
        </w:trPr>
        <w:tc>
          <w:tcPr>
            <w:tcW w:w="19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C265D" w:rsidRDefault="001205E7">
            <w:pPr>
              <w:rPr>
                <w:b/>
                <w:color w:val="4472C4"/>
              </w:rPr>
            </w:pPr>
            <w:r>
              <w:rPr>
                <w:b/>
                <w:color w:val="4472C4"/>
              </w:rPr>
              <w:t>RegBW</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4</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7.843</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0.7804</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0.7796</w:t>
            </w:r>
          </w:p>
        </w:tc>
      </w:tr>
      <w:tr w:rsidR="00AC265D">
        <w:trPr>
          <w:trHeight w:val="480"/>
        </w:trPr>
        <w:tc>
          <w:tcPr>
            <w:tcW w:w="19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C265D" w:rsidRDefault="001205E7">
            <w:pPr>
              <w:rPr>
                <w:b/>
                <w:color w:val="4472C4"/>
              </w:rPr>
            </w:pPr>
            <w:r>
              <w:rPr>
                <w:b/>
                <w:color w:val="4472C4"/>
              </w:rPr>
              <w:t>RegInteract</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12</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7.162</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0.8183</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0.8162</w:t>
            </w:r>
          </w:p>
        </w:tc>
      </w:tr>
      <w:tr w:rsidR="00AC265D">
        <w:trPr>
          <w:trHeight w:val="480"/>
        </w:trPr>
        <w:tc>
          <w:tcPr>
            <w:tcW w:w="19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C265D" w:rsidRDefault="001205E7">
            <w:pPr>
              <w:rPr>
                <w:b/>
                <w:color w:val="4472C4"/>
              </w:rPr>
            </w:pPr>
            <w:r>
              <w:rPr>
                <w:b/>
                <w:color w:val="4472C4"/>
              </w:rPr>
              <w:t>RegLog</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9</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7.116</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0.8202</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0.8186</w:t>
            </w:r>
          </w:p>
        </w:tc>
      </w:tr>
      <w:tr w:rsidR="00AC265D">
        <w:trPr>
          <w:trHeight w:val="480"/>
        </w:trPr>
        <w:tc>
          <w:tcPr>
            <w:tcW w:w="19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C265D" w:rsidRDefault="001205E7">
            <w:pPr>
              <w:rPr>
                <w:b/>
                <w:color w:val="4472C4"/>
              </w:rPr>
            </w:pPr>
            <w:r>
              <w:rPr>
                <w:b/>
                <w:color w:val="4472C4"/>
              </w:rPr>
              <w:t>Reg4</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28</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5.894</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highlight w:val="yellow"/>
              </w:rPr>
            </w:pPr>
            <w:r>
              <w:rPr>
                <w:b/>
                <w:color w:val="002060"/>
                <w:highlight w:val="yellow"/>
              </w:rPr>
              <w:t>0.8789</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0.8755</w:t>
            </w:r>
          </w:p>
        </w:tc>
      </w:tr>
      <w:tr w:rsidR="00AC265D">
        <w:trPr>
          <w:trHeight w:val="480"/>
        </w:trPr>
        <w:tc>
          <w:tcPr>
            <w:tcW w:w="9120" w:type="dxa"/>
            <w:gridSpan w:val="5"/>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4472C4"/>
              </w:rPr>
            </w:pPr>
            <w:r>
              <w:rPr>
                <w:b/>
                <w:color w:val="4472C4"/>
              </w:rPr>
              <w:t>Full Model and Reduced Models created using Akaike criteria</w:t>
            </w:r>
          </w:p>
        </w:tc>
      </w:tr>
      <w:tr w:rsidR="00AC265D">
        <w:trPr>
          <w:trHeight w:val="480"/>
        </w:trPr>
        <w:tc>
          <w:tcPr>
            <w:tcW w:w="19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C265D" w:rsidRDefault="001205E7">
            <w:pPr>
              <w:rPr>
                <w:b/>
                <w:color w:val="4472C4"/>
              </w:rPr>
            </w:pPr>
            <w:r>
              <w:rPr>
                <w:b/>
                <w:color w:val="4472C4"/>
              </w:rPr>
              <w:t>RegFull</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86</w:t>
            </w:r>
          </w:p>
        </w:tc>
        <w:tc>
          <w:tcPr>
            <w:tcW w:w="1710"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5.168</w:t>
            </w:r>
          </w:p>
        </w:tc>
        <w:tc>
          <w:tcPr>
            <w:tcW w:w="1785"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highlight w:val="yellow"/>
              </w:rPr>
            </w:pPr>
            <w:r>
              <w:rPr>
                <w:b/>
                <w:color w:val="002060"/>
                <w:highlight w:val="yellow"/>
              </w:rPr>
              <w:t>0.9123</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0.9043</w:t>
            </w:r>
          </w:p>
        </w:tc>
      </w:tr>
      <w:tr w:rsidR="00AC265D">
        <w:trPr>
          <w:trHeight w:val="480"/>
        </w:trPr>
        <w:tc>
          <w:tcPr>
            <w:tcW w:w="190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AC265D" w:rsidRDefault="001205E7">
            <w:pPr>
              <w:rPr>
                <w:b/>
                <w:color w:val="4472C4"/>
              </w:rPr>
            </w:pPr>
            <w:r>
              <w:rPr>
                <w:b/>
                <w:color w:val="4472C4"/>
              </w:rPr>
              <w:t>Reg1 (AIC)</w:t>
            </w:r>
          </w:p>
        </w:tc>
        <w:tc>
          <w:tcPr>
            <w:tcW w:w="1860" w:type="dxa"/>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65</w:t>
            </w:r>
          </w:p>
        </w:tc>
        <w:tc>
          <w:tcPr>
            <w:tcW w:w="5355" w:type="dxa"/>
            <w:gridSpan w:val="3"/>
            <w:tcBorders>
              <w:top w:val="nil"/>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rPr>
            </w:pPr>
            <w:r>
              <w:rPr>
                <w:b/>
                <w:color w:val="002060"/>
              </w:rPr>
              <w:t>OVERLY COMPLEX MODEL</w:t>
            </w:r>
          </w:p>
        </w:tc>
      </w:tr>
      <w:tr w:rsidR="00AC265D">
        <w:trPr>
          <w:trHeight w:val="480"/>
        </w:trPr>
        <w:tc>
          <w:tcPr>
            <w:tcW w:w="19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C265D" w:rsidRDefault="001205E7">
            <w:pPr>
              <w:rPr>
                <w:b/>
                <w:color w:val="4472C4"/>
              </w:rPr>
            </w:pPr>
            <w:r>
              <w:rPr>
                <w:b/>
                <w:color w:val="4472C4"/>
              </w:rPr>
              <w:t>Reg3 (BIC)</w:t>
            </w:r>
          </w:p>
        </w:tc>
        <w:tc>
          <w:tcPr>
            <w:tcW w:w="1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C265D" w:rsidRDefault="001205E7">
            <w:pPr>
              <w:jc w:val="center"/>
              <w:rPr>
                <w:b/>
                <w:color w:val="002060"/>
              </w:rPr>
            </w:pPr>
            <w:r>
              <w:rPr>
                <w:b/>
                <w:color w:val="002060"/>
              </w:rPr>
              <w:t>41</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C265D" w:rsidRDefault="001205E7">
            <w:pPr>
              <w:jc w:val="center"/>
              <w:rPr>
                <w:b/>
                <w:color w:val="002060"/>
              </w:rPr>
            </w:pPr>
            <w:r>
              <w:rPr>
                <w:b/>
                <w:color w:val="002060"/>
              </w:rPr>
              <w:t>5.218</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C265D" w:rsidRDefault="001205E7">
            <w:pPr>
              <w:jc w:val="center"/>
              <w:rPr>
                <w:b/>
                <w:color w:val="002060"/>
                <w:highlight w:val="yellow"/>
              </w:rPr>
            </w:pPr>
            <w:r>
              <w:rPr>
                <w:b/>
                <w:color w:val="002060"/>
                <w:highlight w:val="yellow"/>
              </w:rPr>
              <w:t>0.9063</w:t>
            </w:r>
          </w:p>
        </w:tc>
        <w:tc>
          <w:tcPr>
            <w:tcW w:w="1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C265D" w:rsidRDefault="001205E7">
            <w:pPr>
              <w:jc w:val="center"/>
              <w:rPr>
                <w:b/>
                <w:color w:val="002060"/>
              </w:rPr>
            </w:pPr>
            <w:r>
              <w:rPr>
                <w:b/>
                <w:color w:val="002060"/>
              </w:rPr>
              <w:t>0.9024</w:t>
            </w:r>
          </w:p>
        </w:tc>
      </w:tr>
      <w:tr w:rsidR="00AC265D">
        <w:trPr>
          <w:trHeight w:val="480"/>
        </w:trPr>
        <w:tc>
          <w:tcPr>
            <w:tcW w:w="19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C265D" w:rsidRDefault="001205E7">
            <w:pPr>
              <w:rPr>
                <w:b/>
                <w:color w:val="4472C4"/>
                <w:shd w:val="clear" w:color="auto" w:fill="FF9900"/>
              </w:rPr>
            </w:pPr>
            <w:r>
              <w:rPr>
                <w:b/>
                <w:color w:val="4472C4"/>
                <w:shd w:val="clear" w:color="auto" w:fill="FF9900"/>
              </w:rPr>
              <w:t>Reg5 (BIC, red.)</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shd w:val="clear" w:color="auto" w:fill="FF9900"/>
              </w:rPr>
            </w:pPr>
            <w:r>
              <w:rPr>
                <w:b/>
                <w:color w:val="002060"/>
                <w:shd w:val="clear" w:color="auto" w:fill="FF9900"/>
              </w:rPr>
              <w:t>31</w:t>
            </w:r>
          </w:p>
        </w:tc>
        <w:tc>
          <w:tcPr>
            <w:tcW w:w="17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shd w:val="clear" w:color="auto" w:fill="FF9900"/>
              </w:rPr>
            </w:pPr>
            <w:r>
              <w:rPr>
                <w:b/>
                <w:color w:val="002060"/>
                <w:shd w:val="clear" w:color="auto" w:fill="FF9900"/>
              </w:rPr>
              <w:t>6.011</w:t>
            </w:r>
          </w:p>
        </w:tc>
        <w:tc>
          <w:tcPr>
            <w:tcW w:w="17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shd w:val="clear" w:color="auto" w:fill="FF9900"/>
              </w:rPr>
            </w:pPr>
            <w:r>
              <w:rPr>
                <w:b/>
                <w:color w:val="002060"/>
                <w:shd w:val="clear" w:color="auto" w:fill="FF9900"/>
              </w:rPr>
              <w:t>0.8744</w:t>
            </w:r>
          </w:p>
        </w:tc>
        <w:tc>
          <w:tcPr>
            <w:tcW w:w="18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AC265D" w:rsidRDefault="001205E7">
            <w:pPr>
              <w:jc w:val="center"/>
              <w:rPr>
                <w:b/>
                <w:color w:val="002060"/>
                <w:shd w:val="clear" w:color="auto" w:fill="FF9900"/>
              </w:rPr>
            </w:pPr>
            <w:r>
              <w:rPr>
                <w:b/>
                <w:color w:val="002060"/>
                <w:shd w:val="clear" w:color="auto" w:fill="FF9900"/>
              </w:rPr>
              <w:t>0.8705</w:t>
            </w:r>
          </w:p>
        </w:tc>
      </w:tr>
      <w:tr w:rsidR="00AC265D">
        <w:trPr>
          <w:trHeight w:val="440"/>
        </w:trPr>
        <w:tc>
          <w:tcPr>
            <w:tcW w:w="9120" w:type="dxa"/>
            <w:gridSpan w:val="5"/>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C265D" w:rsidRDefault="001205E7">
            <w:pPr>
              <w:jc w:val="center"/>
              <w:rPr>
                <w:b/>
                <w:color w:val="4472C4"/>
              </w:rPr>
            </w:pPr>
            <w:r>
              <w:rPr>
                <w:b/>
                <w:color w:val="4472C4"/>
              </w:rPr>
              <w:t>Cross-Validation for Candidate Models</w:t>
            </w:r>
          </w:p>
        </w:tc>
      </w:tr>
      <w:tr w:rsidR="00AC265D">
        <w:trPr>
          <w:trHeight w:val="1020"/>
        </w:trPr>
        <w:tc>
          <w:tcPr>
            <w:tcW w:w="19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C265D" w:rsidRDefault="001205E7">
            <w:pPr>
              <w:rPr>
                <w:b/>
                <w:color w:val="4472C4"/>
              </w:rPr>
            </w:pPr>
            <w:r>
              <w:rPr>
                <w:b/>
                <w:color w:val="4472C4"/>
              </w:rPr>
              <w:t>Reg3 with cross validation</w:t>
            </w:r>
          </w:p>
        </w:tc>
        <w:tc>
          <w:tcPr>
            <w:tcW w:w="1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C265D" w:rsidRDefault="001205E7">
            <w:pPr>
              <w:jc w:val="center"/>
              <w:rPr>
                <w:b/>
                <w:color w:val="002060"/>
              </w:rPr>
            </w:pPr>
            <w:r>
              <w:rPr>
                <w:b/>
                <w:color w:val="002060"/>
              </w:rPr>
              <w:t>41</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C265D" w:rsidRDefault="001205E7">
            <w:pPr>
              <w:jc w:val="center"/>
              <w:rPr>
                <w:b/>
                <w:color w:val="002060"/>
              </w:rPr>
            </w:pPr>
            <w:r>
              <w:rPr>
                <w:b/>
                <w:color w:val="002060"/>
              </w:rPr>
              <w:t>5.38</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C265D" w:rsidRDefault="001205E7">
            <w:pPr>
              <w:jc w:val="center"/>
              <w:rPr>
                <w:b/>
                <w:color w:val="002060"/>
              </w:rPr>
            </w:pPr>
            <w:r>
              <w:rPr>
                <w:b/>
                <w:color w:val="002060"/>
              </w:rPr>
              <w:t>0.8967</w:t>
            </w:r>
          </w:p>
        </w:tc>
        <w:tc>
          <w:tcPr>
            <w:tcW w:w="1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C265D" w:rsidRDefault="001205E7">
            <w:pPr>
              <w:jc w:val="center"/>
              <w:rPr>
                <w:b/>
                <w:color w:val="002060"/>
              </w:rPr>
            </w:pPr>
            <w:r>
              <w:rPr>
                <w:b/>
                <w:color w:val="002060"/>
              </w:rPr>
              <w:t>MAE=4.1</w:t>
            </w:r>
          </w:p>
        </w:tc>
      </w:tr>
      <w:tr w:rsidR="00AC265D">
        <w:trPr>
          <w:trHeight w:val="1020"/>
        </w:trPr>
        <w:tc>
          <w:tcPr>
            <w:tcW w:w="19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C265D" w:rsidRDefault="001205E7">
            <w:pPr>
              <w:rPr>
                <w:b/>
                <w:color w:val="4472C4"/>
              </w:rPr>
            </w:pPr>
            <w:r>
              <w:rPr>
                <w:b/>
                <w:color w:val="4472C4"/>
              </w:rPr>
              <w:t>Reg 5 with cross validation</w:t>
            </w:r>
          </w:p>
        </w:tc>
        <w:tc>
          <w:tcPr>
            <w:tcW w:w="1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C265D" w:rsidRDefault="001205E7">
            <w:pPr>
              <w:jc w:val="center"/>
              <w:rPr>
                <w:b/>
                <w:color w:val="002060"/>
              </w:rPr>
            </w:pPr>
            <w:r>
              <w:rPr>
                <w:b/>
                <w:color w:val="002060"/>
              </w:rPr>
              <w:t>31</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C265D" w:rsidRDefault="001205E7">
            <w:pPr>
              <w:jc w:val="center"/>
              <w:rPr>
                <w:b/>
                <w:color w:val="002060"/>
              </w:rPr>
            </w:pPr>
            <w:r>
              <w:rPr>
                <w:b/>
                <w:color w:val="002060"/>
              </w:rPr>
              <w:t>6.190</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C265D" w:rsidRDefault="001205E7">
            <w:pPr>
              <w:jc w:val="center"/>
              <w:rPr>
                <w:b/>
                <w:color w:val="002060"/>
              </w:rPr>
            </w:pPr>
            <w:r>
              <w:rPr>
                <w:b/>
                <w:color w:val="002060"/>
              </w:rPr>
              <w:t>0.8636</w:t>
            </w:r>
          </w:p>
        </w:tc>
        <w:tc>
          <w:tcPr>
            <w:tcW w:w="1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C265D" w:rsidRDefault="001205E7">
            <w:pPr>
              <w:jc w:val="center"/>
              <w:rPr>
                <w:b/>
                <w:color w:val="002060"/>
              </w:rPr>
            </w:pPr>
            <w:r>
              <w:rPr>
                <w:b/>
                <w:color w:val="002060"/>
              </w:rPr>
              <w:t>MAE=4.7</w:t>
            </w:r>
          </w:p>
        </w:tc>
      </w:tr>
      <w:tr w:rsidR="00AC265D">
        <w:trPr>
          <w:trHeight w:val="1020"/>
        </w:trPr>
        <w:tc>
          <w:tcPr>
            <w:tcW w:w="190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AC265D" w:rsidRDefault="001205E7">
            <w:pPr>
              <w:rPr>
                <w:b/>
                <w:color w:val="4472C4"/>
              </w:rPr>
            </w:pPr>
            <w:r>
              <w:rPr>
                <w:b/>
                <w:color w:val="4472C4"/>
              </w:rPr>
              <w:t>Reg 4 with cross validation</w:t>
            </w:r>
          </w:p>
        </w:tc>
        <w:tc>
          <w:tcPr>
            <w:tcW w:w="1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C265D" w:rsidRDefault="001205E7">
            <w:pPr>
              <w:jc w:val="center"/>
              <w:rPr>
                <w:b/>
                <w:color w:val="002060"/>
              </w:rPr>
            </w:pPr>
            <w:r>
              <w:rPr>
                <w:b/>
                <w:color w:val="002060"/>
              </w:rPr>
              <w:t>28</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C265D" w:rsidRDefault="001205E7">
            <w:pPr>
              <w:jc w:val="center"/>
              <w:rPr>
                <w:b/>
                <w:color w:val="002060"/>
              </w:rPr>
            </w:pPr>
            <w:r>
              <w:rPr>
                <w:b/>
                <w:color w:val="002060"/>
              </w:rPr>
              <w:t>6.035</w:t>
            </w:r>
          </w:p>
        </w:tc>
        <w:tc>
          <w:tcPr>
            <w:tcW w:w="178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C265D" w:rsidRDefault="001205E7">
            <w:pPr>
              <w:jc w:val="center"/>
              <w:rPr>
                <w:b/>
                <w:color w:val="002060"/>
              </w:rPr>
            </w:pPr>
            <w:r>
              <w:rPr>
                <w:b/>
                <w:color w:val="002060"/>
              </w:rPr>
              <w:t>0.8694</w:t>
            </w:r>
          </w:p>
        </w:tc>
        <w:tc>
          <w:tcPr>
            <w:tcW w:w="186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AC265D" w:rsidRDefault="001205E7">
            <w:pPr>
              <w:jc w:val="center"/>
              <w:rPr>
                <w:b/>
                <w:color w:val="002060"/>
              </w:rPr>
            </w:pPr>
            <w:r>
              <w:rPr>
                <w:b/>
                <w:color w:val="002060"/>
              </w:rPr>
              <w:t>MAE=4.68</w:t>
            </w:r>
          </w:p>
        </w:tc>
      </w:tr>
    </w:tbl>
    <w:p w:rsidR="00AC265D" w:rsidRDefault="00AC265D"/>
    <w:p w:rsidR="00AC265D" w:rsidRDefault="00AC265D">
      <w:pPr>
        <w:rPr>
          <w:b/>
          <w:color w:val="843C0C"/>
          <w:sz w:val="20"/>
          <w:szCs w:val="20"/>
        </w:rPr>
      </w:pPr>
    </w:p>
    <w:p w:rsidR="00AC265D" w:rsidRDefault="001205E7">
      <w:pPr>
        <w:rPr>
          <w:sz w:val="20"/>
          <w:szCs w:val="20"/>
        </w:rPr>
      </w:pPr>
      <w:r>
        <w:rPr>
          <w:sz w:val="20"/>
          <w:szCs w:val="20"/>
        </w:rPr>
        <w:t xml:space="preserve">The data for all models is presented below in tabular form. Models from Reg to Reg 4 are ‘hand-models” created manually. RegFull and its reduced variants Reg1 AIC, Reg3 BIC, Reg5 BIC (reduced) were machine-generated within </w:t>
      </w:r>
      <w:r>
        <w:rPr>
          <w:sz w:val="20"/>
          <w:szCs w:val="20"/>
        </w:rPr>
        <w:lastRenderedPageBreak/>
        <w:t xml:space="preserve">the linear regression algorithm. </w:t>
      </w:r>
      <w:r>
        <w:rPr>
          <w:sz w:val="20"/>
          <w:szCs w:val="20"/>
        </w:rPr>
        <w:t xml:space="preserve">The transition from Reg3 BIC to Reg5 BIC (reduced) did include manual remove of insignificant terms. </w:t>
      </w:r>
    </w:p>
    <w:p w:rsidR="00AC265D" w:rsidRDefault="00AC265D">
      <w:pPr>
        <w:rPr>
          <w:sz w:val="20"/>
          <w:szCs w:val="20"/>
        </w:rPr>
      </w:pPr>
    </w:p>
    <w:p w:rsidR="00AC265D" w:rsidRDefault="001205E7">
      <w:pPr>
        <w:rPr>
          <w:sz w:val="20"/>
          <w:szCs w:val="20"/>
        </w:rPr>
      </w:pPr>
      <w:r>
        <w:rPr>
          <w:sz w:val="20"/>
          <w:szCs w:val="20"/>
        </w:rPr>
        <w:t>Overall, the model with the most terms, RegFull, afforded the lowest RSME and highest R-squared but with the penalty of high-complexity (86 terms). The B</w:t>
      </w:r>
      <w:r>
        <w:rPr>
          <w:sz w:val="20"/>
          <w:szCs w:val="20"/>
        </w:rPr>
        <w:t>IC algorithm was able to provide substantial feature reduction (45 terms, 52% of all terms) with acceptable erosion of R-squared and RMSE (~1%).  Further removal, by hand, of 10 more terms (to 31 terms)  afforded only an additional 4% erosion of R-squared.</w:t>
      </w:r>
      <w:r>
        <w:rPr>
          <w:sz w:val="20"/>
          <w:szCs w:val="20"/>
        </w:rPr>
        <w:t xml:space="preserve"> </w:t>
      </w:r>
    </w:p>
    <w:p w:rsidR="00AC265D" w:rsidRDefault="00AC265D">
      <w:pPr>
        <w:rPr>
          <w:sz w:val="20"/>
          <w:szCs w:val="20"/>
        </w:rPr>
      </w:pPr>
    </w:p>
    <w:p w:rsidR="00AC265D" w:rsidRDefault="001205E7">
      <w:pPr>
        <w:rPr>
          <w:sz w:val="20"/>
          <w:szCs w:val="20"/>
        </w:rPr>
      </w:pPr>
      <w:r>
        <w:rPr>
          <w:sz w:val="20"/>
          <w:szCs w:val="20"/>
        </w:rPr>
        <w:t>In order to assure the large number of added features were not due to over-fitting with 100% of the data in the model, the three best models (Reg3, Reg4, and Reg5) were compared again using 10-fold cross validation. This analysis uses 90% of the data to</w:t>
      </w:r>
      <w:r>
        <w:rPr>
          <w:sz w:val="20"/>
          <w:szCs w:val="20"/>
        </w:rPr>
        <w:t xml:space="preserve"> train and 10% to test so over fitting should become apparent. No over-fitting was observed. R-squared values were high, RMSE values were low, and trends were similar between models.</w:t>
      </w:r>
    </w:p>
    <w:p w:rsidR="00AC265D" w:rsidRDefault="00AC265D">
      <w:pPr>
        <w:rPr>
          <w:sz w:val="20"/>
          <w:szCs w:val="20"/>
        </w:rPr>
      </w:pPr>
    </w:p>
    <w:p w:rsidR="00AC265D" w:rsidRDefault="00AC265D">
      <w:pPr>
        <w:rPr>
          <w:sz w:val="20"/>
          <w:szCs w:val="20"/>
        </w:rPr>
      </w:pPr>
    </w:p>
    <w:p w:rsidR="00AC265D" w:rsidRDefault="001205E7">
      <w:pPr>
        <w:rPr>
          <w:b/>
          <w:color w:val="843C0C"/>
        </w:rPr>
      </w:pPr>
      <w:r>
        <w:rPr>
          <w:b/>
          <w:color w:val="843C0C"/>
        </w:rPr>
        <w:t>Conclusions:</w:t>
      </w:r>
    </w:p>
    <w:p w:rsidR="00AC265D" w:rsidRDefault="001205E7">
      <w:pPr>
        <w:numPr>
          <w:ilvl w:val="0"/>
          <w:numId w:val="1"/>
        </w:numPr>
        <w:rPr>
          <w:sz w:val="20"/>
          <w:szCs w:val="20"/>
          <w:highlight w:val="white"/>
        </w:rPr>
      </w:pPr>
      <w:r>
        <w:rPr>
          <w:sz w:val="20"/>
          <w:szCs w:val="20"/>
          <w:highlight w:val="white"/>
        </w:rPr>
        <w:t xml:space="preserve">Since the P-value &lt;&lt; 0.05, we reject the null hypothesis; we have a model with significant terms, the model is linear, and the model is valid. </w:t>
      </w:r>
    </w:p>
    <w:p w:rsidR="00AC265D" w:rsidRDefault="001205E7">
      <w:pPr>
        <w:numPr>
          <w:ilvl w:val="0"/>
          <w:numId w:val="1"/>
        </w:numPr>
        <w:rPr>
          <w:sz w:val="20"/>
          <w:szCs w:val="20"/>
          <w:highlight w:val="white"/>
        </w:rPr>
      </w:pPr>
      <w:r>
        <w:rPr>
          <w:sz w:val="20"/>
          <w:szCs w:val="20"/>
          <w:highlight w:val="white"/>
        </w:rPr>
        <w:t>Our optimal model is Reg5 BIC (reduced) with 31 predictors (see below). This model is a trade-off of slightly lo</w:t>
      </w:r>
      <w:r>
        <w:rPr>
          <w:sz w:val="20"/>
          <w:szCs w:val="20"/>
          <w:highlight w:val="white"/>
        </w:rPr>
        <w:t xml:space="preserve">wer R-square for a substantially lower number of features. </w:t>
      </w:r>
    </w:p>
    <w:p w:rsidR="00AC265D" w:rsidRDefault="001205E7">
      <w:pPr>
        <w:numPr>
          <w:ilvl w:val="0"/>
          <w:numId w:val="1"/>
        </w:numPr>
        <w:rPr>
          <w:sz w:val="20"/>
          <w:szCs w:val="20"/>
          <w:highlight w:val="white"/>
        </w:rPr>
      </w:pPr>
      <w:r>
        <w:rPr>
          <w:sz w:val="20"/>
          <w:szCs w:val="20"/>
          <w:highlight w:val="white"/>
        </w:rPr>
        <w:t>It was critical to include both calculated and  transformed variables plus interactions.</w:t>
      </w:r>
    </w:p>
    <w:p w:rsidR="00AC265D" w:rsidRDefault="001205E7">
      <w:pPr>
        <w:numPr>
          <w:ilvl w:val="0"/>
          <w:numId w:val="1"/>
        </w:numPr>
        <w:rPr>
          <w:sz w:val="20"/>
          <w:szCs w:val="20"/>
          <w:highlight w:val="white"/>
        </w:rPr>
      </w:pPr>
      <w:r>
        <w:rPr>
          <w:sz w:val="20"/>
          <w:szCs w:val="20"/>
          <w:highlight w:val="white"/>
        </w:rPr>
        <w:t xml:space="preserve">While the best hand-built model (Reg4) was very close to the optimal model (Reg5) in most measures, it was </w:t>
      </w:r>
      <w:r>
        <w:rPr>
          <w:sz w:val="20"/>
          <w:szCs w:val="20"/>
          <w:highlight w:val="white"/>
        </w:rPr>
        <w:t xml:space="preserve">not selected as the optimal model. Reg4 was built manually with a trial and error approach  and was biased toward certain features chosen to be included by the team. The models derived from the full set of all potential features (RegFull) like the optimal </w:t>
      </w:r>
      <w:r>
        <w:rPr>
          <w:sz w:val="20"/>
          <w:szCs w:val="20"/>
          <w:highlight w:val="white"/>
        </w:rPr>
        <w:t>model Reg5, were machine-generated and do not contain this bias.</w:t>
      </w:r>
    </w:p>
    <w:p w:rsidR="00AC265D" w:rsidRDefault="001205E7">
      <w:pPr>
        <w:numPr>
          <w:ilvl w:val="0"/>
          <w:numId w:val="1"/>
        </w:numPr>
        <w:rPr>
          <w:sz w:val="20"/>
          <w:szCs w:val="20"/>
          <w:highlight w:val="white"/>
        </w:rPr>
      </w:pPr>
      <w:r>
        <w:rPr>
          <w:sz w:val="20"/>
          <w:szCs w:val="20"/>
          <w:highlight w:val="white"/>
        </w:rPr>
        <w:t>Compared to the journal article, the project team, greatly exceeded the R-squared value of the author’ linear models (0.76-0.79) and equalled the performance of the artificial neural networks</w:t>
      </w:r>
      <w:r>
        <w:rPr>
          <w:sz w:val="20"/>
          <w:szCs w:val="20"/>
          <w:highlight w:val="white"/>
        </w:rPr>
        <w:t xml:space="preserve"> (0.90-0.92). Interestingly, the largest terms in our regression by the ANOVA sum of squares are the water-to-binder ratio and the log(Age) which are the only two terms in the authors regression. However, our model adds several additional terms with large </w:t>
      </w:r>
      <w:r>
        <w:rPr>
          <w:sz w:val="20"/>
          <w:szCs w:val="20"/>
          <w:highlight w:val="white"/>
        </w:rPr>
        <w:t>sum of squares (Cement, Age, 1/WaterBind) in the ANOVA analysis (below) and many smaller - but significant - terms which account for the higher performance versus the author’s model.</w:t>
      </w:r>
    </w:p>
    <w:p w:rsidR="00AC265D" w:rsidRDefault="00AC265D">
      <w:pPr>
        <w:rPr>
          <w:b/>
          <w:color w:val="843C0C"/>
        </w:rPr>
      </w:pPr>
    </w:p>
    <w:p w:rsidR="00AC265D" w:rsidRDefault="00AC265D">
      <w:pPr>
        <w:rPr>
          <w:b/>
          <w:color w:val="843C0C"/>
        </w:rPr>
      </w:pPr>
    </w:p>
    <w:p w:rsidR="00AC265D" w:rsidRDefault="00AC265D">
      <w:pPr>
        <w:spacing w:line="348" w:lineRule="auto"/>
        <w:rPr>
          <w:rFonts w:ascii="Courier New" w:eastAsia="Courier New" w:hAnsi="Courier New" w:cs="Courier New"/>
          <w:b/>
          <w:color w:val="843C0C"/>
          <w:sz w:val="18"/>
          <w:szCs w:val="18"/>
          <w:highlight w:val="white"/>
        </w:rPr>
      </w:pPr>
    </w:p>
    <w:p w:rsidR="00AC265D" w:rsidRDefault="001205E7">
      <w:pPr>
        <w:rPr>
          <w:b/>
          <w:color w:val="843C0C"/>
        </w:rPr>
      </w:pPr>
      <w:r>
        <w:rPr>
          <w:b/>
          <w:color w:val="843C0C"/>
        </w:rPr>
        <w:t>Final Model Reg5 with 31 predictors:</w:t>
      </w:r>
    </w:p>
    <w:p w:rsidR="00AC265D" w:rsidRDefault="00AC265D">
      <w:pPr>
        <w:rPr>
          <w:b/>
          <w:color w:val="843C0C"/>
        </w:rPr>
      </w:pPr>
    </w:p>
    <w:p w:rsidR="00AC265D" w:rsidRDefault="001205E7">
      <w:pPr>
        <w:rPr>
          <w:b/>
          <w:color w:val="1155CC"/>
        </w:rPr>
      </w:pPr>
      <w:r>
        <w:rPr>
          <w:b/>
          <w:color w:val="1155CC"/>
        </w:rPr>
        <w:t xml:space="preserve">Strength = </w:t>
      </w:r>
      <w:r>
        <w:rPr>
          <w:b/>
          <w:color w:val="FF0000"/>
        </w:rPr>
        <w:t>-1.882e+02</w:t>
      </w:r>
      <w:r>
        <w:rPr>
          <w:b/>
          <w:color w:val="1155CC"/>
        </w:rPr>
        <w:t xml:space="preserve"> + </w:t>
      </w:r>
      <w:r>
        <w:rPr>
          <w:b/>
          <w:color w:val="FF0000"/>
        </w:rPr>
        <w:t>8.906e+01</w:t>
      </w:r>
      <w:r>
        <w:rPr>
          <w:b/>
          <w:color w:val="1155CC"/>
        </w:rPr>
        <w:t xml:space="preserve">*WB - </w:t>
      </w:r>
      <w:r>
        <w:rPr>
          <w:b/>
          <w:color w:val="FF0000"/>
        </w:rPr>
        <w:t>2.647e+01</w:t>
      </w:r>
      <w:r>
        <w:rPr>
          <w:b/>
          <w:color w:val="1155CC"/>
        </w:rPr>
        <w:t xml:space="preserve">*BW + </w:t>
      </w:r>
      <w:r>
        <w:rPr>
          <w:b/>
          <w:color w:val="FF0000"/>
        </w:rPr>
        <w:t>1.498e-01</w:t>
      </w:r>
      <w:r>
        <w:rPr>
          <w:b/>
          <w:color w:val="1155CC"/>
        </w:rPr>
        <w:t xml:space="preserve">*Cement + </w:t>
      </w:r>
      <w:r>
        <w:rPr>
          <w:b/>
          <w:color w:val="FF0000"/>
        </w:rPr>
        <w:t>3.982e-01</w:t>
      </w:r>
      <w:r>
        <w:rPr>
          <w:b/>
          <w:color w:val="1155CC"/>
        </w:rPr>
        <w:t xml:space="preserve">*FlyAsh - </w:t>
      </w:r>
      <w:r>
        <w:rPr>
          <w:b/>
          <w:color w:val="FF0000"/>
        </w:rPr>
        <w:t>1.190e+00</w:t>
      </w:r>
      <w:r>
        <w:rPr>
          <w:b/>
          <w:color w:val="1155CC"/>
        </w:rPr>
        <w:t xml:space="preserve">*Water - </w:t>
      </w:r>
      <w:r>
        <w:rPr>
          <w:b/>
          <w:color w:val="FF0000"/>
        </w:rPr>
        <w:t>1.793e-01</w:t>
      </w:r>
      <w:r>
        <w:rPr>
          <w:b/>
          <w:color w:val="1155CC"/>
        </w:rPr>
        <w:t xml:space="preserve">*BlastF - </w:t>
      </w:r>
      <w:r>
        <w:rPr>
          <w:b/>
          <w:color w:val="FF0000"/>
        </w:rPr>
        <w:t>1.826e-01</w:t>
      </w:r>
      <w:r>
        <w:rPr>
          <w:b/>
          <w:color w:val="1155CC"/>
        </w:rPr>
        <w:t xml:space="preserve">*SuperP + </w:t>
      </w:r>
      <w:r>
        <w:rPr>
          <w:b/>
          <w:color w:val="FF0000"/>
        </w:rPr>
        <w:t>1.290e-01</w:t>
      </w:r>
      <w:r>
        <w:rPr>
          <w:b/>
          <w:color w:val="1155CC"/>
        </w:rPr>
        <w:t xml:space="preserve">*Coarse - </w:t>
      </w:r>
      <w:r>
        <w:rPr>
          <w:b/>
          <w:color w:val="FF0000"/>
        </w:rPr>
        <w:t>4.591e-02</w:t>
      </w:r>
      <w:r>
        <w:rPr>
          <w:b/>
          <w:color w:val="1155CC"/>
        </w:rPr>
        <w:t xml:space="preserve">*Age + </w:t>
      </w:r>
      <w:r>
        <w:rPr>
          <w:b/>
          <w:color w:val="FF0000"/>
        </w:rPr>
        <w:t>1.836e+02</w:t>
      </w:r>
      <w:r>
        <w:rPr>
          <w:b/>
          <w:color w:val="1155CC"/>
        </w:rPr>
        <w:t xml:space="preserve">*LogBW + </w:t>
      </w:r>
      <w:r>
        <w:rPr>
          <w:b/>
          <w:color w:val="FF0000"/>
        </w:rPr>
        <w:t>1.050e+01</w:t>
      </w:r>
      <w:r>
        <w:rPr>
          <w:b/>
          <w:color w:val="1155CC"/>
        </w:rPr>
        <w:t xml:space="preserve">*LogAge </w:t>
      </w:r>
      <w:r>
        <w:rPr>
          <w:b/>
          <w:color w:val="1155CC"/>
        </w:rPr>
        <w:t xml:space="preserve">- </w:t>
      </w:r>
      <w:r>
        <w:rPr>
          <w:b/>
          <w:color w:val="FF0000"/>
        </w:rPr>
        <w:t>2.978e+03</w:t>
      </w:r>
      <w:r>
        <w:rPr>
          <w:b/>
          <w:color w:val="1155CC"/>
        </w:rPr>
        <w:t xml:space="preserve">*OneOverCement - </w:t>
      </w:r>
      <w:r>
        <w:rPr>
          <w:b/>
          <w:color w:val="FF0000"/>
        </w:rPr>
        <w:t>3.102e+01</w:t>
      </w:r>
      <w:r>
        <w:rPr>
          <w:b/>
          <w:color w:val="1155CC"/>
        </w:rPr>
        <w:t xml:space="preserve">*OneOverFlyAsh - </w:t>
      </w:r>
      <w:r>
        <w:rPr>
          <w:b/>
          <w:color w:val="FF0000"/>
        </w:rPr>
        <w:t>2.216e+01</w:t>
      </w:r>
      <w:r>
        <w:rPr>
          <w:b/>
          <w:color w:val="1155CC"/>
        </w:rPr>
        <w:t xml:space="preserve">*OneOverBlastF - </w:t>
      </w:r>
      <w:r>
        <w:rPr>
          <w:b/>
          <w:color w:val="FF0000"/>
        </w:rPr>
        <w:t>9.773e+04</w:t>
      </w:r>
      <w:r>
        <w:rPr>
          <w:b/>
          <w:color w:val="1155CC"/>
        </w:rPr>
        <w:t xml:space="preserve">*OneOverFine + </w:t>
      </w:r>
      <w:r>
        <w:rPr>
          <w:b/>
          <w:color w:val="FF0000"/>
        </w:rPr>
        <w:t>2.443e+01</w:t>
      </w:r>
      <w:r>
        <w:rPr>
          <w:b/>
          <w:color w:val="1155CC"/>
        </w:rPr>
        <w:t xml:space="preserve"> *OneOverBlastF2 + </w:t>
      </w:r>
      <w:r>
        <w:rPr>
          <w:b/>
          <w:color w:val="FF0000"/>
        </w:rPr>
        <w:t>1.416e-05</w:t>
      </w:r>
      <w:r>
        <w:rPr>
          <w:b/>
          <w:color w:val="1155CC"/>
        </w:rPr>
        <w:t xml:space="preserve">*SquaredFine + </w:t>
      </w:r>
      <w:r>
        <w:rPr>
          <w:b/>
          <w:color w:val="FF0000"/>
        </w:rPr>
        <w:t>2.743e+00</w:t>
      </w:r>
      <w:r>
        <w:rPr>
          <w:b/>
          <w:color w:val="1155CC"/>
        </w:rPr>
        <w:t xml:space="preserve">*LogCement - </w:t>
      </w:r>
      <w:r>
        <w:rPr>
          <w:b/>
          <w:color w:val="FF0000"/>
        </w:rPr>
        <w:t>7.875e+00</w:t>
      </w:r>
      <w:r>
        <w:rPr>
          <w:b/>
          <w:color w:val="1155CC"/>
        </w:rPr>
        <w:t xml:space="preserve">*LogFlyAsh + </w:t>
      </w:r>
      <w:r>
        <w:rPr>
          <w:b/>
          <w:color w:val="FF0000"/>
        </w:rPr>
        <w:t>5.287e+00</w:t>
      </w:r>
      <w:r>
        <w:rPr>
          <w:b/>
          <w:color w:val="1155CC"/>
        </w:rPr>
        <w:t xml:space="preserve">*LogSuperP + </w:t>
      </w:r>
      <w:r>
        <w:rPr>
          <w:b/>
          <w:color w:val="FF0000"/>
        </w:rPr>
        <w:t>2.283e+00</w:t>
      </w:r>
      <w:r>
        <w:rPr>
          <w:b/>
          <w:color w:val="1155CC"/>
        </w:rPr>
        <w:t xml:space="preserve">*WB*Cement + </w:t>
      </w:r>
      <w:r>
        <w:rPr>
          <w:b/>
          <w:color w:val="FF0000"/>
        </w:rPr>
        <w:t>1.963e+00</w:t>
      </w:r>
      <w:r>
        <w:rPr>
          <w:b/>
          <w:color w:val="1155CC"/>
        </w:rPr>
        <w:t>*WB</w:t>
      </w:r>
      <w:r>
        <w:rPr>
          <w:b/>
          <w:color w:val="1155CC"/>
        </w:rPr>
        <w:t xml:space="preserve">*FlyAsh + </w:t>
      </w:r>
      <w:r>
        <w:rPr>
          <w:b/>
          <w:color w:val="FF0000"/>
        </w:rPr>
        <w:t>2.661e+00</w:t>
      </w:r>
      <w:r>
        <w:rPr>
          <w:b/>
          <w:color w:val="1155CC"/>
        </w:rPr>
        <w:t xml:space="preserve">*WB*BlastF - </w:t>
      </w:r>
      <w:r>
        <w:rPr>
          <w:b/>
          <w:color w:val="FF0000"/>
        </w:rPr>
        <w:t>7.459e-02</w:t>
      </w:r>
      <w:r>
        <w:rPr>
          <w:b/>
          <w:color w:val="1155CC"/>
        </w:rPr>
        <w:t xml:space="preserve">*BW*FlyAsh + </w:t>
      </w:r>
      <w:r>
        <w:rPr>
          <w:b/>
          <w:color w:val="FF0000"/>
        </w:rPr>
        <w:t>2.680e-02</w:t>
      </w:r>
      <w:r>
        <w:rPr>
          <w:b/>
          <w:color w:val="1155CC"/>
        </w:rPr>
        <w:t xml:space="preserve">*BW*BlastF + </w:t>
      </w:r>
      <w:r>
        <w:rPr>
          <w:b/>
          <w:color w:val="FF0000"/>
        </w:rPr>
        <w:t>3.356e-02</w:t>
      </w:r>
      <w:r>
        <w:rPr>
          <w:b/>
          <w:color w:val="1155CC"/>
        </w:rPr>
        <w:t xml:space="preserve">*BW*Age - </w:t>
      </w:r>
      <w:r>
        <w:rPr>
          <w:b/>
          <w:color w:val="FF0000"/>
        </w:rPr>
        <w:t>1.536e-04</w:t>
      </w:r>
      <w:r>
        <w:rPr>
          <w:b/>
          <w:color w:val="1155CC"/>
        </w:rPr>
        <w:t xml:space="preserve">*Cement*Fine - </w:t>
      </w:r>
      <w:r>
        <w:rPr>
          <w:b/>
          <w:color w:val="FF0000"/>
        </w:rPr>
        <w:t>1.842e-04</w:t>
      </w:r>
      <w:r>
        <w:rPr>
          <w:b/>
          <w:color w:val="1155CC"/>
        </w:rPr>
        <w:t xml:space="preserve">*Cement*Age - </w:t>
      </w:r>
      <w:r>
        <w:rPr>
          <w:b/>
          <w:color w:val="FF0000"/>
        </w:rPr>
        <w:t>6.613e-04</w:t>
      </w:r>
      <w:r>
        <w:rPr>
          <w:b/>
          <w:color w:val="1155CC"/>
        </w:rPr>
        <w:t xml:space="preserve">*Water*Fine - </w:t>
      </w:r>
      <w:r>
        <w:rPr>
          <w:b/>
          <w:color w:val="FF0000"/>
        </w:rPr>
        <w:t>6.105e-04</w:t>
      </w:r>
      <w:r>
        <w:rPr>
          <w:b/>
          <w:color w:val="1155CC"/>
        </w:rPr>
        <w:t xml:space="preserve">*Water*Coarse + </w:t>
      </w:r>
      <w:r>
        <w:rPr>
          <w:b/>
          <w:color w:val="FF0000"/>
        </w:rPr>
        <w:t>2.452e-03</w:t>
      </w:r>
      <w:r>
        <w:rPr>
          <w:b/>
          <w:color w:val="1155CC"/>
        </w:rPr>
        <w:t>*BlastF*SuperP</w:t>
      </w:r>
    </w:p>
    <w:p w:rsidR="00AC265D" w:rsidRDefault="00AC265D">
      <w:pPr>
        <w:rPr>
          <w:b/>
          <w:color w:val="1155CC"/>
          <w:sz w:val="28"/>
          <w:szCs w:val="28"/>
        </w:rPr>
      </w:pPr>
    </w:p>
    <w:p w:rsidR="00AC265D" w:rsidRDefault="001205E7">
      <w:pPr>
        <w:widowControl w:v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Analysis of Variance Table</w:t>
      </w:r>
    </w:p>
    <w:p w:rsidR="00AC265D" w:rsidRDefault="001205E7">
      <w:pPr>
        <w:widowControl w:v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Response: Strength</w:t>
      </w:r>
    </w:p>
    <w:p w:rsidR="00AC265D" w:rsidRDefault="001205E7">
      <w:pPr>
        <w:widowControl w:v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Df Sum Sq Mean Sq   F value    Pr(&gt;F)    </w:t>
      </w:r>
    </w:p>
    <w:p w:rsidR="00AC265D" w:rsidRDefault="001205E7">
      <w:pPr>
        <w:widowControl w:v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lastRenderedPageBreak/>
        <w:t xml:space="preserve">WB               1 109854  109854 3041.7472 &lt; 2.2e-16 ***         </w:t>
      </w:r>
    </w:p>
    <w:p w:rsidR="00AC265D" w:rsidRDefault="001205E7">
      <w:pPr>
        <w:widowControl w:v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BW               1   7673    7673  212.4566 &lt; 2.2e-16 ***    </w:t>
      </w:r>
    </w:p>
    <w:p w:rsidR="00AC265D" w:rsidRDefault="001205E7">
      <w:pPr>
        <w:widowControl w:v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Cement           1  112</w:t>
      </w:r>
      <w:r>
        <w:rPr>
          <w:rFonts w:ascii="Courier New" w:eastAsia="Courier New" w:hAnsi="Courier New" w:cs="Courier New"/>
          <w:sz w:val="18"/>
          <w:szCs w:val="18"/>
          <w:highlight w:val="white"/>
        </w:rPr>
        <w:t>16   11216  310.5539 &lt; 2.2e-16 ***</w:t>
      </w:r>
    </w:p>
    <w:p w:rsidR="00AC265D" w:rsidRDefault="001205E7">
      <w:pPr>
        <w:widowControl w:v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FlyAsh           1   1700    1700   47.0691 1.201e-11 ***</w:t>
      </w:r>
    </w:p>
    <w:p w:rsidR="00AC265D" w:rsidRDefault="001205E7">
      <w:pPr>
        <w:widowControl w:v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Water            1    247     247    6.8314 0.0090919 ** </w:t>
      </w:r>
    </w:p>
    <w:p w:rsidR="00AC265D" w:rsidRDefault="001205E7">
      <w:pPr>
        <w:widowControl w:v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BlastF           1    796     796   22.0284 3.061e-06 ***</w:t>
      </w:r>
    </w:p>
    <w:p w:rsidR="00AC265D" w:rsidRDefault="001205E7">
      <w:pPr>
        <w:widowControl w:v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SuperP           1    117     117    3.2525 0.0</w:t>
      </w:r>
      <w:r>
        <w:rPr>
          <w:rFonts w:ascii="Courier New" w:eastAsia="Courier New" w:hAnsi="Courier New" w:cs="Courier New"/>
          <w:sz w:val="18"/>
          <w:szCs w:val="18"/>
          <w:highlight w:val="white"/>
        </w:rPr>
        <w:t xml:space="preserve">716178 .  </w:t>
      </w:r>
    </w:p>
    <w:p w:rsidR="00AC265D" w:rsidRDefault="001205E7">
      <w:pPr>
        <w:widowControl w:v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Coarse           1    142     142    3.9362 0.0475313 *    </w:t>
      </w:r>
    </w:p>
    <w:p w:rsidR="00AC265D" w:rsidRDefault="001205E7">
      <w:pPr>
        <w:widowControl w:v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Age              1  45900   45900 1270.9387 &lt; 2.2e-16 ***</w:t>
      </w:r>
    </w:p>
    <w:p w:rsidR="00AC265D" w:rsidRDefault="001205E7">
      <w:pPr>
        <w:widowControl w:v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LogBW            1    813     813   22.5079 2.398e-06 ***</w:t>
      </w:r>
    </w:p>
    <w:p w:rsidR="00AC265D" w:rsidRDefault="001205E7">
      <w:pPr>
        <w:widowControl w:v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LogAge           1  58693   58693 1625.1691 &lt; 2.2e-16 ***</w:t>
      </w:r>
    </w:p>
    <w:p w:rsidR="00AC265D" w:rsidRDefault="001205E7">
      <w:pPr>
        <w:widowControl w:v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OneOverCeme</w:t>
      </w:r>
      <w:r>
        <w:rPr>
          <w:rFonts w:ascii="Courier New" w:eastAsia="Courier New" w:hAnsi="Courier New" w:cs="Courier New"/>
          <w:sz w:val="18"/>
          <w:szCs w:val="18"/>
          <w:highlight w:val="white"/>
        </w:rPr>
        <w:t>nt    1   1052    1052   29.1169 8.512e-08 ***</w:t>
      </w:r>
    </w:p>
    <w:p w:rsidR="00AC265D" w:rsidRDefault="001205E7">
      <w:pPr>
        <w:widowControl w:v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OneOverFlyAsh    1   1358    1358   37.6030 1.248e-09 ***</w:t>
      </w:r>
    </w:p>
    <w:p w:rsidR="00AC265D" w:rsidRDefault="001205E7">
      <w:pPr>
        <w:widowControl w:v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OneOverBlastF    1    135     135    3.7485 0.0531385 .  </w:t>
      </w:r>
    </w:p>
    <w:p w:rsidR="00AC265D" w:rsidRDefault="001205E7">
      <w:pPr>
        <w:widowControl w:v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OneOverFine      1   1743    1743   48.2711 6.689e-12 ***</w:t>
      </w:r>
    </w:p>
    <w:p w:rsidR="00AC265D" w:rsidRDefault="001205E7">
      <w:pPr>
        <w:widowControl w:v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OneOverBlastF2   1    695     695   19.2504 1.268e-05 ***</w:t>
      </w:r>
    </w:p>
    <w:p w:rsidR="00AC265D" w:rsidRDefault="001205E7">
      <w:pPr>
        <w:widowControl w:v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SquaredFine      1    236     236    6.5462 0.0106575 *  </w:t>
      </w:r>
    </w:p>
    <w:p w:rsidR="00AC265D" w:rsidRDefault="001205E7">
      <w:pPr>
        <w:widowControl w:v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LogCement        1     64      64    1.7801 0.1824470    </w:t>
      </w:r>
    </w:p>
    <w:p w:rsidR="00AC265D" w:rsidRDefault="001205E7">
      <w:pPr>
        <w:widowControl w:val="0"/>
        <w:pBdr>
          <w:top w:val="nil"/>
          <w:left w:val="nil"/>
          <w:bottom w:val="nil"/>
          <w:right w:val="nil"/>
          <w:between w:val="nil"/>
        </w:pBd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LogFlyAsh        1     9</w:t>
      </w:r>
      <w:r>
        <w:rPr>
          <w:rFonts w:ascii="Courier New" w:eastAsia="Courier New" w:hAnsi="Courier New" w:cs="Courier New"/>
          <w:sz w:val="18"/>
          <w:szCs w:val="18"/>
          <w:highlight w:val="white"/>
        </w:rPr>
        <w:t xml:space="preserve">1      91    2.5127 0.1132497    </w:t>
      </w:r>
    </w:p>
    <w:p w:rsidR="00AC265D" w:rsidRDefault="001205E7">
      <w:pPr>
        <w:widowControl w:val="0"/>
        <w:pBdr>
          <w:top w:val="nil"/>
          <w:left w:val="nil"/>
          <w:bottom w:val="nil"/>
          <w:right w:val="nil"/>
          <w:between w:val="nil"/>
        </w:pBd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LogSuperP        1   1634    1634   45.2515 2.914e-11 ***</w:t>
      </w:r>
    </w:p>
    <w:p w:rsidR="00AC265D" w:rsidRDefault="001205E7">
      <w:pPr>
        <w:widowControl w:val="0"/>
        <w:pBdr>
          <w:top w:val="nil"/>
          <w:left w:val="nil"/>
          <w:bottom w:val="nil"/>
          <w:right w:val="nil"/>
          <w:between w:val="nil"/>
        </w:pBd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WB:Cement        1    442     442   12.2392 0.0004886 ***</w:t>
      </w:r>
    </w:p>
    <w:p w:rsidR="00AC265D" w:rsidRDefault="001205E7">
      <w:pPr>
        <w:widowControl w:val="0"/>
        <w:pBdr>
          <w:top w:val="nil"/>
          <w:left w:val="nil"/>
          <w:bottom w:val="nil"/>
          <w:right w:val="nil"/>
          <w:between w:val="nil"/>
        </w:pBd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WB:FlyAsh        1    638     638   17.6728 2.859e-05 ***</w:t>
      </w:r>
    </w:p>
    <w:p w:rsidR="00AC265D" w:rsidRDefault="001205E7">
      <w:pPr>
        <w:widowControl w:val="0"/>
        <w:pBdr>
          <w:top w:val="nil"/>
          <w:left w:val="nil"/>
          <w:bottom w:val="nil"/>
          <w:right w:val="nil"/>
          <w:between w:val="nil"/>
        </w:pBd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WB:BlastF        1    798     798   22.0964 2.95</w:t>
      </w:r>
      <w:r>
        <w:rPr>
          <w:rFonts w:ascii="Courier New" w:eastAsia="Courier New" w:hAnsi="Courier New" w:cs="Courier New"/>
          <w:sz w:val="18"/>
          <w:szCs w:val="18"/>
          <w:highlight w:val="white"/>
        </w:rPr>
        <w:t>7e-06 ***</w:t>
      </w:r>
    </w:p>
    <w:p w:rsidR="00AC265D" w:rsidRDefault="001205E7">
      <w:pPr>
        <w:widowControl w:val="0"/>
        <w:pBdr>
          <w:top w:val="nil"/>
          <w:left w:val="nil"/>
          <w:bottom w:val="nil"/>
          <w:right w:val="nil"/>
          <w:between w:val="nil"/>
        </w:pBd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BW:FlyAsh        1    674     674   18.6492 1.728e-05 ***</w:t>
      </w:r>
    </w:p>
    <w:p w:rsidR="00AC265D" w:rsidRDefault="001205E7">
      <w:pPr>
        <w:widowControl w:val="0"/>
        <w:pBdr>
          <w:top w:val="nil"/>
          <w:left w:val="nil"/>
          <w:bottom w:val="nil"/>
          <w:right w:val="nil"/>
          <w:between w:val="nil"/>
        </w:pBd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BW:BlastF        1   1241    1241   34.3501 6.250e-09 ***</w:t>
      </w:r>
    </w:p>
    <w:p w:rsidR="00AC265D" w:rsidRDefault="001205E7">
      <w:pPr>
        <w:widowControl w:val="0"/>
        <w:pBdr>
          <w:top w:val="nil"/>
          <w:left w:val="nil"/>
          <w:bottom w:val="nil"/>
          <w:right w:val="nil"/>
          <w:between w:val="nil"/>
        </w:pBd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BW:Age           1    192     192    5.3207 0.0212780 *  </w:t>
      </w:r>
    </w:p>
    <w:p w:rsidR="00AC265D" w:rsidRDefault="001205E7">
      <w:pPr>
        <w:widowControl w:val="0"/>
        <w:pBdr>
          <w:top w:val="nil"/>
          <w:left w:val="nil"/>
          <w:bottom w:val="nil"/>
          <w:right w:val="nil"/>
          <w:between w:val="nil"/>
        </w:pBdr>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Cement:Fine      1    603     603   16.7087 4.708e-05 ***</w:t>
      </w:r>
    </w:p>
    <w:p w:rsidR="00AC265D" w:rsidRDefault="001205E7">
      <w:pPr>
        <w:widowControl w:v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Cement:Age    </w:t>
      </w:r>
      <w:r>
        <w:rPr>
          <w:rFonts w:ascii="Courier New" w:eastAsia="Courier New" w:hAnsi="Courier New" w:cs="Courier New"/>
          <w:sz w:val="18"/>
          <w:szCs w:val="18"/>
          <w:highlight w:val="white"/>
        </w:rPr>
        <w:t xml:space="preserve">   1    889     889   24.6038 8.273e-07 ***</w:t>
      </w:r>
    </w:p>
    <w:p w:rsidR="00AC265D" w:rsidRDefault="001205E7">
      <w:pPr>
        <w:widowControl w:v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Water:Fine       1    468     468   12.9510 0.0003355 ***</w:t>
      </w:r>
    </w:p>
    <w:p w:rsidR="00AC265D" w:rsidRDefault="001205E7">
      <w:pPr>
        <w:widowControl w:v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Water:Coarse     1    466     466   12.9109 0.0003426 ***</w:t>
      </w:r>
    </w:p>
    <w:p w:rsidR="00AC265D" w:rsidRDefault="001205E7">
      <w:pPr>
        <w:widowControl w:v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BlastF:SuperP    1    559     559   15.4883 8.877e-05 ***</w:t>
      </w:r>
    </w:p>
    <w:p w:rsidR="00AC265D" w:rsidRDefault="001205E7">
      <w:pPr>
        <w:widowControl w:v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Residuals      998  36043      36     </w:t>
      </w:r>
      <w:r>
        <w:rPr>
          <w:rFonts w:ascii="Courier New" w:eastAsia="Courier New" w:hAnsi="Courier New" w:cs="Courier New"/>
          <w:sz w:val="18"/>
          <w:szCs w:val="18"/>
          <w:highlight w:val="white"/>
        </w:rPr>
        <w:t xml:space="preserve">                   </w:t>
      </w:r>
    </w:p>
    <w:p w:rsidR="00AC265D" w:rsidRDefault="001205E7">
      <w:pPr>
        <w:widowControl w:val="0"/>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w:t>
      </w:r>
    </w:p>
    <w:p w:rsidR="00AC265D" w:rsidRDefault="001205E7">
      <w:pPr>
        <w:widowControl w:val="0"/>
        <w:spacing w:line="348" w:lineRule="auto"/>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Signif. codes:  0 ‘***’ 0.001 ‘**’ 0.01 ‘*’ 0.05 ‘.’ 0.1 ‘ ’ 1</w:t>
      </w:r>
    </w:p>
    <w:p w:rsidR="00AC265D" w:rsidRDefault="00AC265D">
      <w:pPr>
        <w:widowControl w:val="0"/>
        <w:spacing w:line="348" w:lineRule="auto"/>
        <w:rPr>
          <w:rFonts w:ascii="Courier New" w:eastAsia="Courier New" w:hAnsi="Courier New" w:cs="Courier New"/>
          <w:sz w:val="18"/>
          <w:szCs w:val="18"/>
          <w:highlight w:val="white"/>
        </w:rPr>
      </w:pPr>
    </w:p>
    <w:p w:rsidR="00AC265D" w:rsidRDefault="00AC265D">
      <w:pPr>
        <w:widowControl w:val="0"/>
        <w:spacing w:line="348" w:lineRule="auto"/>
        <w:rPr>
          <w:rFonts w:ascii="Courier New" w:eastAsia="Courier New" w:hAnsi="Courier New" w:cs="Courier New"/>
          <w:sz w:val="18"/>
          <w:szCs w:val="18"/>
          <w:highlight w:val="white"/>
        </w:rPr>
      </w:pPr>
    </w:p>
    <w:sectPr w:rsidR="00AC265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9A5E67"/>
    <w:multiLevelType w:val="multilevel"/>
    <w:tmpl w:val="C7708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BBD0B7A"/>
    <w:multiLevelType w:val="multilevel"/>
    <w:tmpl w:val="CD9C73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265D"/>
    <w:rsid w:val="001205E7"/>
    <w:rsid w:val="00AC26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63B8BA"/>
  <w15:docId w15:val="{CB1F211D-846D-0A47-B93B-DCD30C590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small-heading">
    <w:name w:val="small-heading"/>
    <w:basedOn w:val="Normal"/>
    <w:rsid w:val="00C8667E"/>
    <w:pPr>
      <w:spacing w:before="100" w:beforeAutospacing="1" w:after="100" w:afterAutospacing="1"/>
    </w:pPr>
    <w:rPr>
      <w:rFonts w:ascii="Times New Roman" w:eastAsia="Times New Roman" w:hAnsi="Times New Roman" w:cs="Times New Roman"/>
    </w:rPr>
  </w:style>
  <w:style w:type="paragraph" w:customStyle="1" w:styleId="Normal1">
    <w:name w:val="Normal1"/>
    <w:basedOn w:val="Normal"/>
    <w:rsid w:val="00C8667E"/>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C8667E"/>
    <w:rPr>
      <w:color w:val="0000FF"/>
      <w:u w:val="single"/>
    </w:rPr>
  </w:style>
  <w:style w:type="character" w:styleId="UnresolvedMention">
    <w:name w:val="Unresolved Mention"/>
    <w:basedOn w:val="DefaultParagraphFont"/>
    <w:uiPriority w:val="99"/>
    <w:semiHidden/>
    <w:unhideWhenUsed/>
    <w:rsid w:val="00981236"/>
    <w:rPr>
      <w:color w:val="605E5C"/>
      <w:shd w:val="clear" w:color="auto" w:fill="E1DFDD"/>
    </w:rPr>
  </w:style>
  <w:style w:type="table" w:styleId="TableGrid">
    <w:name w:val="Table Grid"/>
    <w:basedOn w:val="TableNormal"/>
    <w:uiPriority w:val="39"/>
    <w:rsid w:val="00CD12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82D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82DBE"/>
    <w:rPr>
      <w:rFonts w:ascii="Courier New" w:eastAsia="Times New Roman" w:hAnsi="Courier New" w:cs="Courier New"/>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www.ajer.org/papers/Vol-8-issue-1/V0801172183.pdf"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archive.ics.uci.edu/ml/machine-learning-databases/concrete/compressive/Concrete_Readme.txt"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archive.ics.uci.edu/ml/datasets/Concrete+Compressive+Strength"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WsuniU4NO5mlXxUJ32B9oD44yw==">AMUW2mUuZPbmxVSmnwFCCLhClekcK8HmtjVx4gQqrlxLcA2dYGLvtVI/+1q2v1clhyhuotBuUjm9XJjGSu7UFwG/ZuTD435gsny32cVhh7i3jclvkZOmcfUJ/+Am+m33JZ6wAPsRgYaV43uhNznEHk0fxIGLZx2G6g==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7458</Words>
  <Characters>42512</Characters>
  <Application>Microsoft Office Word</Application>
  <DocSecurity>0</DocSecurity>
  <Lines>354</Lines>
  <Paragraphs>99</Paragraphs>
  <ScaleCrop>false</ScaleCrop>
  <Company/>
  <LinksUpToDate>false</LinksUpToDate>
  <CharactersWithSpaces>49871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chhavi tyagi</dc:creator>
  <cp:lastModifiedBy>chhavi tyagi</cp:lastModifiedBy>
  <cp:revision>2</cp:revision>
  <dcterms:created xsi:type="dcterms:W3CDTF">2019-11-21T21:09:00Z</dcterms:created>
  <dcterms:modified xsi:type="dcterms:W3CDTF">2019-12-19T21:50:00Z</dcterms:modified>
</cp:coreProperties>
</file>