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B5C387" w14:textId="0F63B11B" w:rsidR="000B5227" w:rsidRDefault="00310725" w:rsidP="00310725">
      <w:pPr>
        <w:jc w:val="center"/>
        <w:rPr>
          <w:rFonts w:ascii="Algerian" w:hAnsi="Algerian"/>
          <w:b/>
          <w:bCs/>
          <w:sz w:val="144"/>
          <w:szCs w:val="144"/>
          <w:lang w:val="en-US"/>
        </w:rPr>
      </w:pPr>
      <w:r w:rsidRPr="00310725">
        <w:rPr>
          <w:rFonts w:ascii="Algerian" w:hAnsi="Algerian"/>
          <w:b/>
          <w:bCs/>
          <w:sz w:val="144"/>
          <w:szCs w:val="144"/>
          <w:lang w:val="en-US"/>
        </w:rPr>
        <w:t>OSI MODEL</w:t>
      </w:r>
    </w:p>
    <w:p w14:paraId="7CC03A03" w14:textId="77777777" w:rsidR="00310725" w:rsidRPr="00310725" w:rsidRDefault="00310725" w:rsidP="00310725">
      <w:pPr>
        <w:shd w:val="clear" w:color="auto" w:fill="F9F9F9"/>
        <w:spacing w:before="180" w:after="168" w:line="240" w:lineRule="auto"/>
        <w:outlineLvl w:val="1"/>
        <w:rPr>
          <w:rFonts w:ascii="Segoe UI" w:eastAsia="Times New Roman" w:hAnsi="Segoe UI" w:cs="Segoe UI"/>
          <w:b/>
          <w:bCs/>
          <w:sz w:val="39"/>
          <w:szCs w:val="39"/>
          <w:lang w:eastAsia="en-IN"/>
        </w:rPr>
      </w:pPr>
      <w:r w:rsidRPr="00310725">
        <w:rPr>
          <w:rFonts w:ascii="Segoe UI" w:eastAsia="Times New Roman" w:hAnsi="Segoe UI" w:cs="Segoe UI"/>
          <w:b/>
          <w:bCs/>
          <w:sz w:val="39"/>
          <w:szCs w:val="39"/>
          <w:lang w:eastAsia="en-IN"/>
        </w:rPr>
        <w:t>What’s the OSI model?</w:t>
      </w:r>
    </w:p>
    <w:p w14:paraId="757E8DE8" w14:textId="77777777" w:rsidR="00310725" w:rsidRPr="00310725" w:rsidRDefault="00310725" w:rsidP="00310725">
      <w:pPr>
        <w:shd w:val="clear" w:color="auto" w:fill="F9F9F9"/>
        <w:spacing w:after="240" w:line="240" w:lineRule="auto"/>
        <w:rPr>
          <w:rFonts w:ascii="Segoe UI" w:eastAsia="Times New Roman" w:hAnsi="Segoe UI" w:cs="Segoe UI"/>
          <w:sz w:val="21"/>
          <w:szCs w:val="21"/>
          <w:lang w:eastAsia="en-IN"/>
        </w:rPr>
      </w:pPr>
      <w:r w:rsidRPr="00310725">
        <w:rPr>
          <w:rFonts w:ascii="Segoe UI" w:eastAsia="Times New Roman" w:hAnsi="Segoe UI" w:cs="Segoe UI"/>
          <w:sz w:val="21"/>
          <w:szCs w:val="21"/>
          <w:lang w:eastAsia="en-IN"/>
        </w:rPr>
        <w:t>The Open Systems Interconnection (</w:t>
      </w:r>
      <w:hyperlink r:id="rId5" w:history="1">
        <w:r w:rsidRPr="00310725">
          <w:rPr>
            <w:rFonts w:ascii="Segoe UI" w:eastAsia="Times New Roman" w:hAnsi="Segoe UI" w:cs="Segoe UI"/>
            <w:sz w:val="21"/>
            <w:szCs w:val="21"/>
            <w:u w:val="single"/>
            <w:lang w:eastAsia="en-IN"/>
          </w:rPr>
          <w:t>OSI</w:t>
        </w:r>
      </w:hyperlink>
      <w:r w:rsidRPr="00310725">
        <w:rPr>
          <w:rFonts w:ascii="Segoe UI" w:eastAsia="Times New Roman" w:hAnsi="Segoe UI" w:cs="Segoe UI"/>
          <w:sz w:val="21"/>
          <w:szCs w:val="21"/>
          <w:lang w:eastAsia="en-IN"/>
        </w:rPr>
        <w:t>) model is a framework that conceptualizes how computers within a network communicate. It splits this process into seven distinct layers, each one playing a specific role within the overall operation.</w:t>
      </w:r>
    </w:p>
    <w:p w14:paraId="1316F133" w14:textId="1107E9F2" w:rsidR="00310725" w:rsidRPr="00310725" w:rsidRDefault="00310725" w:rsidP="00310725">
      <w:pPr>
        <w:shd w:val="clear" w:color="auto" w:fill="F9F9F9"/>
        <w:spacing w:after="240" w:line="240" w:lineRule="auto"/>
        <w:rPr>
          <w:rFonts w:ascii="Segoe UI" w:eastAsia="Times New Roman" w:hAnsi="Segoe UI" w:cs="Segoe UI"/>
          <w:sz w:val="21"/>
          <w:szCs w:val="21"/>
          <w:lang w:eastAsia="en-IN"/>
        </w:rPr>
      </w:pPr>
      <w:r w:rsidRPr="00310725">
        <w:rPr>
          <w:rFonts w:ascii="Segoe UI" w:eastAsia="Times New Roman" w:hAnsi="Segoe UI" w:cs="Segoe UI"/>
          <w:sz w:val="21"/>
          <w:szCs w:val="21"/>
          <w:lang w:eastAsia="en-IN"/>
        </w:rPr>
        <w:t xml:space="preserve">The OSI model </w:t>
      </w:r>
      <w:proofErr w:type="gramStart"/>
      <w:r w:rsidRPr="00310725">
        <w:rPr>
          <w:rFonts w:ascii="Segoe UI" w:eastAsia="Times New Roman" w:hAnsi="Segoe UI" w:cs="Segoe UI"/>
          <w:sz w:val="21"/>
          <w:szCs w:val="21"/>
          <w:lang w:eastAsia="en-IN"/>
        </w:rPr>
        <w:t>was  the</w:t>
      </w:r>
      <w:proofErr w:type="gramEnd"/>
      <w:r w:rsidRPr="00310725">
        <w:rPr>
          <w:rFonts w:ascii="Segoe UI" w:eastAsia="Times New Roman" w:hAnsi="Segoe UI" w:cs="Segoe UI"/>
          <w:sz w:val="21"/>
          <w:szCs w:val="21"/>
          <w:lang w:eastAsia="en-IN"/>
        </w:rPr>
        <w:t xml:space="preserve"> first standardized model for network communications. It was adopted by the </w:t>
      </w:r>
      <w:hyperlink r:id="rId6" w:tgtFrame="_blank" w:history="1">
        <w:r w:rsidRPr="00310725">
          <w:rPr>
            <w:rFonts w:ascii="Segoe UI" w:eastAsia="Times New Roman" w:hAnsi="Segoe UI" w:cs="Segoe UI"/>
            <w:sz w:val="21"/>
            <w:szCs w:val="21"/>
            <w:u w:val="single"/>
            <w:lang w:eastAsia="en-IN"/>
          </w:rPr>
          <w:t>International Organization for Standardization</w:t>
        </w:r>
      </w:hyperlink>
      <w:r w:rsidRPr="00310725">
        <w:rPr>
          <w:rFonts w:ascii="Segoe UI" w:eastAsia="Times New Roman" w:hAnsi="Segoe UI" w:cs="Segoe UI"/>
          <w:sz w:val="21"/>
          <w:szCs w:val="21"/>
          <w:lang w:eastAsia="en-IN"/>
        </w:rPr>
        <w:t> (ISO) as an international standard in 1984. Even prior to this in the early 1908s, it had become an unofficial ind</w:t>
      </w:r>
      <w:r>
        <w:rPr>
          <w:rFonts w:ascii="Segoe UI" w:eastAsia="Times New Roman" w:hAnsi="Segoe UI" w:cs="Segoe UI"/>
          <w:sz w:val="21"/>
          <w:szCs w:val="21"/>
          <w:lang w:eastAsia="en-IN"/>
        </w:rPr>
        <w:t>u</w:t>
      </w:r>
      <w:r w:rsidRPr="00310725">
        <w:rPr>
          <w:rFonts w:ascii="Segoe UI" w:eastAsia="Times New Roman" w:hAnsi="Segoe UI" w:cs="Segoe UI"/>
          <w:sz w:val="21"/>
          <w:szCs w:val="21"/>
          <w:lang w:eastAsia="en-IN"/>
        </w:rPr>
        <w:t>stry standard, having already been adopted by all major computer and telecommunication companies. </w:t>
      </w:r>
    </w:p>
    <w:p w14:paraId="722FE500" w14:textId="77777777" w:rsidR="00310725" w:rsidRPr="00310725" w:rsidRDefault="00310725" w:rsidP="00310725">
      <w:pPr>
        <w:shd w:val="clear" w:color="auto" w:fill="F9F9F9"/>
        <w:spacing w:after="240" w:line="240" w:lineRule="auto"/>
        <w:rPr>
          <w:rFonts w:ascii="Segoe UI" w:eastAsia="Times New Roman" w:hAnsi="Segoe UI" w:cs="Segoe UI"/>
          <w:sz w:val="21"/>
          <w:szCs w:val="21"/>
          <w:lang w:eastAsia="en-IN"/>
        </w:rPr>
      </w:pPr>
      <w:r w:rsidRPr="00310725">
        <w:rPr>
          <w:rFonts w:ascii="Segoe UI" w:eastAsia="Times New Roman" w:hAnsi="Segoe UI" w:cs="Segoe UI"/>
          <w:sz w:val="21"/>
          <w:szCs w:val="21"/>
          <w:lang w:eastAsia="en-IN"/>
        </w:rPr>
        <w:t>The OSI model is still used today to describe networking architecture.</w:t>
      </w:r>
    </w:p>
    <w:p w14:paraId="0DAFF065" w14:textId="4FA25E4C" w:rsidR="00310725" w:rsidRPr="00310725" w:rsidRDefault="00310725" w:rsidP="00310725">
      <w:pPr>
        <w:shd w:val="clear" w:color="auto" w:fill="F9F9F9"/>
        <w:spacing w:before="180" w:after="168" w:line="240" w:lineRule="auto"/>
        <w:outlineLvl w:val="1"/>
        <w:rPr>
          <w:rFonts w:ascii="Segoe UI" w:eastAsia="Times New Roman" w:hAnsi="Segoe UI" w:cs="Segoe UI"/>
          <w:b/>
          <w:bCs/>
          <w:sz w:val="39"/>
          <w:szCs w:val="39"/>
          <w:lang w:eastAsia="en-IN"/>
        </w:rPr>
      </w:pPr>
      <w:r w:rsidRPr="00310725">
        <w:rPr>
          <w:rFonts w:ascii="Segoe UI" w:eastAsia="Times New Roman" w:hAnsi="Segoe UI" w:cs="Segoe UI"/>
          <w:b/>
          <w:bCs/>
          <w:sz w:val="39"/>
          <w:szCs w:val="39"/>
          <w:lang w:eastAsia="en-IN"/>
        </w:rPr>
        <w:t>The 7 layers of the OSI model</w:t>
      </w:r>
    </w:p>
    <w:p w14:paraId="2153EBE2" w14:textId="77777777" w:rsidR="00310725" w:rsidRPr="00310725" w:rsidRDefault="00310725" w:rsidP="00310725">
      <w:pPr>
        <w:shd w:val="clear" w:color="auto" w:fill="F9F9F9"/>
        <w:spacing w:after="240" w:line="240" w:lineRule="auto"/>
        <w:rPr>
          <w:rFonts w:ascii="Segoe UI" w:eastAsia="Times New Roman" w:hAnsi="Segoe UI" w:cs="Segoe UI"/>
          <w:sz w:val="21"/>
          <w:szCs w:val="21"/>
          <w:lang w:eastAsia="en-IN"/>
        </w:rPr>
      </w:pPr>
      <w:r w:rsidRPr="00310725">
        <w:rPr>
          <w:rFonts w:ascii="Segoe UI" w:eastAsia="Times New Roman" w:hAnsi="Segoe UI" w:cs="Segoe UI"/>
          <w:sz w:val="21"/>
          <w:szCs w:val="21"/>
          <w:lang w:eastAsia="en-IN"/>
        </w:rPr>
        <w:t>The OSI model divides networking up into a “vertical stack” consisting 7 layers. Networking starts on the application layer at the top (Layer 7) and proceeds to the bottom layer (Layer 1). It is then passed back up the same hierarchy. </w:t>
      </w:r>
    </w:p>
    <w:p w14:paraId="2B8CEE7B" w14:textId="77777777" w:rsidR="00310725" w:rsidRPr="00310725" w:rsidRDefault="00310725" w:rsidP="00310725">
      <w:pPr>
        <w:shd w:val="clear" w:color="auto" w:fill="F9F9F9"/>
        <w:spacing w:after="240" w:line="240" w:lineRule="auto"/>
        <w:rPr>
          <w:rFonts w:ascii="Segoe UI" w:eastAsia="Times New Roman" w:hAnsi="Segoe UI" w:cs="Segoe UI"/>
          <w:sz w:val="21"/>
          <w:szCs w:val="21"/>
          <w:lang w:eastAsia="en-IN"/>
        </w:rPr>
      </w:pPr>
      <w:r w:rsidRPr="00310725">
        <w:rPr>
          <w:rFonts w:ascii="Segoe UI" w:eastAsia="Times New Roman" w:hAnsi="Segoe UI" w:cs="Segoe UI"/>
          <w:sz w:val="21"/>
          <w:szCs w:val="21"/>
          <w:lang w:eastAsia="en-IN"/>
        </w:rPr>
        <w:t>The OSI model consists of the following seven layers:</w:t>
      </w:r>
    </w:p>
    <w:p w14:paraId="58A5B30F" w14:textId="77777777" w:rsidR="00310725" w:rsidRPr="00310725" w:rsidRDefault="00A76AF7" w:rsidP="00310725">
      <w:pPr>
        <w:numPr>
          <w:ilvl w:val="0"/>
          <w:numId w:val="1"/>
        </w:numPr>
        <w:shd w:val="clear" w:color="auto" w:fill="F9F9F9"/>
        <w:spacing w:before="100" w:beforeAutospacing="1" w:after="120" w:line="240" w:lineRule="auto"/>
        <w:rPr>
          <w:rFonts w:ascii="Segoe UI" w:eastAsia="Times New Roman" w:hAnsi="Segoe UI" w:cs="Segoe UI"/>
          <w:sz w:val="21"/>
          <w:szCs w:val="21"/>
          <w:lang w:eastAsia="en-IN"/>
        </w:rPr>
      </w:pPr>
      <w:hyperlink r:id="rId7" w:anchor="layer-7-application" w:tgtFrame="_blank" w:history="1">
        <w:r w:rsidR="00310725" w:rsidRPr="00310725">
          <w:rPr>
            <w:rFonts w:ascii="Segoe UI" w:eastAsia="Times New Roman" w:hAnsi="Segoe UI" w:cs="Segoe UI"/>
            <w:sz w:val="21"/>
            <w:szCs w:val="21"/>
            <w:u w:val="single"/>
            <w:lang w:eastAsia="en-IN"/>
          </w:rPr>
          <w:t>Layer 7—Application</w:t>
        </w:r>
      </w:hyperlink>
    </w:p>
    <w:p w14:paraId="67D32023" w14:textId="77777777" w:rsidR="00310725" w:rsidRPr="00310725" w:rsidRDefault="00A76AF7" w:rsidP="00310725">
      <w:pPr>
        <w:numPr>
          <w:ilvl w:val="0"/>
          <w:numId w:val="1"/>
        </w:numPr>
        <w:shd w:val="clear" w:color="auto" w:fill="F9F9F9"/>
        <w:spacing w:before="100" w:beforeAutospacing="1" w:after="120" w:line="240" w:lineRule="auto"/>
        <w:rPr>
          <w:rFonts w:ascii="Segoe UI" w:eastAsia="Times New Roman" w:hAnsi="Segoe UI" w:cs="Segoe UI"/>
          <w:sz w:val="21"/>
          <w:szCs w:val="21"/>
          <w:lang w:eastAsia="en-IN"/>
        </w:rPr>
      </w:pPr>
      <w:hyperlink r:id="rId8" w:anchor="layer-6-presentation" w:tgtFrame="_blank" w:history="1">
        <w:r w:rsidR="00310725" w:rsidRPr="00310725">
          <w:rPr>
            <w:rFonts w:ascii="Segoe UI" w:eastAsia="Times New Roman" w:hAnsi="Segoe UI" w:cs="Segoe UI"/>
            <w:sz w:val="21"/>
            <w:szCs w:val="21"/>
            <w:u w:val="single"/>
            <w:lang w:eastAsia="en-IN"/>
          </w:rPr>
          <w:t>Layer 6—Presentation</w:t>
        </w:r>
      </w:hyperlink>
    </w:p>
    <w:p w14:paraId="2984C8D1" w14:textId="77777777" w:rsidR="00310725" w:rsidRPr="00310725" w:rsidRDefault="00A76AF7" w:rsidP="00310725">
      <w:pPr>
        <w:numPr>
          <w:ilvl w:val="0"/>
          <w:numId w:val="1"/>
        </w:numPr>
        <w:shd w:val="clear" w:color="auto" w:fill="F9F9F9"/>
        <w:spacing w:before="100" w:beforeAutospacing="1" w:after="120" w:line="240" w:lineRule="auto"/>
        <w:rPr>
          <w:rFonts w:ascii="Segoe UI" w:eastAsia="Times New Roman" w:hAnsi="Segoe UI" w:cs="Segoe UI"/>
          <w:sz w:val="21"/>
          <w:szCs w:val="21"/>
          <w:lang w:eastAsia="en-IN"/>
        </w:rPr>
      </w:pPr>
      <w:hyperlink r:id="rId9" w:anchor="layer-5-session" w:tgtFrame="_blank" w:history="1">
        <w:r w:rsidR="00310725" w:rsidRPr="00310725">
          <w:rPr>
            <w:rFonts w:ascii="Segoe UI" w:eastAsia="Times New Roman" w:hAnsi="Segoe UI" w:cs="Segoe UI"/>
            <w:sz w:val="21"/>
            <w:szCs w:val="21"/>
            <w:u w:val="single"/>
            <w:lang w:eastAsia="en-IN"/>
          </w:rPr>
          <w:t>Layer 5—Session</w:t>
        </w:r>
      </w:hyperlink>
    </w:p>
    <w:p w14:paraId="6618B531" w14:textId="77777777" w:rsidR="00310725" w:rsidRPr="00310725" w:rsidRDefault="00A76AF7" w:rsidP="00310725">
      <w:pPr>
        <w:numPr>
          <w:ilvl w:val="0"/>
          <w:numId w:val="1"/>
        </w:numPr>
        <w:shd w:val="clear" w:color="auto" w:fill="F9F9F9"/>
        <w:spacing w:before="100" w:beforeAutospacing="1" w:after="120" w:line="240" w:lineRule="auto"/>
        <w:rPr>
          <w:rFonts w:ascii="Segoe UI" w:eastAsia="Times New Roman" w:hAnsi="Segoe UI" w:cs="Segoe UI"/>
          <w:sz w:val="21"/>
          <w:szCs w:val="21"/>
          <w:lang w:eastAsia="en-IN"/>
        </w:rPr>
      </w:pPr>
      <w:hyperlink r:id="rId10" w:anchor="layer-4-transport" w:tgtFrame="_blank" w:history="1">
        <w:r w:rsidR="00310725" w:rsidRPr="00310725">
          <w:rPr>
            <w:rFonts w:ascii="Segoe UI" w:eastAsia="Times New Roman" w:hAnsi="Segoe UI" w:cs="Segoe UI"/>
            <w:sz w:val="21"/>
            <w:szCs w:val="21"/>
            <w:u w:val="single"/>
            <w:lang w:eastAsia="en-IN"/>
          </w:rPr>
          <w:t>Layer 4—Transport</w:t>
        </w:r>
      </w:hyperlink>
    </w:p>
    <w:p w14:paraId="5CEC0CA3" w14:textId="77777777" w:rsidR="00310725" w:rsidRPr="00310725" w:rsidRDefault="00A76AF7" w:rsidP="00310725">
      <w:pPr>
        <w:numPr>
          <w:ilvl w:val="0"/>
          <w:numId w:val="1"/>
        </w:numPr>
        <w:shd w:val="clear" w:color="auto" w:fill="F9F9F9"/>
        <w:spacing w:before="100" w:beforeAutospacing="1" w:after="120" w:line="240" w:lineRule="auto"/>
        <w:rPr>
          <w:rFonts w:ascii="Segoe UI" w:eastAsia="Times New Roman" w:hAnsi="Segoe UI" w:cs="Segoe UI"/>
          <w:sz w:val="21"/>
          <w:szCs w:val="21"/>
          <w:lang w:eastAsia="en-IN"/>
        </w:rPr>
      </w:pPr>
      <w:hyperlink r:id="rId11" w:anchor="layer-3-network" w:tgtFrame="_blank" w:history="1">
        <w:r w:rsidR="00310725" w:rsidRPr="00310725">
          <w:rPr>
            <w:rFonts w:ascii="Segoe UI" w:eastAsia="Times New Roman" w:hAnsi="Segoe UI" w:cs="Segoe UI"/>
            <w:sz w:val="21"/>
            <w:szCs w:val="21"/>
            <w:u w:val="single"/>
            <w:lang w:eastAsia="en-IN"/>
          </w:rPr>
          <w:t>Layer 3—Network</w:t>
        </w:r>
      </w:hyperlink>
    </w:p>
    <w:p w14:paraId="66ADC25F" w14:textId="77777777" w:rsidR="00310725" w:rsidRPr="00310725" w:rsidRDefault="00A76AF7" w:rsidP="00310725">
      <w:pPr>
        <w:numPr>
          <w:ilvl w:val="0"/>
          <w:numId w:val="1"/>
        </w:numPr>
        <w:shd w:val="clear" w:color="auto" w:fill="F9F9F9"/>
        <w:spacing w:before="100" w:beforeAutospacing="1" w:after="120" w:line="240" w:lineRule="auto"/>
        <w:rPr>
          <w:rFonts w:ascii="Segoe UI" w:eastAsia="Times New Roman" w:hAnsi="Segoe UI" w:cs="Segoe UI"/>
          <w:sz w:val="21"/>
          <w:szCs w:val="21"/>
          <w:lang w:eastAsia="en-IN"/>
        </w:rPr>
      </w:pPr>
      <w:hyperlink r:id="rId12" w:anchor="layer-2-datalink" w:tgtFrame="_blank" w:history="1">
        <w:r w:rsidR="00310725" w:rsidRPr="00310725">
          <w:rPr>
            <w:rFonts w:ascii="Segoe UI" w:eastAsia="Times New Roman" w:hAnsi="Segoe UI" w:cs="Segoe UI"/>
            <w:sz w:val="21"/>
            <w:szCs w:val="21"/>
            <w:u w:val="single"/>
            <w:lang w:eastAsia="en-IN"/>
          </w:rPr>
          <w:t>Layer 2—Data Link</w:t>
        </w:r>
      </w:hyperlink>
    </w:p>
    <w:p w14:paraId="3306ABB3" w14:textId="77777777" w:rsidR="00310725" w:rsidRPr="00310725" w:rsidRDefault="00A76AF7" w:rsidP="00310725">
      <w:pPr>
        <w:numPr>
          <w:ilvl w:val="0"/>
          <w:numId w:val="1"/>
        </w:numPr>
        <w:shd w:val="clear" w:color="auto" w:fill="F9F9F9"/>
        <w:spacing w:before="100" w:beforeAutospacing="1" w:after="120" w:line="240" w:lineRule="auto"/>
        <w:rPr>
          <w:rFonts w:ascii="Segoe UI" w:eastAsia="Times New Roman" w:hAnsi="Segoe UI" w:cs="Segoe UI"/>
          <w:sz w:val="21"/>
          <w:szCs w:val="21"/>
          <w:lang w:eastAsia="en-IN"/>
        </w:rPr>
      </w:pPr>
      <w:hyperlink r:id="rId13" w:anchor="layer-1-physical" w:tgtFrame="_blank" w:history="1">
        <w:r w:rsidR="00310725" w:rsidRPr="00310725">
          <w:rPr>
            <w:rFonts w:ascii="Segoe UI" w:eastAsia="Times New Roman" w:hAnsi="Segoe UI" w:cs="Segoe UI"/>
            <w:sz w:val="21"/>
            <w:szCs w:val="21"/>
            <w:u w:val="single"/>
            <w:lang w:eastAsia="en-IN"/>
          </w:rPr>
          <w:t>Layer 1—Physical</w:t>
        </w:r>
      </w:hyperlink>
    </w:p>
    <w:p w14:paraId="5360F392" w14:textId="77777777" w:rsidR="00310725" w:rsidRPr="00310725" w:rsidRDefault="00310725" w:rsidP="00310725">
      <w:pPr>
        <w:shd w:val="clear" w:color="auto" w:fill="F9F9F9"/>
        <w:spacing w:before="100" w:beforeAutospacing="1" w:after="120" w:line="240" w:lineRule="auto"/>
        <w:ind w:left="720"/>
        <w:rPr>
          <w:rFonts w:ascii="Segoe UI" w:eastAsia="Times New Roman" w:hAnsi="Segoe UI" w:cs="Segoe UI"/>
          <w:sz w:val="21"/>
          <w:szCs w:val="21"/>
          <w:lang w:eastAsia="en-IN"/>
        </w:rPr>
      </w:pPr>
    </w:p>
    <w:p w14:paraId="7C9578A7" w14:textId="77777777" w:rsidR="00310725" w:rsidRPr="00310725" w:rsidRDefault="00310725" w:rsidP="00310725">
      <w:pPr>
        <w:pStyle w:val="Heading3"/>
        <w:shd w:val="clear" w:color="auto" w:fill="F9F9F9"/>
        <w:spacing w:before="180" w:after="168"/>
        <w:rPr>
          <w:rFonts w:ascii="Segoe UI" w:hAnsi="Segoe UI" w:cs="Segoe UI"/>
          <w:color w:val="auto"/>
          <w:sz w:val="30"/>
          <w:szCs w:val="30"/>
        </w:rPr>
      </w:pPr>
      <w:r w:rsidRPr="00310725">
        <w:rPr>
          <w:rFonts w:ascii="Segoe UI" w:hAnsi="Segoe UI" w:cs="Segoe UI"/>
          <w:b/>
          <w:bCs/>
          <w:color w:val="auto"/>
          <w:sz w:val="30"/>
          <w:szCs w:val="30"/>
        </w:rPr>
        <w:t>OSI Layer 7: Application</w:t>
      </w:r>
    </w:p>
    <w:p w14:paraId="0D42A5D8" w14:textId="77777777" w:rsidR="00310725" w:rsidRPr="00310725" w:rsidRDefault="00310725" w:rsidP="00310725">
      <w:pPr>
        <w:pStyle w:val="NormalWeb"/>
        <w:shd w:val="clear" w:color="auto" w:fill="F9F9F9"/>
        <w:spacing w:before="0" w:beforeAutospacing="0" w:after="240" w:afterAutospacing="0"/>
        <w:rPr>
          <w:rFonts w:ascii="Segoe UI" w:hAnsi="Segoe UI" w:cs="Segoe UI"/>
          <w:sz w:val="20"/>
          <w:szCs w:val="20"/>
        </w:rPr>
      </w:pPr>
      <w:r w:rsidRPr="00310725">
        <w:rPr>
          <w:rFonts w:ascii="Segoe UI" w:hAnsi="Segoe UI" w:cs="Segoe UI"/>
          <w:sz w:val="20"/>
          <w:szCs w:val="20"/>
        </w:rPr>
        <w:t>The </w:t>
      </w:r>
      <w:hyperlink r:id="rId14" w:history="1">
        <w:r w:rsidRPr="00310725">
          <w:rPr>
            <w:rStyle w:val="Hyperlink"/>
            <w:rFonts w:ascii="Segoe UI" w:eastAsiaTheme="majorEastAsia" w:hAnsi="Segoe UI" w:cs="Segoe UI"/>
            <w:color w:val="auto"/>
            <w:sz w:val="20"/>
            <w:szCs w:val="20"/>
          </w:rPr>
          <w:t>application</w:t>
        </w:r>
      </w:hyperlink>
      <w:r w:rsidRPr="00310725">
        <w:rPr>
          <w:rFonts w:ascii="Segoe UI" w:hAnsi="Segoe UI" w:cs="Segoe UI"/>
          <w:sz w:val="20"/>
          <w:szCs w:val="20"/>
        </w:rPr>
        <w:t> layer provides networking processes to the end-user. Its protocols enable Layer 7 to work with whatever data the client is using. For example, it works with HTTP to support applications such as web browsers, specific applications</w:t>
      </w:r>
      <w:r w:rsidRPr="00310725">
        <w:rPr>
          <w:rFonts w:ascii="Segoe UI" w:hAnsi="Segoe UI" w:cs="Segoe UI"/>
        </w:rPr>
        <w:t xml:space="preserve"> </w:t>
      </w:r>
      <w:r w:rsidRPr="00310725">
        <w:rPr>
          <w:rFonts w:ascii="Segoe UI" w:hAnsi="Segoe UI" w:cs="Segoe UI"/>
          <w:sz w:val="20"/>
          <w:szCs w:val="20"/>
        </w:rPr>
        <w:t>and </w:t>
      </w:r>
      <w:hyperlink r:id="rId15" w:history="1">
        <w:r w:rsidRPr="00310725">
          <w:rPr>
            <w:rStyle w:val="Hyperlink"/>
            <w:rFonts w:ascii="Segoe UI" w:eastAsiaTheme="majorEastAsia" w:hAnsi="Segoe UI" w:cs="Segoe UI"/>
            <w:color w:val="auto"/>
            <w:sz w:val="20"/>
            <w:szCs w:val="20"/>
          </w:rPr>
          <w:t>email</w:t>
        </w:r>
      </w:hyperlink>
      <w:r w:rsidRPr="00310725">
        <w:rPr>
          <w:rFonts w:ascii="Segoe UI" w:hAnsi="Segoe UI" w:cs="Segoe UI"/>
          <w:sz w:val="20"/>
          <w:szCs w:val="20"/>
        </w:rPr>
        <w:t> clients.</w:t>
      </w:r>
    </w:p>
    <w:p w14:paraId="50E0F6A8" w14:textId="77777777" w:rsidR="00310725" w:rsidRPr="00310725" w:rsidRDefault="00310725" w:rsidP="00310725">
      <w:pPr>
        <w:pStyle w:val="NormalWeb"/>
        <w:shd w:val="clear" w:color="auto" w:fill="F9F9F9"/>
        <w:spacing w:before="0" w:beforeAutospacing="0" w:after="240" w:afterAutospacing="0"/>
        <w:rPr>
          <w:rFonts w:ascii="Segoe UI" w:hAnsi="Segoe UI" w:cs="Segoe UI"/>
          <w:sz w:val="20"/>
          <w:szCs w:val="20"/>
        </w:rPr>
      </w:pPr>
      <w:r w:rsidRPr="00310725">
        <w:rPr>
          <w:rFonts w:ascii="Segoe UI" w:hAnsi="Segoe UI" w:cs="Segoe UI"/>
          <w:sz w:val="20"/>
          <w:szCs w:val="20"/>
        </w:rPr>
        <w:t>The application layer sends data to, and receives data from, the presentation layer.</w:t>
      </w:r>
    </w:p>
    <w:p w14:paraId="616364CB" w14:textId="77777777" w:rsidR="00310725" w:rsidRPr="00310725" w:rsidRDefault="00310725" w:rsidP="00310725">
      <w:pPr>
        <w:pStyle w:val="Heading3"/>
        <w:shd w:val="clear" w:color="auto" w:fill="F9F9F9"/>
        <w:spacing w:before="180" w:after="168"/>
        <w:rPr>
          <w:rFonts w:ascii="Segoe UI" w:hAnsi="Segoe UI" w:cs="Segoe UI"/>
          <w:color w:val="auto"/>
          <w:sz w:val="30"/>
          <w:szCs w:val="30"/>
        </w:rPr>
      </w:pPr>
      <w:r w:rsidRPr="00310725">
        <w:rPr>
          <w:rFonts w:ascii="Segoe UI" w:hAnsi="Segoe UI" w:cs="Segoe UI"/>
          <w:b/>
          <w:bCs/>
          <w:color w:val="auto"/>
          <w:sz w:val="30"/>
          <w:szCs w:val="30"/>
        </w:rPr>
        <w:lastRenderedPageBreak/>
        <w:t>OSI Layer 6: Presentation</w:t>
      </w:r>
    </w:p>
    <w:p w14:paraId="3D1EB0D0" w14:textId="77777777" w:rsidR="00310725" w:rsidRDefault="00310725" w:rsidP="00310725">
      <w:pPr>
        <w:pStyle w:val="NormalWeb"/>
        <w:shd w:val="clear" w:color="auto" w:fill="F9F9F9"/>
        <w:spacing w:before="0" w:beforeAutospacing="0" w:after="240" w:afterAutospacing="0"/>
        <w:rPr>
          <w:rFonts w:ascii="Segoe UI" w:hAnsi="Segoe UI" w:cs="Segoe UI"/>
          <w:sz w:val="21"/>
          <w:szCs w:val="21"/>
        </w:rPr>
      </w:pPr>
      <w:r>
        <w:rPr>
          <w:rFonts w:ascii="Segoe UI" w:hAnsi="Segoe UI" w:cs="Segoe UI"/>
          <w:sz w:val="21"/>
          <w:szCs w:val="21"/>
        </w:rPr>
        <w:t xml:space="preserve">The presentation layer handles “syntax processing” – in other words, it converts data from one format to another. For example, when you complete a transaction on an e-commerce site, your transaction data will exist in the language of the application. </w:t>
      </w:r>
      <w:proofErr w:type="gramStart"/>
      <w:r>
        <w:rPr>
          <w:rFonts w:ascii="Segoe UI" w:hAnsi="Segoe UI" w:cs="Segoe UI"/>
          <w:sz w:val="21"/>
          <w:szCs w:val="21"/>
        </w:rPr>
        <w:t>So</w:t>
      </w:r>
      <w:proofErr w:type="gramEnd"/>
      <w:r>
        <w:rPr>
          <w:rFonts w:ascii="Segoe UI" w:hAnsi="Segoe UI" w:cs="Segoe UI"/>
          <w:sz w:val="21"/>
          <w:szCs w:val="21"/>
        </w:rPr>
        <w:t xml:space="preserve"> the presentation layer takes this data and translates it into “networking-compatible” language, enabling it to be transmitted as part of the networking process.</w:t>
      </w:r>
    </w:p>
    <w:p w14:paraId="5D71F912" w14:textId="77777777" w:rsidR="00310725" w:rsidRDefault="00310725" w:rsidP="00310725">
      <w:pPr>
        <w:pStyle w:val="NormalWeb"/>
        <w:shd w:val="clear" w:color="auto" w:fill="F9F9F9"/>
        <w:spacing w:before="0" w:beforeAutospacing="0" w:after="240" w:afterAutospacing="0"/>
        <w:rPr>
          <w:rFonts w:ascii="Segoe UI" w:hAnsi="Segoe UI" w:cs="Segoe UI"/>
          <w:sz w:val="21"/>
          <w:szCs w:val="21"/>
        </w:rPr>
      </w:pPr>
      <w:r>
        <w:rPr>
          <w:rFonts w:ascii="Segoe UI" w:hAnsi="Segoe UI" w:cs="Segoe UI"/>
          <w:sz w:val="21"/>
          <w:szCs w:val="21"/>
        </w:rPr>
        <w:t>The presentation layer takes any data transmitted by the application layer and prepares it for transmission over the session layer.</w:t>
      </w:r>
    </w:p>
    <w:p w14:paraId="786D1BC0" w14:textId="77777777" w:rsidR="00310725" w:rsidRPr="00310725" w:rsidRDefault="00310725" w:rsidP="00310725">
      <w:pPr>
        <w:pStyle w:val="NormalWeb"/>
        <w:shd w:val="clear" w:color="auto" w:fill="F9F9F9"/>
        <w:spacing w:before="0" w:beforeAutospacing="0" w:after="240" w:afterAutospacing="0"/>
        <w:rPr>
          <w:rFonts w:ascii="Segoe UI" w:hAnsi="Segoe UI" w:cs="Segoe UI"/>
          <w:sz w:val="21"/>
          <w:szCs w:val="21"/>
        </w:rPr>
      </w:pPr>
      <w:r>
        <w:rPr>
          <w:rFonts w:ascii="Segoe UI" w:hAnsi="Segoe UI" w:cs="Segoe UI"/>
          <w:i/>
          <w:iCs/>
          <w:sz w:val="21"/>
          <w:szCs w:val="21"/>
        </w:rPr>
        <w:t>Layer 6 Presentation examples include encryption, ASCII, EBCDIC, TIFF, GIF, PICT, JPEG, MPEG, MIDI.</w:t>
      </w:r>
    </w:p>
    <w:p w14:paraId="16AF82BD" w14:textId="77777777" w:rsidR="00310725" w:rsidRPr="00310725" w:rsidRDefault="00310725" w:rsidP="00310725">
      <w:pPr>
        <w:pStyle w:val="Heading3"/>
        <w:shd w:val="clear" w:color="auto" w:fill="F9F9F9"/>
        <w:spacing w:before="180" w:after="168"/>
        <w:rPr>
          <w:rFonts w:ascii="Segoe UI" w:hAnsi="Segoe UI" w:cs="Segoe UI"/>
          <w:color w:val="auto"/>
          <w:sz w:val="30"/>
          <w:szCs w:val="30"/>
        </w:rPr>
      </w:pPr>
      <w:r w:rsidRPr="00310725">
        <w:rPr>
          <w:rFonts w:ascii="Segoe UI" w:hAnsi="Segoe UI" w:cs="Segoe UI"/>
          <w:b/>
          <w:bCs/>
          <w:color w:val="auto"/>
          <w:sz w:val="30"/>
          <w:szCs w:val="30"/>
        </w:rPr>
        <w:t>OSI Layer 5: Session</w:t>
      </w:r>
    </w:p>
    <w:p w14:paraId="6637448F" w14:textId="77777777" w:rsidR="00310725" w:rsidRDefault="00310725" w:rsidP="00310725">
      <w:pPr>
        <w:pStyle w:val="NormalWeb"/>
        <w:shd w:val="clear" w:color="auto" w:fill="F9F9F9"/>
        <w:spacing w:before="0" w:beforeAutospacing="0" w:after="240" w:afterAutospacing="0"/>
        <w:rPr>
          <w:rFonts w:ascii="Segoe UI" w:hAnsi="Segoe UI" w:cs="Segoe UI"/>
          <w:sz w:val="21"/>
          <w:szCs w:val="21"/>
        </w:rPr>
      </w:pPr>
      <w:r>
        <w:rPr>
          <w:rFonts w:ascii="Segoe UI" w:hAnsi="Segoe UI" w:cs="Segoe UI"/>
          <w:sz w:val="21"/>
          <w:szCs w:val="21"/>
        </w:rPr>
        <w:t>The session layer handles connections between different devices in the network. It creates communication channels, called sessions, between devices. It is responsible for opening sessions, ensuring they remain open and functional while data is being transferred, and closing them when communication ends.</w:t>
      </w:r>
    </w:p>
    <w:p w14:paraId="714DFFC2" w14:textId="77777777" w:rsidR="00310725" w:rsidRDefault="00310725" w:rsidP="00310725">
      <w:pPr>
        <w:pStyle w:val="NormalWeb"/>
        <w:shd w:val="clear" w:color="auto" w:fill="F9F9F9"/>
        <w:spacing w:before="0" w:beforeAutospacing="0" w:after="240" w:afterAutospacing="0"/>
        <w:rPr>
          <w:rFonts w:ascii="Segoe UI" w:hAnsi="Segoe UI" w:cs="Segoe UI"/>
          <w:sz w:val="21"/>
          <w:szCs w:val="21"/>
        </w:rPr>
      </w:pPr>
      <w:r>
        <w:rPr>
          <w:rFonts w:ascii="Segoe UI" w:hAnsi="Segoe UI" w:cs="Segoe UI"/>
          <w:sz w:val="21"/>
          <w:szCs w:val="21"/>
        </w:rPr>
        <w:t>The session layer can also set checkpoints during a data transfer. This means if the session is interrupted, devices can easily resume data transfer from the last checkpoint.</w:t>
      </w:r>
    </w:p>
    <w:p w14:paraId="58599F33" w14:textId="77777777" w:rsidR="00310725" w:rsidRDefault="00310725" w:rsidP="00310725">
      <w:pPr>
        <w:pStyle w:val="NormalWeb"/>
        <w:shd w:val="clear" w:color="auto" w:fill="F9F9F9"/>
        <w:spacing w:before="0" w:beforeAutospacing="0" w:after="240" w:afterAutospacing="0"/>
        <w:rPr>
          <w:rFonts w:ascii="Segoe UI" w:hAnsi="Segoe UI" w:cs="Segoe UI"/>
          <w:sz w:val="21"/>
          <w:szCs w:val="21"/>
        </w:rPr>
      </w:pPr>
      <w:r>
        <w:rPr>
          <w:rFonts w:ascii="Segoe UI" w:hAnsi="Segoe UI" w:cs="Segoe UI"/>
          <w:sz w:val="21"/>
          <w:szCs w:val="21"/>
        </w:rPr>
        <w:t>Once a “session” is established, the data is passed to or from the Transport Layer.</w:t>
      </w:r>
    </w:p>
    <w:p w14:paraId="013D4CC2" w14:textId="77777777" w:rsidR="00310725" w:rsidRPr="00310725" w:rsidRDefault="00310725" w:rsidP="00310725">
      <w:pPr>
        <w:pStyle w:val="Heading3"/>
        <w:shd w:val="clear" w:color="auto" w:fill="F9F9F9"/>
        <w:spacing w:before="180" w:after="168"/>
        <w:rPr>
          <w:rFonts w:ascii="Segoe UI" w:hAnsi="Segoe UI" w:cs="Segoe UI"/>
          <w:color w:val="auto"/>
          <w:sz w:val="30"/>
          <w:szCs w:val="30"/>
        </w:rPr>
      </w:pPr>
      <w:r w:rsidRPr="00310725">
        <w:rPr>
          <w:rFonts w:ascii="Segoe UI" w:hAnsi="Segoe UI" w:cs="Segoe UI"/>
          <w:b/>
          <w:bCs/>
          <w:color w:val="auto"/>
          <w:sz w:val="30"/>
          <w:szCs w:val="30"/>
        </w:rPr>
        <w:t>OSI Layer 4: Transport</w:t>
      </w:r>
    </w:p>
    <w:p w14:paraId="27B6712A" w14:textId="31761622" w:rsidR="00310725" w:rsidRDefault="00310725" w:rsidP="00310725">
      <w:pPr>
        <w:pStyle w:val="NormalWeb"/>
        <w:shd w:val="clear" w:color="auto" w:fill="F9F9F9"/>
        <w:spacing w:before="0" w:beforeAutospacing="0" w:after="240" w:afterAutospacing="0"/>
        <w:rPr>
          <w:rFonts w:ascii="Segoe UI" w:hAnsi="Segoe UI" w:cs="Segoe UI"/>
          <w:sz w:val="21"/>
          <w:szCs w:val="21"/>
        </w:rPr>
      </w:pPr>
      <w:r>
        <w:rPr>
          <w:rFonts w:ascii="Segoe UI" w:hAnsi="Segoe UI" w:cs="Segoe UI"/>
          <w:sz w:val="21"/>
          <w:szCs w:val="21"/>
        </w:rPr>
        <w:t>The Transport Layer within the OSI model manages the transfer of data across network connections, or</w:t>
      </w:r>
      <w:r w:rsidRPr="00310725">
        <w:rPr>
          <w:rFonts w:ascii="Segoe UI" w:hAnsi="Segoe UI" w:cs="Segoe UI"/>
          <w:sz w:val="21"/>
          <w:szCs w:val="21"/>
        </w:rPr>
        <w:t> </w:t>
      </w:r>
      <w:hyperlink r:id="rId16" w:history="1">
        <w:r w:rsidRPr="00310725">
          <w:rPr>
            <w:rStyle w:val="Hyperlink"/>
            <w:rFonts w:ascii="Segoe UI" w:eastAsiaTheme="majorEastAsia" w:hAnsi="Segoe UI" w:cs="Segoe UI"/>
            <w:color w:val="auto"/>
            <w:sz w:val="21"/>
            <w:szCs w:val="21"/>
          </w:rPr>
          <w:t>hosts</w:t>
        </w:r>
      </w:hyperlink>
      <w:r>
        <w:rPr>
          <w:rFonts w:ascii="Segoe UI" w:hAnsi="Segoe UI" w:cs="Segoe UI"/>
          <w:sz w:val="21"/>
          <w:szCs w:val="21"/>
        </w:rPr>
        <w:t>. It takes data transferred in the session layer and breaks it into “segments” to be transmitted. Conversely, as data comes back through the stack, the Transport Layer is responsible for reassembling segmented data and turning it back into a format read able by the Session Layer.</w:t>
      </w:r>
    </w:p>
    <w:p w14:paraId="1D202510" w14:textId="77777777" w:rsidR="00310725" w:rsidRDefault="00310725" w:rsidP="00310725">
      <w:pPr>
        <w:pStyle w:val="NormalWeb"/>
        <w:shd w:val="clear" w:color="auto" w:fill="F9F9F9"/>
        <w:spacing w:before="0" w:beforeAutospacing="0" w:after="240" w:afterAutospacing="0"/>
        <w:rPr>
          <w:rFonts w:ascii="Segoe UI" w:hAnsi="Segoe UI" w:cs="Segoe UI"/>
          <w:sz w:val="21"/>
          <w:szCs w:val="21"/>
        </w:rPr>
      </w:pPr>
      <w:r>
        <w:rPr>
          <w:rFonts w:ascii="Segoe UI" w:hAnsi="Segoe UI" w:cs="Segoe UI"/>
          <w:sz w:val="21"/>
          <w:szCs w:val="21"/>
        </w:rPr>
        <w:t>The transport layer also manages </w:t>
      </w:r>
      <w:hyperlink r:id="rId17" w:history="1">
        <w:r w:rsidRPr="00310725">
          <w:rPr>
            <w:rStyle w:val="Hyperlink"/>
            <w:rFonts w:ascii="Segoe UI" w:eastAsiaTheme="majorEastAsia" w:hAnsi="Segoe UI" w:cs="Segoe UI"/>
            <w:color w:val="auto"/>
            <w:sz w:val="21"/>
            <w:szCs w:val="21"/>
          </w:rPr>
          <w:t>flow control</w:t>
        </w:r>
      </w:hyperlink>
      <w:r w:rsidRPr="00310725">
        <w:rPr>
          <w:rFonts w:ascii="Segoe UI" w:hAnsi="Segoe UI" w:cs="Segoe UI"/>
          <w:sz w:val="21"/>
          <w:szCs w:val="21"/>
        </w:rPr>
        <w:t xml:space="preserve">. </w:t>
      </w:r>
      <w:r>
        <w:rPr>
          <w:rFonts w:ascii="Segoe UI" w:hAnsi="Segoe UI" w:cs="Segoe UI"/>
          <w:sz w:val="21"/>
          <w:szCs w:val="21"/>
        </w:rPr>
        <w:t>It sends data at a rate that matches the connection speed of the receiving device. It also carries out error control, ensuring data was received correctly. If not, it requests the data again.</w:t>
      </w:r>
    </w:p>
    <w:p w14:paraId="753A9CC1" w14:textId="77777777" w:rsidR="00310725" w:rsidRDefault="00310725" w:rsidP="00310725">
      <w:pPr>
        <w:pStyle w:val="NormalWeb"/>
        <w:shd w:val="clear" w:color="auto" w:fill="F9F9F9"/>
        <w:spacing w:before="0" w:beforeAutospacing="0" w:after="240" w:afterAutospacing="0"/>
        <w:rPr>
          <w:rFonts w:ascii="Segoe UI" w:hAnsi="Segoe UI" w:cs="Segoe UI"/>
          <w:sz w:val="21"/>
          <w:szCs w:val="21"/>
        </w:rPr>
      </w:pPr>
      <w:r>
        <w:rPr>
          <w:rFonts w:ascii="Segoe UI" w:hAnsi="Segoe UI" w:cs="Segoe UI"/>
          <w:i/>
          <w:iCs/>
          <w:sz w:val="21"/>
          <w:szCs w:val="21"/>
        </w:rPr>
        <w:t>Layer 4 Transport examples include SPX, TCP, UDP</w:t>
      </w:r>
    </w:p>
    <w:p w14:paraId="4D4F9ABA" w14:textId="77777777" w:rsidR="00310725" w:rsidRDefault="00310725" w:rsidP="00310725">
      <w:pPr>
        <w:pStyle w:val="NormalWeb"/>
        <w:shd w:val="clear" w:color="auto" w:fill="F9F9F9"/>
        <w:spacing w:before="0" w:beforeAutospacing="0" w:after="240" w:afterAutospacing="0"/>
        <w:rPr>
          <w:rFonts w:ascii="Segoe UI" w:hAnsi="Segoe UI" w:cs="Segoe UI"/>
          <w:sz w:val="21"/>
          <w:szCs w:val="21"/>
        </w:rPr>
      </w:pPr>
      <w:r>
        <w:rPr>
          <w:rFonts w:ascii="Segoe UI" w:hAnsi="Segoe UI" w:cs="Segoe UI"/>
          <w:sz w:val="21"/>
          <w:szCs w:val="21"/>
        </w:rPr>
        <w:t>receiving device. It also carries out error control, ensuring data was received correctly. If not, it requests the data again.</w:t>
      </w:r>
    </w:p>
    <w:p w14:paraId="62F72829" w14:textId="77777777" w:rsidR="00310725" w:rsidRPr="00310725" w:rsidRDefault="00310725" w:rsidP="00310725">
      <w:pPr>
        <w:pStyle w:val="Heading3"/>
        <w:shd w:val="clear" w:color="auto" w:fill="F9F9F9"/>
        <w:spacing w:before="180" w:after="168"/>
        <w:rPr>
          <w:rFonts w:ascii="Segoe UI" w:hAnsi="Segoe UI" w:cs="Segoe UI"/>
          <w:color w:val="auto"/>
          <w:sz w:val="30"/>
          <w:szCs w:val="30"/>
        </w:rPr>
      </w:pPr>
      <w:r w:rsidRPr="00310725">
        <w:rPr>
          <w:rFonts w:ascii="Segoe UI" w:hAnsi="Segoe UI" w:cs="Segoe UI"/>
          <w:b/>
          <w:bCs/>
          <w:color w:val="auto"/>
          <w:sz w:val="30"/>
          <w:szCs w:val="30"/>
        </w:rPr>
        <w:t>OSI Layer 3: Network</w:t>
      </w:r>
    </w:p>
    <w:p w14:paraId="3ECC8B62" w14:textId="77777777" w:rsidR="00310725" w:rsidRDefault="00310725" w:rsidP="00310725">
      <w:pPr>
        <w:pStyle w:val="NormalWeb"/>
        <w:shd w:val="clear" w:color="auto" w:fill="F9F9F9"/>
        <w:spacing w:before="0" w:beforeAutospacing="0" w:after="240" w:afterAutospacing="0"/>
        <w:rPr>
          <w:rFonts w:ascii="Segoe UI" w:hAnsi="Segoe UI" w:cs="Segoe UI"/>
          <w:sz w:val="21"/>
          <w:szCs w:val="21"/>
        </w:rPr>
      </w:pPr>
      <w:r>
        <w:rPr>
          <w:rFonts w:ascii="Segoe UI" w:hAnsi="Segoe UI" w:cs="Segoe UI"/>
          <w:sz w:val="21"/>
          <w:szCs w:val="21"/>
        </w:rPr>
        <w:t>Layer 3, the Network Layer, manages th</w:t>
      </w:r>
      <w:r w:rsidRPr="00310725">
        <w:rPr>
          <w:rFonts w:ascii="Segoe UI" w:hAnsi="Segoe UI" w:cs="Segoe UI"/>
          <w:sz w:val="21"/>
          <w:szCs w:val="21"/>
        </w:rPr>
        <w:t>e </w:t>
      </w:r>
      <w:hyperlink r:id="rId18" w:history="1">
        <w:r w:rsidRPr="00310725">
          <w:rPr>
            <w:rStyle w:val="Hyperlink"/>
            <w:rFonts w:ascii="Segoe UI" w:eastAsiaTheme="majorEastAsia" w:hAnsi="Segoe UI" w:cs="Segoe UI"/>
            <w:color w:val="auto"/>
            <w:sz w:val="21"/>
            <w:szCs w:val="21"/>
          </w:rPr>
          <w:t>routing</w:t>
        </w:r>
      </w:hyperlink>
      <w:r>
        <w:rPr>
          <w:rFonts w:ascii="Segoe UI" w:hAnsi="Segoe UI" w:cs="Segoe UI"/>
          <w:sz w:val="21"/>
          <w:szCs w:val="21"/>
        </w:rPr>
        <w:t> of the data. When data arrives here, each frame of data is screened to confirm whether it reached its intended target. </w:t>
      </w:r>
    </w:p>
    <w:p w14:paraId="480BFAF4" w14:textId="77777777" w:rsidR="00310725" w:rsidRDefault="00310725" w:rsidP="00310725">
      <w:pPr>
        <w:pStyle w:val="NormalWeb"/>
        <w:shd w:val="clear" w:color="auto" w:fill="F9F9F9"/>
        <w:spacing w:before="0" w:beforeAutospacing="0" w:after="240" w:afterAutospacing="0"/>
        <w:rPr>
          <w:rFonts w:ascii="Segoe UI" w:hAnsi="Segoe UI" w:cs="Segoe UI"/>
          <w:sz w:val="21"/>
          <w:szCs w:val="21"/>
        </w:rPr>
      </w:pPr>
      <w:r>
        <w:rPr>
          <w:rFonts w:ascii="Segoe UI" w:hAnsi="Segoe UI" w:cs="Segoe UI"/>
          <w:sz w:val="21"/>
          <w:szCs w:val="21"/>
        </w:rPr>
        <w:t>This layer manages the mapping between addresses, forwarding packets of data to and from IP addresses. It uses network layer protocols to create logical paths, known as </w:t>
      </w:r>
      <w:hyperlink r:id="rId19" w:history="1">
        <w:r w:rsidRPr="00310725">
          <w:rPr>
            <w:rStyle w:val="Hyperlink"/>
            <w:rFonts w:ascii="Segoe UI" w:eastAsiaTheme="majorEastAsia" w:hAnsi="Segoe UI" w:cs="Segoe UI"/>
            <w:color w:val="auto"/>
            <w:sz w:val="21"/>
            <w:szCs w:val="21"/>
          </w:rPr>
          <w:t>virtual circuits.</w:t>
        </w:r>
      </w:hyperlink>
      <w:r w:rsidRPr="00310725">
        <w:rPr>
          <w:rFonts w:ascii="Segoe UI" w:hAnsi="Segoe UI" w:cs="Segoe UI"/>
          <w:sz w:val="21"/>
          <w:szCs w:val="21"/>
        </w:rPr>
        <w:t> </w:t>
      </w:r>
    </w:p>
    <w:p w14:paraId="0EA74001" w14:textId="77777777" w:rsidR="00310725" w:rsidRDefault="00310725" w:rsidP="00310725">
      <w:pPr>
        <w:pStyle w:val="NormalWeb"/>
        <w:shd w:val="clear" w:color="auto" w:fill="F9F9F9"/>
        <w:spacing w:before="0" w:beforeAutospacing="0" w:after="240" w:afterAutospacing="0"/>
        <w:rPr>
          <w:rFonts w:ascii="Segoe UI" w:hAnsi="Segoe UI" w:cs="Segoe UI"/>
          <w:sz w:val="21"/>
          <w:szCs w:val="21"/>
        </w:rPr>
      </w:pPr>
      <w:r>
        <w:rPr>
          <w:rFonts w:ascii="Segoe UI" w:hAnsi="Segoe UI" w:cs="Segoe UI"/>
          <w:sz w:val="21"/>
          <w:szCs w:val="21"/>
        </w:rPr>
        <w:lastRenderedPageBreak/>
        <w:t>A packet is a data unit that contains source and destination IP addresses, a protocol specification field, data, and a trailer field. This includes information about error connections. Segmenting the data as packets makes it easier to retransmit interrupted or lost pieces of data.</w:t>
      </w:r>
    </w:p>
    <w:p w14:paraId="414F2647" w14:textId="77777777" w:rsidR="00310725" w:rsidRDefault="00310725" w:rsidP="00310725">
      <w:pPr>
        <w:pStyle w:val="NormalWeb"/>
        <w:shd w:val="clear" w:color="auto" w:fill="F9F9F9"/>
        <w:spacing w:before="0" w:beforeAutospacing="0" w:after="240" w:afterAutospacing="0"/>
        <w:rPr>
          <w:rFonts w:ascii="Segoe UI" w:hAnsi="Segoe UI" w:cs="Segoe UI"/>
          <w:sz w:val="21"/>
          <w:szCs w:val="21"/>
        </w:rPr>
      </w:pPr>
      <w:r>
        <w:rPr>
          <w:rFonts w:ascii="Segoe UI" w:hAnsi="Segoe UI" w:cs="Segoe UI"/>
          <w:sz w:val="21"/>
          <w:szCs w:val="21"/>
        </w:rPr>
        <w:t>To learn more about Networking, check out these </w:t>
      </w:r>
      <w:hyperlink r:id="rId20" w:tgtFrame="_blank" w:history="1">
        <w:r w:rsidRPr="00310725">
          <w:rPr>
            <w:rStyle w:val="Hyperlink"/>
            <w:rFonts w:ascii="Segoe UI" w:eastAsiaTheme="majorEastAsia" w:hAnsi="Segoe UI" w:cs="Segoe UI"/>
            <w:color w:val="auto"/>
            <w:sz w:val="21"/>
            <w:szCs w:val="21"/>
          </w:rPr>
          <w:t>courses</w:t>
        </w:r>
      </w:hyperlink>
      <w:r>
        <w:rPr>
          <w:rFonts w:ascii="Segoe UI" w:hAnsi="Segoe UI" w:cs="Segoe UI"/>
          <w:sz w:val="21"/>
          <w:szCs w:val="21"/>
        </w:rPr>
        <w:t> on TechRepublic Academy.</w:t>
      </w:r>
    </w:p>
    <w:p w14:paraId="147C4950" w14:textId="77777777" w:rsidR="00310725" w:rsidRDefault="00310725" w:rsidP="00310725">
      <w:pPr>
        <w:pStyle w:val="NormalWeb"/>
        <w:shd w:val="clear" w:color="auto" w:fill="F9F9F9"/>
        <w:spacing w:before="0" w:beforeAutospacing="0" w:after="240" w:afterAutospacing="0"/>
        <w:rPr>
          <w:rFonts w:ascii="Segoe UI" w:hAnsi="Segoe UI" w:cs="Segoe UI"/>
          <w:sz w:val="21"/>
          <w:szCs w:val="21"/>
        </w:rPr>
      </w:pPr>
      <w:r>
        <w:rPr>
          <w:rFonts w:ascii="Segoe UI" w:hAnsi="Segoe UI" w:cs="Segoe UI"/>
          <w:i/>
          <w:iCs/>
          <w:sz w:val="21"/>
          <w:szCs w:val="21"/>
        </w:rPr>
        <w:t>Layer 3 Network examples include AppleTalk DDP, IP, IPX.</w:t>
      </w:r>
    </w:p>
    <w:p w14:paraId="7F153B87" w14:textId="77777777" w:rsidR="00310725" w:rsidRPr="00310725" w:rsidRDefault="00310725" w:rsidP="00310725">
      <w:pPr>
        <w:pStyle w:val="Heading3"/>
        <w:shd w:val="clear" w:color="auto" w:fill="F9F9F9"/>
        <w:spacing w:before="180" w:after="168"/>
        <w:rPr>
          <w:rFonts w:ascii="Segoe UI" w:hAnsi="Segoe UI" w:cs="Segoe UI"/>
          <w:color w:val="auto"/>
          <w:sz w:val="30"/>
          <w:szCs w:val="30"/>
        </w:rPr>
      </w:pPr>
      <w:r w:rsidRPr="00310725">
        <w:rPr>
          <w:rFonts w:ascii="Segoe UI" w:hAnsi="Segoe UI" w:cs="Segoe UI"/>
          <w:b/>
          <w:bCs/>
          <w:color w:val="auto"/>
          <w:sz w:val="30"/>
          <w:szCs w:val="30"/>
        </w:rPr>
        <w:t>OSI Layer 2: Data Link</w:t>
      </w:r>
    </w:p>
    <w:p w14:paraId="6C99B675" w14:textId="77777777" w:rsidR="00310725" w:rsidRDefault="00310725" w:rsidP="00310725">
      <w:pPr>
        <w:pStyle w:val="NormalWeb"/>
        <w:shd w:val="clear" w:color="auto" w:fill="F9F9F9"/>
        <w:spacing w:before="0" w:beforeAutospacing="0" w:after="240" w:afterAutospacing="0"/>
        <w:rPr>
          <w:rFonts w:ascii="Segoe UI" w:hAnsi="Segoe UI" w:cs="Segoe UI"/>
          <w:sz w:val="21"/>
          <w:szCs w:val="21"/>
        </w:rPr>
      </w:pPr>
      <w:r>
        <w:rPr>
          <w:rFonts w:ascii="Segoe UI" w:hAnsi="Segoe UI" w:cs="Segoe UI"/>
          <w:sz w:val="21"/>
          <w:szCs w:val="21"/>
        </w:rPr>
        <w:t xml:space="preserve">The Data Link layer is often divided into two sub layers: media access control </w:t>
      </w:r>
      <w:r w:rsidRPr="00310725">
        <w:rPr>
          <w:rFonts w:ascii="Segoe UI" w:hAnsi="Segoe UI" w:cs="Segoe UI"/>
          <w:sz w:val="21"/>
          <w:szCs w:val="21"/>
        </w:rPr>
        <w:t>(</w:t>
      </w:r>
      <w:hyperlink r:id="rId21" w:history="1">
        <w:r w:rsidRPr="00310725">
          <w:rPr>
            <w:rStyle w:val="Hyperlink"/>
            <w:rFonts w:ascii="Segoe UI" w:eastAsiaTheme="majorEastAsia" w:hAnsi="Segoe UI" w:cs="Segoe UI"/>
            <w:color w:val="auto"/>
            <w:sz w:val="21"/>
            <w:szCs w:val="21"/>
          </w:rPr>
          <w:t>MAC</w:t>
        </w:r>
      </w:hyperlink>
      <w:r>
        <w:rPr>
          <w:rFonts w:ascii="Segoe UI" w:hAnsi="Segoe UI" w:cs="Segoe UI"/>
          <w:sz w:val="21"/>
          <w:szCs w:val="21"/>
        </w:rPr>
        <w:t>) and the </w:t>
      </w:r>
      <w:hyperlink r:id="rId22" w:history="1">
        <w:r w:rsidRPr="00310725">
          <w:rPr>
            <w:rStyle w:val="Hyperlink"/>
            <w:rFonts w:ascii="Segoe UI" w:eastAsiaTheme="majorEastAsia" w:hAnsi="Segoe UI" w:cs="Segoe UI"/>
            <w:color w:val="auto"/>
            <w:sz w:val="21"/>
            <w:szCs w:val="21"/>
          </w:rPr>
          <w:t>logical link control</w:t>
        </w:r>
      </w:hyperlink>
      <w:r w:rsidRPr="00310725">
        <w:rPr>
          <w:rFonts w:ascii="Segoe UI" w:hAnsi="Segoe UI" w:cs="Segoe UI"/>
          <w:sz w:val="21"/>
          <w:szCs w:val="21"/>
        </w:rPr>
        <w:t> </w:t>
      </w:r>
      <w:r>
        <w:rPr>
          <w:rFonts w:ascii="Segoe UI" w:hAnsi="Segoe UI" w:cs="Segoe UI"/>
          <w:sz w:val="21"/>
          <w:szCs w:val="21"/>
        </w:rPr>
        <w:t>(LLC) layer. The MAC sub layer controls how a computer on the network gains access to the data and permission to transmit it. The LLC layer controls fram</w:t>
      </w:r>
      <w:r w:rsidRPr="00310725">
        <w:rPr>
          <w:rFonts w:ascii="Segoe UI" w:hAnsi="Segoe UI" w:cs="Segoe UI"/>
          <w:sz w:val="21"/>
          <w:szCs w:val="21"/>
        </w:rPr>
        <w:t>e </w:t>
      </w:r>
      <w:hyperlink r:id="rId23" w:history="1">
        <w:r w:rsidRPr="00310725">
          <w:rPr>
            <w:rStyle w:val="Hyperlink"/>
            <w:rFonts w:ascii="Segoe UI" w:eastAsiaTheme="majorEastAsia" w:hAnsi="Segoe UI" w:cs="Segoe UI"/>
            <w:color w:val="auto"/>
            <w:sz w:val="21"/>
            <w:szCs w:val="21"/>
          </w:rPr>
          <w:t>synchronization</w:t>
        </w:r>
      </w:hyperlink>
      <w:r>
        <w:rPr>
          <w:rFonts w:ascii="Segoe UI" w:hAnsi="Segoe UI" w:cs="Segoe UI"/>
          <w:sz w:val="21"/>
          <w:szCs w:val="21"/>
        </w:rPr>
        <w:t>, flow control, and error checking.</w:t>
      </w:r>
    </w:p>
    <w:p w14:paraId="5FF98FA0" w14:textId="77777777" w:rsidR="00310725" w:rsidRDefault="00310725" w:rsidP="00310725">
      <w:pPr>
        <w:pStyle w:val="NormalWeb"/>
        <w:shd w:val="clear" w:color="auto" w:fill="F9F9F9"/>
        <w:spacing w:before="0" w:beforeAutospacing="0" w:after="240" w:afterAutospacing="0"/>
        <w:rPr>
          <w:rFonts w:ascii="Segoe UI" w:hAnsi="Segoe UI" w:cs="Segoe UI"/>
          <w:sz w:val="21"/>
          <w:szCs w:val="21"/>
        </w:rPr>
      </w:pPr>
      <w:r>
        <w:rPr>
          <w:rFonts w:ascii="Segoe UI" w:hAnsi="Segoe UI" w:cs="Segoe UI"/>
          <w:sz w:val="21"/>
          <w:szCs w:val="21"/>
        </w:rPr>
        <w:t xml:space="preserve">The Data Link layer packages Bits of information into data frames to be sent to the physical layer. A data frame is the protocol data unit, or PDU of the data link layer and represents a group of information. The physical layer just accepts and transmits data without </w:t>
      </w:r>
      <w:proofErr w:type="spellStart"/>
      <w:r>
        <w:rPr>
          <w:rFonts w:ascii="Segoe UI" w:hAnsi="Segoe UI" w:cs="Segoe UI"/>
          <w:sz w:val="21"/>
          <w:szCs w:val="21"/>
        </w:rPr>
        <w:t>analyzing</w:t>
      </w:r>
      <w:proofErr w:type="spellEnd"/>
      <w:r>
        <w:rPr>
          <w:rFonts w:ascii="Segoe UI" w:hAnsi="Segoe UI" w:cs="Segoe UI"/>
          <w:sz w:val="21"/>
          <w:szCs w:val="21"/>
        </w:rPr>
        <w:t xml:space="preserve"> the meaning of its structure. Therefore, it’s the job of the data link layer to create and recognize frame boundaries.</w:t>
      </w:r>
    </w:p>
    <w:p w14:paraId="0407E756" w14:textId="77777777" w:rsidR="00310725" w:rsidRDefault="00310725" w:rsidP="00310725">
      <w:pPr>
        <w:pStyle w:val="NormalWeb"/>
        <w:shd w:val="clear" w:color="auto" w:fill="F9F9F9"/>
        <w:spacing w:before="0" w:beforeAutospacing="0" w:after="240" w:afterAutospacing="0"/>
        <w:rPr>
          <w:rFonts w:ascii="Segoe UI" w:hAnsi="Segoe UI" w:cs="Segoe UI"/>
          <w:sz w:val="21"/>
          <w:szCs w:val="21"/>
        </w:rPr>
      </w:pPr>
      <w:r>
        <w:rPr>
          <w:rFonts w:ascii="Segoe UI" w:hAnsi="Segoe UI" w:cs="Segoe UI"/>
          <w:i/>
          <w:iCs/>
          <w:sz w:val="21"/>
          <w:szCs w:val="21"/>
        </w:rPr>
        <w:t>Layer 2 Data Link examples include PPP, FDDI, ATM, IEEE 802.5/ 802.2, IEEE 802.3/802.2, HDLC, Frame Relay</w:t>
      </w:r>
    </w:p>
    <w:p w14:paraId="15A8535D" w14:textId="77777777" w:rsidR="00310725" w:rsidRPr="00310725" w:rsidRDefault="00310725" w:rsidP="00310725">
      <w:pPr>
        <w:pStyle w:val="Heading3"/>
        <w:shd w:val="clear" w:color="auto" w:fill="F9F9F9"/>
        <w:spacing w:before="180" w:after="168"/>
        <w:rPr>
          <w:rFonts w:ascii="Segoe UI" w:hAnsi="Segoe UI" w:cs="Segoe UI"/>
          <w:color w:val="auto"/>
          <w:sz w:val="30"/>
          <w:szCs w:val="30"/>
        </w:rPr>
      </w:pPr>
      <w:r w:rsidRPr="00310725">
        <w:rPr>
          <w:rFonts w:ascii="Segoe UI" w:hAnsi="Segoe UI" w:cs="Segoe UI"/>
          <w:b/>
          <w:bCs/>
          <w:color w:val="auto"/>
          <w:sz w:val="30"/>
          <w:szCs w:val="30"/>
        </w:rPr>
        <w:t>OSI Layer 1: Physical</w:t>
      </w:r>
    </w:p>
    <w:p w14:paraId="7592D592" w14:textId="77777777" w:rsidR="00310725" w:rsidRDefault="00310725" w:rsidP="00310725">
      <w:pPr>
        <w:pStyle w:val="NormalWeb"/>
        <w:shd w:val="clear" w:color="auto" w:fill="F9F9F9"/>
        <w:spacing w:before="0" w:beforeAutospacing="0" w:after="240" w:afterAutospacing="0"/>
        <w:rPr>
          <w:rFonts w:ascii="Segoe UI" w:hAnsi="Segoe UI" w:cs="Segoe UI"/>
          <w:sz w:val="21"/>
          <w:szCs w:val="21"/>
        </w:rPr>
      </w:pPr>
      <w:r>
        <w:rPr>
          <w:rFonts w:ascii="Segoe UI" w:hAnsi="Segoe UI" w:cs="Segoe UI"/>
          <w:sz w:val="21"/>
          <w:szCs w:val="21"/>
        </w:rPr>
        <w:t>OSI Model Layer 1, or the physical layer, conveys the bit stream—electrical impulse, light, or radio signal—through the </w:t>
      </w:r>
      <w:hyperlink r:id="rId24" w:history="1">
        <w:r w:rsidRPr="00310725">
          <w:rPr>
            <w:rStyle w:val="Hyperlink"/>
            <w:rFonts w:ascii="Segoe UI" w:eastAsiaTheme="majorEastAsia" w:hAnsi="Segoe UI" w:cs="Segoe UI"/>
            <w:color w:val="auto"/>
            <w:sz w:val="21"/>
            <w:szCs w:val="21"/>
          </w:rPr>
          <w:t>network</w:t>
        </w:r>
      </w:hyperlink>
      <w:r>
        <w:rPr>
          <w:rFonts w:ascii="Segoe UI" w:hAnsi="Segoe UI" w:cs="Segoe UI"/>
          <w:sz w:val="21"/>
          <w:szCs w:val="21"/>
        </w:rPr>
        <w:t> at the electrical and mechanical level. It provides th</w:t>
      </w:r>
      <w:r w:rsidRPr="00310725">
        <w:rPr>
          <w:rFonts w:ascii="Segoe UI" w:hAnsi="Segoe UI" w:cs="Segoe UI"/>
          <w:sz w:val="21"/>
          <w:szCs w:val="21"/>
        </w:rPr>
        <w:t>e </w:t>
      </w:r>
      <w:hyperlink r:id="rId25" w:history="1">
        <w:r w:rsidRPr="00310725">
          <w:rPr>
            <w:rStyle w:val="Hyperlink"/>
            <w:rFonts w:ascii="Segoe UI" w:eastAsiaTheme="majorEastAsia" w:hAnsi="Segoe UI" w:cs="Segoe UI"/>
            <w:color w:val="auto"/>
            <w:sz w:val="21"/>
            <w:szCs w:val="21"/>
          </w:rPr>
          <w:t>hardware</w:t>
        </w:r>
      </w:hyperlink>
      <w:r>
        <w:rPr>
          <w:rFonts w:ascii="Segoe UI" w:hAnsi="Segoe UI" w:cs="Segoe UI"/>
          <w:sz w:val="21"/>
          <w:szCs w:val="21"/>
        </w:rPr>
        <w:t> means of sending and receiving data on a carrier, including defining cables, cards, and physical aspects. </w:t>
      </w:r>
      <w:hyperlink r:id="rId26" w:history="1">
        <w:r w:rsidRPr="00310725">
          <w:rPr>
            <w:rStyle w:val="Hyperlink"/>
            <w:rFonts w:ascii="Segoe UI" w:eastAsiaTheme="majorEastAsia" w:hAnsi="Segoe UI" w:cs="Segoe UI"/>
            <w:color w:val="auto"/>
            <w:sz w:val="21"/>
            <w:szCs w:val="21"/>
          </w:rPr>
          <w:t>Fast Ethernet</w:t>
        </w:r>
      </w:hyperlink>
      <w:r w:rsidRPr="00310725">
        <w:rPr>
          <w:rFonts w:ascii="Segoe UI" w:hAnsi="Segoe UI" w:cs="Segoe UI"/>
          <w:sz w:val="21"/>
          <w:szCs w:val="21"/>
        </w:rPr>
        <w:t>, </w:t>
      </w:r>
      <w:hyperlink r:id="rId27" w:history="1">
        <w:r w:rsidRPr="00310725">
          <w:rPr>
            <w:rStyle w:val="Hyperlink"/>
            <w:rFonts w:ascii="Segoe UI" w:eastAsiaTheme="majorEastAsia" w:hAnsi="Segoe UI" w:cs="Segoe UI"/>
            <w:color w:val="auto"/>
            <w:sz w:val="21"/>
            <w:szCs w:val="21"/>
          </w:rPr>
          <w:t>RS232</w:t>
        </w:r>
      </w:hyperlink>
      <w:r w:rsidRPr="00310725">
        <w:rPr>
          <w:rFonts w:ascii="Segoe UI" w:hAnsi="Segoe UI" w:cs="Segoe UI"/>
          <w:sz w:val="21"/>
          <w:szCs w:val="21"/>
        </w:rPr>
        <w:t>, and </w:t>
      </w:r>
      <w:hyperlink r:id="rId28" w:history="1">
        <w:r w:rsidRPr="00310725">
          <w:rPr>
            <w:rStyle w:val="Hyperlink"/>
            <w:rFonts w:ascii="Segoe UI" w:eastAsiaTheme="majorEastAsia" w:hAnsi="Segoe UI" w:cs="Segoe UI"/>
            <w:color w:val="auto"/>
            <w:sz w:val="21"/>
            <w:szCs w:val="21"/>
          </w:rPr>
          <w:t>ATM</w:t>
        </w:r>
      </w:hyperlink>
      <w:r w:rsidRPr="00310725">
        <w:rPr>
          <w:rFonts w:ascii="Segoe UI" w:hAnsi="Segoe UI" w:cs="Segoe UI"/>
          <w:sz w:val="21"/>
          <w:szCs w:val="21"/>
        </w:rPr>
        <w:t> </w:t>
      </w:r>
      <w:r>
        <w:rPr>
          <w:rFonts w:ascii="Segoe UI" w:hAnsi="Segoe UI" w:cs="Segoe UI"/>
          <w:sz w:val="21"/>
          <w:szCs w:val="21"/>
        </w:rPr>
        <w:t>are </w:t>
      </w:r>
      <w:hyperlink r:id="rId29" w:history="1">
        <w:r w:rsidRPr="00310725">
          <w:rPr>
            <w:rStyle w:val="Hyperlink"/>
            <w:rFonts w:ascii="Segoe UI" w:eastAsiaTheme="majorEastAsia" w:hAnsi="Segoe UI" w:cs="Segoe UI"/>
            <w:color w:val="auto"/>
            <w:sz w:val="21"/>
            <w:szCs w:val="21"/>
          </w:rPr>
          <w:t>protocols</w:t>
        </w:r>
      </w:hyperlink>
      <w:r>
        <w:rPr>
          <w:rFonts w:ascii="Segoe UI" w:hAnsi="Segoe UI" w:cs="Segoe UI"/>
          <w:sz w:val="21"/>
          <w:szCs w:val="21"/>
        </w:rPr>
        <w:t> with physical layer components.</w:t>
      </w:r>
    </w:p>
    <w:p w14:paraId="1D184A7C" w14:textId="77777777" w:rsidR="00310725" w:rsidRDefault="00310725" w:rsidP="00310725">
      <w:pPr>
        <w:pStyle w:val="NormalWeb"/>
        <w:shd w:val="clear" w:color="auto" w:fill="F9F9F9"/>
        <w:spacing w:before="0" w:beforeAutospacing="0" w:after="240" w:afterAutospacing="0"/>
        <w:rPr>
          <w:rFonts w:ascii="Segoe UI" w:hAnsi="Segoe UI" w:cs="Segoe UI"/>
          <w:sz w:val="21"/>
          <w:szCs w:val="21"/>
        </w:rPr>
      </w:pPr>
      <w:r>
        <w:rPr>
          <w:rFonts w:ascii="Segoe UI" w:hAnsi="Segoe UI" w:cs="Segoe UI"/>
          <w:i/>
          <w:iCs/>
          <w:sz w:val="21"/>
          <w:szCs w:val="21"/>
        </w:rPr>
        <w:t>Layer 1 Physical examples include Ethernet, FDDI, B8ZS, V.35, V.24, RJ45.</w:t>
      </w:r>
    </w:p>
    <w:p w14:paraId="47EE480B" w14:textId="77777777" w:rsidR="00310725" w:rsidRDefault="00310725" w:rsidP="00310725">
      <w:pPr>
        <w:pStyle w:val="NormalWeb"/>
        <w:shd w:val="clear" w:color="auto" w:fill="F9F9F9"/>
        <w:spacing w:before="0" w:beforeAutospacing="0" w:after="240" w:afterAutospacing="0"/>
        <w:rPr>
          <w:rFonts w:ascii="Segoe UI" w:hAnsi="Segoe UI" w:cs="Segoe UI"/>
          <w:sz w:val="21"/>
          <w:szCs w:val="21"/>
        </w:rPr>
      </w:pPr>
      <w:r>
        <w:rPr>
          <w:rFonts w:ascii="Segoe UI" w:hAnsi="Segoe UI" w:cs="Segoe UI"/>
          <w:sz w:val="21"/>
          <w:szCs w:val="21"/>
        </w:rPr>
        <w:t>DID YOU KNOW….? The global standard OSI Model was published in 1984 as standard ISO 7498</w:t>
      </w:r>
    </w:p>
    <w:p w14:paraId="36961A57" w14:textId="77777777" w:rsidR="00310725" w:rsidRPr="00310725" w:rsidRDefault="00310725" w:rsidP="00310725">
      <w:pPr>
        <w:shd w:val="clear" w:color="auto" w:fill="F9F9F9"/>
        <w:spacing w:before="180" w:after="168" w:line="240" w:lineRule="auto"/>
        <w:outlineLvl w:val="1"/>
        <w:rPr>
          <w:rFonts w:ascii="Segoe UI" w:eastAsia="Times New Roman" w:hAnsi="Segoe UI" w:cs="Segoe UI"/>
          <w:b/>
          <w:bCs/>
          <w:sz w:val="36"/>
          <w:szCs w:val="36"/>
          <w:lang w:eastAsia="en-IN"/>
        </w:rPr>
      </w:pPr>
      <w:r w:rsidRPr="00310725">
        <w:rPr>
          <w:rFonts w:ascii="Segoe UI" w:eastAsia="Times New Roman" w:hAnsi="Segoe UI" w:cs="Segoe UI"/>
          <w:b/>
          <w:bCs/>
          <w:sz w:val="36"/>
          <w:szCs w:val="36"/>
          <w:lang w:eastAsia="en-IN"/>
        </w:rPr>
        <w:t>Advantages of the OSI model</w:t>
      </w:r>
    </w:p>
    <w:p w14:paraId="377D4DE1" w14:textId="77777777" w:rsidR="00310725" w:rsidRPr="00310725" w:rsidRDefault="00310725" w:rsidP="00310725">
      <w:pPr>
        <w:shd w:val="clear" w:color="auto" w:fill="F9F9F9"/>
        <w:spacing w:after="240" w:line="240" w:lineRule="auto"/>
        <w:rPr>
          <w:rFonts w:ascii="Segoe UI" w:eastAsia="Times New Roman" w:hAnsi="Segoe UI" w:cs="Segoe UI"/>
          <w:sz w:val="21"/>
          <w:szCs w:val="21"/>
          <w:lang w:eastAsia="en-IN"/>
        </w:rPr>
      </w:pPr>
      <w:r w:rsidRPr="00310725">
        <w:rPr>
          <w:rFonts w:ascii="Segoe UI" w:eastAsia="Times New Roman" w:hAnsi="Segoe UI" w:cs="Segoe UI"/>
          <w:sz w:val="21"/>
          <w:szCs w:val="21"/>
          <w:lang w:eastAsia="en-IN"/>
        </w:rPr>
        <w:t>The OSI model helps users and operators of networks in a number of ways.</w:t>
      </w:r>
    </w:p>
    <w:p w14:paraId="5D217525" w14:textId="77777777" w:rsidR="00310725" w:rsidRPr="00310725" w:rsidRDefault="00310725" w:rsidP="00310725">
      <w:pPr>
        <w:numPr>
          <w:ilvl w:val="0"/>
          <w:numId w:val="2"/>
        </w:numPr>
        <w:shd w:val="clear" w:color="auto" w:fill="F9F9F9"/>
        <w:spacing w:before="100" w:beforeAutospacing="1" w:after="120" w:line="240" w:lineRule="auto"/>
        <w:rPr>
          <w:rFonts w:ascii="Segoe UI" w:eastAsia="Times New Roman" w:hAnsi="Segoe UI" w:cs="Segoe UI"/>
          <w:sz w:val="21"/>
          <w:szCs w:val="21"/>
          <w:lang w:eastAsia="en-IN"/>
        </w:rPr>
      </w:pPr>
      <w:r w:rsidRPr="00310725">
        <w:rPr>
          <w:rFonts w:ascii="Segoe UI" w:eastAsia="Times New Roman" w:hAnsi="Segoe UI" w:cs="Segoe UI"/>
          <w:sz w:val="21"/>
          <w:szCs w:val="21"/>
          <w:lang w:eastAsia="en-IN"/>
        </w:rPr>
        <w:t>It enables technicians to easily determine what components and software are required to build their network.</w:t>
      </w:r>
    </w:p>
    <w:p w14:paraId="6798066C" w14:textId="77777777" w:rsidR="00310725" w:rsidRPr="00310725" w:rsidRDefault="00310725" w:rsidP="00310725">
      <w:pPr>
        <w:numPr>
          <w:ilvl w:val="0"/>
          <w:numId w:val="2"/>
        </w:numPr>
        <w:shd w:val="clear" w:color="auto" w:fill="F9F9F9"/>
        <w:spacing w:before="100" w:beforeAutospacing="1" w:after="120" w:line="240" w:lineRule="auto"/>
        <w:rPr>
          <w:rFonts w:ascii="Segoe UI" w:eastAsia="Times New Roman" w:hAnsi="Segoe UI" w:cs="Segoe UI"/>
          <w:sz w:val="21"/>
          <w:szCs w:val="21"/>
          <w:lang w:eastAsia="en-IN"/>
        </w:rPr>
      </w:pPr>
      <w:r w:rsidRPr="00310725">
        <w:rPr>
          <w:rFonts w:ascii="Segoe UI" w:eastAsia="Times New Roman" w:hAnsi="Segoe UI" w:cs="Segoe UI"/>
          <w:sz w:val="21"/>
          <w:szCs w:val="21"/>
          <w:lang w:eastAsia="en-IN"/>
        </w:rPr>
        <w:t>Makes it easy to visualize the role and communication process of each component in a network.</w:t>
      </w:r>
    </w:p>
    <w:p w14:paraId="4E3B5259" w14:textId="77777777" w:rsidR="00310725" w:rsidRPr="00310725" w:rsidRDefault="00310725" w:rsidP="00310725">
      <w:pPr>
        <w:numPr>
          <w:ilvl w:val="0"/>
          <w:numId w:val="2"/>
        </w:numPr>
        <w:shd w:val="clear" w:color="auto" w:fill="F9F9F9"/>
        <w:spacing w:before="100" w:beforeAutospacing="1" w:after="120" w:line="240" w:lineRule="auto"/>
        <w:rPr>
          <w:rFonts w:ascii="Segoe UI" w:eastAsia="Times New Roman" w:hAnsi="Segoe UI" w:cs="Segoe UI"/>
          <w:sz w:val="21"/>
          <w:szCs w:val="21"/>
          <w:lang w:eastAsia="en-IN"/>
        </w:rPr>
      </w:pPr>
      <w:r w:rsidRPr="00310725">
        <w:rPr>
          <w:rFonts w:ascii="Segoe UI" w:eastAsia="Times New Roman" w:hAnsi="Segoe UI" w:cs="Segoe UI"/>
          <w:sz w:val="21"/>
          <w:szCs w:val="21"/>
          <w:lang w:eastAsia="en-IN"/>
        </w:rPr>
        <w:t>Having a standard model enables troubleshooting, identifying which network layer is causing an issue and focusing efforts on that layer.</w:t>
      </w:r>
    </w:p>
    <w:p w14:paraId="54D2F680" w14:textId="77777777" w:rsidR="00310725" w:rsidRPr="00310725" w:rsidRDefault="00310725" w:rsidP="00310725">
      <w:pPr>
        <w:shd w:val="clear" w:color="auto" w:fill="F9F9F9"/>
        <w:spacing w:after="240" w:line="240" w:lineRule="auto"/>
        <w:rPr>
          <w:rFonts w:ascii="Segoe UI" w:eastAsia="Times New Roman" w:hAnsi="Segoe UI" w:cs="Segoe UI"/>
          <w:sz w:val="21"/>
          <w:szCs w:val="21"/>
          <w:lang w:eastAsia="en-IN"/>
        </w:rPr>
      </w:pPr>
      <w:r w:rsidRPr="00310725">
        <w:rPr>
          <w:rFonts w:ascii="Segoe UI" w:eastAsia="Times New Roman" w:hAnsi="Segoe UI" w:cs="Segoe UI"/>
          <w:sz w:val="21"/>
          <w:szCs w:val="21"/>
          <w:lang w:eastAsia="en-IN"/>
        </w:rPr>
        <w:t>The standardized OSI model also helps network device manufacturers and networking software vendors:</w:t>
      </w:r>
    </w:p>
    <w:p w14:paraId="3C4761FE" w14:textId="77777777" w:rsidR="00310725" w:rsidRPr="00310725" w:rsidRDefault="00310725" w:rsidP="00310725">
      <w:pPr>
        <w:numPr>
          <w:ilvl w:val="0"/>
          <w:numId w:val="3"/>
        </w:numPr>
        <w:shd w:val="clear" w:color="auto" w:fill="F9F9F9"/>
        <w:spacing w:before="100" w:beforeAutospacing="1" w:after="120" w:line="240" w:lineRule="auto"/>
        <w:rPr>
          <w:rFonts w:ascii="Segoe UI" w:eastAsia="Times New Roman" w:hAnsi="Segoe UI" w:cs="Segoe UI"/>
          <w:sz w:val="21"/>
          <w:szCs w:val="21"/>
          <w:lang w:eastAsia="en-IN"/>
        </w:rPr>
      </w:pPr>
      <w:r w:rsidRPr="00310725">
        <w:rPr>
          <w:rFonts w:ascii="Segoe UI" w:eastAsia="Times New Roman" w:hAnsi="Segoe UI" w:cs="Segoe UI"/>
          <w:sz w:val="21"/>
          <w:szCs w:val="21"/>
          <w:lang w:eastAsia="en-IN"/>
        </w:rPr>
        <w:lastRenderedPageBreak/>
        <w:t>It enables them to create fully interoperable devices and software, compatible with products from any other vendor.</w:t>
      </w:r>
    </w:p>
    <w:p w14:paraId="198730C8" w14:textId="77777777" w:rsidR="00310725" w:rsidRPr="00310725" w:rsidRDefault="00310725" w:rsidP="00310725">
      <w:pPr>
        <w:numPr>
          <w:ilvl w:val="0"/>
          <w:numId w:val="3"/>
        </w:numPr>
        <w:shd w:val="clear" w:color="auto" w:fill="F9F9F9"/>
        <w:spacing w:before="100" w:beforeAutospacing="1" w:after="120" w:line="240" w:lineRule="auto"/>
        <w:rPr>
          <w:rFonts w:ascii="Segoe UI" w:eastAsia="Times New Roman" w:hAnsi="Segoe UI" w:cs="Segoe UI"/>
          <w:sz w:val="21"/>
          <w:szCs w:val="21"/>
          <w:lang w:eastAsia="en-IN"/>
        </w:rPr>
      </w:pPr>
      <w:r w:rsidRPr="00310725">
        <w:rPr>
          <w:rFonts w:ascii="Segoe UI" w:eastAsia="Times New Roman" w:hAnsi="Segoe UI" w:cs="Segoe UI"/>
          <w:sz w:val="21"/>
          <w:szCs w:val="21"/>
          <w:lang w:eastAsia="en-IN"/>
        </w:rPr>
        <w:t>It clearly defines which parts of the network their components should work with.</w:t>
      </w:r>
    </w:p>
    <w:p w14:paraId="72672485" w14:textId="77777777" w:rsidR="00310725" w:rsidRPr="00310725" w:rsidRDefault="00310725" w:rsidP="00310725">
      <w:pPr>
        <w:numPr>
          <w:ilvl w:val="0"/>
          <w:numId w:val="3"/>
        </w:numPr>
        <w:shd w:val="clear" w:color="auto" w:fill="F9F9F9"/>
        <w:spacing w:before="100" w:beforeAutospacing="1" w:after="120" w:line="240" w:lineRule="auto"/>
        <w:rPr>
          <w:rFonts w:ascii="Segoe UI" w:eastAsia="Times New Roman" w:hAnsi="Segoe UI" w:cs="Segoe UI"/>
          <w:sz w:val="21"/>
          <w:szCs w:val="21"/>
          <w:lang w:eastAsia="en-IN"/>
        </w:rPr>
      </w:pPr>
      <w:r w:rsidRPr="00310725">
        <w:rPr>
          <w:rFonts w:ascii="Segoe UI" w:eastAsia="Times New Roman" w:hAnsi="Segoe UI" w:cs="Segoe UI"/>
          <w:sz w:val="21"/>
          <w:szCs w:val="21"/>
          <w:lang w:eastAsia="en-IN"/>
        </w:rPr>
        <w:t>It enables them to communicate to users which network layers their product interacts with</w:t>
      </w:r>
    </w:p>
    <w:p w14:paraId="22E0C4C9" w14:textId="77777777" w:rsidR="00310725" w:rsidRPr="00310725" w:rsidRDefault="00310725" w:rsidP="00310725">
      <w:pPr>
        <w:shd w:val="clear" w:color="auto" w:fill="FFFFFF"/>
        <w:spacing w:after="225" w:line="240" w:lineRule="auto"/>
        <w:outlineLvl w:val="1"/>
        <w:rPr>
          <w:rFonts w:ascii="Arial" w:eastAsia="Times New Roman" w:hAnsi="Arial" w:cs="Arial"/>
          <w:b/>
          <w:bCs/>
          <w:sz w:val="72"/>
          <w:szCs w:val="72"/>
          <w:lang w:eastAsia="en-IN"/>
        </w:rPr>
      </w:pPr>
      <w:r w:rsidRPr="00310725">
        <w:rPr>
          <w:rFonts w:ascii="Arial" w:eastAsia="Times New Roman" w:hAnsi="Arial" w:cs="Arial"/>
          <w:b/>
          <w:bCs/>
          <w:sz w:val="72"/>
          <w:szCs w:val="72"/>
          <w:lang w:eastAsia="en-IN"/>
        </w:rPr>
        <w:t>TCP/IP Model</w:t>
      </w:r>
    </w:p>
    <w:p w14:paraId="23EA1E53" w14:textId="77777777" w:rsidR="00310725" w:rsidRPr="00310725" w:rsidRDefault="00310725" w:rsidP="00310725">
      <w:pPr>
        <w:shd w:val="clear" w:color="auto" w:fill="FFFFFF"/>
        <w:spacing w:after="225" w:line="240" w:lineRule="auto"/>
        <w:rPr>
          <w:rFonts w:ascii="Arial" w:eastAsia="Times New Roman" w:hAnsi="Arial" w:cs="Arial"/>
          <w:color w:val="000000"/>
          <w:sz w:val="24"/>
          <w:szCs w:val="24"/>
          <w:lang w:eastAsia="en-IN"/>
        </w:rPr>
      </w:pPr>
      <w:r w:rsidRPr="00310725">
        <w:rPr>
          <w:rFonts w:ascii="Arial" w:eastAsia="Times New Roman" w:hAnsi="Arial" w:cs="Arial"/>
          <w:color w:val="000000"/>
          <w:sz w:val="24"/>
          <w:szCs w:val="24"/>
          <w:lang w:eastAsia="en-IN"/>
        </w:rPr>
        <w:t>The TCP/IP model was created in the 1970s by the </w:t>
      </w:r>
      <w:proofErr w:type="spellStart"/>
      <w:r w:rsidRPr="00310725">
        <w:rPr>
          <w:rFonts w:ascii="Arial" w:eastAsia="Times New Roman" w:hAnsi="Arial" w:cs="Arial"/>
          <w:b/>
          <w:bCs/>
          <w:color w:val="000000"/>
          <w:sz w:val="24"/>
          <w:szCs w:val="24"/>
          <w:lang w:eastAsia="en-IN"/>
        </w:rPr>
        <w:t>Defense</w:t>
      </w:r>
      <w:proofErr w:type="spellEnd"/>
      <w:r w:rsidRPr="00310725">
        <w:rPr>
          <w:rFonts w:ascii="Arial" w:eastAsia="Times New Roman" w:hAnsi="Arial" w:cs="Arial"/>
          <w:b/>
          <w:bCs/>
          <w:color w:val="000000"/>
          <w:sz w:val="24"/>
          <w:szCs w:val="24"/>
          <w:lang w:eastAsia="en-IN"/>
        </w:rPr>
        <w:t xml:space="preserve"> Advance Research Project Agency (DARPA)</w:t>
      </w:r>
      <w:r w:rsidRPr="00310725">
        <w:rPr>
          <w:rFonts w:ascii="Arial" w:eastAsia="Times New Roman" w:hAnsi="Arial" w:cs="Arial"/>
          <w:color w:val="000000"/>
          <w:sz w:val="24"/>
          <w:szCs w:val="24"/>
          <w:lang w:eastAsia="en-IN"/>
        </w:rPr>
        <w:t> as an open, vendor-neutral, public networking model. Like the OSI model, it describes general guidelines for designing and implementing computer protocols. It consists of four layers: Network Access, Internet, Transport, and Application:</w:t>
      </w:r>
    </w:p>
    <w:p w14:paraId="679A1EAE" w14:textId="77A79843" w:rsidR="00310725" w:rsidRPr="00310725" w:rsidRDefault="00310725" w:rsidP="00310725">
      <w:pPr>
        <w:shd w:val="clear" w:color="auto" w:fill="FFFFFF"/>
        <w:spacing w:after="225" w:line="240" w:lineRule="auto"/>
        <w:rPr>
          <w:rFonts w:ascii="Arial" w:eastAsia="Times New Roman" w:hAnsi="Arial" w:cs="Arial"/>
          <w:color w:val="000000"/>
          <w:sz w:val="24"/>
          <w:szCs w:val="24"/>
          <w:lang w:eastAsia="en-IN"/>
        </w:rPr>
      </w:pPr>
      <w:r w:rsidRPr="00310725">
        <w:rPr>
          <w:rFonts w:ascii="Arial" w:eastAsia="Times New Roman" w:hAnsi="Arial" w:cs="Arial"/>
          <w:noProof/>
          <w:color w:val="294A70"/>
          <w:sz w:val="24"/>
          <w:szCs w:val="24"/>
          <w:lang w:eastAsia="en-IN"/>
        </w:rPr>
        <w:drawing>
          <wp:inline distT="0" distB="0" distL="0" distR="0" wp14:anchorId="43D0AC1E" wp14:editId="7523C0C7">
            <wp:extent cx="1097280" cy="769620"/>
            <wp:effectExtent l="0" t="0" r="7620" b="0"/>
            <wp:docPr id="1091702491" name="Picture 3" descr="TCP IP model">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CP IP model">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097280" cy="769620"/>
                    </a:xfrm>
                    <a:prstGeom prst="rect">
                      <a:avLst/>
                    </a:prstGeom>
                    <a:noFill/>
                    <a:ln>
                      <a:noFill/>
                    </a:ln>
                  </pic:spPr>
                </pic:pic>
              </a:graphicData>
            </a:graphic>
          </wp:inline>
        </w:drawing>
      </w:r>
    </w:p>
    <w:p w14:paraId="1E97F2D2" w14:textId="77777777" w:rsidR="00310725" w:rsidRPr="00310725" w:rsidRDefault="00310725" w:rsidP="00310725">
      <w:pPr>
        <w:shd w:val="clear" w:color="auto" w:fill="FFFFFF"/>
        <w:spacing w:after="225" w:line="240" w:lineRule="auto"/>
        <w:rPr>
          <w:rFonts w:ascii="Arial" w:eastAsia="Times New Roman" w:hAnsi="Arial" w:cs="Arial"/>
          <w:color w:val="000000"/>
          <w:sz w:val="24"/>
          <w:szCs w:val="24"/>
          <w:lang w:eastAsia="en-IN"/>
        </w:rPr>
      </w:pPr>
      <w:r w:rsidRPr="00310725">
        <w:rPr>
          <w:rFonts w:ascii="Arial" w:eastAsia="Times New Roman" w:hAnsi="Arial" w:cs="Arial"/>
          <w:color w:val="000000"/>
          <w:sz w:val="24"/>
          <w:szCs w:val="24"/>
          <w:lang w:eastAsia="en-IN"/>
        </w:rPr>
        <w:t>The following picture shows the comparison between the TCP/IP vs. OSI model:</w:t>
      </w:r>
    </w:p>
    <w:p w14:paraId="464B348F" w14:textId="55912D91" w:rsidR="00310725" w:rsidRPr="00310725" w:rsidRDefault="00310725" w:rsidP="00310725">
      <w:pPr>
        <w:shd w:val="clear" w:color="auto" w:fill="FFFFFF"/>
        <w:spacing w:after="225" w:line="240" w:lineRule="auto"/>
        <w:rPr>
          <w:rFonts w:ascii="Arial" w:eastAsia="Times New Roman" w:hAnsi="Arial" w:cs="Arial"/>
          <w:color w:val="000000"/>
          <w:sz w:val="24"/>
          <w:szCs w:val="24"/>
          <w:lang w:eastAsia="en-IN"/>
        </w:rPr>
      </w:pPr>
      <w:r w:rsidRPr="00310725">
        <w:rPr>
          <w:rFonts w:ascii="Arial" w:eastAsia="Times New Roman" w:hAnsi="Arial" w:cs="Arial"/>
          <w:noProof/>
          <w:color w:val="294A70"/>
          <w:sz w:val="24"/>
          <w:szCs w:val="24"/>
          <w:lang w:eastAsia="en-IN"/>
        </w:rPr>
        <w:drawing>
          <wp:inline distT="0" distB="0" distL="0" distR="0" wp14:anchorId="3767C441" wp14:editId="599F767B">
            <wp:extent cx="1943100" cy="1531620"/>
            <wp:effectExtent l="0" t="0" r="0" b="0"/>
            <wp:docPr id="277240958" name="Picture 2" descr="TCP/IP vs OSI model layers comparison">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CP/IP vs OSI model layers comparison">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943100" cy="1531620"/>
                    </a:xfrm>
                    <a:prstGeom prst="rect">
                      <a:avLst/>
                    </a:prstGeom>
                    <a:noFill/>
                    <a:ln>
                      <a:noFill/>
                    </a:ln>
                  </pic:spPr>
                </pic:pic>
              </a:graphicData>
            </a:graphic>
          </wp:inline>
        </w:drawing>
      </w:r>
    </w:p>
    <w:p w14:paraId="4E2C3CB9" w14:textId="77777777" w:rsidR="00310725" w:rsidRPr="00310725" w:rsidRDefault="00310725" w:rsidP="00310725">
      <w:pPr>
        <w:shd w:val="clear" w:color="auto" w:fill="FFFFFF"/>
        <w:spacing w:after="225" w:line="240" w:lineRule="auto"/>
        <w:rPr>
          <w:rFonts w:ascii="Arial" w:eastAsia="Times New Roman" w:hAnsi="Arial" w:cs="Arial"/>
          <w:color w:val="000000"/>
          <w:sz w:val="24"/>
          <w:szCs w:val="24"/>
          <w:lang w:eastAsia="en-IN"/>
        </w:rPr>
      </w:pPr>
      <w:r w:rsidRPr="00310725">
        <w:rPr>
          <w:rFonts w:ascii="Arial" w:eastAsia="Times New Roman" w:hAnsi="Arial" w:cs="Arial"/>
          <w:color w:val="000000"/>
          <w:sz w:val="24"/>
          <w:szCs w:val="24"/>
          <w:lang w:eastAsia="en-IN"/>
        </w:rPr>
        <w:t>As you can see from the picture above, the TCP/IP model has fewer layers than the OSI model. The OSI model’s Application, Presentation, and Session layers are merged into a single layer in the TCP/IP model. Also, the Physical and Data Link layers are called the Network Access layer in the TCP/IP model. Here is a brief description of each layer:</w:t>
      </w:r>
    </w:p>
    <w:p w14:paraId="122258D5" w14:textId="77777777" w:rsidR="00310725" w:rsidRPr="00310725" w:rsidRDefault="00310725" w:rsidP="00310725">
      <w:pPr>
        <w:numPr>
          <w:ilvl w:val="0"/>
          <w:numId w:val="4"/>
        </w:numPr>
        <w:shd w:val="clear" w:color="auto" w:fill="FFFFFF"/>
        <w:spacing w:before="100" w:beforeAutospacing="1" w:after="100" w:afterAutospacing="1" w:line="240" w:lineRule="auto"/>
        <w:rPr>
          <w:rFonts w:ascii="Arial" w:eastAsia="Times New Roman" w:hAnsi="Arial" w:cs="Arial"/>
          <w:color w:val="000000"/>
          <w:sz w:val="24"/>
          <w:szCs w:val="24"/>
          <w:lang w:eastAsia="en-IN"/>
        </w:rPr>
      </w:pPr>
      <w:r w:rsidRPr="00310725">
        <w:rPr>
          <w:rFonts w:ascii="Arial" w:eastAsia="Times New Roman" w:hAnsi="Arial" w:cs="Arial"/>
          <w:b/>
          <w:bCs/>
          <w:color w:val="000000"/>
          <w:sz w:val="24"/>
          <w:szCs w:val="24"/>
          <w:lang w:eastAsia="en-IN"/>
        </w:rPr>
        <w:t>Network Access Layer</w:t>
      </w:r>
      <w:r w:rsidRPr="00310725">
        <w:rPr>
          <w:rFonts w:ascii="Arial" w:eastAsia="Times New Roman" w:hAnsi="Arial" w:cs="Arial"/>
          <w:color w:val="000000"/>
          <w:sz w:val="24"/>
          <w:szCs w:val="24"/>
          <w:lang w:eastAsia="en-IN"/>
        </w:rPr>
        <w:t> – defines the protocols and hardware required to deliver data across a physical network.</w:t>
      </w:r>
    </w:p>
    <w:p w14:paraId="4AB68BC4" w14:textId="77777777" w:rsidR="00310725" w:rsidRPr="00310725" w:rsidRDefault="00310725" w:rsidP="00310725">
      <w:pPr>
        <w:numPr>
          <w:ilvl w:val="0"/>
          <w:numId w:val="4"/>
        </w:numPr>
        <w:shd w:val="clear" w:color="auto" w:fill="FFFFFF"/>
        <w:spacing w:before="100" w:beforeAutospacing="1" w:after="100" w:afterAutospacing="1" w:line="240" w:lineRule="auto"/>
        <w:rPr>
          <w:rFonts w:ascii="Arial" w:eastAsia="Times New Roman" w:hAnsi="Arial" w:cs="Arial"/>
          <w:color w:val="000000"/>
          <w:sz w:val="24"/>
          <w:szCs w:val="24"/>
          <w:lang w:eastAsia="en-IN"/>
        </w:rPr>
      </w:pPr>
      <w:r w:rsidRPr="00310725">
        <w:rPr>
          <w:rFonts w:ascii="Arial" w:eastAsia="Times New Roman" w:hAnsi="Arial" w:cs="Arial"/>
          <w:b/>
          <w:bCs/>
          <w:color w:val="000000"/>
          <w:sz w:val="24"/>
          <w:szCs w:val="24"/>
          <w:lang w:eastAsia="en-IN"/>
        </w:rPr>
        <w:t>Internet Layer</w:t>
      </w:r>
      <w:r w:rsidRPr="00310725">
        <w:rPr>
          <w:rFonts w:ascii="Arial" w:eastAsia="Times New Roman" w:hAnsi="Arial" w:cs="Arial"/>
          <w:color w:val="000000"/>
          <w:sz w:val="24"/>
          <w:szCs w:val="24"/>
          <w:lang w:eastAsia="en-IN"/>
        </w:rPr>
        <w:t> – defines the protocols for logically transmitting packets over the network.</w:t>
      </w:r>
    </w:p>
    <w:p w14:paraId="581CB45F" w14:textId="77777777" w:rsidR="00310725" w:rsidRPr="00310725" w:rsidRDefault="00310725" w:rsidP="00310725">
      <w:pPr>
        <w:numPr>
          <w:ilvl w:val="0"/>
          <w:numId w:val="4"/>
        </w:numPr>
        <w:shd w:val="clear" w:color="auto" w:fill="FFFFFF"/>
        <w:spacing w:before="100" w:beforeAutospacing="1" w:after="100" w:afterAutospacing="1" w:line="240" w:lineRule="auto"/>
        <w:rPr>
          <w:rFonts w:ascii="Arial" w:eastAsia="Times New Roman" w:hAnsi="Arial" w:cs="Arial"/>
          <w:color w:val="000000"/>
          <w:sz w:val="24"/>
          <w:szCs w:val="24"/>
          <w:lang w:eastAsia="en-IN"/>
        </w:rPr>
      </w:pPr>
      <w:r w:rsidRPr="00310725">
        <w:rPr>
          <w:rFonts w:ascii="Arial" w:eastAsia="Times New Roman" w:hAnsi="Arial" w:cs="Arial"/>
          <w:b/>
          <w:bCs/>
          <w:color w:val="000000"/>
          <w:sz w:val="24"/>
          <w:szCs w:val="24"/>
          <w:lang w:eastAsia="en-IN"/>
        </w:rPr>
        <w:t>Transport Layer </w:t>
      </w:r>
      <w:r w:rsidRPr="00310725">
        <w:rPr>
          <w:rFonts w:ascii="Arial" w:eastAsia="Times New Roman" w:hAnsi="Arial" w:cs="Arial"/>
          <w:color w:val="000000"/>
          <w:sz w:val="24"/>
          <w:szCs w:val="24"/>
          <w:lang w:eastAsia="en-IN"/>
        </w:rPr>
        <w:t>– defines protocols for setting up the level of transmission service for applications. This layer is responsible for the reliable transmission of data and the error-free delivery of packets.</w:t>
      </w:r>
    </w:p>
    <w:p w14:paraId="60407601" w14:textId="77777777" w:rsidR="00310725" w:rsidRPr="00310725" w:rsidRDefault="00310725" w:rsidP="00310725">
      <w:pPr>
        <w:numPr>
          <w:ilvl w:val="0"/>
          <w:numId w:val="4"/>
        </w:numPr>
        <w:shd w:val="clear" w:color="auto" w:fill="FFFFFF"/>
        <w:spacing w:before="100" w:beforeAutospacing="1" w:after="100" w:afterAutospacing="1" w:line="240" w:lineRule="auto"/>
        <w:rPr>
          <w:rFonts w:ascii="Arial" w:eastAsia="Times New Roman" w:hAnsi="Arial" w:cs="Arial"/>
          <w:color w:val="000000"/>
          <w:sz w:val="24"/>
          <w:szCs w:val="24"/>
          <w:lang w:eastAsia="en-IN"/>
        </w:rPr>
      </w:pPr>
      <w:r w:rsidRPr="00310725">
        <w:rPr>
          <w:rFonts w:ascii="Arial" w:eastAsia="Times New Roman" w:hAnsi="Arial" w:cs="Arial"/>
          <w:b/>
          <w:bCs/>
          <w:color w:val="000000"/>
          <w:sz w:val="24"/>
          <w:szCs w:val="24"/>
          <w:lang w:eastAsia="en-IN"/>
        </w:rPr>
        <w:t>Application Layer </w:t>
      </w:r>
      <w:r w:rsidRPr="00310725">
        <w:rPr>
          <w:rFonts w:ascii="Arial" w:eastAsia="Times New Roman" w:hAnsi="Arial" w:cs="Arial"/>
          <w:color w:val="000000"/>
          <w:sz w:val="24"/>
          <w:szCs w:val="24"/>
          <w:lang w:eastAsia="en-IN"/>
        </w:rPr>
        <w:t>– defines protocols for node-to-node application communication and provides services to the application software running on a computer</w:t>
      </w:r>
    </w:p>
    <w:p w14:paraId="6AC7F923" w14:textId="77777777" w:rsidR="00D8119A" w:rsidRPr="00D8119A" w:rsidRDefault="00D8119A" w:rsidP="00D8119A">
      <w:pPr>
        <w:pStyle w:val="Heading2"/>
        <w:shd w:val="clear" w:color="auto" w:fill="FFFFFF"/>
        <w:spacing w:before="0" w:beforeAutospacing="0" w:after="225" w:afterAutospacing="0"/>
        <w:rPr>
          <w:rFonts w:ascii="Arial" w:hAnsi="Arial" w:cs="Arial"/>
          <w:sz w:val="32"/>
          <w:szCs w:val="32"/>
        </w:rPr>
      </w:pPr>
      <w:r w:rsidRPr="00D8119A">
        <w:rPr>
          <w:rFonts w:ascii="Arial" w:hAnsi="Arial" w:cs="Arial"/>
          <w:sz w:val="32"/>
          <w:szCs w:val="32"/>
        </w:rPr>
        <w:lastRenderedPageBreak/>
        <w:t>Differences Between TCP/IP vs OSI Model</w:t>
      </w:r>
    </w:p>
    <w:p w14:paraId="14ADB472" w14:textId="77777777" w:rsidR="00D8119A" w:rsidRDefault="00D8119A" w:rsidP="00D8119A">
      <w:pPr>
        <w:pStyle w:val="NormalWeb"/>
        <w:shd w:val="clear" w:color="auto" w:fill="FFFFFF"/>
        <w:spacing w:before="0" w:beforeAutospacing="0" w:after="225" w:afterAutospacing="0"/>
        <w:rPr>
          <w:rFonts w:ascii="Arial" w:hAnsi="Arial" w:cs="Arial"/>
          <w:color w:val="000000"/>
        </w:rPr>
      </w:pPr>
      <w:r>
        <w:rPr>
          <w:rFonts w:ascii="Arial" w:hAnsi="Arial" w:cs="Arial"/>
          <w:color w:val="000000"/>
        </w:rPr>
        <w:t>There are other differences between these two models besides the obvious difference in the number of layers. OSI model prescribes the steps needed to transfer data over a network, and it is very specific in it, defining which protocol is used at each layer and how. The TCP/IP model is not that specific. It can be said that the OSI model prescribes and TCP/IP model describes</w:t>
      </w:r>
    </w:p>
    <w:p w14:paraId="475627AB" w14:textId="11910092" w:rsidR="00310725" w:rsidRDefault="00D8119A" w:rsidP="00D8119A">
      <w:pPr>
        <w:rPr>
          <w:rFonts w:ascii="Arial" w:hAnsi="Arial" w:cs="Arial"/>
          <w:b/>
          <w:bCs/>
          <w:color w:val="000000"/>
          <w:sz w:val="40"/>
          <w:szCs w:val="40"/>
        </w:rPr>
      </w:pPr>
      <w:r w:rsidRPr="00D8119A">
        <w:rPr>
          <w:rFonts w:ascii="Arial" w:hAnsi="Arial" w:cs="Arial"/>
          <w:b/>
          <w:bCs/>
          <w:color w:val="000000"/>
          <w:sz w:val="40"/>
          <w:szCs w:val="40"/>
        </w:rPr>
        <w:t>Difference Between TCP vs UDP</w:t>
      </w:r>
    </w:p>
    <w:tbl>
      <w:tblPr>
        <w:tblStyle w:val="GridTable5Dark-Accent1"/>
        <w:tblW w:w="9918" w:type="dxa"/>
        <w:tblInd w:w="-904" w:type="dxa"/>
        <w:tblLook w:val="04A0" w:firstRow="1" w:lastRow="0" w:firstColumn="1" w:lastColumn="0" w:noHBand="0" w:noVBand="1"/>
      </w:tblPr>
      <w:tblGrid>
        <w:gridCol w:w="2122"/>
        <w:gridCol w:w="3888"/>
        <w:gridCol w:w="3908"/>
      </w:tblGrid>
      <w:tr w:rsidR="00D8119A" w14:paraId="04AE6DA9" w14:textId="77777777" w:rsidTr="005F39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330B4B6" w14:textId="77777777" w:rsidR="00D8119A" w:rsidRDefault="00D8119A" w:rsidP="00D8119A">
            <w:pPr>
              <w:rPr>
                <w:rFonts w:ascii="Algerian" w:hAnsi="Algerian"/>
                <w:b w:val="0"/>
                <w:bCs w:val="0"/>
                <w:sz w:val="40"/>
                <w:szCs w:val="40"/>
                <w:lang w:val="en-US"/>
              </w:rPr>
            </w:pPr>
          </w:p>
        </w:tc>
        <w:tc>
          <w:tcPr>
            <w:tcW w:w="3888" w:type="dxa"/>
          </w:tcPr>
          <w:p w14:paraId="2E91A47A" w14:textId="6FBA679E" w:rsidR="00D8119A" w:rsidRDefault="00D8119A" w:rsidP="00D8119A">
            <w:pPr>
              <w:cnfStyle w:val="100000000000" w:firstRow="1" w:lastRow="0" w:firstColumn="0" w:lastColumn="0" w:oddVBand="0" w:evenVBand="0" w:oddHBand="0" w:evenHBand="0" w:firstRowFirstColumn="0" w:firstRowLastColumn="0" w:lastRowFirstColumn="0" w:lastRowLastColumn="0"/>
              <w:rPr>
                <w:rFonts w:ascii="Algerian" w:hAnsi="Algerian"/>
                <w:b w:val="0"/>
                <w:bCs w:val="0"/>
                <w:sz w:val="40"/>
                <w:szCs w:val="40"/>
                <w:lang w:val="en-US"/>
              </w:rPr>
            </w:pPr>
            <w:r>
              <w:rPr>
                <w:rFonts w:ascii="Algerian" w:hAnsi="Algerian"/>
                <w:b w:val="0"/>
                <w:bCs w:val="0"/>
                <w:sz w:val="40"/>
                <w:szCs w:val="40"/>
                <w:lang w:val="en-US"/>
              </w:rPr>
              <w:t xml:space="preserve">          TCP</w:t>
            </w:r>
          </w:p>
        </w:tc>
        <w:tc>
          <w:tcPr>
            <w:tcW w:w="3908" w:type="dxa"/>
          </w:tcPr>
          <w:p w14:paraId="245FA7A0" w14:textId="6AEB6936" w:rsidR="00D8119A" w:rsidRDefault="00D8119A" w:rsidP="00D8119A">
            <w:pPr>
              <w:cnfStyle w:val="100000000000" w:firstRow="1" w:lastRow="0" w:firstColumn="0" w:lastColumn="0" w:oddVBand="0" w:evenVBand="0" w:oddHBand="0" w:evenHBand="0" w:firstRowFirstColumn="0" w:firstRowLastColumn="0" w:lastRowFirstColumn="0" w:lastRowLastColumn="0"/>
              <w:rPr>
                <w:rFonts w:ascii="Algerian" w:hAnsi="Algerian"/>
                <w:b w:val="0"/>
                <w:bCs w:val="0"/>
                <w:sz w:val="40"/>
                <w:szCs w:val="40"/>
                <w:lang w:val="en-US"/>
              </w:rPr>
            </w:pPr>
            <w:r>
              <w:rPr>
                <w:rFonts w:ascii="Algerian" w:hAnsi="Algerian"/>
                <w:b w:val="0"/>
                <w:bCs w:val="0"/>
                <w:sz w:val="40"/>
                <w:szCs w:val="40"/>
                <w:lang w:val="en-US"/>
              </w:rPr>
              <w:t xml:space="preserve">      UDP</w:t>
            </w:r>
          </w:p>
        </w:tc>
      </w:tr>
      <w:tr w:rsidR="00D8119A" w14:paraId="2F1D011D" w14:textId="77777777" w:rsidTr="005F395B">
        <w:trPr>
          <w:cnfStyle w:val="000000100000" w:firstRow="0" w:lastRow="0" w:firstColumn="0" w:lastColumn="0" w:oddVBand="0" w:evenVBand="0" w:oddHBand="1" w:evenHBand="0" w:firstRowFirstColumn="0" w:firstRowLastColumn="0" w:lastRowFirstColumn="0" w:lastRowLastColumn="0"/>
          <w:trHeight w:val="704"/>
        </w:trPr>
        <w:tc>
          <w:tcPr>
            <w:cnfStyle w:val="001000000000" w:firstRow="0" w:lastRow="0" w:firstColumn="1" w:lastColumn="0" w:oddVBand="0" w:evenVBand="0" w:oddHBand="0" w:evenHBand="0" w:firstRowFirstColumn="0" w:firstRowLastColumn="0" w:lastRowFirstColumn="0" w:lastRowLastColumn="0"/>
            <w:tcW w:w="2122" w:type="dxa"/>
          </w:tcPr>
          <w:p w14:paraId="32B19947" w14:textId="389C74A9" w:rsidR="00D8119A" w:rsidRPr="005F395B" w:rsidRDefault="005F395B" w:rsidP="005F395B">
            <w:pPr>
              <w:jc w:val="center"/>
              <w:rPr>
                <w:rFonts w:ascii="Arial" w:hAnsi="Arial" w:cs="Arial"/>
                <w:b w:val="0"/>
                <w:bCs w:val="0"/>
                <w:color w:val="auto"/>
                <w:lang w:val="en-US"/>
              </w:rPr>
            </w:pPr>
            <w:r w:rsidRPr="005F395B">
              <w:rPr>
                <w:rFonts w:ascii="Arial" w:hAnsi="Arial" w:cs="Arial"/>
                <w:b w:val="0"/>
                <w:bCs w:val="0"/>
                <w:color w:val="auto"/>
                <w:lang w:val="en-US"/>
              </w:rPr>
              <w:t>Ful</w:t>
            </w:r>
            <w:r>
              <w:rPr>
                <w:rFonts w:ascii="Arial" w:hAnsi="Arial" w:cs="Arial"/>
                <w:b w:val="0"/>
                <w:bCs w:val="0"/>
                <w:color w:val="auto"/>
                <w:lang w:val="en-US"/>
              </w:rPr>
              <w:t xml:space="preserve">l </w:t>
            </w:r>
            <w:r w:rsidRPr="005F395B">
              <w:rPr>
                <w:rFonts w:ascii="Arial" w:hAnsi="Arial" w:cs="Arial"/>
                <w:b w:val="0"/>
                <w:bCs w:val="0"/>
                <w:color w:val="auto"/>
                <w:lang w:val="en-US"/>
              </w:rPr>
              <w:t>form</w:t>
            </w:r>
          </w:p>
        </w:tc>
        <w:tc>
          <w:tcPr>
            <w:tcW w:w="3888" w:type="dxa"/>
          </w:tcPr>
          <w:p w14:paraId="62520B10" w14:textId="618B8A65" w:rsidR="00D8119A" w:rsidRDefault="005F395B" w:rsidP="00D8119A">
            <w:pPr>
              <w:cnfStyle w:val="000000100000" w:firstRow="0" w:lastRow="0" w:firstColumn="0" w:lastColumn="0" w:oddVBand="0" w:evenVBand="0" w:oddHBand="1" w:evenHBand="0" w:firstRowFirstColumn="0" w:firstRowLastColumn="0" w:lastRowFirstColumn="0" w:lastRowLastColumn="0"/>
              <w:rPr>
                <w:rFonts w:ascii="Algerian" w:hAnsi="Algerian"/>
                <w:b/>
                <w:bCs/>
                <w:sz w:val="40"/>
                <w:szCs w:val="40"/>
                <w:lang w:val="en-US"/>
              </w:rPr>
            </w:pPr>
            <w:r>
              <w:rPr>
                <w:rFonts w:ascii="Arial" w:hAnsi="Arial" w:cs="Arial"/>
                <w:color w:val="000000"/>
              </w:rPr>
              <w:t>Transmission Control Protocol</w:t>
            </w:r>
          </w:p>
        </w:tc>
        <w:tc>
          <w:tcPr>
            <w:tcW w:w="3908" w:type="dxa"/>
          </w:tcPr>
          <w:p w14:paraId="007F4F97" w14:textId="6D7150C7" w:rsidR="00D8119A" w:rsidRDefault="005F395B" w:rsidP="00D8119A">
            <w:pPr>
              <w:cnfStyle w:val="000000100000" w:firstRow="0" w:lastRow="0" w:firstColumn="0" w:lastColumn="0" w:oddVBand="0" w:evenVBand="0" w:oddHBand="1" w:evenHBand="0" w:firstRowFirstColumn="0" w:firstRowLastColumn="0" w:lastRowFirstColumn="0" w:lastRowLastColumn="0"/>
              <w:rPr>
                <w:rFonts w:ascii="Algerian" w:hAnsi="Algerian"/>
                <w:b/>
                <w:bCs/>
                <w:sz w:val="40"/>
                <w:szCs w:val="40"/>
                <w:lang w:val="en-US"/>
              </w:rPr>
            </w:pPr>
            <w:r>
              <w:rPr>
                <w:rFonts w:ascii="Arial" w:hAnsi="Arial" w:cs="Arial"/>
                <w:color w:val="000000"/>
              </w:rPr>
              <w:t>User Datagram Protocol or Universal Datagram Protocol</w:t>
            </w:r>
          </w:p>
        </w:tc>
      </w:tr>
      <w:tr w:rsidR="00D8119A" w14:paraId="4B2D28AF" w14:textId="77777777" w:rsidTr="005F395B">
        <w:trPr>
          <w:trHeight w:val="700"/>
        </w:trPr>
        <w:tc>
          <w:tcPr>
            <w:cnfStyle w:val="001000000000" w:firstRow="0" w:lastRow="0" w:firstColumn="1" w:lastColumn="0" w:oddVBand="0" w:evenVBand="0" w:oddHBand="0" w:evenHBand="0" w:firstRowFirstColumn="0" w:firstRowLastColumn="0" w:lastRowFirstColumn="0" w:lastRowLastColumn="0"/>
            <w:tcW w:w="2122" w:type="dxa"/>
          </w:tcPr>
          <w:p w14:paraId="06C0844A" w14:textId="5FD7CDEF" w:rsidR="00D8119A" w:rsidRPr="005F395B" w:rsidRDefault="005F395B" w:rsidP="005F395B">
            <w:pPr>
              <w:jc w:val="center"/>
              <w:rPr>
                <w:rFonts w:ascii="Arial" w:hAnsi="Arial" w:cs="Arial"/>
                <w:b w:val="0"/>
                <w:bCs w:val="0"/>
                <w:color w:val="auto"/>
                <w:lang w:val="en-US"/>
              </w:rPr>
            </w:pPr>
            <w:r w:rsidRPr="005F395B">
              <w:rPr>
                <w:rFonts w:ascii="Arial" w:hAnsi="Arial" w:cs="Arial"/>
                <w:b w:val="0"/>
                <w:bCs w:val="0"/>
                <w:color w:val="auto"/>
                <w:lang w:val="en-US"/>
              </w:rPr>
              <w:t>Connection</w:t>
            </w:r>
          </w:p>
        </w:tc>
        <w:tc>
          <w:tcPr>
            <w:tcW w:w="3888" w:type="dxa"/>
          </w:tcPr>
          <w:p w14:paraId="229FC631" w14:textId="2318CFB0" w:rsidR="00D8119A" w:rsidRDefault="005F395B" w:rsidP="00D8119A">
            <w:pPr>
              <w:cnfStyle w:val="000000000000" w:firstRow="0" w:lastRow="0" w:firstColumn="0" w:lastColumn="0" w:oddVBand="0" w:evenVBand="0" w:oddHBand="0" w:evenHBand="0" w:firstRowFirstColumn="0" w:firstRowLastColumn="0" w:lastRowFirstColumn="0" w:lastRowLastColumn="0"/>
              <w:rPr>
                <w:rFonts w:ascii="Algerian" w:hAnsi="Algerian"/>
                <w:b/>
                <w:bCs/>
                <w:sz w:val="40"/>
                <w:szCs w:val="40"/>
                <w:lang w:val="en-US"/>
              </w:rPr>
            </w:pPr>
            <w:r>
              <w:rPr>
                <w:rFonts w:ascii="Arial" w:hAnsi="Arial" w:cs="Arial"/>
                <w:color w:val="000000"/>
              </w:rPr>
              <w:t>Transmission Control Protocol is a connection-oriented protocol</w:t>
            </w:r>
          </w:p>
        </w:tc>
        <w:tc>
          <w:tcPr>
            <w:tcW w:w="3908" w:type="dxa"/>
          </w:tcPr>
          <w:p w14:paraId="66830394" w14:textId="6B96D462" w:rsidR="00D8119A" w:rsidRDefault="005F395B" w:rsidP="00D8119A">
            <w:pPr>
              <w:cnfStyle w:val="000000000000" w:firstRow="0" w:lastRow="0" w:firstColumn="0" w:lastColumn="0" w:oddVBand="0" w:evenVBand="0" w:oddHBand="0" w:evenHBand="0" w:firstRowFirstColumn="0" w:firstRowLastColumn="0" w:lastRowFirstColumn="0" w:lastRowLastColumn="0"/>
              <w:rPr>
                <w:rFonts w:ascii="Algerian" w:hAnsi="Algerian"/>
                <w:b/>
                <w:bCs/>
                <w:sz w:val="40"/>
                <w:szCs w:val="40"/>
                <w:lang w:val="en-US"/>
              </w:rPr>
            </w:pPr>
            <w:r>
              <w:rPr>
                <w:rFonts w:ascii="Arial" w:hAnsi="Arial" w:cs="Arial"/>
                <w:color w:val="000000"/>
              </w:rPr>
              <w:t>User Datagram Protocol is a connectionless protocol</w:t>
            </w:r>
          </w:p>
        </w:tc>
      </w:tr>
      <w:tr w:rsidR="00D8119A" w14:paraId="0A35A746" w14:textId="77777777" w:rsidTr="005F395B">
        <w:trPr>
          <w:cnfStyle w:val="000000100000" w:firstRow="0" w:lastRow="0" w:firstColumn="0" w:lastColumn="0" w:oddVBand="0" w:evenVBand="0" w:oddHBand="1" w:evenHBand="0" w:firstRowFirstColumn="0" w:firstRowLastColumn="0" w:lastRowFirstColumn="0" w:lastRowLastColumn="0"/>
          <w:trHeight w:val="1777"/>
        </w:trPr>
        <w:tc>
          <w:tcPr>
            <w:cnfStyle w:val="001000000000" w:firstRow="0" w:lastRow="0" w:firstColumn="1" w:lastColumn="0" w:oddVBand="0" w:evenVBand="0" w:oddHBand="0" w:evenHBand="0" w:firstRowFirstColumn="0" w:firstRowLastColumn="0" w:lastRowFirstColumn="0" w:lastRowLastColumn="0"/>
            <w:tcW w:w="2122" w:type="dxa"/>
          </w:tcPr>
          <w:p w14:paraId="1E7E908D" w14:textId="750437AB" w:rsidR="00D8119A" w:rsidRPr="005F395B" w:rsidRDefault="005F395B" w:rsidP="005F395B">
            <w:pPr>
              <w:jc w:val="center"/>
              <w:rPr>
                <w:rFonts w:ascii="Arial" w:hAnsi="Arial" w:cs="Arial"/>
                <w:b w:val="0"/>
                <w:bCs w:val="0"/>
                <w:color w:val="auto"/>
                <w:lang w:val="en-US"/>
              </w:rPr>
            </w:pPr>
            <w:r w:rsidRPr="005F395B">
              <w:rPr>
                <w:rFonts w:ascii="Arial" w:hAnsi="Arial" w:cs="Arial"/>
                <w:b w:val="0"/>
                <w:bCs w:val="0"/>
                <w:color w:val="auto"/>
                <w:lang w:val="en-US"/>
              </w:rPr>
              <w:t>Function</w:t>
            </w:r>
          </w:p>
        </w:tc>
        <w:tc>
          <w:tcPr>
            <w:tcW w:w="3888" w:type="dxa"/>
          </w:tcPr>
          <w:p w14:paraId="787C35EE" w14:textId="453BE18B" w:rsidR="00D8119A" w:rsidRDefault="005F395B" w:rsidP="00D8119A">
            <w:pPr>
              <w:cnfStyle w:val="000000100000" w:firstRow="0" w:lastRow="0" w:firstColumn="0" w:lastColumn="0" w:oddVBand="0" w:evenVBand="0" w:oddHBand="1" w:evenHBand="0" w:firstRowFirstColumn="0" w:firstRowLastColumn="0" w:lastRowFirstColumn="0" w:lastRowLastColumn="0"/>
              <w:rPr>
                <w:rFonts w:ascii="Algerian" w:hAnsi="Algerian"/>
                <w:b/>
                <w:bCs/>
                <w:sz w:val="40"/>
                <w:szCs w:val="40"/>
                <w:lang w:val="en-US"/>
              </w:rPr>
            </w:pPr>
            <w:r>
              <w:rPr>
                <w:rFonts w:ascii="Arial" w:hAnsi="Arial" w:cs="Arial"/>
                <w:color w:val="000000"/>
              </w:rPr>
              <w:t>As a message makes its way across the</w:t>
            </w:r>
            <w:r w:rsidRPr="005F395B">
              <w:rPr>
                <w:rFonts w:ascii="Arial" w:hAnsi="Arial" w:cs="Arial"/>
              </w:rPr>
              <w:t> </w:t>
            </w:r>
            <w:hyperlink r:id="rId34" w:history="1">
              <w:r w:rsidRPr="005F395B">
                <w:rPr>
                  <w:rStyle w:val="Hyperlink"/>
                  <w:rFonts w:ascii="Arial" w:hAnsi="Arial" w:cs="Arial"/>
                  <w:color w:val="auto"/>
                </w:rPr>
                <w:t>internet</w:t>
              </w:r>
            </w:hyperlink>
            <w:r>
              <w:rPr>
                <w:rFonts w:ascii="Arial" w:hAnsi="Arial" w:cs="Arial"/>
                <w:color w:val="000000"/>
              </w:rPr>
              <w:t> from one computer to another. This is connection based</w:t>
            </w:r>
          </w:p>
        </w:tc>
        <w:tc>
          <w:tcPr>
            <w:tcW w:w="3908" w:type="dxa"/>
          </w:tcPr>
          <w:p w14:paraId="502DDAF4" w14:textId="000AEC11" w:rsidR="00D8119A" w:rsidRDefault="005F395B" w:rsidP="00D8119A">
            <w:pPr>
              <w:cnfStyle w:val="000000100000" w:firstRow="0" w:lastRow="0" w:firstColumn="0" w:lastColumn="0" w:oddVBand="0" w:evenVBand="0" w:oddHBand="1" w:evenHBand="0" w:firstRowFirstColumn="0" w:firstRowLastColumn="0" w:lastRowFirstColumn="0" w:lastRowLastColumn="0"/>
              <w:rPr>
                <w:rFonts w:ascii="Algerian" w:hAnsi="Algerian"/>
                <w:b/>
                <w:bCs/>
                <w:sz w:val="40"/>
                <w:szCs w:val="40"/>
                <w:lang w:val="en-US"/>
              </w:rPr>
            </w:pPr>
            <w:r>
              <w:rPr>
                <w:rFonts w:ascii="Arial" w:hAnsi="Arial" w:cs="Arial"/>
                <w:color w:val="000000"/>
              </w:rPr>
              <w:t>UDP is also a protocol used in message transport or transfer. This is not connection based which means that one program can send a load of packets to another and that would be the end of the relationship</w:t>
            </w:r>
          </w:p>
        </w:tc>
      </w:tr>
      <w:tr w:rsidR="00D8119A" w14:paraId="1767B141" w14:textId="77777777" w:rsidTr="005F395B">
        <w:trPr>
          <w:trHeight w:val="1757"/>
        </w:trPr>
        <w:tc>
          <w:tcPr>
            <w:cnfStyle w:val="001000000000" w:firstRow="0" w:lastRow="0" w:firstColumn="1" w:lastColumn="0" w:oddVBand="0" w:evenVBand="0" w:oddHBand="0" w:evenHBand="0" w:firstRowFirstColumn="0" w:firstRowLastColumn="0" w:lastRowFirstColumn="0" w:lastRowLastColumn="0"/>
            <w:tcW w:w="2122" w:type="dxa"/>
          </w:tcPr>
          <w:p w14:paraId="475ED9BB" w14:textId="234EF145" w:rsidR="00D8119A" w:rsidRPr="005F395B" w:rsidRDefault="005F395B" w:rsidP="005F395B">
            <w:pPr>
              <w:jc w:val="center"/>
              <w:rPr>
                <w:rFonts w:ascii="Arial" w:hAnsi="Arial" w:cs="Arial"/>
                <w:b w:val="0"/>
                <w:bCs w:val="0"/>
                <w:color w:val="auto"/>
                <w:lang w:val="en-US"/>
              </w:rPr>
            </w:pPr>
            <w:r>
              <w:rPr>
                <w:rFonts w:ascii="Arial" w:hAnsi="Arial" w:cs="Arial"/>
                <w:b w:val="0"/>
                <w:bCs w:val="0"/>
                <w:color w:val="auto"/>
                <w:lang w:val="en-US"/>
              </w:rPr>
              <w:t>Usage</w:t>
            </w:r>
          </w:p>
        </w:tc>
        <w:tc>
          <w:tcPr>
            <w:tcW w:w="3888" w:type="dxa"/>
          </w:tcPr>
          <w:p w14:paraId="1CD3C8B5" w14:textId="6FB69BCC" w:rsidR="00D8119A" w:rsidRDefault="005F395B" w:rsidP="00D8119A">
            <w:pPr>
              <w:cnfStyle w:val="000000000000" w:firstRow="0" w:lastRow="0" w:firstColumn="0" w:lastColumn="0" w:oddVBand="0" w:evenVBand="0" w:oddHBand="0" w:evenHBand="0" w:firstRowFirstColumn="0" w:firstRowLastColumn="0" w:lastRowFirstColumn="0" w:lastRowLastColumn="0"/>
              <w:rPr>
                <w:rFonts w:ascii="Algerian" w:hAnsi="Algerian"/>
                <w:b/>
                <w:bCs/>
                <w:sz w:val="40"/>
                <w:szCs w:val="40"/>
                <w:lang w:val="en-US"/>
              </w:rPr>
            </w:pPr>
            <w:r>
              <w:rPr>
                <w:rFonts w:ascii="Arial" w:hAnsi="Arial" w:cs="Arial"/>
                <w:color w:val="000000"/>
              </w:rPr>
              <w:t>TCP is suited for applications that require high reliability, and transmission time is relatively less critical</w:t>
            </w:r>
          </w:p>
        </w:tc>
        <w:tc>
          <w:tcPr>
            <w:tcW w:w="3908" w:type="dxa"/>
          </w:tcPr>
          <w:p w14:paraId="03C77F34" w14:textId="3B2FE746" w:rsidR="00D8119A" w:rsidRDefault="005F395B" w:rsidP="00D8119A">
            <w:pPr>
              <w:cnfStyle w:val="000000000000" w:firstRow="0" w:lastRow="0" w:firstColumn="0" w:lastColumn="0" w:oddVBand="0" w:evenVBand="0" w:oddHBand="0" w:evenHBand="0" w:firstRowFirstColumn="0" w:firstRowLastColumn="0" w:lastRowFirstColumn="0" w:lastRowLastColumn="0"/>
              <w:rPr>
                <w:rFonts w:ascii="Algerian" w:hAnsi="Algerian"/>
                <w:b/>
                <w:bCs/>
                <w:sz w:val="40"/>
                <w:szCs w:val="40"/>
                <w:lang w:val="en-US"/>
              </w:rPr>
            </w:pPr>
            <w:r>
              <w:rPr>
                <w:rFonts w:ascii="Arial" w:hAnsi="Arial" w:cs="Arial"/>
                <w:color w:val="000000"/>
              </w:rPr>
              <w:t>UDP is suitable for applications that need fast, efficient transmission, such as games. UDP's stateless nature is also useful for servers that answer small queries from huge numbers of clients</w:t>
            </w:r>
          </w:p>
        </w:tc>
      </w:tr>
      <w:tr w:rsidR="00D8119A" w14:paraId="15CE464F" w14:textId="77777777" w:rsidTr="005F395B">
        <w:trPr>
          <w:cnfStyle w:val="000000100000" w:firstRow="0" w:lastRow="0" w:firstColumn="0" w:lastColumn="0" w:oddVBand="0" w:evenVBand="0" w:oddHBand="1" w:evenHBand="0" w:firstRowFirstColumn="0" w:firstRowLastColumn="0" w:lastRowFirstColumn="0" w:lastRowLastColumn="0"/>
          <w:trHeight w:val="691"/>
        </w:trPr>
        <w:tc>
          <w:tcPr>
            <w:cnfStyle w:val="001000000000" w:firstRow="0" w:lastRow="0" w:firstColumn="1" w:lastColumn="0" w:oddVBand="0" w:evenVBand="0" w:oddHBand="0" w:evenHBand="0" w:firstRowFirstColumn="0" w:firstRowLastColumn="0" w:lastRowFirstColumn="0" w:lastRowLastColumn="0"/>
            <w:tcW w:w="2122" w:type="dxa"/>
          </w:tcPr>
          <w:p w14:paraId="0007C968" w14:textId="46D02759" w:rsidR="00D8119A" w:rsidRDefault="005F395B" w:rsidP="005F395B">
            <w:pPr>
              <w:jc w:val="center"/>
              <w:rPr>
                <w:rFonts w:ascii="Algerian" w:hAnsi="Algerian"/>
                <w:b w:val="0"/>
                <w:bCs w:val="0"/>
                <w:sz w:val="40"/>
                <w:szCs w:val="40"/>
                <w:lang w:val="en-US"/>
              </w:rPr>
            </w:pPr>
            <w:r>
              <w:rPr>
                <w:rFonts w:ascii="Arial" w:hAnsi="Arial" w:cs="Arial"/>
                <w:b w:val="0"/>
                <w:bCs w:val="0"/>
                <w:color w:val="000000"/>
              </w:rPr>
              <w:t>Use by other protocols</w:t>
            </w:r>
          </w:p>
        </w:tc>
        <w:tc>
          <w:tcPr>
            <w:tcW w:w="3888" w:type="dxa"/>
          </w:tcPr>
          <w:p w14:paraId="45C65680" w14:textId="07A7E244" w:rsidR="00D8119A" w:rsidRDefault="005F395B" w:rsidP="00D8119A">
            <w:pPr>
              <w:cnfStyle w:val="000000100000" w:firstRow="0" w:lastRow="0" w:firstColumn="0" w:lastColumn="0" w:oddVBand="0" w:evenVBand="0" w:oddHBand="1" w:evenHBand="0" w:firstRowFirstColumn="0" w:firstRowLastColumn="0" w:lastRowFirstColumn="0" w:lastRowLastColumn="0"/>
              <w:rPr>
                <w:rFonts w:ascii="Algerian" w:hAnsi="Algerian"/>
                <w:b/>
                <w:bCs/>
                <w:sz w:val="40"/>
                <w:szCs w:val="40"/>
                <w:lang w:val="en-US"/>
              </w:rPr>
            </w:pPr>
            <w:r>
              <w:rPr>
                <w:rFonts w:ascii="Arial" w:hAnsi="Arial" w:cs="Arial"/>
                <w:color w:val="000000"/>
              </w:rPr>
              <w:t>HTTP, HTTPs, FTP, SMTP, Telnet</w:t>
            </w:r>
          </w:p>
        </w:tc>
        <w:tc>
          <w:tcPr>
            <w:tcW w:w="3908" w:type="dxa"/>
          </w:tcPr>
          <w:p w14:paraId="64F13D6C" w14:textId="0D8E52D6" w:rsidR="00D8119A" w:rsidRDefault="005F395B" w:rsidP="00D8119A">
            <w:pPr>
              <w:cnfStyle w:val="000000100000" w:firstRow="0" w:lastRow="0" w:firstColumn="0" w:lastColumn="0" w:oddVBand="0" w:evenVBand="0" w:oddHBand="1" w:evenHBand="0" w:firstRowFirstColumn="0" w:firstRowLastColumn="0" w:lastRowFirstColumn="0" w:lastRowLastColumn="0"/>
              <w:rPr>
                <w:rFonts w:ascii="Algerian" w:hAnsi="Algerian"/>
                <w:b/>
                <w:bCs/>
                <w:sz w:val="40"/>
                <w:szCs w:val="40"/>
                <w:lang w:val="en-US"/>
              </w:rPr>
            </w:pPr>
            <w:r>
              <w:rPr>
                <w:rFonts w:ascii="Arial" w:hAnsi="Arial" w:cs="Arial"/>
                <w:color w:val="000000"/>
              </w:rPr>
              <w:t>DNS, DHCP, TFTP, SNMP, RIP, VOIP</w:t>
            </w:r>
          </w:p>
        </w:tc>
      </w:tr>
      <w:tr w:rsidR="00D8119A" w14:paraId="7553FAD6" w14:textId="77777777" w:rsidTr="005F395B">
        <w:trPr>
          <w:trHeight w:val="1267"/>
        </w:trPr>
        <w:tc>
          <w:tcPr>
            <w:cnfStyle w:val="001000000000" w:firstRow="0" w:lastRow="0" w:firstColumn="1" w:lastColumn="0" w:oddVBand="0" w:evenVBand="0" w:oddHBand="0" w:evenHBand="0" w:firstRowFirstColumn="0" w:firstRowLastColumn="0" w:lastRowFirstColumn="0" w:lastRowLastColumn="0"/>
            <w:tcW w:w="2122" w:type="dxa"/>
          </w:tcPr>
          <w:p w14:paraId="256BF1A8" w14:textId="3E0F48B5" w:rsidR="00D8119A" w:rsidRDefault="005F395B" w:rsidP="005F395B">
            <w:pPr>
              <w:jc w:val="center"/>
              <w:rPr>
                <w:rFonts w:ascii="Algerian" w:hAnsi="Algerian"/>
                <w:b w:val="0"/>
                <w:bCs w:val="0"/>
                <w:sz w:val="40"/>
                <w:szCs w:val="40"/>
                <w:lang w:val="en-US"/>
              </w:rPr>
            </w:pPr>
            <w:r>
              <w:rPr>
                <w:rFonts w:ascii="Arial" w:hAnsi="Arial" w:cs="Arial"/>
                <w:b w:val="0"/>
                <w:bCs w:val="0"/>
                <w:color w:val="000000"/>
              </w:rPr>
              <w:t>Ordering of data packets</w:t>
            </w:r>
          </w:p>
        </w:tc>
        <w:tc>
          <w:tcPr>
            <w:tcW w:w="3888" w:type="dxa"/>
          </w:tcPr>
          <w:p w14:paraId="39229346" w14:textId="0C722958" w:rsidR="00D8119A" w:rsidRDefault="005F395B" w:rsidP="00D8119A">
            <w:pPr>
              <w:cnfStyle w:val="000000000000" w:firstRow="0" w:lastRow="0" w:firstColumn="0" w:lastColumn="0" w:oddVBand="0" w:evenVBand="0" w:oddHBand="0" w:evenHBand="0" w:firstRowFirstColumn="0" w:firstRowLastColumn="0" w:lastRowFirstColumn="0" w:lastRowLastColumn="0"/>
              <w:rPr>
                <w:rFonts w:ascii="Algerian" w:hAnsi="Algerian"/>
                <w:b/>
                <w:bCs/>
                <w:sz w:val="40"/>
                <w:szCs w:val="40"/>
                <w:lang w:val="en-US"/>
              </w:rPr>
            </w:pPr>
            <w:r>
              <w:rPr>
                <w:rFonts w:ascii="Arial" w:hAnsi="Arial" w:cs="Arial"/>
                <w:color w:val="000000"/>
              </w:rPr>
              <w:t>TCP rearranges </w:t>
            </w:r>
            <w:hyperlink r:id="rId35" w:history="1">
              <w:r w:rsidRPr="005F395B">
                <w:rPr>
                  <w:rStyle w:val="Hyperlink"/>
                  <w:rFonts w:ascii="Arial" w:hAnsi="Arial" w:cs="Arial"/>
                  <w:color w:val="auto"/>
                </w:rPr>
                <w:t>data</w:t>
              </w:r>
            </w:hyperlink>
            <w:r>
              <w:rPr>
                <w:rFonts w:ascii="Arial" w:hAnsi="Arial" w:cs="Arial"/>
                <w:color w:val="000000"/>
              </w:rPr>
              <w:t> packets in the order specified</w:t>
            </w:r>
          </w:p>
        </w:tc>
        <w:tc>
          <w:tcPr>
            <w:tcW w:w="3908" w:type="dxa"/>
          </w:tcPr>
          <w:p w14:paraId="7E78A4B7" w14:textId="1A276164" w:rsidR="00D8119A" w:rsidRDefault="005F395B" w:rsidP="00D8119A">
            <w:pPr>
              <w:cnfStyle w:val="000000000000" w:firstRow="0" w:lastRow="0" w:firstColumn="0" w:lastColumn="0" w:oddVBand="0" w:evenVBand="0" w:oddHBand="0" w:evenHBand="0" w:firstRowFirstColumn="0" w:firstRowLastColumn="0" w:lastRowFirstColumn="0" w:lastRowLastColumn="0"/>
              <w:rPr>
                <w:rFonts w:ascii="Algerian" w:hAnsi="Algerian"/>
                <w:b/>
                <w:bCs/>
                <w:sz w:val="40"/>
                <w:szCs w:val="40"/>
                <w:lang w:val="en-US"/>
              </w:rPr>
            </w:pPr>
            <w:r>
              <w:rPr>
                <w:rFonts w:ascii="Arial" w:hAnsi="Arial" w:cs="Arial"/>
                <w:color w:val="000000"/>
              </w:rPr>
              <w:t>UDP has no inherent order as all packets are independent of each other. If ordering is required, it has to be managed by the application layer</w:t>
            </w:r>
          </w:p>
        </w:tc>
      </w:tr>
      <w:tr w:rsidR="00D8119A" w14:paraId="782061E1" w14:textId="77777777" w:rsidTr="005F39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1CAD569" w14:textId="4B7A80A0" w:rsidR="00D8119A" w:rsidRDefault="005F395B" w:rsidP="00D8119A">
            <w:pPr>
              <w:rPr>
                <w:rFonts w:ascii="Algerian" w:hAnsi="Algerian"/>
                <w:b w:val="0"/>
                <w:bCs w:val="0"/>
                <w:sz w:val="40"/>
                <w:szCs w:val="40"/>
                <w:lang w:val="en-US"/>
              </w:rPr>
            </w:pPr>
            <w:r>
              <w:rPr>
                <w:rFonts w:ascii="Arial" w:hAnsi="Arial" w:cs="Arial"/>
                <w:b w:val="0"/>
                <w:bCs w:val="0"/>
                <w:color w:val="000000"/>
              </w:rPr>
              <w:t>Speed of transfer</w:t>
            </w:r>
          </w:p>
        </w:tc>
        <w:tc>
          <w:tcPr>
            <w:tcW w:w="3888" w:type="dxa"/>
          </w:tcPr>
          <w:p w14:paraId="4D69E5C0" w14:textId="66242116" w:rsidR="00D8119A" w:rsidRDefault="005F395B" w:rsidP="00D8119A">
            <w:pPr>
              <w:cnfStyle w:val="000000100000" w:firstRow="0" w:lastRow="0" w:firstColumn="0" w:lastColumn="0" w:oddVBand="0" w:evenVBand="0" w:oddHBand="1" w:evenHBand="0" w:firstRowFirstColumn="0" w:firstRowLastColumn="0" w:lastRowFirstColumn="0" w:lastRowLastColumn="0"/>
              <w:rPr>
                <w:rFonts w:ascii="Algerian" w:hAnsi="Algerian"/>
                <w:b/>
                <w:bCs/>
                <w:sz w:val="40"/>
                <w:szCs w:val="40"/>
                <w:lang w:val="en-US"/>
              </w:rPr>
            </w:pPr>
            <w:r>
              <w:rPr>
                <w:rFonts w:ascii="Arial" w:hAnsi="Arial" w:cs="Arial"/>
                <w:color w:val="000000"/>
              </w:rPr>
              <w:t>The speed for TCP is slower than UDP</w:t>
            </w:r>
          </w:p>
        </w:tc>
        <w:tc>
          <w:tcPr>
            <w:tcW w:w="3908" w:type="dxa"/>
          </w:tcPr>
          <w:p w14:paraId="729FD0F6" w14:textId="524F2CEE" w:rsidR="00D8119A" w:rsidRDefault="005F395B" w:rsidP="00D8119A">
            <w:pPr>
              <w:cnfStyle w:val="000000100000" w:firstRow="0" w:lastRow="0" w:firstColumn="0" w:lastColumn="0" w:oddVBand="0" w:evenVBand="0" w:oddHBand="1" w:evenHBand="0" w:firstRowFirstColumn="0" w:firstRowLastColumn="0" w:lastRowFirstColumn="0" w:lastRowLastColumn="0"/>
              <w:rPr>
                <w:rFonts w:ascii="Algerian" w:hAnsi="Algerian"/>
                <w:b/>
                <w:bCs/>
                <w:sz w:val="40"/>
                <w:szCs w:val="40"/>
                <w:lang w:val="en-US"/>
              </w:rPr>
            </w:pPr>
            <w:r>
              <w:rPr>
                <w:rFonts w:ascii="Arial" w:hAnsi="Arial" w:cs="Arial"/>
                <w:color w:val="000000"/>
              </w:rPr>
              <w:t>UDP is faster because error recovery is not attempted. It is a "best effort" protocol.</w:t>
            </w:r>
          </w:p>
        </w:tc>
      </w:tr>
    </w:tbl>
    <w:p w14:paraId="396D6377" w14:textId="53A7D326" w:rsidR="00D8119A" w:rsidRPr="00D8119A" w:rsidRDefault="00D8119A" w:rsidP="00D8119A">
      <w:pPr>
        <w:rPr>
          <w:rFonts w:ascii="Algerian" w:hAnsi="Algerian"/>
          <w:b/>
          <w:bCs/>
          <w:sz w:val="40"/>
          <w:szCs w:val="40"/>
          <w:lang w:val="en-US"/>
        </w:rPr>
      </w:pPr>
    </w:p>
    <w:sectPr w:rsidR="00D8119A" w:rsidRPr="00D811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6871C2"/>
    <w:multiLevelType w:val="multilevel"/>
    <w:tmpl w:val="CDBE9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1847091"/>
    <w:multiLevelType w:val="multilevel"/>
    <w:tmpl w:val="79F06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6107F4"/>
    <w:multiLevelType w:val="multilevel"/>
    <w:tmpl w:val="742AE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E92BAA"/>
    <w:multiLevelType w:val="multilevel"/>
    <w:tmpl w:val="97E01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60337286">
    <w:abstractNumId w:val="2"/>
  </w:num>
  <w:num w:numId="2" w16cid:durableId="37781124">
    <w:abstractNumId w:val="3"/>
  </w:num>
  <w:num w:numId="3" w16cid:durableId="797260204">
    <w:abstractNumId w:val="1"/>
  </w:num>
  <w:num w:numId="4" w16cid:durableId="4481604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725"/>
    <w:rsid w:val="000B5227"/>
    <w:rsid w:val="00310725"/>
    <w:rsid w:val="00421DD7"/>
    <w:rsid w:val="00496BE3"/>
    <w:rsid w:val="004D30D8"/>
    <w:rsid w:val="005F395B"/>
    <w:rsid w:val="00A76AF7"/>
    <w:rsid w:val="00D811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7841F"/>
  <w15:chartTrackingRefBased/>
  <w15:docId w15:val="{EEAF6863-185B-4B69-A862-7AB9E6B6C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1072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31072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10725"/>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31072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310725"/>
    <w:rPr>
      <w:color w:val="0000FF"/>
      <w:u w:val="single"/>
    </w:rPr>
  </w:style>
  <w:style w:type="character" w:customStyle="1" w:styleId="Heading3Char">
    <w:name w:val="Heading 3 Char"/>
    <w:basedOn w:val="DefaultParagraphFont"/>
    <w:link w:val="Heading3"/>
    <w:uiPriority w:val="9"/>
    <w:semiHidden/>
    <w:rsid w:val="00310725"/>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310725"/>
    <w:rPr>
      <w:b/>
      <w:bCs/>
    </w:rPr>
  </w:style>
  <w:style w:type="table" w:styleId="TableGrid">
    <w:name w:val="Table Grid"/>
    <w:basedOn w:val="TableNormal"/>
    <w:uiPriority w:val="39"/>
    <w:rsid w:val="00D811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D8119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D8119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D8119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rsid w:val="00D8119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6787044">
      <w:bodyDiv w:val="1"/>
      <w:marLeft w:val="0"/>
      <w:marRight w:val="0"/>
      <w:marTop w:val="0"/>
      <w:marBottom w:val="0"/>
      <w:divBdr>
        <w:top w:val="none" w:sz="0" w:space="0" w:color="auto"/>
        <w:left w:val="none" w:sz="0" w:space="0" w:color="auto"/>
        <w:bottom w:val="none" w:sz="0" w:space="0" w:color="auto"/>
        <w:right w:val="none" w:sz="0" w:space="0" w:color="auto"/>
      </w:divBdr>
    </w:div>
    <w:div w:id="700783989">
      <w:bodyDiv w:val="1"/>
      <w:marLeft w:val="0"/>
      <w:marRight w:val="0"/>
      <w:marTop w:val="0"/>
      <w:marBottom w:val="0"/>
      <w:divBdr>
        <w:top w:val="none" w:sz="0" w:space="0" w:color="auto"/>
        <w:left w:val="none" w:sz="0" w:space="0" w:color="auto"/>
        <w:bottom w:val="none" w:sz="0" w:space="0" w:color="auto"/>
        <w:right w:val="none" w:sz="0" w:space="0" w:color="auto"/>
      </w:divBdr>
    </w:div>
    <w:div w:id="896627606">
      <w:bodyDiv w:val="1"/>
      <w:marLeft w:val="0"/>
      <w:marRight w:val="0"/>
      <w:marTop w:val="0"/>
      <w:marBottom w:val="0"/>
      <w:divBdr>
        <w:top w:val="none" w:sz="0" w:space="0" w:color="auto"/>
        <w:left w:val="none" w:sz="0" w:space="0" w:color="auto"/>
        <w:bottom w:val="none" w:sz="0" w:space="0" w:color="auto"/>
        <w:right w:val="none" w:sz="0" w:space="0" w:color="auto"/>
      </w:divBdr>
    </w:div>
    <w:div w:id="926770148">
      <w:bodyDiv w:val="1"/>
      <w:marLeft w:val="0"/>
      <w:marRight w:val="0"/>
      <w:marTop w:val="0"/>
      <w:marBottom w:val="0"/>
      <w:divBdr>
        <w:top w:val="none" w:sz="0" w:space="0" w:color="auto"/>
        <w:left w:val="none" w:sz="0" w:space="0" w:color="auto"/>
        <w:bottom w:val="none" w:sz="0" w:space="0" w:color="auto"/>
        <w:right w:val="none" w:sz="0" w:space="0" w:color="auto"/>
      </w:divBdr>
    </w:div>
    <w:div w:id="1211721817">
      <w:bodyDiv w:val="1"/>
      <w:marLeft w:val="0"/>
      <w:marRight w:val="0"/>
      <w:marTop w:val="0"/>
      <w:marBottom w:val="0"/>
      <w:divBdr>
        <w:top w:val="none" w:sz="0" w:space="0" w:color="auto"/>
        <w:left w:val="none" w:sz="0" w:space="0" w:color="auto"/>
        <w:bottom w:val="none" w:sz="0" w:space="0" w:color="auto"/>
        <w:right w:val="none" w:sz="0" w:space="0" w:color="auto"/>
      </w:divBdr>
    </w:div>
    <w:div w:id="1240600733">
      <w:bodyDiv w:val="1"/>
      <w:marLeft w:val="0"/>
      <w:marRight w:val="0"/>
      <w:marTop w:val="0"/>
      <w:marBottom w:val="0"/>
      <w:divBdr>
        <w:top w:val="none" w:sz="0" w:space="0" w:color="auto"/>
        <w:left w:val="none" w:sz="0" w:space="0" w:color="auto"/>
        <w:bottom w:val="none" w:sz="0" w:space="0" w:color="auto"/>
        <w:right w:val="none" w:sz="0" w:space="0" w:color="auto"/>
      </w:divBdr>
      <w:divsChild>
        <w:div w:id="1537886196">
          <w:marLeft w:val="0"/>
          <w:marRight w:val="0"/>
          <w:marTop w:val="0"/>
          <w:marBottom w:val="0"/>
          <w:divBdr>
            <w:top w:val="none" w:sz="0" w:space="0" w:color="auto"/>
            <w:left w:val="none" w:sz="0" w:space="0" w:color="auto"/>
            <w:bottom w:val="none" w:sz="0" w:space="0" w:color="auto"/>
            <w:right w:val="none" w:sz="0" w:space="0" w:color="auto"/>
          </w:divBdr>
        </w:div>
        <w:div w:id="1816753526">
          <w:marLeft w:val="0"/>
          <w:marRight w:val="0"/>
          <w:marTop w:val="0"/>
          <w:marBottom w:val="0"/>
          <w:divBdr>
            <w:top w:val="none" w:sz="0" w:space="0" w:color="auto"/>
            <w:left w:val="none" w:sz="0" w:space="0" w:color="auto"/>
            <w:bottom w:val="none" w:sz="0" w:space="0" w:color="auto"/>
            <w:right w:val="none" w:sz="0" w:space="0" w:color="auto"/>
          </w:divBdr>
        </w:div>
      </w:divsChild>
    </w:div>
    <w:div w:id="1555117012">
      <w:bodyDiv w:val="1"/>
      <w:marLeft w:val="0"/>
      <w:marRight w:val="0"/>
      <w:marTop w:val="0"/>
      <w:marBottom w:val="0"/>
      <w:divBdr>
        <w:top w:val="none" w:sz="0" w:space="0" w:color="auto"/>
        <w:left w:val="none" w:sz="0" w:space="0" w:color="auto"/>
        <w:bottom w:val="none" w:sz="0" w:space="0" w:color="auto"/>
        <w:right w:val="none" w:sz="0" w:space="0" w:color="auto"/>
      </w:divBdr>
    </w:div>
    <w:div w:id="1624267680">
      <w:bodyDiv w:val="1"/>
      <w:marLeft w:val="0"/>
      <w:marRight w:val="0"/>
      <w:marTop w:val="0"/>
      <w:marBottom w:val="0"/>
      <w:divBdr>
        <w:top w:val="none" w:sz="0" w:space="0" w:color="auto"/>
        <w:left w:val="none" w:sz="0" w:space="0" w:color="auto"/>
        <w:bottom w:val="none" w:sz="0" w:space="0" w:color="auto"/>
        <w:right w:val="none" w:sz="0" w:space="0" w:color="auto"/>
      </w:divBdr>
    </w:div>
    <w:div w:id="1900438629">
      <w:bodyDiv w:val="1"/>
      <w:marLeft w:val="0"/>
      <w:marRight w:val="0"/>
      <w:marTop w:val="0"/>
      <w:marBottom w:val="0"/>
      <w:divBdr>
        <w:top w:val="none" w:sz="0" w:space="0" w:color="auto"/>
        <w:left w:val="none" w:sz="0" w:space="0" w:color="auto"/>
        <w:bottom w:val="none" w:sz="0" w:space="0" w:color="auto"/>
        <w:right w:val="none" w:sz="0" w:space="0" w:color="auto"/>
      </w:divBdr>
    </w:div>
    <w:div w:id="2048410443">
      <w:bodyDiv w:val="1"/>
      <w:marLeft w:val="0"/>
      <w:marRight w:val="0"/>
      <w:marTop w:val="0"/>
      <w:marBottom w:val="0"/>
      <w:divBdr>
        <w:top w:val="none" w:sz="0" w:space="0" w:color="auto"/>
        <w:left w:val="none" w:sz="0" w:space="0" w:color="auto"/>
        <w:bottom w:val="none" w:sz="0" w:space="0" w:color="auto"/>
        <w:right w:val="none" w:sz="0" w:space="0" w:color="auto"/>
      </w:divBdr>
    </w:div>
    <w:div w:id="2052728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ebopedia.com/definitions/7-layers-of-osi-model/" TargetMode="External"/><Relationship Id="rId18" Type="http://schemas.openxmlformats.org/officeDocument/2006/relationships/hyperlink" Target="https://www.webopedia.com/definitions/routing/" TargetMode="External"/><Relationship Id="rId26" Type="http://schemas.openxmlformats.org/officeDocument/2006/relationships/hyperlink" Target="https://www.webopedia.com/definitions/100base-t/" TargetMode="External"/><Relationship Id="rId21" Type="http://schemas.openxmlformats.org/officeDocument/2006/relationships/hyperlink" Target="https://www.webopedia.com/definitions/mac-address/" TargetMode="External"/><Relationship Id="rId34" Type="http://schemas.openxmlformats.org/officeDocument/2006/relationships/hyperlink" Target="https://www.diffen.com/difference/Internet_vs_World_Wide_Web" TargetMode="External"/><Relationship Id="rId7" Type="http://schemas.openxmlformats.org/officeDocument/2006/relationships/hyperlink" Target="https://www.webopedia.com/definitions/7-layers-of-osi-model/" TargetMode="External"/><Relationship Id="rId12" Type="http://schemas.openxmlformats.org/officeDocument/2006/relationships/hyperlink" Target="https://www.webopedia.com/definitions/7-layers-of-osi-model/" TargetMode="External"/><Relationship Id="rId17" Type="http://schemas.openxmlformats.org/officeDocument/2006/relationships/hyperlink" Target="https://www.webopedia.com/definitions/flow-control/" TargetMode="External"/><Relationship Id="rId25" Type="http://schemas.openxmlformats.org/officeDocument/2006/relationships/hyperlink" Target="https://www.webopedia.com/definitions/hardware/" TargetMode="External"/><Relationship Id="rId33" Type="http://schemas.openxmlformats.org/officeDocument/2006/relationships/image" Target="media/image2.jpeg"/><Relationship Id="rId2" Type="http://schemas.openxmlformats.org/officeDocument/2006/relationships/styles" Target="styles.xml"/><Relationship Id="rId16" Type="http://schemas.openxmlformats.org/officeDocument/2006/relationships/hyperlink" Target="https://www.webopedia.com/definitions/host/" TargetMode="External"/><Relationship Id="rId20" Type="http://schemas.openxmlformats.org/officeDocument/2006/relationships/hyperlink" Target="https://academy.techrepublic.com/search?utf8=%E2%9C%93&amp;query=Security" TargetMode="External"/><Relationship Id="rId29" Type="http://schemas.openxmlformats.org/officeDocument/2006/relationships/hyperlink" Target="https://www.webopedia.com/definitions/protocol/" TargetMode="External"/><Relationship Id="rId1" Type="http://schemas.openxmlformats.org/officeDocument/2006/relationships/numbering" Target="numbering.xml"/><Relationship Id="rId6" Type="http://schemas.openxmlformats.org/officeDocument/2006/relationships/hyperlink" Target="https://www.iso.org/home.html" TargetMode="External"/><Relationship Id="rId11" Type="http://schemas.openxmlformats.org/officeDocument/2006/relationships/hyperlink" Target="https://www.webopedia.com/definitions/7-layers-of-osi-model/" TargetMode="External"/><Relationship Id="rId24" Type="http://schemas.openxmlformats.org/officeDocument/2006/relationships/hyperlink" Target="https://www.webopedia.com/definitions/network" TargetMode="External"/><Relationship Id="rId32" Type="http://schemas.openxmlformats.org/officeDocument/2006/relationships/hyperlink" Target="https://study-ccna.com/wp-content/images/TCP_IP_and_OSI_model_comparison.jpg" TargetMode="External"/><Relationship Id="rId37" Type="http://schemas.openxmlformats.org/officeDocument/2006/relationships/theme" Target="theme/theme1.xml"/><Relationship Id="rId5" Type="http://schemas.openxmlformats.org/officeDocument/2006/relationships/hyperlink" Target="https://www.webopedia.com/definitions/osi/" TargetMode="External"/><Relationship Id="rId15" Type="http://schemas.openxmlformats.org/officeDocument/2006/relationships/hyperlink" Target="https://www.webopedia.com/definitions/email/" TargetMode="External"/><Relationship Id="rId23" Type="http://schemas.openxmlformats.org/officeDocument/2006/relationships/hyperlink" Target="https://www.webopedia.com/definitions/data-synchronization/" TargetMode="External"/><Relationship Id="rId28" Type="http://schemas.openxmlformats.org/officeDocument/2006/relationships/hyperlink" Target="https://www.webopedia.com/definitions/atm/" TargetMode="External"/><Relationship Id="rId36" Type="http://schemas.openxmlformats.org/officeDocument/2006/relationships/fontTable" Target="fontTable.xml"/><Relationship Id="rId10" Type="http://schemas.openxmlformats.org/officeDocument/2006/relationships/hyperlink" Target="https://www.webopedia.com/definitions/7-layers-of-osi-model/" TargetMode="External"/><Relationship Id="rId19" Type="http://schemas.openxmlformats.org/officeDocument/2006/relationships/hyperlink" Target="https://www.webopedia.com/definitions/virtual-circuit/" TargetMode="External"/><Relationship Id="rId31"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s://www.webopedia.com/definitions/7-layers-of-osi-model/" TargetMode="External"/><Relationship Id="rId14" Type="http://schemas.openxmlformats.org/officeDocument/2006/relationships/hyperlink" Target="https://www.webopedia.com/definitions/application-software/" TargetMode="External"/><Relationship Id="rId22" Type="http://schemas.openxmlformats.org/officeDocument/2006/relationships/hyperlink" Target="https://www.webopedia.com/definitions/logical-link-control-layer/" TargetMode="External"/><Relationship Id="rId27" Type="http://schemas.openxmlformats.org/officeDocument/2006/relationships/hyperlink" Target="https://www.webopedia.com/definitions/rs-232c/" TargetMode="External"/><Relationship Id="rId30" Type="http://schemas.openxmlformats.org/officeDocument/2006/relationships/hyperlink" Target="https://study-ccna.com/wp-content/images/TCP_IP_model.jpg" TargetMode="External"/><Relationship Id="rId35" Type="http://schemas.openxmlformats.org/officeDocument/2006/relationships/hyperlink" Target="https://www.diffen.com/difference/Data_vs_Information" TargetMode="External"/><Relationship Id="rId8" Type="http://schemas.openxmlformats.org/officeDocument/2006/relationships/hyperlink" Target="https://www.webopedia.com/definitions/7-layers-of-osi-model/"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1771</Words>
  <Characters>10098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CHHAVI CHATURVEDI</dc:creator>
  <cp:keywords/>
  <dc:description/>
  <cp:lastModifiedBy>CHHAVI CHATURVEDI</cp:lastModifiedBy>
  <cp:revision>2</cp:revision>
  <dcterms:created xsi:type="dcterms:W3CDTF">2024-05-27T08:04:00Z</dcterms:created>
  <dcterms:modified xsi:type="dcterms:W3CDTF">2024-05-27T08:04:00Z</dcterms:modified>
</cp:coreProperties>
</file>