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108BD" w14:textId="77777777" w:rsidR="00823B2D" w:rsidRDefault="00823B2D" w:rsidP="00823B2D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8"/>
          <w:szCs w:val="28"/>
        </w:rPr>
      </w:pPr>
      <w:bookmarkStart w:id="0" w:name="_GoBack"/>
      <w:bookmarkEnd w:id="0"/>
      <w:r>
        <w:rPr>
          <w:rFonts w:ascii="Arial,BoldItalic" w:hAnsi="Arial,BoldItalic" w:cs="Arial,BoldItalic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898EFF" wp14:editId="253FAC8C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1504950" cy="933450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99B13" w14:textId="42948848" w:rsidR="00823B2D" w:rsidRPr="007163B4" w:rsidRDefault="00823B2D" w:rsidP="00823B2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163B4">
                              <w:rPr>
                                <w:color w:val="000000" w:themeColor="text1"/>
                              </w:rPr>
                              <w:t>Name :</w:t>
                            </w:r>
                            <w:proofErr w:type="gramEnd"/>
                            <w:r w:rsidRPr="007163B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D5371">
                              <w:rPr>
                                <w:b/>
                                <w:bCs/>
                                <w:color w:val="000000" w:themeColor="text1"/>
                              </w:rPr>
                              <w:t>Chhay</w:t>
                            </w:r>
                            <w:r w:rsidR="007B2FF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D5371">
                              <w:rPr>
                                <w:b/>
                                <w:bCs/>
                                <w:color w:val="000000" w:themeColor="text1"/>
                              </w:rPr>
                              <w:t>lang</w:t>
                            </w:r>
                            <w:proofErr w:type="spellEnd"/>
                          </w:p>
                          <w:p w14:paraId="42EF20E9" w14:textId="77777777" w:rsidR="00823B2D" w:rsidRPr="007163B4" w:rsidRDefault="00823B2D" w:rsidP="00823B2D">
                            <w:pPr>
                              <w:rPr>
                                <w:color w:val="000000" w:themeColor="text1"/>
                              </w:rPr>
                            </w:pPr>
                            <w:r w:rsidRPr="007163B4">
                              <w:rPr>
                                <w:color w:val="000000" w:themeColor="text1"/>
                              </w:rPr>
                              <w:t>Oracle essentials DBA</w:t>
                            </w:r>
                          </w:p>
                          <w:p w14:paraId="6ACE71E5" w14:textId="77777777" w:rsidR="00823B2D" w:rsidRPr="007163B4" w:rsidRDefault="00823B2D" w:rsidP="00823B2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163B4">
                              <w:rPr>
                                <w:color w:val="000000" w:themeColor="text1"/>
                              </w:rPr>
                              <w:t>Room :</w:t>
                            </w:r>
                            <w:proofErr w:type="gramEnd"/>
                            <w:r w:rsidRPr="007163B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163B4">
                              <w:rPr>
                                <w:color w:val="000000" w:themeColor="text1"/>
                              </w:rPr>
                              <w:t>A04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98EFF" id="Rectangle 2" o:spid="_x0000_s1026" style="position:absolute;margin-left:0;margin-top:30pt;width:118.5pt;height:73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" filled="f" stroked="f" strokeweight="1pt">
                <v:textbox>
                  <w:txbxContent>
                    <w:p w14:paraId="5EE99B13" w14:textId="42948848" w:rsidR="00823B2D" w:rsidRPr="007163B4" w:rsidRDefault="00823B2D" w:rsidP="00823B2D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7163B4">
                        <w:rPr>
                          <w:color w:val="000000" w:themeColor="text1"/>
                        </w:rPr>
                        <w:t>Name :</w:t>
                      </w:r>
                      <w:proofErr w:type="gramEnd"/>
                      <w:r w:rsidRPr="007163B4">
                        <w:rPr>
                          <w:color w:val="000000" w:themeColor="text1"/>
                        </w:rPr>
                        <w:t xml:space="preserve"> </w:t>
                      </w:r>
                      <w:r w:rsidR="006D5371">
                        <w:rPr>
                          <w:b/>
                          <w:bCs/>
                          <w:color w:val="000000" w:themeColor="text1"/>
                        </w:rPr>
                        <w:t>Chhay</w:t>
                      </w:r>
                      <w:r w:rsidR="007B2FF0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D5371">
                        <w:rPr>
                          <w:b/>
                          <w:bCs/>
                          <w:color w:val="000000" w:themeColor="text1"/>
                        </w:rPr>
                        <w:t>lang</w:t>
                      </w:r>
                      <w:proofErr w:type="spellEnd"/>
                    </w:p>
                    <w:p w14:paraId="42EF20E9" w14:textId="77777777" w:rsidR="00823B2D" w:rsidRPr="007163B4" w:rsidRDefault="00823B2D" w:rsidP="00823B2D">
                      <w:pPr>
                        <w:rPr>
                          <w:color w:val="000000" w:themeColor="text1"/>
                        </w:rPr>
                      </w:pPr>
                      <w:r w:rsidRPr="007163B4">
                        <w:rPr>
                          <w:color w:val="000000" w:themeColor="text1"/>
                        </w:rPr>
                        <w:t>Oracle essentials DBA</w:t>
                      </w:r>
                    </w:p>
                    <w:p w14:paraId="6ACE71E5" w14:textId="77777777" w:rsidR="00823B2D" w:rsidRPr="007163B4" w:rsidRDefault="00823B2D" w:rsidP="00823B2D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7163B4">
                        <w:rPr>
                          <w:color w:val="000000" w:themeColor="text1"/>
                        </w:rPr>
                        <w:t>Room :</w:t>
                      </w:r>
                      <w:proofErr w:type="gramEnd"/>
                      <w:r w:rsidRPr="007163B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163B4">
                        <w:rPr>
                          <w:color w:val="000000" w:themeColor="text1"/>
                        </w:rPr>
                        <w:t>A04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5B7F3CDF" w14:textId="77777777" w:rsidR="00823B2D" w:rsidRDefault="00823B2D" w:rsidP="00823B2D">
      <w:pPr>
        <w:autoSpaceDE w:val="0"/>
        <w:autoSpaceDN w:val="0"/>
        <w:adjustRightInd w:val="0"/>
        <w:spacing w:after="0" w:line="240" w:lineRule="auto"/>
        <w:ind w:firstLine="720"/>
        <w:rPr>
          <w:rFonts w:ascii="Arial,BoldItalic" w:hAnsi="Arial,BoldItalic" w:cs="Arial,BoldItalic"/>
          <w:b/>
          <w:bCs/>
          <w:i/>
          <w:iCs/>
          <w:sz w:val="28"/>
          <w:szCs w:val="28"/>
        </w:rPr>
      </w:pPr>
      <w:r>
        <w:rPr>
          <w:rFonts w:ascii="Arial,BoldItalic" w:hAnsi="Arial,BoldItalic" w:cs="Arial,BoldItalic"/>
          <w:b/>
          <w:bCs/>
          <w:i/>
          <w:iCs/>
          <w:sz w:val="28"/>
          <w:szCs w:val="28"/>
        </w:rPr>
        <w:t>Practice 1-1: Exploring the Oracle Database Architecture</w:t>
      </w:r>
    </w:p>
    <w:p w14:paraId="3B4F2442" w14:textId="77777777" w:rsidR="00823B2D" w:rsidRDefault="00823B2D" w:rsidP="00823B2D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Fill in the blanks with the correct answers.</w:t>
      </w:r>
    </w:p>
    <w:p w14:paraId="662ECB5F" w14:textId="77777777" w:rsidR="00823B2D" w:rsidRDefault="00823B2D" w:rsidP="00823B2D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4"/>
          <w:szCs w:val="24"/>
        </w:rPr>
      </w:pPr>
      <w:r w:rsidRPr="001D29A5">
        <w:rPr>
          <w:rFonts w:ascii="TimesNewRoman" w:hAnsi="TimesNewRoman" w:cs="TimesNewRoman"/>
          <w:sz w:val="24"/>
          <w:szCs w:val="24"/>
        </w:rPr>
        <w:t>The two main components of a basic Oracle Database system:</w:t>
      </w:r>
    </w:p>
    <w:p w14:paraId="2C3CDBB9" w14:textId="77777777" w:rsidR="00823B2D" w:rsidRPr="001E31BD" w:rsidRDefault="00823B2D" w:rsidP="00823B2D">
      <w:pPr>
        <w:pStyle w:val="ListParagraph"/>
        <w:rPr>
          <w:rFonts w:ascii="TimesNewRoman" w:hAnsi="TimesNewRoman" w:cs="TimesNewRoman"/>
          <w:sz w:val="24"/>
          <w:szCs w:val="24"/>
        </w:rPr>
      </w:pPr>
      <w:r w:rsidRPr="001E31BD">
        <w:rPr>
          <w:rFonts w:ascii="TimesNewRoman" w:hAnsi="TimesNewRoman" w:cs="TimesNewRoman"/>
          <w:b/>
          <w:bCs/>
          <w:sz w:val="24"/>
          <w:szCs w:val="24"/>
        </w:rPr>
        <w:t>Oracle database</w:t>
      </w:r>
      <w:r>
        <w:rPr>
          <w:rFonts w:ascii="TimesNewRoman" w:hAnsi="TimesNewRoman" w:cs="TimesNewRoman"/>
          <w:b/>
          <w:bCs/>
          <w:sz w:val="24"/>
          <w:szCs w:val="24"/>
        </w:rPr>
        <w:t xml:space="preserve"> and </w:t>
      </w:r>
      <w:proofErr w:type="gramStart"/>
      <w:r>
        <w:rPr>
          <w:rFonts w:ascii="TimesNewRoman" w:hAnsi="TimesNewRoman" w:cs="TimesNewRoman"/>
          <w:b/>
          <w:bCs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b/>
          <w:bCs/>
          <w:sz w:val="24"/>
          <w:szCs w:val="24"/>
        </w:rPr>
        <w:t xml:space="preserve"> Oracle database instance.</w:t>
      </w:r>
    </w:p>
    <w:p w14:paraId="08A2AB3F" w14:textId="0D0DCFB7" w:rsidR="00823B2D" w:rsidRDefault="00823B2D" w:rsidP="00823B2D">
      <w:pPr>
        <w:pStyle w:val="ListParagraph"/>
        <w:numPr>
          <w:ilvl w:val="0"/>
          <w:numId w:val="1"/>
        </w:numPr>
      </w:pPr>
      <w:r w:rsidRPr="001D29A5">
        <w:rPr>
          <w:b/>
          <w:bCs/>
        </w:rPr>
        <w:t>The instance consists of memory structures and background processes</w:t>
      </w:r>
      <w:r>
        <w:rPr>
          <w:b/>
          <w:bCs/>
        </w:rPr>
        <w:t>.</w:t>
      </w:r>
    </w:p>
    <w:p w14:paraId="63905797" w14:textId="77777777" w:rsidR="00823B2D" w:rsidRPr="00354D11" w:rsidRDefault="00823B2D" w:rsidP="00823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  <w:r w:rsidRPr="00354D11">
        <w:rPr>
          <w:rFonts w:ascii="TimesNewRoman" w:hAnsi="TimesNewRoman" w:cs="TimesNewRoman"/>
          <w:sz w:val="24"/>
          <w:szCs w:val="24"/>
        </w:rPr>
        <w:t xml:space="preserve">A session </w:t>
      </w:r>
      <w:r>
        <w:rPr>
          <w:rFonts w:ascii="TimesNewRoman" w:hAnsi="TimesNewRoman" w:cs="TimesNewRoman"/>
          <w:sz w:val="24"/>
          <w:szCs w:val="24"/>
        </w:rPr>
        <w:t xml:space="preserve">is a connection between the user </w:t>
      </w:r>
      <w:r w:rsidRPr="00354D11">
        <w:rPr>
          <w:rFonts w:ascii="TimesNewRoman" w:hAnsi="TimesNewRoman" w:cs="TimesNewRoman"/>
          <w:sz w:val="24"/>
          <w:szCs w:val="24"/>
        </w:rPr>
        <w:t xml:space="preserve">process and the </w:t>
      </w:r>
      <w:r>
        <w:rPr>
          <w:rFonts w:ascii="TimesNewRoman" w:hAnsi="TimesNewRoman" w:cs="TimesNewRoman"/>
          <w:sz w:val="24"/>
          <w:szCs w:val="24"/>
        </w:rPr>
        <w:t>server</w:t>
      </w:r>
    </w:p>
    <w:p w14:paraId="337D358A" w14:textId="77777777" w:rsidR="00823B2D" w:rsidRDefault="00823B2D" w:rsidP="00823B2D">
      <w:pPr>
        <w:pStyle w:val="ListParagrap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process.</w:t>
      </w:r>
    </w:p>
    <w:p w14:paraId="657BC85F" w14:textId="77777777" w:rsidR="00823B2D" w:rsidRPr="00354D11" w:rsidRDefault="00823B2D" w:rsidP="00823B2D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4"/>
          <w:szCs w:val="24"/>
        </w:rPr>
      </w:pPr>
      <w:r w:rsidRPr="00354D11">
        <w:rPr>
          <w:rFonts w:ascii="TimesNewRoman" w:hAnsi="TimesNewRoman" w:cs="TimesNewRoman"/>
          <w:sz w:val="24"/>
          <w:szCs w:val="24"/>
        </w:rPr>
        <w:t>Name the main components of the SGA:</w:t>
      </w:r>
    </w:p>
    <w:p w14:paraId="58C2CB2A" w14:textId="77777777" w:rsidR="00823B2D" w:rsidRPr="00354D11" w:rsidRDefault="00823B2D" w:rsidP="00823B2D">
      <w:pPr>
        <w:pStyle w:val="ListParagraph"/>
        <w:numPr>
          <w:ilvl w:val="0"/>
          <w:numId w:val="2"/>
        </w:numPr>
      </w:pPr>
      <w:r w:rsidRPr="00354D11">
        <w:rPr>
          <w:b/>
          <w:bCs/>
        </w:rPr>
        <w:t>Shared pool</w:t>
      </w:r>
    </w:p>
    <w:p w14:paraId="43F8DE41" w14:textId="77777777" w:rsidR="00823B2D" w:rsidRDefault="00823B2D" w:rsidP="00823B2D">
      <w:pPr>
        <w:pStyle w:val="ListParagraph"/>
        <w:numPr>
          <w:ilvl w:val="0"/>
          <w:numId w:val="2"/>
        </w:numPr>
      </w:pPr>
      <w:r>
        <w:t>Database Buffer cache</w:t>
      </w:r>
    </w:p>
    <w:p w14:paraId="3D732ED7" w14:textId="77777777" w:rsidR="00823B2D" w:rsidRDefault="00823B2D" w:rsidP="00823B2D">
      <w:pPr>
        <w:pStyle w:val="ListParagraph"/>
        <w:numPr>
          <w:ilvl w:val="0"/>
          <w:numId w:val="2"/>
        </w:numPr>
      </w:pPr>
      <w:r>
        <w:t>Redo log buffer</w:t>
      </w:r>
    </w:p>
    <w:p w14:paraId="06D8D609" w14:textId="77777777" w:rsidR="00823B2D" w:rsidRDefault="00823B2D" w:rsidP="00823B2D">
      <w:pPr>
        <w:pStyle w:val="ListParagraph"/>
        <w:numPr>
          <w:ilvl w:val="0"/>
          <w:numId w:val="2"/>
        </w:numPr>
      </w:pPr>
      <w:r>
        <w:t>Keep buffer pool</w:t>
      </w:r>
    </w:p>
    <w:p w14:paraId="4797C846" w14:textId="77777777" w:rsidR="00823B2D" w:rsidRDefault="00823B2D" w:rsidP="00823B2D">
      <w:pPr>
        <w:pStyle w:val="ListParagraph"/>
        <w:numPr>
          <w:ilvl w:val="0"/>
          <w:numId w:val="2"/>
        </w:numPr>
      </w:pPr>
      <w:r>
        <w:t>Recycle buffer pool</w:t>
      </w:r>
    </w:p>
    <w:p w14:paraId="24EAF754" w14:textId="77777777" w:rsidR="00823B2D" w:rsidRDefault="00823B2D" w:rsidP="00823B2D">
      <w:pPr>
        <w:pStyle w:val="ListParagraph"/>
        <w:numPr>
          <w:ilvl w:val="0"/>
          <w:numId w:val="2"/>
        </w:numPr>
      </w:pPr>
      <w:proofErr w:type="spellStart"/>
      <w:r>
        <w:t>nK</w:t>
      </w:r>
      <w:proofErr w:type="spellEnd"/>
      <w:r>
        <w:t xml:space="preserve"> buffer cache</w:t>
      </w:r>
    </w:p>
    <w:p w14:paraId="651F1972" w14:textId="77777777" w:rsidR="00823B2D" w:rsidRDefault="00823B2D" w:rsidP="00823B2D">
      <w:pPr>
        <w:pStyle w:val="ListParagraph"/>
        <w:numPr>
          <w:ilvl w:val="0"/>
          <w:numId w:val="2"/>
        </w:numPr>
      </w:pPr>
      <w:r>
        <w:t>Streams pool</w:t>
      </w:r>
    </w:p>
    <w:p w14:paraId="752012A3" w14:textId="77777777" w:rsidR="00823B2D" w:rsidRDefault="00823B2D" w:rsidP="00823B2D">
      <w:pPr>
        <w:pStyle w:val="ListParagraph"/>
        <w:numPr>
          <w:ilvl w:val="0"/>
          <w:numId w:val="2"/>
        </w:numPr>
      </w:pPr>
      <w:r>
        <w:t>Java pool</w:t>
      </w:r>
    </w:p>
    <w:p w14:paraId="6A77EA74" w14:textId="77777777" w:rsidR="00823B2D" w:rsidRDefault="00823B2D" w:rsidP="00823B2D">
      <w:pPr>
        <w:pStyle w:val="ListParagraph"/>
        <w:numPr>
          <w:ilvl w:val="0"/>
          <w:numId w:val="2"/>
        </w:numPr>
      </w:pPr>
      <w:r>
        <w:t xml:space="preserve"> Large pool </w:t>
      </w:r>
    </w:p>
    <w:p w14:paraId="156A4C12" w14:textId="77777777" w:rsidR="00823B2D" w:rsidRPr="00656FB1" w:rsidRDefault="00823B2D" w:rsidP="00823B2D">
      <w:pPr>
        <w:pStyle w:val="ListParagraph"/>
        <w:numPr>
          <w:ilvl w:val="0"/>
          <w:numId w:val="1"/>
        </w:numPr>
      </w:pPr>
      <w:r>
        <w:rPr>
          <w:rFonts w:ascii="TimesNewRoman" w:hAnsi="TimesNewRoman" w:cs="TimesNewRoman"/>
          <w:sz w:val="24"/>
          <w:szCs w:val="24"/>
        </w:rPr>
        <w:t>List six of the many background processes an Oracle Database instance might have:</w:t>
      </w:r>
    </w:p>
    <w:p w14:paraId="29F4FF8B" w14:textId="77777777" w:rsidR="00823B2D" w:rsidRDefault="00823B2D" w:rsidP="00823B2D">
      <w:pPr>
        <w:pStyle w:val="ListParagraph"/>
        <w:numPr>
          <w:ilvl w:val="0"/>
          <w:numId w:val="3"/>
        </w:numPr>
      </w:pPr>
      <w:proofErr w:type="spellStart"/>
      <w:r>
        <w:t>ohas</w:t>
      </w:r>
      <w:proofErr w:type="spellEnd"/>
    </w:p>
    <w:p w14:paraId="36FC4965" w14:textId="77777777" w:rsidR="00823B2D" w:rsidRDefault="00823B2D" w:rsidP="00823B2D">
      <w:pPr>
        <w:pStyle w:val="ListParagraph"/>
        <w:numPr>
          <w:ilvl w:val="0"/>
          <w:numId w:val="3"/>
        </w:numPr>
      </w:pPr>
      <w:proofErr w:type="spellStart"/>
      <w:r>
        <w:t>ocssd</w:t>
      </w:r>
      <w:proofErr w:type="spellEnd"/>
    </w:p>
    <w:p w14:paraId="07986FA0" w14:textId="77777777" w:rsidR="00823B2D" w:rsidRDefault="00823B2D" w:rsidP="00823B2D">
      <w:pPr>
        <w:pStyle w:val="ListParagraph"/>
        <w:numPr>
          <w:ilvl w:val="0"/>
          <w:numId w:val="3"/>
        </w:numPr>
      </w:pPr>
      <w:proofErr w:type="spellStart"/>
      <w:r>
        <w:t>diskmon</w:t>
      </w:r>
      <w:proofErr w:type="spellEnd"/>
    </w:p>
    <w:p w14:paraId="7DFF0EFC" w14:textId="77777777" w:rsidR="00823B2D" w:rsidRDefault="00823B2D" w:rsidP="00823B2D">
      <w:pPr>
        <w:pStyle w:val="ListParagraph"/>
        <w:numPr>
          <w:ilvl w:val="0"/>
          <w:numId w:val="3"/>
        </w:numPr>
      </w:pPr>
      <w:proofErr w:type="spellStart"/>
      <w:r>
        <w:t>orarootagent</w:t>
      </w:r>
      <w:proofErr w:type="spellEnd"/>
    </w:p>
    <w:p w14:paraId="3CEECCCA" w14:textId="77777777" w:rsidR="00823B2D" w:rsidRDefault="00823B2D" w:rsidP="00823B2D">
      <w:pPr>
        <w:pStyle w:val="ListParagraph"/>
        <w:numPr>
          <w:ilvl w:val="0"/>
          <w:numId w:val="3"/>
        </w:numPr>
      </w:pPr>
      <w:proofErr w:type="spellStart"/>
      <w:r>
        <w:t>oraagent</w:t>
      </w:r>
      <w:proofErr w:type="spellEnd"/>
    </w:p>
    <w:p w14:paraId="303322F2" w14:textId="77777777" w:rsidR="00823B2D" w:rsidRDefault="00823B2D" w:rsidP="00823B2D">
      <w:pPr>
        <w:pStyle w:val="ListParagraph"/>
        <w:numPr>
          <w:ilvl w:val="0"/>
          <w:numId w:val="3"/>
        </w:numPr>
      </w:pPr>
      <w:proofErr w:type="spellStart"/>
      <w:r>
        <w:t>cssdagent</w:t>
      </w:r>
      <w:proofErr w:type="spellEnd"/>
    </w:p>
    <w:p w14:paraId="34D07548" w14:textId="77777777" w:rsidR="00823B2D" w:rsidRPr="006715C2" w:rsidRDefault="00823B2D" w:rsidP="00823B2D">
      <w:pPr>
        <w:pStyle w:val="ListParagraph"/>
        <w:numPr>
          <w:ilvl w:val="0"/>
          <w:numId w:val="1"/>
        </w:numPr>
      </w:pPr>
      <w:r>
        <w:rPr>
          <w:rFonts w:ascii="TimesNewRoman" w:hAnsi="TimesNewRoman" w:cs="TimesNewRoman"/>
          <w:sz w:val="24"/>
          <w:szCs w:val="24"/>
        </w:rPr>
        <w:t xml:space="preserve">The </w:t>
      </w:r>
      <w:r w:rsidRPr="00656FB1">
        <w:rPr>
          <w:rFonts w:ascii="TimesNewRoman" w:hAnsi="TimesNewRoman" w:cs="TimesNewRoman"/>
          <w:b/>
          <w:bCs/>
          <w:sz w:val="24"/>
          <w:szCs w:val="24"/>
        </w:rPr>
        <w:t xml:space="preserve">Database writer </w:t>
      </w:r>
      <w:r>
        <w:rPr>
          <w:rFonts w:ascii="TimesNewRoman" w:hAnsi="TimesNewRoman" w:cs="TimesNewRoman"/>
          <w:sz w:val="24"/>
          <w:szCs w:val="24"/>
        </w:rPr>
        <w:t>process writes the dirty buffers to the data files.</w:t>
      </w:r>
    </w:p>
    <w:p w14:paraId="3C301D0E" w14:textId="77777777" w:rsidR="00823B2D" w:rsidRPr="006715C2" w:rsidRDefault="00823B2D" w:rsidP="00823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6715C2">
        <w:rPr>
          <w:rFonts w:ascii="TimesNewRoman" w:hAnsi="TimesNewRoman" w:cs="TimesNewRoman"/>
          <w:sz w:val="24"/>
          <w:szCs w:val="24"/>
        </w:rPr>
        <w:t>The _</w:t>
      </w:r>
      <w:r w:rsidRPr="006715C2">
        <w:rPr>
          <w:rFonts w:ascii="TimesNewRoman" w:hAnsi="TimesNewRoman" w:cs="TimesNewRoman"/>
          <w:b/>
          <w:bCs/>
          <w:sz w:val="24"/>
          <w:szCs w:val="24"/>
        </w:rPr>
        <w:t xml:space="preserve">Log </w:t>
      </w:r>
      <w:proofErr w:type="spellStart"/>
      <w:r w:rsidRPr="006715C2">
        <w:rPr>
          <w:rFonts w:ascii="TimesNewRoman" w:hAnsi="TimesNewRoman" w:cs="TimesNewRoman"/>
          <w:b/>
          <w:bCs/>
          <w:sz w:val="24"/>
          <w:szCs w:val="24"/>
        </w:rPr>
        <w:t>Writer</w:t>
      </w:r>
      <w:r w:rsidRPr="006715C2">
        <w:rPr>
          <w:rFonts w:ascii="TimesNewRoman" w:hAnsi="TimesNewRoman" w:cs="TimesNewRoman"/>
          <w:sz w:val="24"/>
          <w:szCs w:val="24"/>
        </w:rPr>
        <w:t>__process</w:t>
      </w:r>
      <w:proofErr w:type="spellEnd"/>
      <w:r w:rsidRPr="006715C2">
        <w:rPr>
          <w:rFonts w:ascii="TimesNewRoman" w:hAnsi="TimesNewRoman" w:cs="TimesNewRoman"/>
          <w:sz w:val="24"/>
          <w:szCs w:val="24"/>
        </w:rPr>
        <w:t xml:space="preserve"> writes the redo entries to the online redo log</w:t>
      </w:r>
    </w:p>
    <w:p w14:paraId="4B144588" w14:textId="77777777" w:rsidR="00823B2D" w:rsidRDefault="00823B2D" w:rsidP="00823B2D">
      <w:pPr>
        <w:pStyle w:val="ListParagrap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files.</w:t>
      </w:r>
    </w:p>
    <w:p w14:paraId="0F0B03AF" w14:textId="2BFAAEE5" w:rsidR="00823B2D" w:rsidRDefault="00823B2D" w:rsidP="00823B2D">
      <w:pPr>
        <w:pStyle w:val="ListParagrap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8)</w:t>
      </w:r>
      <w:r w:rsidRPr="006715C2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The primary files associated with an Oracle database are:</w:t>
      </w:r>
    </w:p>
    <w:p w14:paraId="3498F717" w14:textId="77777777" w:rsidR="00823B2D" w:rsidRPr="006715C2" w:rsidRDefault="00823B2D" w:rsidP="00823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B4BEEC4" w14:textId="77777777" w:rsidR="00823B2D" w:rsidRPr="006715C2" w:rsidRDefault="00823B2D" w:rsidP="00823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file</w:t>
      </w:r>
    </w:p>
    <w:p w14:paraId="5B13C4FF" w14:textId="77777777" w:rsidR="00823B2D" w:rsidRPr="006715C2" w:rsidRDefault="00823B2D" w:rsidP="00823B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redo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fies</w:t>
      </w:r>
      <w:proofErr w:type="spellEnd"/>
    </w:p>
    <w:p w14:paraId="207944C7" w14:textId="77777777" w:rsidR="00823B2D" w:rsidRDefault="00823B2D" w:rsidP="00823B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Additional important files are:</w:t>
      </w:r>
    </w:p>
    <w:p w14:paraId="67504D79" w14:textId="77777777" w:rsidR="00823B2D" w:rsidRDefault="00823B2D" w:rsidP="00823B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Parameter file</w:t>
      </w:r>
    </w:p>
    <w:p w14:paraId="036CFDD0" w14:textId="6D23981F" w:rsidR="00823B2D" w:rsidRPr="00823B2D" w:rsidRDefault="00823B2D" w:rsidP="00823B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Password file</w:t>
      </w:r>
    </w:p>
    <w:p w14:paraId="6BCA22CB" w14:textId="77777777" w:rsidR="00823B2D" w:rsidRDefault="00823B2D" w:rsidP="00823B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Backup file</w:t>
      </w:r>
    </w:p>
    <w:p w14:paraId="44A5A9C7" w14:textId="77777777" w:rsidR="00823B2D" w:rsidRDefault="00823B2D" w:rsidP="00823B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Archived redo log file</w:t>
      </w:r>
    </w:p>
    <w:p w14:paraId="226EFDA7" w14:textId="77777777" w:rsidR="00823B2D" w:rsidRPr="00C81B0D" w:rsidRDefault="00823B2D" w:rsidP="00823B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81B0D">
        <w:rPr>
          <w:rFonts w:ascii="TimesNewRoman" w:hAnsi="TimesNewRoman" w:cs="TimesNewRoman"/>
          <w:sz w:val="24"/>
          <w:szCs w:val="24"/>
        </w:rPr>
        <w:lastRenderedPageBreak/>
        <w:t>The logical storage structures of an Oracle database are:</w:t>
      </w:r>
    </w:p>
    <w:p w14:paraId="1705B8A7" w14:textId="1DA4D2A9" w:rsidR="00823B2D" w:rsidRDefault="00823B2D" w:rsidP="00823B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Databases</w:t>
      </w:r>
    </w:p>
    <w:p w14:paraId="40DF467A" w14:textId="77777777" w:rsidR="00823B2D" w:rsidRDefault="00823B2D" w:rsidP="00823B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Tablespaces</w:t>
      </w:r>
    </w:p>
    <w:p w14:paraId="509F89B7" w14:textId="77777777" w:rsidR="00823B2D" w:rsidRDefault="00823B2D" w:rsidP="00823B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Segment</w:t>
      </w:r>
    </w:p>
    <w:p w14:paraId="137311B1" w14:textId="77777777" w:rsidR="00823B2D" w:rsidRDefault="00823B2D" w:rsidP="00823B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Exteat</w:t>
      </w:r>
      <w:proofErr w:type="spellEnd"/>
    </w:p>
    <w:p w14:paraId="407A6F78" w14:textId="77777777" w:rsidR="00823B2D" w:rsidRDefault="00823B2D" w:rsidP="00823B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Orace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data block</w:t>
      </w:r>
    </w:p>
    <w:p w14:paraId="341322F7" w14:textId="77777777" w:rsidR="00823B2D" w:rsidRDefault="00823B2D" w:rsidP="00823B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</w:t>
      </w:r>
      <w:r w:rsidRPr="00C81B0D">
        <w:rPr>
          <w:rFonts w:ascii="TimesNewRoman" w:hAnsi="TimesNewRoman" w:cs="TimesNewRoman"/>
          <w:b/>
          <w:bCs/>
          <w:sz w:val="24"/>
          <w:szCs w:val="24"/>
        </w:rPr>
        <w:t>Archiver</w:t>
      </w:r>
      <w:r>
        <w:rPr>
          <w:rFonts w:ascii="TimesNewRoman" w:hAnsi="TimesNewRoman" w:cs="TimesNewRoman"/>
          <w:b/>
          <w:b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process copies the redo log files to an archive destination.</w:t>
      </w:r>
    </w:p>
    <w:p w14:paraId="5D31256F" w14:textId="77777777" w:rsidR="00823B2D" w:rsidRPr="00F852FA" w:rsidRDefault="00823B2D" w:rsidP="00823B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</w:t>
      </w:r>
      <w:r>
        <w:rPr>
          <w:rFonts w:ascii="TimesNewRoman" w:hAnsi="TimesNewRoman" w:cs="TimesNewRoman"/>
          <w:b/>
          <w:bCs/>
          <w:sz w:val="24"/>
          <w:szCs w:val="24"/>
        </w:rPr>
        <w:t>PGA</w:t>
      </w:r>
      <w:r w:rsidRPr="00F852FA">
        <w:rPr>
          <w:rFonts w:ascii="TimesNewRoman" w:hAnsi="TimesNewRoman" w:cs="TimesNewRoman"/>
          <w:b/>
          <w:bCs/>
          <w:sz w:val="24"/>
          <w:szCs w:val="24"/>
        </w:rPr>
        <w:t xml:space="preserve">: </w:t>
      </w:r>
      <w:r w:rsidRPr="00F852FA">
        <w:rPr>
          <w:rFonts w:ascii="TimesNewRoman" w:hAnsi="TimesNewRoman" w:cs="TimesNewRoman"/>
          <w:sz w:val="24"/>
          <w:szCs w:val="24"/>
        </w:rPr>
        <w:t>Memory regions that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F852FA">
        <w:rPr>
          <w:rFonts w:ascii="TimesNewRoman" w:hAnsi="TimesNewRoman" w:cs="TimesNewRoman"/>
          <w:sz w:val="24"/>
          <w:szCs w:val="24"/>
        </w:rPr>
        <w:t>contains data and control information for a server or</w:t>
      </w:r>
    </w:p>
    <w:p w14:paraId="41760D02" w14:textId="77777777" w:rsidR="00823B2D" w:rsidRDefault="00823B2D" w:rsidP="00823B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</w:t>
      </w:r>
      <w:r w:rsidRPr="00F852FA">
        <w:rPr>
          <w:rFonts w:ascii="TimesNewRoman" w:hAnsi="TimesNewRoman" w:cs="TimesNewRoman"/>
          <w:sz w:val="24"/>
          <w:szCs w:val="24"/>
        </w:rPr>
        <w:t>background process.</w:t>
      </w:r>
    </w:p>
    <w:p w14:paraId="68DDDEF7" w14:textId="77777777" w:rsidR="00823B2D" w:rsidRDefault="00823B2D" w:rsidP="00823B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  <w:r w:rsidRPr="00F852FA">
        <w:rPr>
          <w:rFonts w:ascii="TimesNewRoman" w:hAnsi="TimesNewRoman" w:cs="TimesNewRoman"/>
          <w:sz w:val="24"/>
          <w:szCs w:val="24"/>
        </w:rPr>
        <w:t>The logical tablespace structure is associated with the physical</w:t>
      </w:r>
      <w:r>
        <w:rPr>
          <w:rFonts w:ascii="TimesNewRoman" w:hAnsi="TimesNewRoman" w:cs="TimesNewRoman"/>
          <w:sz w:val="24"/>
          <w:szCs w:val="24"/>
        </w:rPr>
        <w:t xml:space="preserve"> space </w:t>
      </w:r>
      <w:r w:rsidRPr="004B00B3">
        <w:rPr>
          <w:rFonts w:ascii="TimesNewRoman" w:hAnsi="TimesNewRoman" w:cs="TimesNewRoman"/>
          <w:sz w:val="24"/>
          <w:szCs w:val="24"/>
        </w:rPr>
        <w:t>files on disk.</w:t>
      </w:r>
    </w:p>
    <w:p w14:paraId="22BF9062" w14:textId="77777777" w:rsidR="00823B2D" w:rsidRDefault="00823B2D" w:rsidP="00823B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LGWR writes when:</w:t>
      </w:r>
    </w:p>
    <w:p w14:paraId="2A12D399" w14:textId="77777777" w:rsidR="00823B2D" w:rsidRPr="004B00B3" w:rsidRDefault="00823B2D" w:rsidP="00823B2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B00B3">
        <w:rPr>
          <w:rFonts w:ascii="TimesNewRoman" w:hAnsi="TimesNewRoman" w:cs="TimesNewRoman"/>
          <w:sz w:val="24"/>
          <w:szCs w:val="24"/>
        </w:rPr>
        <w:t xml:space="preserve">When a user process commits a transaction </w:t>
      </w:r>
    </w:p>
    <w:p w14:paraId="2F4C5FD0" w14:textId="77777777" w:rsidR="00823B2D" w:rsidRPr="004B00B3" w:rsidRDefault="00823B2D" w:rsidP="00823B2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B00B3">
        <w:rPr>
          <w:rFonts w:ascii="TimesNewRoman" w:hAnsi="TimesNewRoman" w:cs="TimesNewRoman"/>
          <w:sz w:val="24"/>
          <w:szCs w:val="24"/>
        </w:rPr>
        <w:t>When the redo log buffer is one-third full</w:t>
      </w:r>
    </w:p>
    <w:p w14:paraId="20047021" w14:textId="77777777" w:rsidR="00823B2D" w:rsidRPr="004B00B3" w:rsidRDefault="00823B2D" w:rsidP="00823B2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B00B3">
        <w:rPr>
          <w:rFonts w:ascii="TimesNewRoman" w:hAnsi="TimesNewRoman" w:cs="TimesNewRoman"/>
          <w:sz w:val="24"/>
          <w:szCs w:val="24"/>
        </w:rPr>
        <w:t xml:space="preserve">Before a </w:t>
      </w:r>
      <w:proofErr w:type="spellStart"/>
      <w:r w:rsidRPr="004B00B3">
        <w:rPr>
          <w:rFonts w:ascii="TimesNewRoman" w:hAnsi="TimesNewRoman" w:cs="TimesNewRoman"/>
          <w:sz w:val="24"/>
          <w:szCs w:val="24"/>
        </w:rPr>
        <w:t>DBWn</w:t>
      </w:r>
      <w:proofErr w:type="spellEnd"/>
      <w:r w:rsidRPr="004B00B3">
        <w:rPr>
          <w:rFonts w:ascii="TimesNewRoman" w:hAnsi="TimesNewRoman" w:cs="TimesNewRoman"/>
          <w:sz w:val="24"/>
          <w:szCs w:val="24"/>
        </w:rPr>
        <w:t xml:space="preserve"> process writes modified buffers to disk</w:t>
      </w:r>
    </w:p>
    <w:p w14:paraId="654E52FD" w14:textId="77777777" w:rsidR="00823B2D" w:rsidRPr="004B00B3" w:rsidRDefault="00823B2D" w:rsidP="00823B2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B00B3">
        <w:rPr>
          <w:rFonts w:ascii="TimesNewRoman" w:hAnsi="TimesNewRoman" w:cs="TimesNewRoman"/>
          <w:sz w:val="24"/>
          <w:szCs w:val="24"/>
        </w:rPr>
        <w:t>Every 3 seconds</w:t>
      </w:r>
    </w:p>
    <w:p w14:paraId="08D2AC2C" w14:textId="77777777" w:rsidR="00823B2D" w:rsidRDefault="00823B2D" w:rsidP="00823B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State whether the following statements are true or false.</w:t>
      </w:r>
    </w:p>
    <w:p w14:paraId="1523DBEB" w14:textId="77777777" w:rsidR="00823B2D" w:rsidRDefault="00823B2D" w:rsidP="00823B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SGA includes the Database buffer cache and Redo log buffer. </w:t>
      </w:r>
      <w:r w:rsidRPr="001342E6">
        <w:rPr>
          <w:rFonts w:ascii="TimesNewRoman" w:hAnsi="TimesNewRoman" w:cs="TimesNewRoman"/>
          <w:b/>
          <w:bCs/>
          <w:sz w:val="24"/>
          <w:szCs w:val="24"/>
        </w:rPr>
        <w:t>F</w:t>
      </w:r>
    </w:p>
    <w:p w14:paraId="1BB8883C" w14:textId="77777777" w:rsidR="00823B2D" w:rsidRDefault="00823B2D" w:rsidP="00823B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Each server process has its own PGA.</w:t>
      </w:r>
      <w:r w:rsidRPr="001342E6">
        <w:rPr>
          <w:rFonts w:ascii="TimesNewRoman" w:hAnsi="TimesNewRoman" w:cs="TimesNewRoman"/>
          <w:b/>
          <w:bCs/>
          <w:sz w:val="24"/>
          <w:szCs w:val="24"/>
        </w:rPr>
        <w:t>T</w:t>
      </w:r>
    </w:p>
    <w:p w14:paraId="114F32AD" w14:textId="77777777" w:rsidR="00823B2D" w:rsidRPr="00E16598" w:rsidRDefault="00823B2D" w:rsidP="00823B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16598">
        <w:rPr>
          <w:rFonts w:ascii="TimesNewRoman" w:hAnsi="TimesNewRoman" w:cs="TimesNewRoman"/>
          <w:sz w:val="24"/>
          <w:szCs w:val="24"/>
        </w:rPr>
        <w:t>The buffers in the database buffer cache are organized in two lists: the most</w:t>
      </w:r>
    </w:p>
    <w:p w14:paraId="2657D843" w14:textId="77777777" w:rsidR="00823B2D" w:rsidRPr="00E94E6C" w:rsidRDefault="00823B2D" w:rsidP="00823B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</w:t>
      </w:r>
      <w:r w:rsidRPr="00E94E6C">
        <w:rPr>
          <w:rFonts w:ascii="TimesNewRoman" w:hAnsi="TimesNewRoman" w:cs="TimesNewRoman"/>
          <w:sz w:val="24"/>
          <w:szCs w:val="24"/>
        </w:rPr>
        <w:t>recently used list and the</w:t>
      </w:r>
      <w:r>
        <w:rPr>
          <w:rFonts w:ascii="TimesNewRoman" w:hAnsi="TimesNewRoman" w:cs="TimesNewRoman"/>
          <w:sz w:val="24"/>
          <w:szCs w:val="24"/>
        </w:rPr>
        <w:t xml:space="preserve"> least recently used (LRU)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list.</w:t>
      </w:r>
      <w:r w:rsidRPr="001342E6">
        <w:rPr>
          <w:rFonts w:ascii="TimesNewRoman" w:hAnsi="TimesNewRoman" w:cs="TimesNewRoman"/>
          <w:b/>
          <w:bCs/>
          <w:sz w:val="24"/>
          <w:szCs w:val="24"/>
        </w:rPr>
        <w:t>F</w:t>
      </w:r>
      <w:proofErr w:type="spellEnd"/>
      <w:proofErr w:type="gramEnd"/>
    </w:p>
    <w:p w14:paraId="13104BC6" w14:textId="77777777" w:rsidR="00823B2D" w:rsidRPr="00E16598" w:rsidRDefault="00823B2D" w:rsidP="00823B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16598">
        <w:rPr>
          <w:rFonts w:ascii="TimesNewRoman" w:hAnsi="TimesNewRoman" w:cs="TimesNewRoman"/>
          <w:sz w:val="24"/>
          <w:szCs w:val="24"/>
        </w:rPr>
        <w:t xml:space="preserve">User processes run the application or tool that connects to an Oracle </w:t>
      </w:r>
      <w:proofErr w:type="spellStart"/>
      <w:r w:rsidRPr="00E16598">
        <w:rPr>
          <w:rFonts w:ascii="TimesNewRoman" w:hAnsi="TimesNewRoman" w:cs="TimesNewRoman"/>
          <w:sz w:val="24"/>
          <w:szCs w:val="24"/>
        </w:rPr>
        <w:t>Instance</w:t>
      </w:r>
      <w:r w:rsidRPr="001342E6">
        <w:rPr>
          <w:rFonts w:ascii="TimesNewRoman" w:hAnsi="TimesNewRoman" w:cs="TimesNewRoman"/>
          <w:b/>
          <w:bCs/>
          <w:sz w:val="24"/>
          <w:szCs w:val="24"/>
        </w:rPr>
        <w:t>.F</w:t>
      </w:r>
      <w:proofErr w:type="spellEnd"/>
    </w:p>
    <w:p w14:paraId="73379EB4" w14:textId="77777777" w:rsidR="00823B2D" w:rsidRDefault="00823B2D" w:rsidP="00823B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Oracle Database processes include server processes and background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processes</w:t>
      </w:r>
      <w:r w:rsidRPr="001342E6">
        <w:rPr>
          <w:rFonts w:ascii="TimesNewRoman" w:hAnsi="TimesNewRoman" w:cs="TimesNewRoman"/>
          <w:b/>
          <w:bCs/>
          <w:sz w:val="24"/>
          <w:szCs w:val="24"/>
        </w:rPr>
        <w:t>.T</w:t>
      </w:r>
      <w:proofErr w:type="spellEnd"/>
      <w:proofErr w:type="gramEnd"/>
    </w:p>
    <w:p w14:paraId="37D04CF0" w14:textId="77777777" w:rsidR="00823B2D" w:rsidRPr="00E16598" w:rsidRDefault="00823B2D" w:rsidP="00823B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Checkpoints are recorded in log file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headers</w:t>
      </w:r>
      <w:r w:rsidRPr="001342E6">
        <w:rPr>
          <w:rFonts w:ascii="TimesNewRoman" w:hAnsi="TimesNewRoman" w:cs="TimesNewRoman"/>
          <w:b/>
          <w:bCs/>
          <w:sz w:val="24"/>
          <w:szCs w:val="24"/>
        </w:rPr>
        <w:t>.F</w:t>
      </w:r>
      <w:proofErr w:type="spellEnd"/>
      <w:proofErr w:type="gramEnd"/>
    </w:p>
    <w:p w14:paraId="4D245C3E" w14:textId="77777777" w:rsidR="00823B2D" w:rsidRPr="00F852FA" w:rsidRDefault="00823B2D" w:rsidP="00823B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6F39430" w14:textId="77777777" w:rsidR="00823B2D" w:rsidRPr="006715C2" w:rsidRDefault="00823B2D" w:rsidP="00823B2D">
      <w:pPr>
        <w:rPr>
          <w:rFonts w:ascii="TimesNewRoman" w:hAnsi="TimesNewRoman" w:cs="TimesNewRoman"/>
          <w:sz w:val="24"/>
          <w:szCs w:val="24"/>
        </w:rPr>
      </w:pPr>
    </w:p>
    <w:p w14:paraId="57325477" w14:textId="77777777" w:rsidR="00823B2D" w:rsidRDefault="00823B2D" w:rsidP="00823B2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 w:val="24"/>
          <w:szCs w:val="24"/>
        </w:rPr>
      </w:pPr>
    </w:p>
    <w:p w14:paraId="7B181588" w14:textId="77777777" w:rsidR="004E0A47" w:rsidRDefault="004E0A47"/>
    <w:sectPr w:rsidR="004E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FB0"/>
    <w:multiLevelType w:val="hybridMultilevel"/>
    <w:tmpl w:val="7556C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E4710"/>
    <w:multiLevelType w:val="hybridMultilevel"/>
    <w:tmpl w:val="D4B0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6D88"/>
    <w:multiLevelType w:val="hybridMultilevel"/>
    <w:tmpl w:val="92E27A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52748E"/>
    <w:multiLevelType w:val="hybridMultilevel"/>
    <w:tmpl w:val="48961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D3F5A"/>
    <w:multiLevelType w:val="hybridMultilevel"/>
    <w:tmpl w:val="3B220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935B46"/>
    <w:multiLevelType w:val="hybridMultilevel"/>
    <w:tmpl w:val="96966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574575"/>
    <w:multiLevelType w:val="hybridMultilevel"/>
    <w:tmpl w:val="8DA0B6E2"/>
    <w:lvl w:ilvl="0" w:tplc="0C903DF6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096FA2"/>
    <w:multiLevelType w:val="hybridMultilevel"/>
    <w:tmpl w:val="BFA0E7F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 w15:restartNumberingAfterBreak="0">
    <w:nsid w:val="63C25A3B"/>
    <w:multiLevelType w:val="hybridMultilevel"/>
    <w:tmpl w:val="B5620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2D"/>
    <w:rsid w:val="004E0A47"/>
    <w:rsid w:val="006D5371"/>
    <w:rsid w:val="007B2FF0"/>
    <w:rsid w:val="0082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10C4"/>
  <w15:chartTrackingRefBased/>
  <w15:docId w15:val="{FA93F11A-4111-4170-A314-6F251ABD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B2D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2019-05-09T07:16:00Z</dcterms:created>
  <dcterms:modified xsi:type="dcterms:W3CDTF">2019-05-09T07:26:00Z</dcterms:modified>
</cp:coreProperties>
</file>