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2EE9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7DF594B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1.a Purpose</w:t>
      </w:r>
    </w:p>
    <w:p w14:paraId="1E715203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defines the software requirements for the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Insurance Competitor Analytics &amp; Customer Insights Platform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. It specifies what the system must do to ingest, clean, model, and analyze competitor and market/customer data to drive revenue growth via targeted offers, subscriber royalties, and behavioral insights. The SRS will be the baseline for design, implementation, testing, and acceptance.</w:t>
      </w:r>
    </w:p>
    <w:p w14:paraId="7C6406AB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1.b Intended Audience and Use</w:t>
      </w:r>
    </w:p>
    <w:p w14:paraId="2460B633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Owner / Business Stakeholders (Marketing, Pricing, Finance):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Validate business goals and analytical use cases; accept delivered outcomes.</w:t>
      </w:r>
    </w:p>
    <w:p w14:paraId="2D3A818B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Engineering Team (Databricks/EMR, </w:t>
      </w: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Redshift):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pipelines, storage, orchestration, and monitoring per these requirements.</w:t>
      </w:r>
    </w:p>
    <w:p w14:paraId="3888821F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Analysts / Data Scientists: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Consume curated Redshift data and published result tables; create visualizations and ad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hoc insights.</w:t>
      </w:r>
    </w:p>
    <w:p w14:paraId="67F4A3D2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QA/Test Engineers: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Derive test cases and acceptance criteria; validate data quality and functional outputs.</w:t>
      </w:r>
    </w:p>
    <w:p w14:paraId="2F3D90D9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Security/Compliance: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Verify controls for PHI/PII, HIPAA-aligned safeguards, access, and auditability.</w:t>
      </w:r>
    </w:p>
    <w:p w14:paraId="67EA9B56" w14:textId="77777777" w:rsidR="00B73FBA" w:rsidRPr="00B73FBA" w:rsidRDefault="00B73FBA" w:rsidP="00B73F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DevOps/Platform: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Provision environments, CI/CD with GitHub, and integrate with Jira for delivery tracking.</w:t>
      </w:r>
    </w:p>
    <w:p w14:paraId="2E562F86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1.c Product Scope</w:t>
      </w:r>
    </w:p>
    <w:p w14:paraId="3B69F621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The platform will:</w:t>
      </w:r>
    </w:p>
    <w:p w14:paraId="6B1430A5" w14:textId="77777777" w:rsidR="00B73FBA" w:rsidRPr="00B73FBA" w:rsidRDefault="00B73FBA" w:rsidP="00B73F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Consolidate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competitor/customer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datasets (scraped and third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party) in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S3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cleanse them with </w:t>
      </w: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or EMR Studio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and persist curated data in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Redshift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B0FEC" w14:textId="77777777" w:rsidR="00B73FBA" w:rsidRPr="00B73FBA" w:rsidRDefault="00B73FBA" w:rsidP="00B73F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Produce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repeatable analytical outputs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(one Redshift table per use case) to answer specified business questions (e.g., max claims by disease, subgroup adoption, hospital utilization, rejection rates, profitability, etc.).</w:t>
      </w:r>
    </w:p>
    <w:p w14:paraId="57BE8C73" w14:textId="77777777" w:rsidR="00B73FBA" w:rsidRPr="00B73FBA" w:rsidRDefault="00B73FBA" w:rsidP="00B73F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offers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royalties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through measurable insights, improving conversion and revenue while honoring privacy/security.</w:t>
      </w:r>
    </w:p>
    <w:p w14:paraId="441F0F10" w14:textId="77777777" w:rsidR="00B73FBA" w:rsidRPr="00B73FBA" w:rsidRDefault="00B73FBA" w:rsidP="00B73F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Integrate with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(versioning/CI) and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(two-week sprint plan, user stories, and tasks).</w:t>
      </w:r>
    </w:p>
    <w:p w14:paraId="7691C4B5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1.d Definitions and Acronyms</w:t>
      </w:r>
    </w:p>
    <w:p w14:paraId="5134432C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Software Requirements Specification</w:t>
      </w:r>
    </w:p>
    <w:p w14:paraId="5D01CCB8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PHI/PII: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Protected Health Information / Personally Identifiable Information</w:t>
      </w:r>
    </w:p>
    <w:p w14:paraId="2917919A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HIPAA: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Health Insurance Portability and Accountability Act (US)</w:t>
      </w:r>
    </w:p>
    <w:p w14:paraId="083983DC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ETL/ELT: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Extract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Transform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Load / Extract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Load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Transform</w:t>
      </w:r>
    </w:p>
    <w:p w14:paraId="21844A44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Amazon Simple Storage Service</w:t>
      </w:r>
    </w:p>
    <w:p w14:paraId="6B21E725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Redshift: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Amazon Redshift data warehouse</w:t>
      </w:r>
    </w:p>
    <w:p w14:paraId="0EAD6B7C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 Studio: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Managed IDE for EMR</w:t>
      </w:r>
    </w:p>
    <w:p w14:paraId="2E011D09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Unified analytics platform; Databricks Community Edition is acceptable for dev/testing</w:t>
      </w:r>
    </w:p>
    <w:p w14:paraId="7BC3A374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AWS Key Management Service for encryption keys</w:t>
      </w:r>
    </w:p>
    <w:p w14:paraId="1B629A65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AWS Identity and Access Management</w:t>
      </w:r>
    </w:p>
    <w:p w14:paraId="30C9D4E8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CDC: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Change Data Capture (if introduced later)</w:t>
      </w:r>
    </w:p>
    <w:p w14:paraId="49F9954F" w14:textId="77777777" w:rsidR="00B73FBA" w:rsidRPr="00B73FBA" w:rsidRDefault="00B73FBA" w:rsidP="00B73F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Project-Output: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Redshift schema where each use case’s result table will be materialized</w:t>
      </w:r>
    </w:p>
    <w:p w14:paraId="06E1C70D" w14:textId="77777777" w:rsidR="00B73FBA" w:rsidRPr="00B73FBA" w:rsidRDefault="00B73FBA" w:rsidP="00B73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pict w14:anchorId="59890348">
          <v:rect id="_x0000_i1196" style="width:0;height:1.5pt" o:hralign="center" o:hrstd="t" o:hr="t" fillcolor="#a0a0a0" stroked="f"/>
        </w:pict>
      </w:r>
    </w:p>
    <w:p w14:paraId="1E9DFEEA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Description</w:t>
      </w:r>
    </w:p>
    <w:p w14:paraId="2E490B89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2.a User Needs</w:t>
      </w:r>
    </w:p>
    <w:p w14:paraId="434C46E9" w14:textId="77777777" w:rsidR="00B73FBA" w:rsidRPr="00B73FBA" w:rsidRDefault="00B73FBA" w:rsidP="00B73F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&amp; Growth: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Identify high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value cohorts, most-subscribed groups/subgroups, cities with the most claims, and disease trends to personalize offers and optimize campaign spend.</w:t>
      </w:r>
    </w:p>
    <w:p w14:paraId="60491EB3" w14:textId="77777777" w:rsidR="00B73FBA" w:rsidRPr="00B73FBA" w:rsidRDefault="00B73FBA" w:rsidP="00B73F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&amp; Finance: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claim rejection counts, profitability by policy group (Government vs Private), average premium behavior, and royalties for loyal subscribers.</w:t>
      </w:r>
    </w:p>
    <w:p w14:paraId="702BB2DC" w14:textId="77777777" w:rsidR="00B73FBA" w:rsidRPr="00B73FBA" w:rsidRDefault="00B73FBA" w:rsidP="00B73F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&amp; Provider Relations: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Learn which hospitals serve the most patients; monitor procedure trends (e.g., knee surgeries) and cashless utilization.</w:t>
      </w:r>
    </w:p>
    <w:p w14:paraId="57798919" w14:textId="77777777" w:rsidR="00B73FBA" w:rsidRPr="00B73FBA" w:rsidRDefault="00B73FBA" w:rsidP="00B73F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&amp; Security: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Maintain strict controls over PHI/PII; provide audit trails and least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privilege access.</w:t>
      </w:r>
    </w:p>
    <w:p w14:paraId="6C8D6290" w14:textId="77777777" w:rsidR="00B73FBA" w:rsidRPr="00B73FBA" w:rsidRDefault="00B73FBA" w:rsidP="00B73F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&amp; Analytics: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Reliable, deduplicated, schema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conformed tables with predictable refresh and clearly defined keys.</w:t>
      </w:r>
    </w:p>
    <w:p w14:paraId="070B3064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2.b Assumptions and Dependencies</w:t>
      </w:r>
    </w:p>
    <w:p w14:paraId="534C2C64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</w:t>
      </w:r>
    </w:p>
    <w:p w14:paraId="2C4FDDC8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Source data arrives as files (CSV/JSON/Parquet) into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s3://&lt;bucket&gt;/input-data/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with stable or documented schemas.</w:t>
      </w:r>
    </w:p>
    <w:p w14:paraId="0EFC1940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Minimal data dictionary is provided (or inferred) for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Group_Subgroup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; additional reference dimensions (Hospitals, Cities, Procedures, Policies) may be included or synthesized.</w:t>
      </w:r>
    </w:p>
    <w:p w14:paraId="78616CAF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For development and demo, Databricks Community Edition is acceptable; production targets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on AWS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EMR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937DDE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Redshift is available with appropriate RA3 capacity and KMS encryption.</w:t>
      </w:r>
    </w:p>
    <w:p w14:paraId="51509712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GitHub repo(s)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exist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and access is granted for CI.</w:t>
      </w:r>
    </w:p>
    <w:p w14:paraId="1BC07D2F" w14:textId="77777777" w:rsidR="00B73FBA" w:rsidRPr="00B73FBA" w:rsidRDefault="00B73FBA" w:rsidP="00B73F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Jira project is configured for the two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week sprint and story tracking.</w:t>
      </w:r>
    </w:p>
    <w:p w14:paraId="428F4047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</w:p>
    <w:p w14:paraId="0CA1B338" w14:textId="77777777" w:rsidR="00B73FBA" w:rsidRPr="00B73FBA" w:rsidRDefault="00B73FBA" w:rsidP="00B73F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AWS services (S3, Redshift, IAM, KMS, optional Glue/Secrets Manager), Databricks/EMR runtime,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3.x, Python 3.10+.</w:t>
      </w:r>
    </w:p>
    <w:p w14:paraId="32653380" w14:textId="77777777" w:rsidR="00B73FBA" w:rsidRPr="00B73FBA" w:rsidRDefault="00B73FBA" w:rsidP="00B73F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Network/VPC endpoints or gateways for secure service access.</w:t>
      </w:r>
    </w:p>
    <w:p w14:paraId="6F758C44" w14:textId="77777777" w:rsidR="00B73FBA" w:rsidRPr="00B73FBA" w:rsidRDefault="00B73FBA" w:rsidP="00B73F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Third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party data contracts (licensing, refresh cadence, permissible use) and scraping compliance.</w:t>
      </w:r>
    </w:p>
    <w:p w14:paraId="0B92F395" w14:textId="77777777" w:rsidR="00B73FBA" w:rsidRPr="00B73FBA" w:rsidRDefault="00B73FBA" w:rsidP="00B73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pict w14:anchorId="784FCC4D">
          <v:rect id="_x0000_i1197" style="width:0;height:1.5pt" o:hralign="center" o:hrstd="t" o:hr="t" fillcolor="#a0a0a0" stroked="f"/>
        </w:pict>
      </w:r>
    </w:p>
    <w:p w14:paraId="1F975DBE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System Features and Requirements</w:t>
      </w:r>
    </w:p>
    <w:p w14:paraId="0CF407DC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3.a Functional Requirements</w:t>
      </w:r>
    </w:p>
    <w:p w14:paraId="08DE417E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All functional requirements (FR) reference curated data persisted in Redshift and results published in </w:t>
      </w:r>
      <w:r w:rsidRPr="00B73FBA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Project-Output</w:t>
      </w:r>
      <w:r w:rsidRPr="00B73FB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schema. Each FR lists an output table name and acceptance criteria.</w:t>
      </w:r>
    </w:p>
    <w:p w14:paraId="51832596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Foundation</w:t>
      </w:r>
    </w:p>
    <w:p w14:paraId="2F45C8C7" w14:textId="77777777" w:rsidR="00B73FBA" w:rsidRPr="00B73FBA" w:rsidRDefault="00B73FBA" w:rsidP="00B73F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00 Ingestion &amp; Staging</w:t>
      </w:r>
    </w:p>
    <w:p w14:paraId="2334599B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Land raw files to S3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input-data/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; catalog folder structure by dataset and load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date.</w:t>
      </w:r>
    </w:p>
    <w:p w14:paraId="2A5E4496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Files discoverable; metadata (source, load date) captured in control table.</w:t>
      </w:r>
    </w:p>
    <w:p w14:paraId="7D79E796" w14:textId="77777777" w:rsidR="00B73FBA" w:rsidRPr="00B73FBA" w:rsidRDefault="00B73FBA" w:rsidP="00B73F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 xml:space="preserve">01 Data Cleaning (Patients, Subscriber, Claims, </w:t>
      </w: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Group_Subgroup</w:t>
      </w:r>
      <w:proofErr w:type="spellEnd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8B64F11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Null scan, per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column null counts, NA imputation where specified, duplicate detection/removal, type casting, referential integrity checks.</w:t>
      </w:r>
    </w:p>
    <w:p w14:paraId="15041678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report produced per run; curated tables written to Redshift with row counts and DQ metrics stored.</w:t>
      </w:r>
    </w:p>
    <w:p w14:paraId="58DEC485" w14:textId="77777777" w:rsidR="00B73FBA" w:rsidRPr="00B73FBA" w:rsidRDefault="00B73FBA" w:rsidP="00B73F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02 Curated Model Load (Redshift)</w:t>
      </w:r>
    </w:p>
    <w:p w14:paraId="752614BB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Load cleansed datasets into Redshift in a conformed schema (see 3.b.iv Software—Data Model Overview).</w:t>
      </w:r>
    </w:p>
    <w:p w14:paraId="50F631C9" w14:textId="77777777" w:rsidR="00B73FBA" w:rsidRPr="00B73FBA" w:rsidRDefault="00B73FBA" w:rsidP="00B73FB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PK/FK constraints enforced where supported; surrogate keys generated as needed; load is idempotent.</w:t>
      </w:r>
    </w:p>
    <w:p w14:paraId="0FE0BC92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Analytical Use Cases (each creates a result table in </w:t>
      </w:r>
      <w:r w:rsidRPr="00B73FB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Project-Output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BAEEAA1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10 Disease with Maximum Number of 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Output.max_claims_by_disease</w:t>
      </w:r>
      <w:proofErr w:type="spellEnd"/>
    </w:p>
    <w:p w14:paraId="406C082B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Groups claims by disease; ranks by count.</w:t>
      </w:r>
    </w:p>
    <w:p w14:paraId="0B821FC2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Top disease and counts reflect underlying curated Claims; ties handled deterministically.</w:t>
      </w:r>
    </w:p>
    <w:p w14:paraId="1A09098E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11 Subscribers &lt; 30 with Any Subgroup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Project-Output.subscribers_under30_with_subgroups</w:t>
      </w:r>
    </w:p>
    <w:p w14:paraId="67C04947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Filters subscribers by age &lt; 30 and membership in any subgroup.</w:t>
      </w:r>
    </w:p>
    <w:p w14:paraId="56C80794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Age computed from DOB or provided age; subgroup membership validated via joins.</w:t>
      </w:r>
    </w:p>
    <w:p w14:paraId="52D789FD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12 Group with Maximum Subgroups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Output.group_with_max_subgroups</w:t>
      </w:r>
      <w:proofErr w:type="spellEnd"/>
    </w:p>
    <w:p w14:paraId="31D584DB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Aggregates subgroups by group; returns max.</w:t>
      </w:r>
    </w:p>
    <w:p w14:paraId="67568625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Includes group id/name, subgroup count, rank.</w:t>
      </w:r>
    </w:p>
    <w:p w14:paraId="7D65294E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13 Hospital Serving Most Patients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Output.top_hospitals_by_patients</w:t>
      </w:r>
      <w:proofErr w:type="spellEnd"/>
    </w:p>
    <w:p w14:paraId="2CEE9CCF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Counts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distinct patients served per hospital.</w:t>
      </w:r>
    </w:p>
    <w:p w14:paraId="59027442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Includes hospital id/name, patient count, time window if applicable.</w:t>
      </w:r>
    </w:p>
    <w:p w14:paraId="4E32F79F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14 Most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Subscribed Subgroups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Output.top_subgroups_by_subscriptions</w:t>
      </w:r>
      <w:proofErr w:type="spellEnd"/>
    </w:p>
    <w:p w14:paraId="14525AF7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Counts how many times each subgroup is subscribed.</w:t>
      </w:r>
    </w:p>
    <w:p w14:paraId="36788528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Includes subgroup id/name, subscription count, share.</w:t>
      </w:r>
    </w:p>
    <w:p w14:paraId="489917B0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15 Total Number of Rejected 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Output.claims_rejected_summary</w:t>
      </w:r>
      <w:proofErr w:type="spellEnd"/>
    </w:p>
    <w:p w14:paraId="342E91B5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Filters Claims by status = Rejected; provides totals and rates.</w:t>
      </w:r>
    </w:p>
    <w:p w14:paraId="79988D44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Includes total rejected, total claims, rejection rate.</w:t>
      </w:r>
    </w:p>
    <w:p w14:paraId="6C70529A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16 City with Most 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Output.top_cities_by_claims</w:t>
      </w:r>
      <w:proofErr w:type="spellEnd"/>
    </w:p>
    <w:p w14:paraId="2C1DC32D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Aggregates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claims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by city of service or subscriber city.</w:t>
      </w:r>
    </w:p>
    <w:p w14:paraId="0CD5581D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Clear definition of city source column; includes counts and rank.</w:t>
      </w:r>
    </w:p>
    <w:p w14:paraId="6FA1FDF0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17 Government vs Private Policy Popularity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Output.policy_group_popularity</w:t>
      </w:r>
      <w:proofErr w:type="spellEnd"/>
    </w:p>
    <w:p w14:paraId="3497E33D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Splits subscriptions by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groups; counts and shares.</w:t>
      </w:r>
    </w:p>
    <w:p w14:paraId="41F56929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Totals reconcile with overall subscription count.</w:t>
      </w:r>
    </w:p>
    <w:p w14:paraId="7ED0271A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18 Average Monthly Premium Paid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Output.avg_monthly_premium</w:t>
      </w:r>
      <w:proofErr w:type="spellEnd"/>
    </w:p>
    <w:p w14:paraId="12790F27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Computes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subscriber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level monthly average premium and overall averages.</w:t>
      </w:r>
    </w:p>
    <w:p w14:paraId="494704A3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Handles missing months; documents calculation basis (billed vs paid).</w:t>
      </w:r>
    </w:p>
    <w:p w14:paraId="4489C744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19 Most Profitable Group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Output.group_profitability</w:t>
      </w:r>
      <w:proofErr w:type="spellEnd"/>
    </w:p>
    <w:p w14:paraId="74AE64AD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Profit = Premiums (earned) − Claims (paid) − (optional admin costs if provided/assumed).</w:t>
      </w:r>
    </w:p>
    <w:p w14:paraId="61592D0B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Profit metric defined and consistent; group ranking reproducible.</w:t>
      </w:r>
    </w:p>
    <w:p w14:paraId="3521E3ED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20 Patients &lt; 18 Admitted for Cancer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Project-Output.patients_under18_cancer</w:t>
      </w:r>
    </w:p>
    <w:p w14:paraId="7031C845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Filters Patients/Claims by age &lt; 18 with diagnosis category = Cancer.</w:t>
      </w:r>
    </w:p>
    <w:p w14:paraId="40DD02B7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Returns patient identifiers (tokenized if PHI), admission dates, hospital.</w:t>
      </w:r>
    </w:p>
    <w:p w14:paraId="79BE05DC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21 Cashless Insurance with Total Charges ≥ 50,000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Output.cashless_high_charges</w:t>
      </w:r>
      <w:proofErr w:type="spellEnd"/>
    </w:p>
    <w:p w14:paraId="09F3D1E5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Filters by 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is_cashless</w:t>
      </w:r>
      <w:proofErr w:type="spellEnd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total_charges</w:t>
      </w:r>
      <w:proofErr w:type="spellEnd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50000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(currency documented).</w:t>
      </w:r>
    </w:p>
    <w:p w14:paraId="69C7F32A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Includes policy/subscriber linkage and claim identifiers.</w:t>
      </w:r>
    </w:p>
    <w:p w14:paraId="36C87C35" w14:textId="77777777" w:rsidR="00B73FBA" w:rsidRPr="00B73FBA" w:rsidRDefault="00B73FBA" w:rsidP="00B73F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22 Female Patients &gt; 40 with Knee Surgery (Past Year)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Project-Output.female_over40_knee_past_year</w:t>
      </w:r>
    </w:p>
    <w:p w14:paraId="4451D0F3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Filters by gender = F, age &gt; 40,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procedure_code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 Knee Surgery set, and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service_date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within last 12 months.</w:t>
      </w:r>
    </w:p>
    <w:p w14:paraId="11C9D000" w14:textId="77777777" w:rsidR="00B73FBA" w:rsidRPr="00B73FBA" w:rsidRDefault="00B73FBA" w:rsidP="00B73FB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Procedure dictionary documented; time window parameterized.</w:t>
      </w:r>
    </w:p>
    <w:p w14:paraId="063D3BB0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Enablement &amp; Governance</w:t>
      </w:r>
    </w:p>
    <w:p w14:paraId="76277E70" w14:textId="77777777" w:rsidR="00B73FBA" w:rsidRPr="00B73FBA" w:rsidRDefault="00B73FBA" w:rsidP="00B73F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30 Parameterized Orchestration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(Databricks/EMR)</w:t>
      </w:r>
    </w:p>
    <w:p w14:paraId="642A9508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Pipelines can run full or incremental; parameters control time windows and outputs.</w:t>
      </w:r>
    </w:p>
    <w:p w14:paraId="50A447F8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Jobs callable with documented parameters; successful/failed run statuses logged.</w:t>
      </w:r>
    </w:p>
    <w:p w14:paraId="4969DCCB" w14:textId="77777777" w:rsidR="00B73FBA" w:rsidRPr="00B73FBA" w:rsidRDefault="00B73FBA" w:rsidP="00B73F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31 Version Control &amp; CI (GitHub)</w:t>
      </w:r>
    </w:p>
    <w:p w14:paraId="7D484091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Source code, docs, and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(if any) committed; PR checks run unit &amp; DQ tests.</w:t>
      </w:r>
    </w:p>
    <w:p w14:paraId="57E1FF4C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Tagged releases; branch protection; pipeline badges (optional).</w:t>
      </w:r>
    </w:p>
    <w:p w14:paraId="140BF3EF" w14:textId="77777777" w:rsidR="00B73FBA" w:rsidRPr="00B73FBA" w:rsidRDefault="00B73FBA" w:rsidP="00B73F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32 Tracking &amp; Delivery (Jira)</w:t>
      </w:r>
    </w:p>
    <w:p w14:paraId="2999CBD3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week sprint with epics/user stories/tasks for docs, implementation, and testing.</w:t>
      </w:r>
    </w:p>
    <w:p w14:paraId="0C2D39BE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Stories linked to PRs; burndown visible.</w:t>
      </w:r>
    </w:p>
    <w:p w14:paraId="3E0CEA91" w14:textId="77777777" w:rsidR="00B73FBA" w:rsidRPr="00B73FBA" w:rsidRDefault="00B73FBA" w:rsidP="00B73F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33 Security &amp; Privacy Controls</w:t>
      </w:r>
    </w:p>
    <w:p w14:paraId="108F8D87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PHI/PII masked/tokenized in analytics outputs; least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privilege IAM; encryption in transit/at rest.</w:t>
      </w:r>
    </w:p>
    <w:p w14:paraId="6E352724" w14:textId="77777777" w:rsidR="00B73FBA" w:rsidRPr="00B73FBA" w:rsidRDefault="00B73FBA" w:rsidP="00B73FB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Access audit log; secrets stored outside code.</w:t>
      </w:r>
    </w:p>
    <w:p w14:paraId="082B8BA3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3.b External Interface Requirements</w:t>
      </w:r>
    </w:p>
    <w:p w14:paraId="0998B3ED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3.b.i User Interfaces</w:t>
      </w:r>
    </w:p>
    <w:p w14:paraId="423B380E" w14:textId="77777777" w:rsidR="00B73FBA" w:rsidRPr="00B73FBA" w:rsidRDefault="00B73FBA" w:rsidP="00B73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Engineering UI: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Databricks/EMR Studio notebooks and jobs; CLI tooling for S3/Redshift.</w:t>
      </w:r>
    </w:p>
    <w:p w14:paraId="74E24A53" w14:textId="77777777" w:rsidR="00B73FBA" w:rsidRPr="00B73FBA" w:rsidRDefault="00B73FBA" w:rsidP="00B73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UI: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Redshift SQL clients; optional Databricks SQL/visualizations for snapshots; clear table/column documentation.</w:t>
      </w:r>
    </w:p>
    <w:p w14:paraId="284A38CE" w14:textId="77777777" w:rsidR="00B73FBA" w:rsidRPr="00B73FBA" w:rsidRDefault="00B73FBA" w:rsidP="00B73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Markdown/Docs in GitHub; Jira dashboards for status.</w:t>
      </w:r>
    </w:p>
    <w:p w14:paraId="42720AFB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3.b.ii Hardware Interfaces</w:t>
      </w:r>
    </w:p>
    <w:p w14:paraId="2C1C185A" w14:textId="77777777" w:rsidR="00B73FBA" w:rsidRPr="00B73FBA" w:rsidRDefault="00B73FBA" w:rsidP="00B73F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Managed: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Redshift RA3 nodes (size to volume), S3 Standard storage, EMR/Databricks clusters with autoscaling. No physical hardware interfaces.</w:t>
      </w:r>
    </w:p>
    <w:p w14:paraId="4CDEEE04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3.b.iii Software Interfaces</w:t>
      </w:r>
    </w:p>
    <w:p w14:paraId="1F5DE792" w14:textId="77777777" w:rsidR="00B73FBA" w:rsidRPr="00B73FBA" w:rsidRDefault="00B73FBA" w:rsidP="00B73F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S3 (staging &amp; curated), Redshift (warehouse), IAM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authZ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), KMS (encryption), Secrets Manager (credentials), optional Glue Catalog.</w:t>
      </w:r>
    </w:p>
    <w:p w14:paraId="708996E4" w14:textId="77777777" w:rsidR="00B73FBA" w:rsidRPr="00B73FBA" w:rsidRDefault="00B73FBA" w:rsidP="00B73F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</w:t>
      </w:r>
      <w:proofErr w:type="gramEnd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Runtimes: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Databricks Runtime or EMR (Spark 3.x, Python 3.10+).</w:t>
      </w:r>
    </w:p>
    <w:p w14:paraId="696E9446" w14:textId="77777777" w:rsidR="00B73FBA" w:rsidRPr="00B73FBA" w:rsidRDefault="00B73FBA" w:rsidP="00B73F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Formats: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CSV/JSON/Parquet with header; compressed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gzip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/snappy) allowed.</w:t>
      </w:r>
    </w:p>
    <w:p w14:paraId="523B2D8D" w14:textId="77777777" w:rsidR="00B73FBA" w:rsidRPr="00B73FBA" w:rsidRDefault="00B73FBA" w:rsidP="00B73F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Repos for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Source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F582F" w14:textId="77777777" w:rsidR="00B73FBA" w:rsidRPr="00B73FBA" w:rsidRDefault="00B73FBA" w:rsidP="00B73F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Scrum project with sprint plan and workflows.</w:t>
      </w:r>
    </w:p>
    <w:p w14:paraId="55F6D45F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 Overview (Redshift, high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level)</w:t>
      </w:r>
    </w:p>
    <w:p w14:paraId="793E1D6B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patient_id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dob, gender,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other demographics…)</w:t>
      </w:r>
    </w:p>
    <w:p w14:paraId="5EFB9B10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subscriber_id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patient_id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start_date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end_date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7578A521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claim_id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patient_id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disease_code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procedure_code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service_date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status,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total_charges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paid_amount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is_cashless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3063C78B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group_type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ENUM[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Government, Private],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7EEAF057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subgroups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16133970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</w:t>
      </w: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subgroup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active_flag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effective_dates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7A8F2CAA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npi_code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61B171B0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cities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state, country)</w:t>
      </w:r>
    </w:p>
    <w:p w14:paraId="6F63578F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premium_amount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premium_frequency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5122F4FF" w14:textId="77777777" w:rsidR="00B73FBA" w:rsidRPr="00B73FBA" w:rsidRDefault="00B73FBA" w:rsidP="00B73F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subscriber_</w:t>
      </w: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subscriber_id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monthly_premium_derived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451DB1C7" w14:textId="77777777" w:rsidR="00B73FBA" w:rsidRPr="00B73FBA" w:rsidRDefault="00B73FBA" w:rsidP="00B73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Exact columns will be finalized during data profiling. Surrogate keys may be introduced where natural keys are unstable.</w:t>
      </w:r>
    </w:p>
    <w:p w14:paraId="1F3A02A6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3.b.iv Communications Interfaces</w:t>
      </w:r>
    </w:p>
    <w:p w14:paraId="0F846E9A" w14:textId="77777777" w:rsidR="00B73FBA" w:rsidRPr="00B73FBA" w:rsidRDefault="00B73FBA" w:rsidP="00B73F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Private connectivity via VPC endpoints to S3/Redshift where applicable; TLS 1.2+ for all traffic.</w:t>
      </w:r>
    </w:p>
    <w:p w14:paraId="6693CAAE" w14:textId="77777777" w:rsidR="00B73FBA" w:rsidRPr="00B73FBA" w:rsidRDefault="00B73FBA" w:rsidP="00B73F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Authentication/Authorization: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IAM roles for compute; Redshift user/role mappings; no static creds in code.</w:t>
      </w:r>
    </w:p>
    <w:p w14:paraId="4ED37304" w14:textId="77777777" w:rsidR="00B73FBA" w:rsidRPr="00B73FBA" w:rsidRDefault="00B73FBA" w:rsidP="00B73F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S3 and Redshift at rest via KMS; in transit via HTTPS/TLS.</w:t>
      </w:r>
    </w:p>
    <w:p w14:paraId="20F03952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3.c System Features</w:t>
      </w:r>
    </w:p>
    <w:p w14:paraId="3AD3C29A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A — Data Ingestion &amp; Staging: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Automated discovery of new files in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input-data/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; metadata capture; schema inference with explicit overrides.</w:t>
      </w:r>
    </w:p>
    <w:p w14:paraId="68DD502E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B — Data Quality &amp; Cleansing: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Null/duplicate scans, rules-based imputations, type normalization, reference lookups; DQ metrics persisted.</w:t>
      </w:r>
    </w:p>
    <w:p w14:paraId="0D59E46F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 — Conformed Curated Layer: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Redshift conformed schema with enforced PK/FK where feasible; SCD handling if needed.</w:t>
      </w:r>
    </w:p>
    <w:p w14:paraId="4C9D2322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D — Analytical Outputs: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One result table per use case under </w:t>
      </w: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; parameterized refresh.</w:t>
      </w:r>
    </w:p>
    <w:p w14:paraId="43599AA8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 — Observability &amp; Audit: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Job logs, run history, data volume deltas, schema drift alerts; access auditing.</w:t>
      </w:r>
    </w:p>
    <w:p w14:paraId="5F8EE78F" w14:textId="77777777" w:rsidR="00B73FBA" w:rsidRPr="00B73FBA" w:rsidRDefault="00B73FBA" w:rsidP="00B73F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F — Governance &amp; Security: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 masking/tokenization for PHI in outputs; least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privilege access; secrets management.</w:t>
      </w:r>
    </w:p>
    <w:p w14:paraId="08565290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3.d Nonfunctional Requirements</w:t>
      </w:r>
    </w:p>
    <w:p w14:paraId="72AA0A38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3.d.i Performance Requirements</w:t>
      </w:r>
    </w:p>
    <w:p w14:paraId="0056F11F" w14:textId="77777777" w:rsidR="00B73FBA" w:rsidRPr="00B73FBA" w:rsidRDefault="00B73FBA" w:rsidP="00B73F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Throughput: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process daily batch of up to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10M claims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1M subscribers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within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 60 minutes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end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end on provisioned clusters.</w:t>
      </w:r>
    </w:p>
    <w:p w14:paraId="226CDF98" w14:textId="77777777" w:rsidR="00B73FBA" w:rsidRPr="00B73FBA" w:rsidRDefault="00B73FBA" w:rsidP="00B73F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SLAs: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Each result table should be generated in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 10 minutes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; common analytics queries on Redshift should return in </w:t>
      </w: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 30 seconds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on curated data.</w:t>
      </w:r>
    </w:p>
    <w:p w14:paraId="45CA9FF0" w14:textId="77777777" w:rsidR="00B73FBA" w:rsidRPr="00B73FBA" w:rsidRDefault="00B73FBA" w:rsidP="00B73F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Efficiency: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Use columnar storage/partitioning/sort keys; RA3 managed storage; keep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idle time minimal via autoscaling and job clusters.</w:t>
      </w:r>
    </w:p>
    <w:p w14:paraId="09669AA0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3.d.ii Safety Requirements</w:t>
      </w:r>
    </w:p>
    <w:p w14:paraId="404696D6" w14:textId="77777777" w:rsidR="00B73FBA" w:rsidRPr="00B73FBA" w:rsidRDefault="00B73FBA" w:rsidP="00B73F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All transformations must be deterministic; row counts reconcilable between stages; failed runs do not corrupt curated/output tables (use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staging+atomic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swaps).</w:t>
      </w:r>
    </w:p>
    <w:p w14:paraId="6F1557BF" w14:textId="77777777" w:rsidR="00B73FBA" w:rsidRPr="00B73FBA" w:rsidRDefault="00B73FBA" w:rsidP="00B73F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reprocess a given load date; maintain reproducibility via code versioning and parameterized runs.</w:t>
      </w:r>
    </w:p>
    <w:p w14:paraId="20D42995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3.d.iii Security Requirements</w:t>
      </w:r>
    </w:p>
    <w:p w14:paraId="064C01E3" w14:textId="77777777" w:rsidR="00B73FBA" w:rsidRPr="00B73FBA" w:rsidRDefault="00B73FBA" w:rsidP="00B73F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Controls aligned to HIPAA for PHI where applicable.</w:t>
      </w:r>
    </w:p>
    <w:p w14:paraId="2CF12341" w14:textId="77777777" w:rsidR="00B73FBA" w:rsidRPr="00B73FBA" w:rsidRDefault="00B73FBA" w:rsidP="00B73F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At rest (S3, Redshift with KMS) and in transit (TLS 1.2+).</w:t>
      </w:r>
    </w:p>
    <w:p w14:paraId="39E23A86" w14:textId="77777777" w:rsidR="00B73FBA" w:rsidRPr="00B73FBA" w:rsidRDefault="00B73FBA" w:rsidP="00B73F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Principle of least privilege via IAM and Redshift; PHI fields masked or tokenized in outputs.</w:t>
      </w:r>
    </w:p>
    <w:p w14:paraId="36EBEC37" w14:textId="77777777" w:rsidR="00B73FBA" w:rsidRPr="00B73FBA" w:rsidRDefault="00B73FBA" w:rsidP="00B73F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Stored in Secrets Manager or Databricks secret scopes; never committed to code.</w:t>
      </w:r>
    </w:p>
    <w:p w14:paraId="13D1C30A" w14:textId="77777777" w:rsidR="00B73FBA" w:rsidRPr="00B73FBA" w:rsidRDefault="00B73FBA" w:rsidP="00B73F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Access and query logs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retained for ≥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365 days.</w:t>
      </w:r>
    </w:p>
    <w:p w14:paraId="71340DED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3.d.iv Usability Requirements</w:t>
      </w:r>
    </w:p>
    <w:p w14:paraId="75073F3F" w14:textId="77777777" w:rsidR="00B73FBA" w:rsidRPr="00B73FBA" w:rsidRDefault="00B73FBA" w:rsidP="00B73F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Discoverability: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 dictionary and ER diagrams documented in the Documents repo.</w:t>
      </w:r>
    </w:p>
    <w:p w14:paraId="3212415C" w14:textId="77777777" w:rsidR="00B73FBA" w:rsidRPr="00B73FBA" w:rsidRDefault="00B73FBA" w:rsidP="00B73F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Naming conventions for schemas/tables/columns; parameterized notebooks/jobs with clear README instructions.</w:t>
      </w:r>
    </w:p>
    <w:p w14:paraId="01622870" w14:textId="77777777" w:rsidR="00B73FBA" w:rsidRPr="00B73FBA" w:rsidRDefault="00B73FBA" w:rsidP="00B73F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Databricks visualizations (or Redshift-connected BI) for snapshots included in documentation.</w:t>
      </w:r>
    </w:p>
    <w:p w14:paraId="2DB60524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3.d.v Scalability Requirements</w:t>
      </w:r>
    </w:p>
    <w:p w14:paraId="3AEFEF40" w14:textId="77777777" w:rsidR="00B73FBA" w:rsidRPr="00B73FBA" w:rsidRDefault="00B73FBA" w:rsidP="00B73F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Horizontal scaling via EMR/Databricks autoscaling; Redshift RA3 node scaling.</w:t>
      </w:r>
    </w:p>
    <w:p w14:paraId="21BA3FEF" w14:textId="77777777" w:rsidR="00B73FBA" w:rsidRPr="00B73FBA" w:rsidRDefault="00B73FBA" w:rsidP="00B73F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S3 unlimited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; Redshift managed storage; partitioning/sort keys tuned for growth (10× over 12 months).</w:t>
      </w:r>
    </w:p>
    <w:p w14:paraId="01336F2C" w14:textId="77777777" w:rsidR="00B73FBA" w:rsidRPr="00B73FBA" w:rsidRDefault="00B73FBA" w:rsidP="00B73F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New datasets (providers, plans, pharmacy) can be added without redesigning core abstractions.</w:t>
      </w:r>
    </w:p>
    <w:p w14:paraId="2D3C9911" w14:textId="77777777" w:rsidR="00B73FBA" w:rsidRPr="00B73FBA" w:rsidRDefault="00B73FBA" w:rsidP="00B73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pict w14:anchorId="285D9C70">
          <v:rect id="_x0000_i1198" style="width:0;height:1.5pt" o:hralign="center" o:hrstd="t" o:hr="t" fillcolor="#a0a0a0" stroked="f"/>
        </w:pict>
      </w:r>
    </w:p>
    <w:p w14:paraId="08C8EFDB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A — Result Tables (Naming &amp; Minimal Columns)</w:t>
      </w:r>
    </w:p>
    <w:p w14:paraId="1FA658E6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Output.max_claims_by_disease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disease_code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disease_name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claim_count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rank,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as_of_date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AD3174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Project-Output.subscribers_under30_with_subgroups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subscriber_id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age,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4F12AF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Output.group_with_max_subgroups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rank)</w:t>
      </w:r>
    </w:p>
    <w:p w14:paraId="4A8C9625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Output.top_hospitals_by_patients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unique_patient_count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rank)</w:t>
      </w:r>
    </w:p>
    <w:p w14:paraId="0E68E9BA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Output.top_subgroups_by_subscriptions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subscription_count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rank)</w:t>
      </w:r>
    </w:p>
    <w:p w14:paraId="69DB47B4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Output.claims_rejected_summary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as_of_date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total_claims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rejected_claims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rejection_rate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5ABB01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Output.top_cities_by_claims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city_name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claim_count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rank)</w:t>
      </w:r>
    </w:p>
    <w:p w14:paraId="5FC4DD71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Output.policy_group_popularity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group_type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subscription_count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share_pct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E702E37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Output.avg_monthly_premium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subscriber_id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month,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avg_monthly_premium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population_avg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A9B89D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Output.group_profitability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group_name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total_premiums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total_paid_claims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profit,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margin_pct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, rank)</w:t>
      </w:r>
    </w:p>
    <w:p w14:paraId="1A1C4790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Project-Output.patients_under18_cancer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patient_token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age,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hospital_name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admission_date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disease_code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F221B3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</w:t>
      </w: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Output.cashless_high_charges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claim_id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subscriber_id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is_cashless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total_charges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service_date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903A751" w14:textId="77777777" w:rsidR="00B73FBA" w:rsidRPr="00B73FBA" w:rsidRDefault="00B73FBA" w:rsidP="00B73F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Project-Output.female_over40_knee_past_year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patient_token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age,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hospital_id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service_date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procedure_code</w:t>
      </w:r>
      <w:proofErr w:type="spell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36BFB8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B — Data Cleaning Rules (Minimum)</w:t>
      </w:r>
    </w:p>
    <w:p w14:paraId="6B65C1E5" w14:textId="77777777" w:rsidR="00B73FBA" w:rsidRPr="00B73FBA" w:rsidRDefault="00B73FBA" w:rsidP="00B73F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Null scans and per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column counts; impute NA for specified string fields; leave numeric nulls to business rules unless specified.</w:t>
      </w:r>
    </w:p>
    <w:p w14:paraId="39CC560B" w14:textId="77777777" w:rsidR="00B73FBA" w:rsidRPr="00B73FBA" w:rsidRDefault="00B73FBA" w:rsidP="00B73F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Trim whitespace, standardize casing, remove control characters.</w:t>
      </w:r>
    </w:p>
    <w:p w14:paraId="6F0DB48B" w14:textId="77777777" w:rsidR="00B73FBA" w:rsidRPr="00B73FBA" w:rsidRDefault="00B73FBA" w:rsidP="00B73F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Type casting strictness with reject/repair logs.</w:t>
      </w:r>
    </w:p>
    <w:p w14:paraId="7BD41C72" w14:textId="77777777" w:rsidR="00B73FBA" w:rsidRPr="00B73FBA" w:rsidRDefault="00B73FBA" w:rsidP="00B73F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Duplicate logic: define primary business keys per dataset; drop exact duplicates, resolve fuzzy duplicates where rules are clear.</w:t>
      </w:r>
    </w:p>
    <w:p w14:paraId="13544D9C" w14:textId="77777777" w:rsidR="00B73FBA" w:rsidRPr="00B73FBA" w:rsidRDefault="00B73FBA" w:rsidP="00B73F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kern w:val="0"/>
          <w14:ligatures w14:val="none"/>
        </w:rPr>
        <w:t>Referential integrity checks: orphan detection for FKs; quarantine invalid rows.</w:t>
      </w:r>
    </w:p>
    <w:p w14:paraId="24320775" w14:textId="77777777" w:rsidR="00B73FBA" w:rsidRPr="00B73FBA" w:rsidRDefault="00B73FBA" w:rsidP="00B73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C — Delivery &amp; Tooling</w:t>
      </w:r>
    </w:p>
    <w:p w14:paraId="2E54C64F" w14:textId="77777777" w:rsidR="00B73FBA" w:rsidRPr="00B73FBA" w:rsidRDefault="00B73FBA" w:rsidP="00B73F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</w:t>
      </w:r>
      <w:proofErr w:type="gramEnd"/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5487E06" w14:textId="77777777" w:rsidR="00B73FBA" w:rsidRPr="00B73FBA" w:rsidRDefault="00B73FBA" w:rsidP="00B73FB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documents/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SRS, Solution Design, Schema Design, Test Plan, Jira plan export.</w:t>
      </w:r>
    </w:p>
    <w:p w14:paraId="49175DEF" w14:textId="77777777" w:rsidR="00B73FBA" w:rsidRPr="00B73FBA" w:rsidRDefault="00B73FBA" w:rsidP="00B73FB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pyspark-</w:t>
      </w:r>
      <w:proofErr w:type="gramStart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3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Ingestion, Cleaning, Result Generation modules; unit tests; job definitions.</w:t>
      </w:r>
    </w:p>
    <w:p w14:paraId="207B64AE" w14:textId="77777777" w:rsidR="00B73FBA" w:rsidRPr="00B73FBA" w:rsidRDefault="00B73FBA" w:rsidP="00B73F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2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week sprint (Week 1 docs/design; Week 2 build/test); user stories per FR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noBreakHyphen/>
        <w:t>xx and DQ/test tasks.</w:t>
      </w:r>
    </w:p>
    <w:p w14:paraId="38D22C4C" w14:textId="77777777" w:rsidR="00B73FBA" w:rsidRPr="00B73FBA" w:rsidRDefault="00B73FBA" w:rsidP="00B73F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B73FBA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transforms; data quality checks; result validation vs known fixtures; performance tests.</w:t>
      </w:r>
    </w:p>
    <w:p w14:paraId="5B252FBF" w14:textId="77777777" w:rsidR="00AF4BEA" w:rsidRDefault="00AF4BEA"/>
    <w:sectPr w:rsidR="00AF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AE1"/>
    <w:multiLevelType w:val="multilevel"/>
    <w:tmpl w:val="FA7E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B0D"/>
    <w:multiLevelType w:val="multilevel"/>
    <w:tmpl w:val="415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5F5B"/>
    <w:multiLevelType w:val="multilevel"/>
    <w:tmpl w:val="E5F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43398"/>
    <w:multiLevelType w:val="multilevel"/>
    <w:tmpl w:val="3D5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B38DA"/>
    <w:multiLevelType w:val="multilevel"/>
    <w:tmpl w:val="A32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118FC"/>
    <w:multiLevelType w:val="multilevel"/>
    <w:tmpl w:val="7F7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97094"/>
    <w:multiLevelType w:val="multilevel"/>
    <w:tmpl w:val="3E7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33BD"/>
    <w:multiLevelType w:val="multilevel"/>
    <w:tmpl w:val="413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947DA"/>
    <w:multiLevelType w:val="multilevel"/>
    <w:tmpl w:val="6A1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13B5A"/>
    <w:multiLevelType w:val="multilevel"/>
    <w:tmpl w:val="47C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613D4"/>
    <w:multiLevelType w:val="multilevel"/>
    <w:tmpl w:val="CFC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1681A"/>
    <w:multiLevelType w:val="multilevel"/>
    <w:tmpl w:val="170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C241B"/>
    <w:multiLevelType w:val="multilevel"/>
    <w:tmpl w:val="AD2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85B4E"/>
    <w:multiLevelType w:val="multilevel"/>
    <w:tmpl w:val="189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C432A"/>
    <w:multiLevelType w:val="multilevel"/>
    <w:tmpl w:val="BC7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319D6"/>
    <w:multiLevelType w:val="multilevel"/>
    <w:tmpl w:val="AD1A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F7C25"/>
    <w:multiLevelType w:val="multilevel"/>
    <w:tmpl w:val="BE6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05312"/>
    <w:multiLevelType w:val="multilevel"/>
    <w:tmpl w:val="1CC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C38AE"/>
    <w:multiLevelType w:val="multilevel"/>
    <w:tmpl w:val="358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923A3"/>
    <w:multiLevelType w:val="multilevel"/>
    <w:tmpl w:val="990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7B58CB"/>
    <w:multiLevelType w:val="multilevel"/>
    <w:tmpl w:val="5854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F0E10"/>
    <w:multiLevelType w:val="multilevel"/>
    <w:tmpl w:val="51C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E77BB"/>
    <w:multiLevelType w:val="multilevel"/>
    <w:tmpl w:val="140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E3F41"/>
    <w:multiLevelType w:val="multilevel"/>
    <w:tmpl w:val="C59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F6AEC"/>
    <w:multiLevelType w:val="multilevel"/>
    <w:tmpl w:val="79F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3076B"/>
    <w:multiLevelType w:val="multilevel"/>
    <w:tmpl w:val="7DD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A4672"/>
    <w:multiLevelType w:val="multilevel"/>
    <w:tmpl w:val="9B9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66174"/>
    <w:multiLevelType w:val="multilevel"/>
    <w:tmpl w:val="DE5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800DE"/>
    <w:multiLevelType w:val="multilevel"/>
    <w:tmpl w:val="073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95E5C"/>
    <w:multiLevelType w:val="multilevel"/>
    <w:tmpl w:val="759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C0B39"/>
    <w:multiLevelType w:val="multilevel"/>
    <w:tmpl w:val="76C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325F1"/>
    <w:multiLevelType w:val="multilevel"/>
    <w:tmpl w:val="A3B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7592E"/>
    <w:multiLevelType w:val="multilevel"/>
    <w:tmpl w:val="04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F6935"/>
    <w:multiLevelType w:val="multilevel"/>
    <w:tmpl w:val="B660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F18E1"/>
    <w:multiLevelType w:val="multilevel"/>
    <w:tmpl w:val="540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C05EC"/>
    <w:multiLevelType w:val="multilevel"/>
    <w:tmpl w:val="D25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223A6"/>
    <w:multiLevelType w:val="multilevel"/>
    <w:tmpl w:val="BB76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B2B5B"/>
    <w:multiLevelType w:val="multilevel"/>
    <w:tmpl w:val="F03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A7E91"/>
    <w:multiLevelType w:val="multilevel"/>
    <w:tmpl w:val="C640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F75DF1"/>
    <w:multiLevelType w:val="multilevel"/>
    <w:tmpl w:val="7B6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D7AC0"/>
    <w:multiLevelType w:val="multilevel"/>
    <w:tmpl w:val="DBF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767CD"/>
    <w:multiLevelType w:val="multilevel"/>
    <w:tmpl w:val="F28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A3A43"/>
    <w:multiLevelType w:val="multilevel"/>
    <w:tmpl w:val="B682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E05A7"/>
    <w:multiLevelType w:val="multilevel"/>
    <w:tmpl w:val="1F8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A6B04"/>
    <w:multiLevelType w:val="multilevel"/>
    <w:tmpl w:val="907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A549F"/>
    <w:multiLevelType w:val="multilevel"/>
    <w:tmpl w:val="5F5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799481">
    <w:abstractNumId w:val="28"/>
  </w:num>
  <w:num w:numId="2" w16cid:durableId="1289556294">
    <w:abstractNumId w:val="18"/>
  </w:num>
  <w:num w:numId="3" w16cid:durableId="1865437643">
    <w:abstractNumId w:val="33"/>
  </w:num>
  <w:num w:numId="4" w16cid:durableId="738675739">
    <w:abstractNumId w:val="7"/>
  </w:num>
  <w:num w:numId="5" w16cid:durableId="496388433">
    <w:abstractNumId w:val="41"/>
  </w:num>
  <w:num w:numId="6" w16cid:durableId="906450847">
    <w:abstractNumId w:val="34"/>
  </w:num>
  <w:num w:numId="7" w16cid:durableId="422266173">
    <w:abstractNumId w:val="17"/>
  </w:num>
  <w:num w:numId="8" w16cid:durableId="412747435">
    <w:abstractNumId w:val="40"/>
  </w:num>
  <w:num w:numId="9" w16cid:durableId="1767649907">
    <w:abstractNumId w:val="4"/>
  </w:num>
  <w:num w:numId="10" w16cid:durableId="382556458">
    <w:abstractNumId w:val="20"/>
  </w:num>
  <w:num w:numId="11" w16cid:durableId="140579378">
    <w:abstractNumId w:val="36"/>
  </w:num>
  <w:num w:numId="12" w16cid:durableId="1377386565">
    <w:abstractNumId w:val="24"/>
  </w:num>
  <w:num w:numId="13" w16cid:durableId="568274637">
    <w:abstractNumId w:val="30"/>
  </w:num>
  <w:num w:numId="14" w16cid:durableId="401485573">
    <w:abstractNumId w:val="10"/>
  </w:num>
  <w:num w:numId="15" w16cid:durableId="1264924228">
    <w:abstractNumId w:val="1"/>
  </w:num>
  <w:num w:numId="16" w16cid:durableId="1109086423">
    <w:abstractNumId w:val="15"/>
  </w:num>
  <w:num w:numId="17" w16cid:durableId="726613096">
    <w:abstractNumId w:val="8"/>
  </w:num>
  <w:num w:numId="18" w16cid:durableId="465438827">
    <w:abstractNumId w:val="9"/>
  </w:num>
  <w:num w:numId="19" w16cid:durableId="812333495">
    <w:abstractNumId w:val="22"/>
  </w:num>
  <w:num w:numId="20" w16cid:durableId="397362335">
    <w:abstractNumId w:val="29"/>
  </w:num>
  <w:num w:numId="21" w16cid:durableId="1213662231">
    <w:abstractNumId w:val="25"/>
  </w:num>
  <w:num w:numId="22" w16cid:durableId="437068476">
    <w:abstractNumId w:val="14"/>
  </w:num>
  <w:num w:numId="23" w16cid:durableId="899363655">
    <w:abstractNumId w:val="26"/>
  </w:num>
  <w:num w:numId="24" w16cid:durableId="564948127">
    <w:abstractNumId w:val="32"/>
  </w:num>
  <w:num w:numId="25" w16cid:durableId="716973730">
    <w:abstractNumId w:val="35"/>
  </w:num>
  <w:num w:numId="26" w16cid:durableId="1295406135">
    <w:abstractNumId w:val="27"/>
  </w:num>
  <w:num w:numId="27" w16cid:durableId="141697912">
    <w:abstractNumId w:val="13"/>
  </w:num>
  <w:num w:numId="28" w16cid:durableId="2134015138">
    <w:abstractNumId w:val="45"/>
  </w:num>
  <w:num w:numId="29" w16cid:durableId="898173278">
    <w:abstractNumId w:val="21"/>
  </w:num>
  <w:num w:numId="30" w16cid:durableId="205457348">
    <w:abstractNumId w:val="11"/>
  </w:num>
  <w:num w:numId="31" w16cid:durableId="1336768220">
    <w:abstractNumId w:val="5"/>
  </w:num>
  <w:num w:numId="32" w16cid:durableId="384111416">
    <w:abstractNumId w:val="23"/>
  </w:num>
  <w:num w:numId="33" w16cid:durableId="1943147931">
    <w:abstractNumId w:val="3"/>
  </w:num>
  <w:num w:numId="34" w16cid:durableId="978802076">
    <w:abstractNumId w:val="2"/>
  </w:num>
  <w:num w:numId="35" w16cid:durableId="1958221660">
    <w:abstractNumId w:val="0"/>
  </w:num>
  <w:num w:numId="36" w16cid:durableId="1980180900">
    <w:abstractNumId w:val="38"/>
  </w:num>
  <w:num w:numId="37" w16cid:durableId="1737627061">
    <w:abstractNumId w:val="16"/>
  </w:num>
  <w:num w:numId="38" w16cid:durableId="1950232178">
    <w:abstractNumId w:val="42"/>
  </w:num>
  <w:num w:numId="39" w16cid:durableId="2071804892">
    <w:abstractNumId w:val="39"/>
  </w:num>
  <w:num w:numId="40" w16cid:durableId="553277065">
    <w:abstractNumId w:val="19"/>
  </w:num>
  <w:num w:numId="41" w16cid:durableId="2096783083">
    <w:abstractNumId w:val="6"/>
  </w:num>
  <w:num w:numId="42" w16cid:durableId="747994827">
    <w:abstractNumId w:val="12"/>
  </w:num>
  <w:num w:numId="43" w16cid:durableId="564336897">
    <w:abstractNumId w:val="44"/>
  </w:num>
  <w:num w:numId="44" w16cid:durableId="2094618769">
    <w:abstractNumId w:val="37"/>
  </w:num>
  <w:num w:numId="45" w16cid:durableId="711075454">
    <w:abstractNumId w:val="43"/>
  </w:num>
  <w:num w:numId="46" w16cid:durableId="14841572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5"/>
    <w:rsid w:val="00214689"/>
    <w:rsid w:val="007E1ADD"/>
    <w:rsid w:val="009919F6"/>
    <w:rsid w:val="00A53765"/>
    <w:rsid w:val="00AF4BEA"/>
    <w:rsid w:val="00B73FBA"/>
    <w:rsid w:val="00D07D6E"/>
    <w:rsid w:val="00D51845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FFE3-C831-43B3-89B7-4E0ECE53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chhetri</dc:creator>
  <cp:keywords/>
  <dc:description/>
  <cp:lastModifiedBy>milan chhetri</cp:lastModifiedBy>
  <cp:revision>2</cp:revision>
  <dcterms:created xsi:type="dcterms:W3CDTF">2025-09-10T01:31:00Z</dcterms:created>
  <dcterms:modified xsi:type="dcterms:W3CDTF">2025-09-10T02:16:00Z</dcterms:modified>
</cp:coreProperties>
</file>