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9347EE" w14:textId="77777777" w:rsidR="00C57D40" w:rsidRPr="00C51B63" w:rsidRDefault="00C57D40" w:rsidP="00C57D40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C51B63">
        <w:rPr>
          <w:rFonts w:ascii="Times New Roman" w:hAnsi="Times New Roman" w:cs="Times New Roman"/>
          <w:b/>
          <w:bCs/>
          <w:sz w:val="28"/>
          <w:szCs w:val="22"/>
          <w:lang w:val="en-US"/>
        </w:rPr>
        <w:t>Structure of Memory size of 8085</w:t>
      </w:r>
    </w:p>
    <w:p w14:paraId="633B3992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29B11018" wp14:editId="08C327E3">
            <wp:extent cx="5943600" cy="4608195"/>
            <wp:effectExtent l="0" t="0" r="0" b="1905"/>
            <wp:docPr id="137458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0428" name="Picture 13745804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7425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48A0B50A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584E1560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4696EE6C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27458A51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31D7FA2D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45A56564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752F8D62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3C4FE38F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5FD9C1A2" w14:textId="77777777" w:rsidR="00C57D40" w:rsidRDefault="00C57D40" w:rsidP="00C57D40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C51B63">
        <w:rPr>
          <w:rFonts w:ascii="Times New Roman" w:hAnsi="Times New Roman" w:cs="Times New Roman"/>
          <w:b/>
          <w:bCs/>
          <w:sz w:val="28"/>
          <w:szCs w:val="22"/>
          <w:lang w:val="en-US"/>
        </w:rPr>
        <w:lastRenderedPageBreak/>
        <w:t>Detailed structure of 64KB memory with data, address and control lines</w:t>
      </w:r>
    </w:p>
    <w:p w14:paraId="3FE65824" w14:textId="77777777" w:rsidR="00C57D40" w:rsidRPr="00C51B63" w:rsidRDefault="00C57D40" w:rsidP="00C57D40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</w:p>
    <w:p w14:paraId="02D03353" w14:textId="77777777" w:rsidR="00C57D40" w:rsidRDefault="00C57D40" w:rsidP="00C57D40">
      <w:pPr>
        <w:jc w:val="center"/>
      </w:pPr>
      <w:r>
        <w:rPr>
          <w:noProof/>
        </w:rPr>
        <w:drawing>
          <wp:inline distT="0" distB="0" distL="0" distR="0" wp14:anchorId="41DDE7A9" wp14:editId="790D2112">
            <wp:extent cx="5295207" cy="5308925"/>
            <wp:effectExtent l="0" t="0" r="1270" b="0"/>
            <wp:docPr id="491108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08784" name="Picture 4911087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675" cy="531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AD41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26FC4FA3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3887F374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52936C2A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7CA96045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08DF2F2E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7521B1C7" w14:textId="77777777" w:rsidR="00C57D40" w:rsidRDefault="00C57D40" w:rsidP="00C57D40">
      <w:pPr>
        <w:pStyle w:val="NormalWeb"/>
        <w:ind w:left="360"/>
        <w:rPr>
          <w:sz w:val="22"/>
          <w:szCs w:val="22"/>
        </w:rPr>
      </w:pPr>
    </w:p>
    <w:p w14:paraId="28AE16BB" w14:textId="77777777" w:rsidR="00C57D40" w:rsidRPr="00451DA2" w:rsidRDefault="00C57D40" w:rsidP="00C57D40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lastRenderedPageBreak/>
        <w:t>Block diagram for RAM and ROM</w:t>
      </w:r>
    </w:p>
    <w:p w14:paraId="39AACC17" w14:textId="77777777" w:rsidR="00C57D40" w:rsidRPr="00451DA2" w:rsidRDefault="00C57D40" w:rsidP="00C57D40">
      <w:pPr>
        <w:pStyle w:val="NormalWeb"/>
        <w:ind w:left="360"/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07BAB836" wp14:editId="2139AF15">
            <wp:extent cx="5905500" cy="1866900"/>
            <wp:effectExtent l="0" t="0" r="0" b="0"/>
            <wp:docPr id="191778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88339" name="Picture 1917788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651F" w14:textId="77777777" w:rsidR="00C57D40" w:rsidRDefault="00C57D40" w:rsidP="00C57D40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C51B63">
        <w:rPr>
          <w:rFonts w:ascii="Times New Roman" w:hAnsi="Times New Roman" w:cs="Times New Roman"/>
          <w:b/>
          <w:bCs/>
          <w:sz w:val="28"/>
          <w:szCs w:val="22"/>
          <w:lang w:val="en-US"/>
        </w:rPr>
        <w:t xml:space="preserve">Interfacing </w:t>
      </w:r>
      <w:proofErr w:type="gramStart"/>
      <w:r w:rsidRPr="00C51B63">
        <w:rPr>
          <w:rFonts w:ascii="Times New Roman" w:hAnsi="Times New Roman" w:cs="Times New Roman"/>
          <w:b/>
          <w:bCs/>
          <w:sz w:val="28"/>
          <w:szCs w:val="22"/>
          <w:lang w:val="en-US"/>
        </w:rPr>
        <w:t>a</w:t>
      </w:r>
      <w:proofErr w:type="gramEnd"/>
      <w:r w:rsidRPr="00C51B63">
        <w:rPr>
          <w:rFonts w:ascii="Times New Roman" w:hAnsi="Times New Roman" w:cs="Times New Roman"/>
          <w:b/>
          <w:bCs/>
          <w:sz w:val="28"/>
          <w:szCs w:val="22"/>
          <w:lang w:val="en-US"/>
        </w:rPr>
        <w:t xml:space="preserve"> 8085 microprocessor with </w:t>
      </w: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t xml:space="preserve">64KB </w:t>
      </w:r>
      <w:r w:rsidRPr="00C51B63">
        <w:rPr>
          <w:rFonts w:ascii="Times New Roman" w:hAnsi="Times New Roman" w:cs="Times New Roman"/>
          <w:b/>
          <w:bCs/>
          <w:sz w:val="28"/>
          <w:szCs w:val="22"/>
          <w:lang w:val="en-US"/>
        </w:rPr>
        <w:t>RAM</w:t>
      </w:r>
    </w:p>
    <w:p w14:paraId="6E883D23" w14:textId="77777777" w:rsidR="00C57D40" w:rsidRPr="00451DA2" w:rsidRDefault="00C57D40" w:rsidP="00C57D40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>
        <w:rPr>
          <w:noProof/>
        </w:rPr>
        <w:drawing>
          <wp:inline distT="0" distB="0" distL="0" distR="0" wp14:anchorId="3CFE8CB3" wp14:editId="0C68813A">
            <wp:extent cx="5943600" cy="5447665"/>
            <wp:effectExtent l="0" t="0" r="0" b="635"/>
            <wp:docPr id="132864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4587" name="Picture 132864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509C" w14:textId="77777777" w:rsidR="00C57D40" w:rsidRPr="00F2781E" w:rsidRDefault="00C57D40" w:rsidP="00C57D40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2781E">
        <w:rPr>
          <w:sz w:val="22"/>
          <w:szCs w:val="22"/>
        </w:rPr>
        <w:lastRenderedPageBreak/>
        <w:t xml:space="preserve">Design a memory circuit to interface a </w:t>
      </w:r>
      <w:r w:rsidRPr="00F2781E">
        <w:rPr>
          <w:sz w:val="22"/>
          <w:szCs w:val="22"/>
          <w:lang w:val="en-US"/>
        </w:rPr>
        <w:t>2</w:t>
      </w:r>
      <w:r w:rsidRPr="00F2781E">
        <w:rPr>
          <w:sz w:val="22"/>
          <w:szCs w:val="22"/>
        </w:rPr>
        <w:t xml:space="preserve"> K-byte RAM to an 8085 microprocessor with starting address 7000H.</w:t>
      </w:r>
    </w:p>
    <w:p w14:paraId="03877C44" w14:textId="77777777" w:rsidR="00C57D40" w:rsidRPr="00F2781E" w:rsidRDefault="00C57D40" w:rsidP="00C57D40">
      <w:pPr>
        <w:pStyle w:val="NormalWeb"/>
        <w:rPr>
          <w:sz w:val="22"/>
          <w:szCs w:val="22"/>
        </w:rPr>
      </w:pPr>
      <w:r w:rsidRPr="00F2781E">
        <w:rPr>
          <w:b/>
          <w:bCs/>
          <w:lang w:val="en-US"/>
        </w:rPr>
        <w:t>Step 1</w:t>
      </w:r>
    </w:p>
    <w:p w14:paraId="7FB6FF76" w14:textId="77777777" w:rsidR="00C57D40" w:rsidRPr="00F2781E" w:rsidRDefault="00C57D40" w:rsidP="00C57D40">
      <w:pPr>
        <w:rPr>
          <w:rFonts w:ascii="Times New Roman" w:hAnsi="Times New Roman" w:cs="Times New Roman"/>
          <w:b/>
          <w:bCs/>
          <w:lang w:val="en-US"/>
        </w:rPr>
      </w:pPr>
      <w:r w:rsidRPr="00F2781E">
        <w:rPr>
          <w:rFonts w:ascii="Times New Roman" w:hAnsi="Times New Roman" w:cs="Times New Roman"/>
          <w:b/>
          <w:bCs/>
          <w:lang w:val="en-US"/>
        </w:rPr>
        <w:t>Find the number of address lines and chip select lines</w:t>
      </w:r>
    </w:p>
    <w:p w14:paraId="2A734C01" w14:textId="77777777" w:rsidR="00C57D40" w:rsidRPr="00F2781E" w:rsidRDefault="00C57D40" w:rsidP="00C57D40">
      <w:pPr>
        <w:rPr>
          <w:rFonts w:ascii="Times New Roman" w:hAnsi="Times New Roman" w:cs="Times New Roman"/>
          <w:lang w:val="en-US"/>
        </w:rPr>
      </w:pPr>
      <w:r w:rsidRPr="00F2781E">
        <w:rPr>
          <w:rFonts w:ascii="Times New Roman" w:hAnsi="Times New Roman" w:cs="Times New Roman"/>
          <w:lang w:val="en-US"/>
        </w:rPr>
        <w:t>Represent them in two form 2</w:t>
      </w:r>
      <w:r w:rsidRPr="00F2781E">
        <w:rPr>
          <w:rFonts w:ascii="Times New Roman" w:hAnsi="Times New Roman" w:cs="Times New Roman"/>
          <w:vertAlign w:val="superscript"/>
          <w:lang w:val="en-US"/>
        </w:rPr>
        <w:t>N</w:t>
      </w:r>
      <w:r w:rsidRPr="00F2781E">
        <w:rPr>
          <w:rFonts w:ascii="Times New Roman" w:hAnsi="Times New Roman" w:cs="Times New Roman"/>
          <w:lang w:val="en-US"/>
        </w:rPr>
        <w:t xml:space="preserve"> x byte, where N represents the number of address lines</w:t>
      </w:r>
    </w:p>
    <w:p w14:paraId="243778D7" w14:textId="77777777" w:rsidR="00C57D40" w:rsidRPr="00F2781E" w:rsidRDefault="00C57D40" w:rsidP="00C57D40">
      <w:pPr>
        <w:rPr>
          <w:rFonts w:ascii="Times New Roman" w:hAnsi="Times New Roman" w:cs="Times New Roman"/>
          <w:lang w:val="en-US"/>
        </w:rPr>
      </w:pPr>
      <w:r w:rsidRPr="00F2781E">
        <w:rPr>
          <w:rFonts w:ascii="Times New Roman" w:hAnsi="Times New Roman" w:cs="Times New Roman"/>
          <w:lang w:val="en-US"/>
        </w:rPr>
        <w:t xml:space="preserve">2K byte = (2 x </w:t>
      </w:r>
      <w:proofErr w:type="gramStart"/>
      <w:r w:rsidRPr="00F2781E">
        <w:rPr>
          <w:rFonts w:ascii="Times New Roman" w:hAnsi="Times New Roman" w:cs="Times New Roman"/>
          <w:lang w:val="en-US"/>
        </w:rPr>
        <w:t>1024 )</w:t>
      </w:r>
      <w:proofErr w:type="gramEnd"/>
      <w:r w:rsidRPr="00F2781E">
        <w:rPr>
          <w:rFonts w:ascii="Times New Roman" w:hAnsi="Times New Roman" w:cs="Times New Roman"/>
          <w:lang w:val="en-US"/>
        </w:rPr>
        <w:t xml:space="preserve"> x byte</w:t>
      </w:r>
    </w:p>
    <w:p w14:paraId="7F23859A" w14:textId="77777777" w:rsidR="00C57D40" w:rsidRPr="00F2781E" w:rsidRDefault="00C57D40" w:rsidP="00C57D40">
      <w:pPr>
        <w:rPr>
          <w:rFonts w:ascii="Times New Roman" w:hAnsi="Times New Roman" w:cs="Times New Roman"/>
          <w:lang w:val="en-US"/>
        </w:rPr>
      </w:pPr>
      <w:r w:rsidRPr="00F2781E">
        <w:rPr>
          <w:rFonts w:ascii="Times New Roman" w:hAnsi="Times New Roman" w:cs="Times New Roman"/>
          <w:lang w:val="en-US"/>
        </w:rPr>
        <w:t>= 2</w:t>
      </w:r>
      <w:r w:rsidRPr="00F2781E">
        <w:rPr>
          <w:rFonts w:ascii="Times New Roman" w:hAnsi="Times New Roman" w:cs="Times New Roman"/>
          <w:vertAlign w:val="superscript"/>
          <w:lang w:val="en-US"/>
        </w:rPr>
        <w:t>1</w:t>
      </w:r>
      <w:r w:rsidRPr="00F2781E">
        <w:rPr>
          <w:rFonts w:ascii="Times New Roman" w:hAnsi="Times New Roman" w:cs="Times New Roman"/>
          <w:lang w:val="en-US"/>
        </w:rPr>
        <w:t xml:space="preserve"> x 2</w:t>
      </w:r>
      <w:r w:rsidRPr="00F2781E">
        <w:rPr>
          <w:rFonts w:ascii="Times New Roman" w:hAnsi="Times New Roman" w:cs="Times New Roman"/>
          <w:vertAlign w:val="superscript"/>
          <w:lang w:val="en-US"/>
        </w:rPr>
        <w:t>10</w:t>
      </w:r>
      <w:r w:rsidRPr="00F2781E">
        <w:rPr>
          <w:rFonts w:ascii="Times New Roman" w:hAnsi="Times New Roman" w:cs="Times New Roman"/>
          <w:lang w:val="en-US"/>
        </w:rPr>
        <w:t xml:space="preserve"> x byte</w:t>
      </w:r>
    </w:p>
    <w:p w14:paraId="10C95950" w14:textId="77777777" w:rsidR="00C57D40" w:rsidRPr="00F2781E" w:rsidRDefault="00C57D40" w:rsidP="00C57D40">
      <w:pPr>
        <w:rPr>
          <w:rFonts w:ascii="Times New Roman" w:hAnsi="Times New Roman" w:cs="Times New Roman"/>
          <w:lang w:val="en-US"/>
        </w:rPr>
      </w:pPr>
      <w:r w:rsidRPr="00F2781E">
        <w:rPr>
          <w:rFonts w:ascii="Times New Roman" w:hAnsi="Times New Roman" w:cs="Times New Roman"/>
          <w:lang w:val="en-US"/>
        </w:rPr>
        <w:t>= 2</w:t>
      </w:r>
      <w:r w:rsidRPr="00F2781E">
        <w:rPr>
          <w:rFonts w:ascii="Times New Roman" w:hAnsi="Times New Roman" w:cs="Times New Roman"/>
          <w:vertAlign w:val="superscript"/>
          <w:lang w:val="en-US"/>
        </w:rPr>
        <w:t>11</w:t>
      </w:r>
      <w:r w:rsidRPr="00F2781E">
        <w:rPr>
          <w:rFonts w:ascii="Times New Roman" w:hAnsi="Times New Roman" w:cs="Times New Roman"/>
          <w:lang w:val="en-US"/>
        </w:rPr>
        <w:t xml:space="preserve"> x byte</w:t>
      </w:r>
      <w:r w:rsidRPr="00F2781E">
        <w:rPr>
          <w:rFonts w:ascii="Times New Roman" w:hAnsi="Times New Roman" w:cs="Times New Roman"/>
          <w:lang w:val="en-US"/>
        </w:rPr>
        <w:tab/>
      </w:r>
      <w:r w:rsidRPr="00F2781E">
        <w:rPr>
          <w:rFonts w:ascii="Times New Roman" w:hAnsi="Times New Roman" w:cs="Times New Roman"/>
          <w:lang w:val="en-US"/>
        </w:rPr>
        <w:tab/>
      </w:r>
      <w:r w:rsidRPr="00F2781E">
        <w:rPr>
          <w:rFonts w:ascii="Times New Roman" w:hAnsi="Times New Roman" w:cs="Times New Roman"/>
          <w:lang w:val="en-US"/>
        </w:rPr>
        <w:tab/>
      </w:r>
      <w:r w:rsidRPr="00F2781E">
        <w:rPr>
          <w:rFonts w:ascii="Times New Roman" w:hAnsi="Times New Roman" w:cs="Times New Roman"/>
          <w:lang w:val="en-US"/>
        </w:rPr>
        <w:tab/>
      </w:r>
      <w:r w:rsidRPr="00F2781E">
        <w:rPr>
          <w:rFonts w:ascii="Times New Roman" w:hAnsi="Times New Roman" w:cs="Times New Roman"/>
          <w:lang w:val="en-US"/>
        </w:rPr>
        <w:tab/>
      </w:r>
      <w:r w:rsidRPr="00F2781E">
        <w:rPr>
          <w:rFonts w:ascii="Times New Roman" w:hAnsi="Times New Roman" w:cs="Times New Roman"/>
          <w:lang w:val="en-US"/>
        </w:rPr>
        <w:tab/>
        <w:t xml:space="preserve">  </w:t>
      </w:r>
    </w:p>
    <w:p w14:paraId="177408FD" w14:textId="77777777" w:rsidR="00C57D40" w:rsidRPr="00F2781E" w:rsidRDefault="00C57D40" w:rsidP="00C57D40">
      <w:pPr>
        <w:rPr>
          <w:rFonts w:ascii="Times New Roman" w:hAnsi="Times New Roman" w:cs="Times New Roman"/>
          <w:lang w:val="en-US"/>
        </w:rPr>
      </w:pPr>
      <w:r w:rsidRPr="00F2781E">
        <w:rPr>
          <w:rFonts w:ascii="Times New Roman" w:hAnsi="Times New Roman" w:cs="Times New Roman"/>
          <w:lang w:val="en-US"/>
        </w:rPr>
        <w:t xml:space="preserve">which means 11 </w:t>
      </w:r>
      <w:proofErr w:type="spellStart"/>
      <w:r w:rsidRPr="00F2781E">
        <w:rPr>
          <w:rFonts w:ascii="Times New Roman" w:hAnsi="Times New Roman" w:cs="Times New Roman"/>
          <w:lang w:val="en-US"/>
        </w:rPr>
        <w:t>addr</w:t>
      </w:r>
      <w:proofErr w:type="spellEnd"/>
      <w:r w:rsidRPr="00F2781E">
        <w:rPr>
          <w:rFonts w:ascii="Times New Roman" w:hAnsi="Times New Roman" w:cs="Times New Roman"/>
          <w:lang w:val="en-US"/>
        </w:rPr>
        <w:t xml:space="preserve"> lines (A</w:t>
      </w:r>
      <w:r w:rsidRPr="00F2781E">
        <w:rPr>
          <w:rFonts w:ascii="Times New Roman" w:hAnsi="Times New Roman" w:cs="Times New Roman"/>
          <w:vertAlign w:val="subscript"/>
          <w:lang w:val="en-US"/>
        </w:rPr>
        <w:t xml:space="preserve">0 </w:t>
      </w:r>
      <w:r w:rsidRPr="00F2781E">
        <w:rPr>
          <w:rFonts w:ascii="Times New Roman" w:hAnsi="Times New Roman" w:cs="Times New Roman"/>
          <w:lang w:val="en-US"/>
        </w:rPr>
        <w:t>to A</w:t>
      </w:r>
      <w:r w:rsidRPr="00F2781E">
        <w:rPr>
          <w:rFonts w:ascii="Times New Roman" w:hAnsi="Times New Roman" w:cs="Times New Roman"/>
          <w:vertAlign w:val="subscript"/>
          <w:lang w:val="en-US"/>
        </w:rPr>
        <w:t>10</w:t>
      </w:r>
      <w:r w:rsidRPr="00F2781E">
        <w:rPr>
          <w:rFonts w:ascii="Times New Roman" w:hAnsi="Times New Roman" w:cs="Times New Roman"/>
          <w:lang w:val="en-US"/>
        </w:rPr>
        <w:t>) required to go to the memory</w:t>
      </w:r>
    </w:p>
    <w:p w14:paraId="59898ADB" w14:textId="77777777" w:rsidR="00C57D40" w:rsidRPr="00F2781E" w:rsidRDefault="00C57D40" w:rsidP="00C57D40">
      <w:pPr>
        <w:rPr>
          <w:rFonts w:ascii="Times New Roman" w:hAnsi="Times New Roman" w:cs="Times New Roman"/>
          <w:lang w:val="en-US"/>
        </w:rPr>
      </w:pPr>
      <w:r w:rsidRPr="00F2781E">
        <w:rPr>
          <w:rFonts w:ascii="Times New Roman" w:hAnsi="Times New Roman" w:cs="Times New Roman"/>
          <w:lang w:val="en-US"/>
        </w:rPr>
        <w:t xml:space="preserve">But microprocessor has 16 </w:t>
      </w:r>
      <w:proofErr w:type="spellStart"/>
      <w:r w:rsidRPr="00F2781E">
        <w:rPr>
          <w:rFonts w:ascii="Times New Roman" w:hAnsi="Times New Roman" w:cs="Times New Roman"/>
          <w:lang w:val="en-US"/>
        </w:rPr>
        <w:t>addr</w:t>
      </w:r>
      <w:proofErr w:type="spellEnd"/>
      <w:r w:rsidRPr="00F2781E">
        <w:rPr>
          <w:rFonts w:ascii="Times New Roman" w:hAnsi="Times New Roman" w:cs="Times New Roman"/>
          <w:lang w:val="en-US"/>
        </w:rPr>
        <w:t xml:space="preserve"> lines, so remaining 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5 </w:t>
      </w:r>
      <w:proofErr w:type="spellStart"/>
      <w:r w:rsidRPr="00F2781E">
        <w:rPr>
          <w:rFonts w:ascii="Times New Roman" w:eastAsiaTheme="minorEastAsia" w:hAnsi="Times New Roman" w:cs="Times New Roman"/>
          <w:lang w:val="en-US"/>
        </w:rPr>
        <w:t>addr</w:t>
      </w:r>
      <w:proofErr w:type="spellEnd"/>
      <w:r w:rsidRPr="00F2781E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gramStart"/>
      <w:r w:rsidRPr="00F2781E">
        <w:rPr>
          <w:rFonts w:ascii="Times New Roman" w:eastAsiaTheme="minorEastAsia" w:hAnsi="Times New Roman" w:cs="Times New Roman"/>
          <w:lang w:val="en-US"/>
        </w:rPr>
        <w:t>lines(</w:t>
      </w:r>
      <w:proofErr w:type="gramEnd"/>
      <w:r w:rsidRPr="00F2781E">
        <w:rPr>
          <w:rFonts w:ascii="Times New Roman" w:eastAsiaTheme="minorEastAsia" w:hAnsi="Times New Roman" w:cs="Times New Roman"/>
          <w:lang w:val="en-US"/>
        </w:rPr>
        <w:t>A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11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to A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 xml:space="preserve">15 </w:t>
      </w:r>
      <w:r w:rsidRPr="00F2781E">
        <w:rPr>
          <w:rFonts w:ascii="Times New Roman" w:eastAsiaTheme="minorEastAsia" w:hAnsi="Times New Roman" w:cs="Times New Roman"/>
          <w:lang w:val="en-US"/>
        </w:rPr>
        <w:t>) selects the chip</w:t>
      </w:r>
    </w:p>
    <w:p w14:paraId="0CA0CF33" w14:textId="77777777" w:rsidR="00C57D40" w:rsidRPr="00F2781E" w:rsidRDefault="00C57D40" w:rsidP="00C57D40">
      <w:pPr>
        <w:rPr>
          <w:rFonts w:ascii="Times New Roman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 xml:space="preserve">Therefore, address lines = 11 </w:t>
      </w:r>
      <w:r w:rsidRPr="00F2781E">
        <w:rPr>
          <w:rFonts w:ascii="Times New Roman" w:hAnsi="Times New Roman" w:cs="Times New Roman"/>
          <w:b/>
          <w:bCs/>
          <w:lang w:val="en-US"/>
        </w:rPr>
        <w:t>(A</w:t>
      </w:r>
      <w:r w:rsidRPr="00F2781E">
        <w:rPr>
          <w:rFonts w:ascii="Times New Roman" w:hAnsi="Times New Roman" w:cs="Times New Roman"/>
          <w:b/>
          <w:bCs/>
          <w:vertAlign w:val="subscript"/>
          <w:lang w:val="en-US"/>
        </w:rPr>
        <w:t xml:space="preserve">0 </w:t>
      </w:r>
      <w:r w:rsidRPr="00F2781E">
        <w:rPr>
          <w:rFonts w:ascii="Times New Roman" w:hAnsi="Times New Roman" w:cs="Times New Roman"/>
          <w:b/>
          <w:bCs/>
          <w:lang w:val="en-US"/>
        </w:rPr>
        <w:t>to A</w:t>
      </w:r>
      <w:r w:rsidRPr="00F2781E">
        <w:rPr>
          <w:rFonts w:ascii="Times New Roman" w:hAnsi="Times New Roman" w:cs="Times New Roman"/>
          <w:b/>
          <w:bCs/>
          <w:vertAlign w:val="subscript"/>
          <w:lang w:val="en-US"/>
        </w:rPr>
        <w:t>10</w:t>
      </w:r>
      <w:r w:rsidRPr="00F2781E">
        <w:rPr>
          <w:rFonts w:ascii="Times New Roman" w:hAnsi="Times New Roman" w:cs="Times New Roman"/>
          <w:b/>
          <w:bCs/>
          <w:lang w:val="en-US"/>
        </w:rPr>
        <w:t xml:space="preserve">) and </w:t>
      </w:r>
    </w:p>
    <w:p w14:paraId="103990A0" w14:textId="77777777" w:rsidR="00C57D40" w:rsidRPr="00F2781E" w:rsidRDefault="00C57D40" w:rsidP="00C57D40">
      <w:pPr>
        <w:rPr>
          <w:rFonts w:ascii="Times New Roman" w:hAnsi="Times New Roman" w:cs="Times New Roman"/>
          <w:b/>
          <w:bCs/>
          <w:lang w:val="en-US"/>
        </w:rPr>
      </w:pPr>
      <w:r w:rsidRPr="00F2781E">
        <w:rPr>
          <w:rFonts w:ascii="Times New Roman" w:hAnsi="Times New Roman" w:cs="Times New Roman"/>
          <w:b/>
          <w:bCs/>
          <w:lang w:val="en-US"/>
        </w:rPr>
        <w:t>Chip select lines = 5 (</w:t>
      </w: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A</w:t>
      </w:r>
      <w:r w:rsidRPr="00F2781E">
        <w:rPr>
          <w:rFonts w:ascii="Times New Roman" w:eastAsiaTheme="minorEastAsia" w:hAnsi="Times New Roman" w:cs="Times New Roman"/>
          <w:b/>
          <w:bCs/>
          <w:vertAlign w:val="subscript"/>
          <w:lang w:val="en-US"/>
        </w:rPr>
        <w:t>11</w:t>
      </w: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 xml:space="preserve"> to A</w:t>
      </w:r>
      <w:r w:rsidRPr="00F2781E">
        <w:rPr>
          <w:rFonts w:ascii="Times New Roman" w:eastAsiaTheme="minorEastAsia" w:hAnsi="Times New Roman" w:cs="Times New Roman"/>
          <w:b/>
          <w:bCs/>
          <w:vertAlign w:val="subscript"/>
          <w:lang w:val="en-US"/>
        </w:rPr>
        <w:t>15</w:t>
      </w:r>
      <w:r w:rsidRPr="00F2781E">
        <w:rPr>
          <w:rFonts w:ascii="Times New Roman" w:hAnsi="Times New Roman" w:cs="Times New Roman"/>
          <w:b/>
          <w:bCs/>
          <w:lang w:val="en-US"/>
        </w:rPr>
        <w:t>)</w:t>
      </w:r>
    </w:p>
    <w:p w14:paraId="0B6E0D57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</w:p>
    <w:p w14:paraId="18027376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Step 2</w:t>
      </w:r>
    </w:p>
    <w:p w14:paraId="311439D4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6FFB4A30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Check if the starting address is given or not.</w:t>
      </w:r>
    </w:p>
    <w:p w14:paraId="1659FAEB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Case 1: Starting address given</w:t>
      </w:r>
    </w:p>
    <w:p w14:paraId="14FBB701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 xml:space="preserve">If given use that as the starting address </w:t>
      </w: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say 7000H</w:t>
      </w:r>
    </w:p>
    <w:p w14:paraId="17A86C98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335AC4C8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Then, write the range for as single RAM chip as follows</w:t>
      </w:r>
    </w:p>
    <w:p w14:paraId="3C3C0406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 xml:space="preserve">  </w:t>
      </w:r>
      <w:r w:rsidRPr="00F2781E"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 xml:space="preserve">  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>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 xml:space="preserve">15 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>14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  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 xml:space="preserve">13  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>12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  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 xml:space="preserve">11 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 xml:space="preserve">   </w:t>
      </w:r>
      <w:r w:rsidRPr="00F2781E">
        <w:rPr>
          <w:rFonts w:ascii="Times New Roman" w:eastAsiaTheme="minorEastAsia" w:hAnsi="Times New Roman" w:cs="Times New Roman"/>
          <w:lang w:val="en-US"/>
        </w:rPr>
        <w:t>A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10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ab/>
        <w:t xml:space="preserve"> 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             </w:t>
      </w:r>
      <w:r w:rsidRPr="00F2781E">
        <w:rPr>
          <w:rFonts w:ascii="Times New Roman" w:eastAsiaTheme="minorEastAsia" w:hAnsi="Times New Roman" w:cs="Times New Roman"/>
          <w:lang w:val="en-US"/>
        </w:rPr>
        <w:tab/>
        <w:t xml:space="preserve">                   A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0</w:t>
      </w:r>
    </w:p>
    <w:p w14:paraId="65732C13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>7000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H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gramStart"/>
      <w:r w:rsidRPr="00F2781E">
        <w:rPr>
          <w:rFonts w:ascii="Times New Roman" w:eastAsiaTheme="minorEastAsia" w:hAnsi="Times New Roman" w:cs="Times New Roman"/>
          <w:lang w:val="en-US"/>
        </w:rPr>
        <w:t xml:space="preserve">= 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>0</w:t>
      </w:r>
      <w:proofErr w:type="gramEnd"/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     1      1      1        0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    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Pr="00F2781E">
        <w:rPr>
          <w:rFonts w:ascii="Times New Roman" w:eastAsiaTheme="minorEastAsia" w:hAnsi="Times New Roman" w:cs="Times New Roman"/>
          <w:lang w:val="en-US"/>
        </w:rPr>
        <w:t>0     0     0       0   0   0   0      0  0  0  0</w:t>
      </w:r>
    </w:p>
    <w:p w14:paraId="0E6EC333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>77</w:t>
      </w:r>
      <w:proofErr w:type="gramStart"/>
      <w:r w:rsidRPr="00F2781E">
        <w:rPr>
          <w:rFonts w:ascii="Times New Roman" w:eastAsiaTheme="minorEastAsia" w:hAnsi="Times New Roman" w:cs="Times New Roman"/>
          <w:lang w:val="en-US"/>
        </w:rPr>
        <w:t>FF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H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 =</w:t>
      </w:r>
      <w:proofErr w:type="gramEnd"/>
      <w:r w:rsidRPr="00F2781E">
        <w:rPr>
          <w:rFonts w:ascii="Times New Roman" w:eastAsiaTheme="minorEastAsia" w:hAnsi="Times New Roman" w:cs="Times New Roman"/>
          <w:lang w:val="en-US"/>
        </w:rPr>
        <w:t xml:space="preserve">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0      1      1      1       </w:t>
      </w:r>
      <w:r>
        <w:rPr>
          <w:rFonts w:ascii="Times New Roman" w:eastAsiaTheme="minorEastAsia" w:hAnsi="Times New Roman" w:cs="Times New Roman"/>
          <w:color w:val="FF0000"/>
          <w:lang w:val="en-US"/>
        </w:rPr>
        <w:t xml:space="preserve">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>0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     1     1    1        1   1   1   1     1  1  1  1</w:t>
      </w:r>
    </w:p>
    <w:p w14:paraId="4A433D64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</w:p>
    <w:p w14:paraId="1096F235" w14:textId="77777777" w:rsidR="00C57D40" w:rsidRPr="00F2781E" w:rsidRDefault="00C57D40" w:rsidP="00C57D40">
      <w:pPr>
        <w:jc w:val="center"/>
        <w:rPr>
          <w:rFonts w:ascii="Times New Roman" w:eastAsiaTheme="minorEastAsia" w:hAnsi="Times New Roman" w:cs="Times New Roman"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 xml:space="preserve">               </w:t>
      </w:r>
      <w:r w:rsidRPr="00F2781E">
        <w:rPr>
          <w:rFonts w:ascii="Times New Roman" w:eastAsiaTheme="minorEastAsia" w:hAnsi="Times New Roman" w:cs="Times New Roman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ab/>
        <w:t xml:space="preserve"> </w:t>
      </w:r>
    </w:p>
    <w:p w14:paraId="09D69CAC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Case 2: Starting address not given</w:t>
      </w:r>
    </w:p>
    <w:p w14:paraId="0945158E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 xml:space="preserve">If not given </w:t>
      </w: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assume starting address as 0000H</w:t>
      </w:r>
    </w:p>
    <w:p w14:paraId="3A589C5D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747362F7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Then, write the range for a single RAM chip as follows</w:t>
      </w:r>
    </w:p>
    <w:p w14:paraId="09A88D01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 xml:space="preserve">  </w:t>
      </w:r>
      <w:r w:rsidRPr="00F2781E"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 xml:space="preserve">   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>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 xml:space="preserve">15 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>14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  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 xml:space="preserve">13  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>12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  A</w:t>
      </w:r>
      <w:r w:rsidRPr="00F2781E">
        <w:rPr>
          <w:rFonts w:ascii="Times New Roman" w:eastAsiaTheme="minorEastAsia" w:hAnsi="Times New Roman" w:cs="Times New Roman"/>
          <w:color w:val="FF0000"/>
          <w:vertAlign w:val="subscript"/>
          <w:lang w:val="en-US"/>
        </w:rPr>
        <w:t>11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 xml:space="preserve"> A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10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ab/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ab/>
        <w:t xml:space="preserve"> 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            </w:t>
      </w:r>
      <w:r>
        <w:rPr>
          <w:rFonts w:ascii="Times New Roman" w:eastAsiaTheme="minorEastAsia" w:hAnsi="Times New Roman" w:cs="Times New Roman"/>
          <w:lang w:val="en-US"/>
        </w:rPr>
        <w:t xml:space="preserve">              </w:t>
      </w:r>
      <w:r w:rsidRPr="00F2781E">
        <w:rPr>
          <w:rFonts w:ascii="Times New Roman" w:eastAsiaTheme="minorEastAsia" w:hAnsi="Times New Roman" w:cs="Times New Roman"/>
          <w:lang w:val="en-US"/>
        </w:rPr>
        <w:t>A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0</w:t>
      </w:r>
    </w:p>
    <w:p w14:paraId="223608CD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>0000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H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gramStart"/>
      <w:r w:rsidRPr="00F2781E">
        <w:rPr>
          <w:rFonts w:ascii="Times New Roman" w:eastAsiaTheme="minorEastAsia" w:hAnsi="Times New Roman" w:cs="Times New Roman"/>
          <w:lang w:val="en-US"/>
        </w:rPr>
        <w:t xml:space="preserve">= 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>0</w:t>
      </w:r>
      <w:proofErr w:type="gramEnd"/>
      <w:r w:rsidRPr="00F2781E">
        <w:rPr>
          <w:rFonts w:ascii="Times New Roman" w:eastAsiaTheme="minorEastAsia" w:hAnsi="Times New Roman" w:cs="Times New Roman"/>
          <w:color w:val="FF0000"/>
          <w:lang w:val="en-US"/>
        </w:rPr>
        <w:t xml:space="preserve">      0      0      0       0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   </w:t>
      </w:r>
      <w:r>
        <w:rPr>
          <w:rFonts w:ascii="Times New Roman" w:eastAsiaTheme="minorEastAsia" w:hAnsi="Times New Roman" w:cs="Times New Roman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>0     0    0      0   0  0  0     0  0  0 0</w:t>
      </w:r>
    </w:p>
    <w:p w14:paraId="0DFC651C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 w:rsidRPr="00F2781E">
        <w:rPr>
          <w:rFonts w:ascii="Times New Roman" w:eastAsiaTheme="minorEastAsia" w:hAnsi="Times New Roman" w:cs="Times New Roman"/>
          <w:lang w:val="en-US"/>
        </w:rPr>
        <w:t>07</w:t>
      </w:r>
      <w:proofErr w:type="gramStart"/>
      <w:r w:rsidRPr="00F2781E">
        <w:rPr>
          <w:rFonts w:ascii="Times New Roman" w:eastAsiaTheme="minorEastAsia" w:hAnsi="Times New Roman" w:cs="Times New Roman"/>
          <w:lang w:val="en-US"/>
        </w:rPr>
        <w:t>FF</w:t>
      </w:r>
      <w:r w:rsidRPr="00F2781E">
        <w:rPr>
          <w:rFonts w:ascii="Times New Roman" w:eastAsiaTheme="minorEastAsia" w:hAnsi="Times New Roman" w:cs="Times New Roman"/>
          <w:vertAlign w:val="subscript"/>
          <w:lang w:val="en-US"/>
        </w:rPr>
        <w:t>H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 =</w:t>
      </w:r>
      <w:proofErr w:type="gramEnd"/>
      <w:r w:rsidRPr="00F2781E">
        <w:rPr>
          <w:rFonts w:ascii="Times New Roman" w:eastAsiaTheme="minorEastAsia" w:hAnsi="Times New Roman" w:cs="Times New Roman"/>
          <w:lang w:val="en-US"/>
        </w:rPr>
        <w:t xml:space="preserve"> </w:t>
      </w:r>
      <w:r w:rsidRPr="00F2781E">
        <w:rPr>
          <w:rFonts w:ascii="Times New Roman" w:eastAsiaTheme="minorEastAsia" w:hAnsi="Times New Roman" w:cs="Times New Roman"/>
          <w:color w:val="FF0000"/>
          <w:lang w:val="en-US"/>
        </w:rPr>
        <w:t>0      0      0      0       0</w:t>
      </w:r>
      <w:r w:rsidRPr="00F2781E">
        <w:rPr>
          <w:rFonts w:ascii="Times New Roman" w:eastAsiaTheme="minorEastAsia" w:hAnsi="Times New Roman" w:cs="Times New Roman"/>
          <w:lang w:val="en-US"/>
        </w:rPr>
        <w:t xml:space="preserve">    </w:t>
      </w:r>
      <w:r>
        <w:rPr>
          <w:rFonts w:ascii="Times New Roman" w:eastAsiaTheme="minorEastAsia" w:hAnsi="Times New Roman" w:cs="Times New Roman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>1     1    1      1  1  1  1     1  1  1  1</w:t>
      </w:r>
    </w:p>
    <w:p w14:paraId="26BFA556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</w:p>
    <w:p w14:paraId="213696A2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463D75C8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t>In both the cases we find one thing remains same that is chip select lines, while address lines change its values.</w:t>
      </w:r>
    </w:p>
    <w:p w14:paraId="3EDC4496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233FFA8C" w14:textId="77777777" w:rsidR="00C57D40" w:rsidRPr="00F2781E" w:rsidRDefault="00C57D40" w:rsidP="00C57D40">
      <w:pPr>
        <w:rPr>
          <w:rFonts w:ascii="Times New Roman" w:hAnsi="Times New Roman" w:cs="Times New Roman"/>
          <w:i/>
          <w:iCs/>
          <w:lang w:val="en-US"/>
        </w:rPr>
      </w:pPr>
      <w:r w:rsidRPr="00F2781E">
        <w:rPr>
          <w:rFonts w:ascii="Times New Roman" w:hAnsi="Times New Roman" w:cs="Times New Roman"/>
          <w:i/>
          <w:iCs/>
          <w:lang w:val="en-US"/>
        </w:rPr>
        <w:t xml:space="preserve">**Note: </w:t>
      </w:r>
      <w:proofErr w:type="gramStart"/>
      <w:r w:rsidRPr="00F2781E">
        <w:rPr>
          <w:rFonts w:ascii="Times New Roman" w:hAnsi="Times New Roman" w:cs="Times New Roman"/>
          <w:i/>
          <w:iCs/>
          <w:lang w:val="en-US"/>
        </w:rPr>
        <w:t>These chip</w:t>
      </w:r>
      <w:proofErr w:type="gramEnd"/>
      <w:r w:rsidRPr="00F2781E">
        <w:rPr>
          <w:rFonts w:ascii="Times New Roman" w:hAnsi="Times New Roman" w:cs="Times New Roman"/>
          <w:i/>
          <w:iCs/>
          <w:lang w:val="en-US"/>
        </w:rPr>
        <w:t xml:space="preserve"> select lines should be given to the logic gates in such a way that they output logic 0 to enable chip select lines on the given memory chip.</w:t>
      </w:r>
    </w:p>
    <w:p w14:paraId="687B8E58" w14:textId="77777777" w:rsidR="00C57D40" w:rsidRPr="00F2781E" w:rsidRDefault="00C57D40" w:rsidP="00C57D40">
      <w:pPr>
        <w:rPr>
          <w:rFonts w:ascii="Times New Roman" w:hAnsi="Times New Roman" w:cs="Times New Roman"/>
          <w:i/>
          <w:iCs/>
          <w:lang w:val="en-US"/>
        </w:rPr>
      </w:pPr>
    </w:p>
    <w:p w14:paraId="6710BCBA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082527F4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147A8333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3B0800E9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3D17CC20" w14:textId="77777777" w:rsidR="00C57D40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54FECD87" w14:textId="77777777" w:rsidR="00C57D40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F2781E">
        <w:rPr>
          <w:rFonts w:ascii="Times New Roman" w:eastAsiaTheme="minorEastAsia" w:hAnsi="Times New Roman" w:cs="Times New Roman"/>
          <w:b/>
          <w:bCs/>
          <w:lang w:val="en-US"/>
        </w:rPr>
        <w:lastRenderedPageBreak/>
        <w:t>Step 3</w:t>
      </w:r>
    </w:p>
    <w:p w14:paraId="4E1F8F15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2BC0E6B5" w14:textId="77777777" w:rsidR="00C57D40" w:rsidRDefault="00C57D40" w:rsidP="00C57D40">
      <w:pPr>
        <w:rPr>
          <w:rFonts w:ascii="Times New Roman" w:hAnsi="Times New Roman" w:cs="Times New Roman"/>
          <w:b/>
          <w:bCs/>
          <w:lang w:val="en-US"/>
        </w:rPr>
      </w:pPr>
      <w:r w:rsidRPr="00F2781E">
        <w:rPr>
          <w:rFonts w:ascii="Times New Roman" w:hAnsi="Times New Roman" w:cs="Times New Roman"/>
          <w:b/>
          <w:bCs/>
          <w:lang w:val="en-US"/>
        </w:rPr>
        <w:t>Draw the interfacing figure with the above address lines, chip select lines and necessary control s</w:t>
      </w:r>
      <w:r>
        <w:rPr>
          <w:rFonts w:ascii="Times New Roman" w:hAnsi="Times New Roman" w:cs="Times New Roman"/>
          <w:b/>
          <w:bCs/>
          <w:lang w:val="en-US"/>
        </w:rPr>
        <w:t>ig</w:t>
      </w:r>
      <w:r w:rsidRPr="00F2781E">
        <w:rPr>
          <w:rFonts w:ascii="Times New Roman" w:hAnsi="Times New Roman" w:cs="Times New Roman"/>
          <w:b/>
          <w:bCs/>
          <w:lang w:val="en-US"/>
        </w:rPr>
        <w:t>nals.</w:t>
      </w:r>
    </w:p>
    <w:p w14:paraId="225F6B92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noProof/>
          <w:lang w:val="en-US"/>
        </w:rPr>
        <w:drawing>
          <wp:inline distT="0" distB="0" distL="0" distR="0" wp14:anchorId="20324B84" wp14:editId="4487B855">
            <wp:extent cx="5689261" cy="4233545"/>
            <wp:effectExtent l="0" t="0" r="635" b="0"/>
            <wp:docPr id="743378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78324" name="Picture 743378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707" cy="42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9442" w14:textId="77777777" w:rsidR="00C57D40" w:rsidRPr="00F2781E" w:rsidRDefault="00C57D40" w:rsidP="00C57D40">
      <w:pPr>
        <w:jc w:val="center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Fig: Circuit interfacing 2KB RAM with 8085 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microprocessor</w:t>
      </w:r>
      <w:proofErr w:type="gramEnd"/>
    </w:p>
    <w:p w14:paraId="617A881C" w14:textId="77777777" w:rsidR="00C57D40" w:rsidRPr="00F2781E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noProof/>
          <w:lang w:val="en-US"/>
        </w:rPr>
        <w:drawing>
          <wp:inline distT="0" distB="0" distL="0" distR="0" wp14:anchorId="25B76341" wp14:editId="07678E4E">
            <wp:extent cx="2413000" cy="2933700"/>
            <wp:effectExtent l="0" t="0" r="0" b="0"/>
            <wp:docPr id="1704673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73288" name="Picture 17046732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lang w:val="en-US"/>
        </w:rPr>
        <w:t xml:space="preserve">                          </w:t>
      </w:r>
      <w:r>
        <w:rPr>
          <w:rFonts w:ascii="Times New Roman" w:eastAsiaTheme="minorEastAsia" w:hAnsi="Times New Roman" w:cs="Times New Roman"/>
          <w:noProof/>
          <w:lang w:val="en-US"/>
        </w:rPr>
        <w:drawing>
          <wp:inline distT="0" distB="0" distL="0" distR="0" wp14:anchorId="2ACB0A13" wp14:editId="4A4E362C">
            <wp:extent cx="2133600" cy="2933700"/>
            <wp:effectExtent l="0" t="0" r="0" b="0"/>
            <wp:docPr id="668183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3452" name="Picture 6681834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75BC" w14:textId="77777777" w:rsidR="00C57D40" w:rsidRDefault="00C57D40" w:rsidP="00C57D40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    </w:t>
      </w:r>
      <w:r w:rsidRPr="00F2781E">
        <w:rPr>
          <w:rFonts w:ascii="Times New Roman" w:eastAsiaTheme="minorEastAsia" w:hAnsi="Times New Roman" w:cs="Times New Roman"/>
          <w:lang w:val="en-US"/>
        </w:rPr>
        <w:t>Fig: Memory Map (Case 1)</w:t>
      </w:r>
      <w:r w:rsidRPr="00F2781E"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</w:r>
      <w:r w:rsidRPr="00F2781E">
        <w:rPr>
          <w:rFonts w:ascii="Times New Roman" w:eastAsiaTheme="minorEastAsia" w:hAnsi="Times New Roman" w:cs="Times New Roman"/>
          <w:lang w:val="en-US"/>
        </w:rPr>
        <w:t>Fig: Memory Map (Case 2</w:t>
      </w:r>
      <w:r>
        <w:rPr>
          <w:rFonts w:ascii="Times New Roman" w:eastAsiaTheme="minorEastAsia" w:hAnsi="Times New Roman" w:cs="Times New Roman"/>
          <w:lang w:val="en-US"/>
        </w:rPr>
        <w:t>)</w:t>
      </w:r>
    </w:p>
    <w:p w14:paraId="6FE585C9" w14:textId="77777777" w:rsidR="00C57D40" w:rsidRPr="0046585F" w:rsidRDefault="00C57D40" w:rsidP="00C57D40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F2781E">
        <w:rPr>
          <w:sz w:val="22"/>
          <w:szCs w:val="22"/>
        </w:rPr>
        <w:lastRenderedPageBreak/>
        <w:t xml:space="preserve">Design a memory circuit to interface a </w:t>
      </w:r>
      <w:r>
        <w:rPr>
          <w:sz w:val="22"/>
          <w:szCs w:val="22"/>
          <w:lang w:val="en-US"/>
        </w:rPr>
        <w:t>32</w:t>
      </w:r>
      <w:r w:rsidRPr="00F2781E">
        <w:rPr>
          <w:sz w:val="22"/>
          <w:szCs w:val="22"/>
        </w:rPr>
        <w:t xml:space="preserve">K-byte RAM </w:t>
      </w:r>
      <w:r>
        <w:rPr>
          <w:sz w:val="22"/>
          <w:szCs w:val="22"/>
          <w:lang w:val="en-US"/>
        </w:rPr>
        <w:t xml:space="preserve">and 32K-byte ROM </w:t>
      </w:r>
      <w:r w:rsidRPr="00F2781E">
        <w:rPr>
          <w:sz w:val="22"/>
          <w:szCs w:val="22"/>
        </w:rPr>
        <w:t xml:space="preserve">to an 8085 microprocessor with starting address </w:t>
      </w:r>
      <w:r>
        <w:rPr>
          <w:sz w:val="22"/>
          <w:szCs w:val="22"/>
          <w:lang w:val="en-US"/>
        </w:rPr>
        <w:t>1000H. Find the address range.</w:t>
      </w:r>
    </w:p>
    <w:p w14:paraId="534A5DB7" w14:textId="77777777" w:rsidR="00C57D40" w:rsidRPr="0046585F" w:rsidRDefault="00C57D40" w:rsidP="00C57D40">
      <w:pPr>
        <w:pStyle w:val="NormalWeb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Note: Write the address range yourself. Homework.</w:t>
      </w:r>
    </w:p>
    <w:p w14:paraId="66FA0C52" w14:textId="77777777" w:rsidR="00C57D40" w:rsidRDefault="00C57D40" w:rsidP="00C57D40">
      <w:pPr>
        <w:pStyle w:val="NormalWeb"/>
        <w:ind w:left="360"/>
        <w:rPr>
          <w:sz w:val="22"/>
          <w:szCs w:val="22"/>
          <w:lang w:val="en-US"/>
        </w:rPr>
      </w:pPr>
      <w:r>
        <w:rPr>
          <w:rFonts w:eastAsiaTheme="minorEastAsia"/>
          <w:noProof/>
          <w:lang w:val="en-US"/>
        </w:rPr>
        <w:drawing>
          <wp:inline distT="0" distB="0" distL="0" distR="0" wp14:anchorId="35810376" wp14:editId="316E98AA">
            <wp:extent cx="5702300" cy="5816600"/>
            <wp:effectExtent l="0" t="0" r="0" b="0"/>
            <wp:docPr id="1300446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6810" name="Picture 13004468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93A3" w14:textId="77777777" w:rsidR="00C57D40" w:rsidRDefault="00C57D40" w:rsidP="00C57D40">
      <w:pPr>
        <w:pStyle w:val="NormalWeb"/>
        <w:ind w:left="360"/>
        <w:rPr>
          <w:sz w:val="22"/>
          <w:szCs w:val="22"/>
          <w:lang w:val="en-US"/>
        </w:rPr>
      </w:pPr>
    </w:p>
    <w:p w14:paraId="1AA792A2" w14:textId="77777777" w:rsidR="00C57D40" w:rsidRDefault="00C57D40" w:rsidP="00C57D40">
      <w:pPr>
        <w:pStyle w:val="NormalWeb"/>
        <w:ind w:left="360"/>
        <w:rPr>
          <w:sz w:val="22"/>
          <w:szCs w:val="22"/>
          <w:lang w:val="en-US"/>
        </w:rPr>
      </w:pPr>
    </w:p>
    <w:p w14:paraId="66004C72" w14:textId="77777777" w:rsidR="00B01E64" w:rsidRDefault="00B01E64">
      <w:bookmarkStart w:id="0" w:name="_GoBack"/>
      <w:bookmarkEnd w:id="0"/>
    </w:p>
    <w:sectPr w:rsidR="00B01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1205AB"/>
    <w:multiLevelType w:val="hybridMultilevel"/>
    <w:tmpl w:val="4E1ACB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40"/>
    <w:rsid w:val="00B01E64"/>
    <w:rsid w:val="00C5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241F"/>
  <w15:chartTrackingRefBased/>
  <w15:docId w15:val="{4D354990-7D9F-492F-AE63-BF34CD7C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D40"/>
    <w:pPr>
      <w:spacing w:after="0" w:line="240" w:lineRule="auto"/>
    </w:pPr>
    <w:rPr>
      <w:rFonts w:cs="Mangal"/>
      <w:kern w:val="2"/>
      <w:sz w:val="24"/>
      <w:szCs w:val="21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7D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2026-01-04T15:43:00Z</dcterms:created>
  <dcterms:modified xsi:type="dcterms:W3CDTF">2026-01-04T15:43:00Z</dcterms:modified>
</cp:coreProperties>
</file>