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2EE8" w14:textId="77777777" w:rsidR="00670013" w:rsidRDefault="00670013" w:rsidP="00670013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61A75F5C" w14:textId="77777777" w:rsidR="00670013" w:rsidRDefault="00670013" w:rsidP="00670013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D022788" w14:textId="77777777" w:rsidR="00670013" w:rsidRPr="00B8087E" w:rsidRDefault="00670013" w:rsidP="00670013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</w:rPr>
      </w:pPr>
      <w:r>
        <w:rPr>
          <w:rFonts w:ascii="Tacteing" w:hAnsi="Tacteing" w:cs="Khmer OS Muol Light"/>
          <w:color w:val="000000" w:themeColor="text1"/>
          <w:szCs w:val="22"/>
        </w:rPr>
        <w:t>3</w:t>
      </w:r>
    </w:p>
    <w:p w14:paraId="06B387D1" w14:textId="5AA0AB85" w:rsidR="00670013" w:rsidRDefault="00670013" w:rsidP="00670013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06E16B2" w14:textId="7E154C3E" w:rsidR="00670013" w:rsidRPr="00672785" w:rsidRDefault="00670013" w:rsidP="00670013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0A69863B" w14:textId="77777777" w:rsidR="00670013" w:rsidRPr="00F65D23" w:rsidRDefault="00670013" w:rsidP="00670013">
      <w:pPr>
        <w:spacing w:line="221" w:lineRule="auto"/>
        <w:rPr>
          <w:rFonts w:ascii="Khmer OS Siemreap" w:hAnsi="Khmer OS Siemreap" w:cs="Khmer OS Siemreap"/>
          <w:color w:val="000000" w:themeColor="text1"/>
          <w:sz w:val="16"/>
          <w:szCs w:val="24"/>
        </w:rPr>
      </w:pPr>
    </w:p>
    <w:p w14:paraId="0D4F3790" w14:textId="77777777" w:rsidR="00670013" w:rsidRDefault="00670013" w:rsidP="00670013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</w:t>
      </w:r>
      <w:r>
        <w:rPr>
          <w:rFonts w:ascii="Khmer OS Muol Light" w:hAnsi="Khmer OS Muol Light" w:cs="Khmer OS Muol Light"/>
          <w:color w:val="000000" w:themeColor="text1"/>
          <w:szCs w:val="24"/>
        </w:rPr>
        <w:t>.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ប</w:t>
      </w:r>
      <w:r>
        <w:rPr>
          <w:rFonts w:ascii="Khmer OS Muol Light" w:hAnsi="Khmer OS Muol Light" w:cs="Khmer OS Muol Light"/>
          <w:color w:val="000000" w:themeColor="text1"/>
          <w:szCs w:val="24"/>
        </w:rPr>
        <w:t>.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ក</w:t>
      </w:r>
      <w:r>
        <w:rPr>
          <w:rFonts w:ascii="Khmer OS Muol Light" w:hAnsi="Khmer OS Muol Light" w:cs="Khmer OS Muol Light"/>
          <w:color w:val="000000" w:themeColor="text1"/>
          <w:szCs w:val="24"/>
        </w:rPr>
        <w:t>.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 xml:space="preserve"> និងប្រធានគម្រោង</w:t>
      </w:r>
    </w:p>
    <w:p w14:paraId="700BB262" w14:textId="77777777" w:rsidR="00915897" w:rsidRPr="00DF2929" w:rsidRDefault="00915897" w:rsidP="00051E99">
      <w:pPr>
        <w:spacing w:line="221" w:lineRule="auto"/>
        <w:rPr>
          <w:rFonts w:ascii="Khmer OS Muol Light" w:hAnsi="Khmer OS Muol Light" w:cs="Khmer OS Muol Light"/>
          <w:color w:val="000000" w:themeColor="text1"/>
          <w:szCs w:val="24"/>
        </w:rPr>
      </w:pPr>
    </w:p>
    <w:tbl>
      <w:tblPr>
        <w:tblW w:w="51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3"/>
        <w:gridCol w:w="3362"/>
        <w:gridCol w:w="4233"/>
      </w:tblGrid>
      <w:tr w:rsidR="00670013" w:rsidRPr="008D0359" w14:paraId="50385F47" w14:textId="77777777" w:rsidTr="00523046">
        <w:trPr>
          <w:trHeight w:val="465"/>
        </w:trPr>
        <w:tc>
          <w:tcPr>
            <w:tcW w:w="1092" w:type="pct"/>
          </w:tcPr>
          <w:p w14:paraId="331356A5" w14:textId="77777777" w:rsidR="00670013" w:rsidRPr="008D0359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730" w:type="pct"/>
          </w:tcPr>
          <w:p w14:paraId="07EFCEC9" w14:textId="77777777" w:rsidR="00670013" w:rsidRPr="008D0359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178" w:type="pct"/>
          </w:tcPr>
          <w:p w14:paraId="15DCBC81" w14:textId="77777777" w:rsidR="00670013" w:rsidRPr="008D0359" w:rsidRDefault="00670013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</w:p>
        </w:tc>
      </w:tr>
      <w:tr w:rsidR="00670013" w:rsidRPr="008D0359" w14:paraId="6E5AFEBF" w14:textId="77777777" w:rsidTr="00EE2683">
        <w:trPr>
          <w:trHeight w:val="931"/>
        </w:trPr>
        <w:tc>
          <w:tcPr>
            <w:tcW w:w="1092" w:type="pct"/>
            <w:vAlign w:val="center"/>
          </w:tcPr>
          <w:p w14:paraId="1DAC0C66" w14:textId="0D4CF9D9" w:rsidR="00670013" w:rsidRPr="003F5066" w:rsidRDefault="00670013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ប្រធានគ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</w:t>
            </w:r>
            <w:r w:rsidRPr="003F5066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730" w:type="pct"/>
            <w:vAlign w:val="center"/>
          </w:tcPr>
          <w:p w14:paraId="6C646438" w14:textId="004C2773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ឯ</w:t>
            </w:r>
            <w:r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.ឧ</w:t>
            </w:r>
            <w:r w:rsidR="007641F0"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</w:t>
            </w: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បណ្ឌិតសភាចារ្យ ហង់ជួន ណារ៉ុន</w:t>
            </w:r>
          </w:p>
        </w:tc>
        <w:tc>
          <w:tcPr>
            <w:tcW w:w="2178" w:type="pct"/>
            <w:vAlign w:val="center"/>
          </w:tcPr>
          <w:p w14:paraId="36F6F754" w14:textId="77777777" w:rsidR="007641F0" w:rsidRPr="00BF4B58" w:rsidRDefault="007641F0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ឧបនាយករដ្ឋមន្រ្តី</w:t>
            </w:r>
          </w:p>
          <w:p w14:paraId="626596E7" w14:textId="49CC2011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រដ្ឋមន្រ្តីក្រសួងអប់រំយុវជន និងកីឡា</w:t>
            </w:r>
          </w:p>
        </w:tc>
      </w:tr>
      <w:tr w:rsidR="00670013" w:rsidRPr="008D0359" w14:paraId="12A9C84B" w14:textId="77777777" w:rsidTr="00EE2683">
        <w:trPr>
          <w:trHeight w:val="448"/>
        </w:trPr>
        <w:tc>
          <w:tcPr>
            <w:tcW w:w="1092" w:type="pct"/>
            <w:vAlign w:val="center"/>
          </w:tcPr>
          <w:p w14:paraId="33EBD5A1" w14:textId="77777777" w:rsidR="00670013" w:rsidRPr="003F5066" w:rsidRDefault="00670013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ប្រធានគម្រោង</w:t>
            </w:r>
          </w:p>
        </w:tc>
        <w:tc>
          <w:tcPr>
            <w:tcW w:w="1730" w:type="pct"/>
            <w:vAlign w:val="center"/>
          </w:tcPr>
          <w:p w14:paraId="796F5F38" w14:textId="3B7B3279" w:rsidR="00670013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ឯ.ឧ</w:t>
            </w:r>
            <w:r w:rsidR="007641F0" w:rsidRPr="00BF4B58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</w:t>
            </w: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បណ្ឌិតសភាចារ្យ ណាត ប៊ុនរឿន</w:t>
            </w:r>
          </w:p>
        </w:tc>
        <w:tc>
          <w:tcPr>
            <w:tcW w:w="2178" w:type="pct"/>
            <w:vAlign w:val="center"/>
          </w:tcPr>
          <w:p w14:paraId="40A4F076" w14:textId="5C9E8FB1" w:rsidR="00D2143E" w:rsidRPr="00BF4B58" w:rsidRDefault="008530ED" w:rsidP="00EE2683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BF4B5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រដ្ឋលេខាធិការក្រសួងអប់រំយុវជន និងកីឡា</w:t>
            </w:r>
          </w:p>
        </w:tc>
      </w:tr>
    </w:tbl>
    <w:tbl>
      <w:tblPr>
        <w:tblpPr w:leftFromText="180" w:rightFromText="180" w:vertAnchor="text" w:horzAnchor="margin" w:tblpX="-5" w:tblpY="14"/>
        <w:tblW w:w="52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4"/>
        <w:gridCol w:w="4528"/>
        <w:gridCol w:w="14"/>
        <w:gridCol w:w="2440"/>
        <w:gridCol w:w="2039"/>
      </w:tblGrid>
      <w:tr w:rsidR="00670013" w:rsidRPr="008D0359" w14:paraId="3BB53D3F" w14:textId="77777777" w:rsidTr="00F7625B">
        <w:trPr>
          <w:trHeight w:val="441"/>
        </w:trPr>
        <w:tc>
          <w:tcPr>
            <w:tcW w:w="5000" w:type="pct"/>
            <w:gridSpan w:val="5"/>
            <w:vAlign w:val="center"/>
          </w:tcPr>
          <w:p w14:paraId="1675AE87" w14:textId="5517FE7B" w:rsidR="00D2143E" w:rsidRPr="00EB3031" w:rsidRDefault="00670013" w:rsidP="00F7625B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សមិទ្ធកម្មទី១៖</w:t>
            </w:r>
            <w:r w:rsidR="008530ED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 xml:space="preserve"> </w:t>
            </w:r>
            <w:r w:rsidR="00A515AA"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</w:tr>
      <w:tr w:rsidR="00670013" w:rsidRPr="008D0359" w14:paraId="161E6F01" w14:textId="77777777" w:rsidTr="006200B6">
        <w:trPr>
          <w:trHeight w:val="441"/>
        </w:trPr>
        <w:tc>
          <w:tcPr>
            <w:tcW w:w="367" w:type="pct"/>
            <w:vAlign w:val="center"/>
          </w:tcPr>
          <w:p w14:paraId="32FB6950" w14:textId="77777777" w:rsidR="00670013" w:rsidRDefault="00670013" w:rsidP="00F7625B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333" w:type="pct"/>
            <w:gridSpan w:val="2"/>
            <w:vAlign w:val="center"/>
          </w:tcPr>
          <w:p w14:paraId="7203EA37" w14:textId="77777777" w:rsidR="00670013" w:rsidRDefault="00670013" w:rsidP="00F7625B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253" w:type="pct"/>
            <w:vAlign w:val="center"/>
          </w:tcPr>
          <w:p w14:paraId="1B3D3D1D" w14:textId="71001F06" w:rsidR="00670013" w:rsidRDefault="00670013" w:rsidP="00F7625B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47" w:type="pct"/>
            <w:vAlign w:val="center"/>
          </w:tcPr>
          <w:p w14:paraId="175E4233" w14:textId="77777777" w:rsidR="00670013" w:rsidRDefault="00670013" w:rsidP="00F7625B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6200B6" w:rsidRPr="008D0359" w14:paraId="0BEEA099" w14:textId="77777777" w:rsidTr="006200B6">
        <w:trPr>
          <w:trHeight w:val="340"/>
        </w:trPr>
        <w:tc>
          <w:tcPr>
            <w:tcW w:w="367" w:type="pct"/>
            <w:vAlign w:val="center"/>
          </w:tcPr>
          <w:p w14:paraId="28952FFD" w14:textId="77777777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bookmarkStart w:id="0" w:name="_Hlk203983321"/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7E5EC058" w14:textId="56263966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ដើម្បីជំរុញការរៀបចំផែនទីខ្នងផ្ទះតាមសាលារៀន</w:t>
            </w:r>
          </w:p>
        </w:tc>
        <w:tc>
          <w:tcPr>
            <w:tcW w:w="1260" w:type="pct"/>
            <w:gridSpan w:val="2"/>
            <w:vMerge w:val="restart"/>
            <w:vAlign w:val="center"/>
          </w:tcPr>
          <w:p w14:paraId="5F0E8FA4" w14:textId="68D51A54" w:rsidR="006200B6" w:rsidRPr="00031554" w:rsidRDefault="006A2547" w:rsidP="00C75BB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>កំណើន</w:t>
            </w:r>
            <w:r w:rsidR="005E23DA"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03155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ភាគរយកុមារចុះឈ្មោះចូលរៀនថ្នាក់ទី១ត្រឹមត្រូវតាមអាយុ </w:t>
            </w:r>
            <w:r w:rsidR="005E23DA"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ចំនួន </w:t>
            </w:r>
            <w:r w:rsidR="00031554"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>១.៣%</w:t>
            </w:r>
          </w:p>
          <w:p w14:paraId="1405DC18" w14:textId="5FC24A78" w:rsidR="006A2547" w:rsidRPr="008D0359" w:rsidRDefault="006A2547" w:rsidP="00C75BB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3FD93C64" w14:textId="4864298E" w:rsidR="006200B6" w:rsidRPr="008D0359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bookmarkEnd w:id="0"/>
      <w:tr w:rsidR="006200B6" w:rsidRPr="008D0359" w14:paraId="5C362DC7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5C93C002" w14:textId="77777777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</w:tcPr>
          <w:p w14:paraId="2B39EFEF" w14:textId="03F2F02F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និងផ្ទាំងរូបភាពផ្សព្វផ្សាយស្តីពី ការ</w:t>
            </w:r>
            <w:r w:rsidRPr="00255269">
              <w:rPr>
                <w:rFonts w:ascii="Khmer OS Siemreap" w:hAnsi="Khmer OS Siemreap" w:cs="Khmer OS Siemreap"/>
                <w:szCs w:val="22"/>
                <w:cs/>
              </w:rPr>
              <w:t>រៀបចំផែនទីខ្នងផ្ទះ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តាមសាលារៀន </w:t>
            </w:r>
          </w:p>
        </w:tc>
        <w:tc>
          <w:tcPr>
            <w:tcW w:w="1260" w:type="pct"/>
            <w:gridSpan w:val="2"/>
            <w:vMerge/>
          </w:tcPr>
          <w:p w14:paraId="68B66A2E" w14:textId="0194F8B1" w:rsidR="006200B6" w:rsidRPr="008D0359" w:rsidRDefault="006200B6" w:rsidP="00C75BB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3914560E" w14:textId="7282C703" w:rsidR="006200B6" w:rsidRPr="008D0359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200B6" w:rsidRPr="008D0359" w14:paraId="14C45259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25870B34" w14:textId="79A3384F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326" w:type="pct"/>
            <w:vAlign w:val="center"/>
          </w:tcPr>
          <w:p w14:paraId="48C5908C" w14:textId="67280998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អភិវឌ្ឍសមត្ថភាពសាលារៀន ក្នុងការរៀបចំផែនទីខ្នងផ្ទះតាមសាលារៀន</w:t>
            </w:r>
          </w:p>
        </w:tc>
        <w:tc>
          <w:tcPr>
            <w:tcW w:w="1260" w:type="pct"/>
            <w:gridSpan w:val="2"/>
            <w:vMerge/>
          </w:tcPr>
          <w:p w14:paraId="5E472FB6" w14:textId="7411E7F7" w:rsidR="006200B6" w:rsidRPr="008D0359" w:rsidRDefault="006200B6" w:rsidP="00C75BB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6BFE45B0" w14:textId="1E19AA97" w:rsidR="006200B6" w:rsidRPr="008D0359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200B6" w:rsidRPr="008D0359" w14:paraId="6ED755B5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37635565" w14:textId="23A92F96" w:rsidR="006200B6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26" w:type="pct"/>
            <w:vAlign w:val="center"/>
          </w:tcPr>
          <w:p w14:paraId="78CFD416" w14:textId="0AAEDD6D" w:rsidR="006200B6" w:rsidRPr="008530ED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និងជំរុញការរៀបចំផែនទីខ្នងផ្ទះតាមសាលារៀន</w:t>
            </w:r>
          </w:p>
        </w:tc>
        <w:tc>
          <w:tcPr>
            <w:tcW w:w="1260" w:type="pct"/>
            <w:gridSpan w:val="2"/>
            <w:vMerge/>
          </w:tcPr>
          <w:p w14:paraId="58084C5F" w14:textId="68F13563" w:rsidR="006200B6" w:rsidRPr="008D0359" w:rsidRDefault="006200B6" w:rsidP="00C75BB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5166C66E" w14:textId="02A7AAB0" w:rsidR="006200B6" w:rsidRPr="008D0359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200B6" w:rsidRPr="008D0359" w14:paraId="4D8B0CA2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55FFE23C" w14:textId="37466BFA" w:rsidR="006200B6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326" w:type="pct"/>
            <w:vAlign w:val="center"/>
          </w:tcPr>
          <w:p w14:paraId="5496FDC6" w14:textId="4F0E7C18" w:rsidR="006200B6" w:rsidRPr="008530ED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ដើម្បីធ្វើយុទ្ធនាការប្រមូលកុមារចូលរៀន ជាពិសេសកុមារដល់វ័យសិក្សា</w:t>
            </w:r>
          </w:p>
        </w:tc>
        <w:tc>
          <w:tcPr>
            <w:tcW w:w="1260" w:type="pct"/>
            <w:gridSpan w:val="2"/>
            <w:vMerge/>
          </w:tcPr>
          <w:p w14:paraId="3F9276F0" w14:textId="079A46AC" w:rsidR="006200B6" w:rsidRPr="008D0359" w:rsidRDefault="006200B6" w:rsidP="00317CAC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70E99F24" w14:textId="19E9D7C6" w:rsidR="006200B6" w:rsidRPr="008D0359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200B6" w:rsidRPr="008D0359" w14:paraId="7F43BCAF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220E41F1" w14:textId="5BF7627D" w:rsidR="006200B6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2326" w:type="pct"/>
            <w:vAlign w:val="center"/>
          </w:tcPr>
          <w:p w14:paraId="18047AEB" w14:textId="79BB75CA" w:rsidR="006200B6" w:rsidRPr="008530ED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និងឧបករណ៍ផ្សេងៗ ដើម្បីផ្សព្វផ្សាយតាមគេហរទំព័រ និងប្រព័ន្ធសង្គមផ្លូវការរបស់ក្រសួងអប់រំ យុវជន និងកីឡា</w:t>
            </w:r>
          </w:p>
        </w:tc>
        <w:tc>
          <w:tcPr>
            <w:tcW w:w="1260" w:type="pct"/>
            <w:gridSpan w:val="2"/>
            <w:vMerge/>
          </w:tcPr>
          <w:p w14:paraId="7EEC3DF8" w14:textId="34A57533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48124090" w14:textId="2AE43995" w:rsidR="006200B6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200B6" w:rsidRPr="008D0359" w14:paraId="25095620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7DBD572F" w14:textId="192FAD9E" w:rsidR="006200B6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2326" w:type="pct"/>
            <w:vAlign w:val="center"/>
          </w:tcPr>
          <w:p w14:paraId="63C69A36" w14:textId="796EF3B3" w:rsidR="006200B6" w:rsidRPr="008530ED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និងជំរុញសាលារៀន ក្នុងការរៀបចំយុទ្ធនាការប្រមូលកុមារចូលរៀន</w:t>
            </w:r>
          </w:p>
        </w:tc>
        <w:tc>
          <w:tcPr>
            <w:tcW w:w="1260" w:type="pct"/>
            <w:gridSpan w:val="2"/>
            <w:vMerge/>
          </w:tcPr>
          <w:p w14:paraId="5516F86F" w14:textId="417ED006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6D45ACF6" w14:textId="1081C766" w:rsidR="006200B6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200B6" w:rsidRPr="008D0359" w14:paraId="0084C8D8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7C47EAD7" w14:textId="552436F3" w:rsidR="006200B6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2326" w:type="pct"/>
            <w:vAlign w:val="center"/>
          </w:tcPr>
          <w:p w14:paraId="6E09234D" w14:textId="30880FAB" w:rsidR="006200B6" w:rsidRPr="008530ED" w:rsidRDefault="006200B6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ប្រជុំជាមួយអាជ្ញាធរមូលដ្ឋានតាមសាលារៀន ដើម្បីជួយសម្របសម្រួលក្នុងការប្រមូលកុមារចូលរៀន</w:t>
            </w:r>
          </w:p>
        </w:tc>
        <w:tc>
          <w:tcPr>
            <w:tcW w:w="1260" w:type="pct"/>
            <w:gridSpan w:val="2"/>
            <w:vMerge/>
          </w:tcPr>
          <w:p w14:paraId="6F9C4212" w14:textId="598B44FA" w:rsidR="006200B6" w:rsidRPr="008D0359" w:rsidRDefault="006200B6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589FAB8B" w14:textId="5DCB455B" w:rsidR="006200B6" w:rsidRDefault="006200B6" w:rsidP="00A515A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C20C68" w:rsidRPr="008D0359" w14:paraId="00CCF1F8" w14:textId="77777777" w:rsidTr="00F7625B">
        <w:trPr>
          <w:trHeight w:val="283"/>
        </w:trPr>
        <w:tc>
          <w:tcPr>
            <w:tcW w:w="5000" w:type="pct"/>
            <w:gridSpan w:val="5"/>
            <w:vAlign w:val="center"/>
          </w:tcPr>
          <w:p w14:paraId="2C52D548" w14:textId="2ECF05EB" w:rsidR="00940B2F" w:rsidRPr="00EB3031" w:rsidRDefault="00C20C68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14:ligatures w14:val="standardContextual"/>
              </w:rPr>
            </w:pPr>
            <w:bookmarkStart w:id="1" w:name="_Hlk209133690"/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 xml:space="preserve">សមិទ្ធកម្មទី២៖ 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ភាគរយសាលាបឋមសិក្សាមានប័ណ្ណព័ត៌មានសាលារៀន (</w:t>
            </w:r>
            <w:r w:rsidR="001562F5" w:rsidRPr="001562F5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៤៦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%) នៅឆ្នាំសិក្សា ២០២៥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14:ligatures w14:val="standardContextual"/>
              </w:rPr>
              <w:t>-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២០២៦</w:t>
            </w:r>
            <w:r w:rsidR="001562F5" w:rsidRPr="001562F5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ធៀបនឹងទិន្នន័យមូលដ្ឋាន ៣៦%</w:t>
            </w:r>
            <w:r w:rsidR="001562F5" w:rsidRPr="001562F5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</w:t>
            </w:r>
          </w:p>
        </w:tc>
      </w:tr>
      <w:tr w:rsidR="00C20C68" w:rsidRPr="008D0359" w14:paraId="61C5C01D" w14:textId="77777777" w:rsidTr="006200B6">
        <w:trPr>
          <w:trHeight w:val="340"/>
        </w:trPr>
        <w:tc>
          <w:tcPr>
            <w:tcW w:w="367" w:type="pct"/>
            <w:vAlign w:val="center"/>
          </w:tcPr>
          <w:p w14:paraId="516B5D28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26" w:type="pct"/>
            <w:vAlign w:val="center"/>
          </w:tcPr>
          <w:p w14:paraId="1EE1ABDD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60" w:type="pct"/>
            <w:gridSpan w:val="2"/>
            <w:vAlign w:val="center"/>
          </w:tcPr>
          <w:p w14:paraId="528B048B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47" w:type="pct"/>
            <w:vAlign w:val="center"/>
          </w:tcPr>
          <w:p w14:paraId="3A3A185F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074E5B" w:rsidRPr="008D0359" w14:paraId="7292EEFE" w14:textId="77777777" w:rsidTr="006200B6">
        <w:trPr>
          <w:trHeight w:val="340"/>
        </w:trPr>
        <w:tc>
          <w:tcPr>
            <w:tcW w:w="367" w:type="pct"/>
            <w:vAlign w:val="center"/>
          </w:tcPr>
          <w:p w14:paraId="7A67FCF0" w14:textId="77777777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025F6C51" w14:textId="629C9854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ដើម្បីជំរុញការរៀបចំប័ណ្ណព័ត៌មានសាលារៀន</w:t>
            </w:r>
          </w:p>
        </w:tc>
        <w:tc>
          <w:tcPr>
            <w:tcW w:w="1260" w:type="pct"/>
            <w:gridSpan w:val="2"/>
            <w:vMerge w:val="restart"/>
          </w:tcPr>
          <w:p w14:paraId="33C26213" w14:textId="77777777" w:rsidR="00A515AA" w:rsidRPr="00031554" w:rsidRDefault="00A515AA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highlight w:val="yellow"/>
              </w:rPr>
            </w:pPr>
          </w:p>
          <w:p w14:paraId="06143FCA" w14:textId="1E3A9062" w:rsidR="00A515AA" w:rsidRPr="00031554" w:rsidRDefault="00031554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highlight w:val="yellow"/>
              </w:rPr>
            </w:pPr>
            <w:r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 xml:space="preserve">កំណើន </w:t>
            </w:r>
            <w:r w:rsidRPr="00031554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 xml:space="preserve">ភាគរយសាលាបឋមសិក្សាមានប័ណ្ណព័ត៌មានសាលារៀន </w:t>
            </w:r>
            <w:r w:rsidRPr="00031554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>ចំនួន ១០%</w:t>
            </w:r>
          </w:p>
          <w:p w14:paraId="21CB0CE9" w14:textId="525FEC05" w:rsidR="00074E5B" w:rsidRPr="00031554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</w:tc>
        <w:tc>
          <w:tcPr>
            <w:tcW w:w="1047" w:type="pct"/>
            <w:vAlign w:val="center"/>
          </w:tcPr>
          <w:p w14:paraId="05BB03F1" w14:textId="6E2060C4" w:rsidR="00074E5B" w:rsidRPr="00C20C68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074E5B" w:rsidRPr="008D0359" w14:paraId="1DF685FD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09E77A31" w14:textId="77777777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10475D48" w14:textId="2C8CA98E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និងជំរុញការរៀបចំប័ណ្ណព័ត៌មានសាលារៀន ដោយប្រើប្រាស់ទិន្នន័យបានមកពីប្រព័ន្ធស្តង់ដាសាលារៀនគំរូ</w:t>
            </w:r>
          </w:p>
        </w:tc>
        <w:tc>
          <w:tcPr>
            <w:tcW w:w="1260" w:type="pct"/>
            <w:gridSpan w:val="2"/>
            <w:vMerge/>
          </w:tcPr>
          <w:p w14:paraId="1CD23E78" w14:textId="77777777" w:rsidR="00074E5B" w:rsidRPr="008D0359" w:rsidRDefault="00074E5B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  <w:vAlign w:val="center"/>
          </w:tcPr>
          <w:p w14:paraId="48B3349F" w14:textId="42E449A2" w:rsidR="00074E5B" w:rsidRPr="00C20C68" w:rsidRDefault="00074E5B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 w:rsidR="00BF137F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ខែកុម្ភៈ ឆ្នាំ២០២៦</w:t>
            </w:r>
          </w:p>
        </w:tc>
      </w:tr>
      <w:tr w:rsidR="00C20C68" w:rsidRPr="008D0359" w14:paraId="5E3EDB3A" w14:textId="77777777" w:rsidTr="004D08DF">
        <w:trPr>
          <w:trHeight w:val="283"/>
        </w:trPr>
        <w:tc>
          <w:tcPr>
            <w:tcW w:w="5000" w:type="pct"/>
            <w:gridSpan w:val="5"/>
            <w:vAlign w:val="center"/>
          </w:tcPr>
          <w:p w14:paraId="0E39E625" w14:textId="101C755C" w:rsidR="00F7625B" w:rsidRPr="00EB3031" w:rsidRDefault="00F7625B" w:rsidP="00EB3031">
            <w:pPr>
              <w:pStyle w:val="NoSpacing"/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៣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៖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ភាគរយសាលារៀន</w:t>
            </w:r>
            <w:r w:rsidR="00456728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រៀបចំបង្កើតគណៈកម្មការគ្រប់គ្រងសាលារៀន</w:t>
            </w:r>
            <w:r w:rsidR="00456728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កើនដល់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 xml:space="preserve"> (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៥០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%)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នៅឆ្នាំសិក្សា ២០២៥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14:ligatures w14:val="standardContextual"/>
              </w:rPr>
              <w:t>-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>២០២៦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szCs w:val="20"/>
                <w:cs/>
                <w14:ligatures w14:val="standardContextual"/>
              </w:rPr>
              <w:t xml:space="preserve"> ធៀបនឹងទិន្នន័យមូលដ្ឋាន ៣០%</w:t>
            </w:r>
          </w:p>
        </w:tc>
      </w:tr>
      <w:tr w:rsidR="00C20C68" w:rsidRPr="008D0359" w14:paraId="33050991" w14:textId="77777777" w:rsidTr="006200B6">
        <w:trPr>
          <w:trHeight w:val="340"/>
        </w:trPr>
        <w:tc>
          <w:tcPr>
            <w:tcW w:w="367" w:type="pct"/>
            <w:vAlign w:val="center"/>
          </w:tcPr>
          <w:p w14:paraId="2C6D2C58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26" w:type="pct"/>
            <w:vAlign w:val="center"/>
          </w:tcPr>
          <w:p w14:paraId="734AF180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60" w:type="pct"/>
            <w:gridSpan w:val="2"/>
            <w:vAlign w:val="center"/>
          </w:tcPr>
          <w:p w14:paraId="1D1FAAEC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47" w:type="pct"/>
            <w:vAlign w:val="center"/>
          </w:tcPr>
          <w:p w14:paraId="62ECD71B" w14:textId="77777777" w:rsidR="00C20C68" w:rsidRPr="008D0359" w:rsidRDefault="00C20C68" w:rsidP="00F7625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BE6C0A" w:rsidRPr="008D0359" w14:paraId="03D4908E" w14:textId="77777777" w:rsidTr="006200B6">
        <w:trPr>
          <w:trHeight w:val="340"/>
        </w:trPr>
        <w:tc>
          <w:tcPr>
            <w:tcW w:w="367" w:type="pct"/>
            <w:vAlign w:val="center"/>
          </w:tcPr>
          <w:p w14:paraId="634CC296" w14:textId="77777777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12D1D634" w14:textId="2D5C7D2F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ដឹកនាំប្រជុំជាមួយគ្រប់អ្នកពាក់ព័ន្ធ ជាពិសេសសាលារៀន ដើម្បីបង្កើតគណៈកម្មការគ្រប់គ្រងសាលារៀន 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តាមសេចក្តីណែនាំលេខ ៥៩ អយក.សណន  ចុះថ្ងៃទី ១០.កញ្ញា.២០២១</w:t>
            </w:r>
          </w:p>
        </w:tc>
        <w:tc>
          <w:tcPr>
            <w:tcW w:w="1260" w:type="pct"/>
            <w:gridSpan w:val="2"/>
            <w:vMerge w:val="restart"/>
          </w:tcPr>
          <w:p w14:paraId="130563FA" w14:textId="77777777" w:rsidR="00A515AA" w:rsidRDefault="00A515A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</w:p>
          <w:p w14:paraId="171336F9" w14:textId="117C5D9E" w:rsidR="00BE6C0A" w:rsidRPr="008D0359" w:rsidRDefault="006026F0" w:rsidP="006026F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6026F0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 xml:space="preserve">កំណើន </w:t>
            </w:r>
            <w:r w:rsidR="00B53925" w:rsidRPr="006026F0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>ភាគរយសាលារៀន</w:t>
            </w:r>
            <w:r w:rsidR="00B53925" w:rsidRPr="006026F0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 xml:space="preserve"> </w:t>
            </w:r>
            <w:r w:rsidR="00B53925" w:rsidRPr="006026F0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>រៀបចំបង្កើតគណៈកម្មការគ្រប់គ្រងសាលារៀន</w:t>
            </w:r>
            <w:r w:rsidRPr="006026F0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highlight w:val="yellow"/>
                <w:cs/>
                <w14:ligatures w14:val="standardContextual"/>
              </w:rPr>
              <w:t xml:space="preserve"> ចំនួន២០%</w:t>
            </w:r>
          </w:p>
        </w:tc>
        <w:tc>
          <w:tcPr>
            <w:tcW w:w="1047" w:type="pct"/>
          </w:tcPr>
          <w:p w14:paraId="5730BD21" w14:textId="62690801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BE6C0A" w:rsidRPr="008D0359" w14:paraId="4EBC80A7" w14:textId="77777777" w:rsidTr="006200B6">
        <w:trPr>
          <w:trHeight w:val="283"/>
        </w:trPr>
        <w:tc>
          <w:tcPr>
            <w:tcW w:w="367" w:type="pct"/>
            <w:vAlign w:val="center"/>
          </w:tcPr>
          <w:p w14:paraId="0CBA4AD7" w14:textId="77777777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26" w:type="pct"/>
            <w:vAlign w:val="center"/>
          </w:tcPr>
          <w:p w14:paraId="61D5D6DF" w14:textId="0957B32A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និងជំរុញការបង្កើតគណៈកម្មការគ្រប់គ្រងសាលារៀន</w:t>
            </w:r>
          </w:p>
        </w:tc>
        <w:tc>
          <w:tcPr>
            <w:tcW w:w="1260" w:type="pct"/>
            <w:gridSpan w:val="2"/>
            <w:vMerge/>
          </w:tcPr>
          <w:p w14:paraId="63A10EC3" w14:textId="77777777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7" w:type="pct"/>
          </w:tcPr>
          <w:p w14:paraId="32974D80" w14:textId="77777777" w:rsidR="00BE6C0A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</w:p>
          <w:p w14:paraId="34C0424E" w14:textId="314832D5" w:rsidR="00BE6C0A" w:rsidRPr="008D0359" w:rsidRDefault="00BE6C0A" w:rsidP="004D08D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 ធ្នូ ឆ្នាំ២០២៥</w:t>
            </w:r>
          </w:p>
        </w:tc>
      </w:tr>
      <w:bookmarkEnd w:id="1"/>
    </w:tbl>
    <w:p w14:paraId="481BED6C" w14:textId="77777777" w:rsidR="00CC6373" w:rsidRDefault="00CC6373" w:rsidP="00D41457">
      <w:pPr>
        <w:spacing w:after="160" w:line="278" w:lineRule="auto"/>
      </w:pPr>
    </w:p>
    <w:tbl>
      <w:tblPr>
        <w:tblpPr w:leftFromText="180" w:rightFromText="180" w:vertAnchor="text" w:horzAnchor="margin" w:tblpY="14"/>
        <w:tblW w:w="52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1"/>
        <w:gridCol w:w="4579"/>
        <w:gridCol w:w="2411"/>
        <w:gridCol w:w="2125"/>
      </w:tblGrid>
      <w:tr w:rsidR="00CC6373" w:rsidRPr="00EB3031" w14:paraId="52CC8517" w14:textId="77777777" w:rsidTr="00CC6373">
        <w:trPr>
          <w:trHeight w:val="264"/>
        </w:trPr>
        <w:tc>
          <w:tcPr>
            <w:tcW w:w="5000" w:type="pct"/>
            <w:gridSpan w:val="4"/>
            <w:vAlign w:val="center"/>
          </w:tcPr>
          <w:p w14:paraId="727021C5" w14:textId="5BAB3435" w:rsidR="00CC6373" w:rsidRPr="00EB3031" w:rsidRDefault="00CC6373" w:rsidP="00C3071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bookmarkStart w:id="2" w:name="_Hlk209135216"/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សមិទ្ធកម្មទី៤៖</w:t>
            </w:r>
            <w:r w:rsidR="00051E99" w:rsidRPr="00051E9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</w:tr>
      <w:tr w:rsidR="00CC6373" w:rsidRPr="008D0359" w14:paraId="6D437A38" w14:textId="77777777" w:rsidTr="00CC6373">
        <w:trPr>
          <w:trHeight w:val="317"/>
        </w:trPr>
        <w:tc>
          <w:tcPr>
            <w:tcW w:w="338" w:type="pct"/>
            <w:vAlign w:val="center"/>
          </w:tcPr>
          <w:p w14:paraId="0B1AAD62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42" w:type="pct"/>
            <w:vAlign w:val="center"/>
          </w:tcPr>
          <w:p w14:paraId="197A3CE7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33" w:type="pct"/>
            <w:vAlign w:val="center"/>
          </w:tcPr>
          <w:p w14:paraId="017F3B85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87" w:type="pct"/>
            <w:vAlign w:val="center"/>
          </w:tcPr>
          <w:p w14:paraId="091B0961" w14:textId="77777777" w:rsidR="00CC6373" w:rsidRPr="008D0359" w:rsidRDefault="00CC6373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tr w:rsidR="005A5226" w:rsidRPr="008D0359" w14:paraId="6F061744" w14:textId="77777777" w:rsidTr="00CC6373">
        <w:trPr>
          <w:trHeight w:val="317"/>
        </w:trPr>
        <w:tc>
          <w:tcPr>
            <w:tcW w:w="338" w:type="pct"/>
            <w:vAlign w:val="center"/>
          </w:tcPr>
          <w:p w14:paraId="50B4B396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42" w:type="pct"/>
            <w:vAlign w:val="center"/>
          </w:tcPr>
          <w:p w14:paraId="3F5A5FAD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ដើម្បីលើកកម្ពស់លទ្ធផលសិក្សារបស់សិស្ស</w:t>
            </w:r>
          </w:p>
        </w:tc>
        <w:tc>
          <w:tcPr>
            <w:tcW w:w="1233" w:type="pct"/>
            <w:vMerge w:val="restart"/>
          </w:tcPr>
          <w:p w14:paraId="77710FE8" w14:textId="77777777" w:rsidR="005A5226" w:rsidRDefault="005A5226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02C2A94C" w14:textId="1F53E4B3" w:rsidR="005A5226" w:rsidRDefault="001644E4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 w:rsidRPr="001644E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highlight w:val="yellow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</w:t>
            </w:r>
            <w:r w:rsidRPr="00051E9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 </w:t>
            </w:r>
          </w:p>
          <w:p w14:paraId="458E89D2" w14:textId="77777777" w:rsidR="005A5226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</w:p>
          <w:p w14:paraId="12930146" w14:textId="50F2C12B" w:rsidR="005A5226" w:rsidRPr="008D0359" w:rsidRDefault="005A5226" w:rsidP="00B7494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2CA49806" w14:textId="3A441855" w:rsidR="005A5226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</w:p>
          <w:p w14:paraId="4168DD7F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</w:t>
            </w: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២០២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៦</w:t>
            </w:r>
          </w:p>
        </w:tc>
      </w:tr>
      <w:tr w:rsidR="005A5226" w:rsidRPr="008D0359" w14:paraId="7FCAEA41" w14:textId="77777777" w:rsidTr="00CC6373">
        <w:trPr>
          <w:trHeight w:val="264"/>
        </w:trPr>
        <w:tc>
          <w:tcPr>
            <w:tcW w:w="338" w:type="pct"/>
            <w:vAlign w:val="center"/>
          </w:tcPr>
          <w:p w14:paraId="57B78C81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42" w:type="pct"/>
          </w:tcPr>
          <w:p w14:paraId="379613FF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3" w:type="pct"/>
            <w:vMerge/>
          </w:tcPr>
          <w:p w14:paraId="1389DD07" w14:textId="03372E69" w:rsidR="005A5226" w:rsidRPr="008D0359" w:rsidRDefault="005A5226" w:rsidP="00B7494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2AF122A5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A5226" w:rsidRPr="008D0359" w14:paraId="514EFEC3" w14:textId="77777777" w:rsidTr="00CC6373">
        <w:trPr>
          <w:trHeight w:val="264"/>
        </w:trPr>
        <w:tc>
          <w:tcPr>
            <w:tcW w:w="338" w:type="pct"/>
            <w:vAlign w:val="center"/>
          </w:tcPr>
          <w:p w14:paraId="2689C969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342" w:type="pct"/>
          </w:tcPr>
          <w:p w14:paraId="0F00761F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អនុវត្តកម្មវិធីបង្រៀនសម្របតាមសមត្ថភាពសិស្សរៀនយឺតតាមរយៈថ្នាលបឋម</w:t>
            </w:r>
          </w:p>
        </w:tc>
        <w:tc>
          <w:tcPr>
            <w:tcW w:w="1233" w:type="pct"/>
            <w:vMerge/>
          </w:tcPr>
          <w:p w14:paraId="1FC046D9" w14:textId="4800D480" w:rsidR="005A5226" w:rsidRPr="008D0359" w:rsidRDefault="005A5226" w:rsidP="00B7494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2E6AC687" w14:textId="77777777" w:rsidR="005A5226" w:rsidRPr="008D0359" w:rsidRDefault="005A5226" w:rsidP="00C307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A5226" w:rsidRPr="008D0359" w14:paraId="6733C023" w14:textId="77777777" w:rsidTr="008C38D8">
        <w:trPr>
          <w:trHeight w:val="264"/>
        </w:trPr>
        <w:tc>
          <w:tcPr>
            <w:tcW w:w="338" w:type="pct"/>
            <w:vAlign w:val="center"/>
          </w:tcPr>
          <w:p w14:paraId="5CBCCA44" w14:textId="3E91D97A" w:rsidR="005A5226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42" w:type="pct"/>
            <w:vAlign w:val="center"/>
          </w:tcPr>
          <w:p w14:paraId="51A87D7A" w14:textId="058FCFC6" w:rsidR="005A5226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233" w:type="pct"/>
            <w:vMerge/>
          </w:tcPr>
          <w:p w14:paraId="47E284F1" w14:textId="69A38C1B" w:rsidR="005A5226" w:rsidRPr="008D0359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5812E04D" w14:textId="63789A05" w:rsidR="005A5226" w:rsidRPr="00C20C68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A5226" w:rsidRPr="008D0359" w14:paraId="77E22E26" w14:textId="77777777" w:rsidTr="008C38D8">
        <w:trPr>
          <w:trHeight w:val="264"/>
        </w:trPr>
        <w:tc>
          <w:tcPr>
            <w:tcW w:w="338" w:type="pct"/>
            <w:vAlign w:val="center"/>
          </w:tcPr>
          <w:p w14:paraId="475EFA92" w14:textId="7C50ED44" w:rsidR="005A5226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៥.</w:t>
            </w:r>
          </w:p>
        </w:tc>
        <w:tc>
          <w:tcPr>
            <w:tcW w:w="2342" w:type="pct"/>
            <w:vAlign w:val="center"/>
          </w:tcPr>
          <w:p w14:paraId="21BF968C" w14:textId="792280A5" w:rsidR="005A5226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233" w:type="pct"/>
            <w:vMerge/>
          </w:tcPr>
          <w:p w14:paraId="4DFF34BA" w14:textId="77777777" w:rsidR="005A5226" w:rsidRPr="008D0359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5296A26E" w14:textId="5C1CFBA8" w:rsidR="005A5226" w:rsidRPr="00C20C68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A5226" w:rsidRPr="008D0359" w14:paraId="67BC807A" w14:textId="77777777" w:rsidTr="008C38D8">
        <w:trPr>
          <w:trHeight w:val="264"/>
        </w:trPr>
        <w:tc>
          <w:tcPr>
            <w:tcW w:w="338" w:type="pct"/>
            <w:vAlign w:val="center"/>
          </w:tcPr>
          <w:p w14:paraId="4A16D6C8" w14:textId="47AB42A3" w:rsidR="005A5226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2342" w:type="pct"/>
            <w:vAlign w:val="center"/>
          </w:tcPr>
          <w:p w14:paraId="693AA613" w14:textId="3BAE301B" w:rsidR="005A5226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233" w:type="pct"/>
            <w:vMerge/>
          </w:tcPr>
          <w:p w14:paraId="0A020491" w14:textId="77777777" w:rsidR="005A5226" w:rsidRPr="008D0359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0A75E41A" w14:textId="731C199B" w:rsidR="005A5226" w:rsidRPr="00C20C68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5A5226" w:rsidRPr="008D0359" w14:paraId="466901D9" w14:textId="77777777" w:rsidTr="00CC6373">
        <w:trPr>
          <w:trHeight w:val="264"/>
        </w:trPr>
        <w:tc>
          <w:tcPr>
            <w:tcW w:w="338" w:type="pct"/>
            <w:vAlign w:val="center"/>
          </w:tcPr>
          <w:p w14:paraId="3B115FFE" w14:textId="102847A7" w:rsidR="005A5226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៧.</w:t>
            </w:r>
          </w:p>
        </w:tc>
        <w:tc>
          <w:tcPr>
            <w:tcW w:w="2342" w:type="pct"/>
          </w:tcPr>
          <w:p w14:paraId="249C543D" w14:textId="24784085" w:rsidR="005A5226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3" w:type="pct"/>
            <w:vMerge/>
          </w:tcPr>
          <w:p w14:paraId="1C586E25" w14:textId="77777777" w:rsidR="005A5226" w:rsidRPr="008D0359" w:rsidRDefault="005A5226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87" w:type="pct"/>
            <w:vAlign w:val="center"/>
          </w:tcPr>
          <w:p w14:paraId="07864DF2" w14:textId="31AB2836" w:rsidR="005A5226" w:rsidRPr="00C20C68" w:rsidRDefault="005A5226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bookmarkEnd w:id="2"/>
    </w:tbl>
    <w:p w14:paraId="420A4922" w14:textId="180F4E77" w:rsidR="008530ED" w:rsidRDefault="008530ED" w:rsidP="00D41457">
      <w:pPr>
        <w:spacing w:after="160" w:line="278" w:lineRule="auto"/>
      </w:pPr>
    </w:p>
    <w:tbl>
      <w:tblPr>
        <w:tblpPr w:leftFromText="180" w:rightFromText="180" w:vertAnchor="text" w:horzAnchor="margin" w:tblpX="-5" w:tblpY="14"/>
        <w:tblW w:w="53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213"/>
        <w:gridCol w:w="4394"/>
        <w:gridCol w:w="213"/>
        <w:gridCol w:w="2459"/>
        <w:gridCol w:w="2107"/>
        <w:gridCol w:w="14"/>
      </w:tblGrid>
      <w:tr w:rsidR="00723F95" w:rsidRPr="008D0359" w14:paraId="12B99A0B" w14:textId="77777777" w:rsidTr="009E2797">
        <w:trPr>
          <w:trHeight w:val="284"/>
        </w:trPr>
        <w:tc>
          <w:tcPr>
            <w:tcW w:w="5000" w:type="pct"/>
            <w:gridSpan w:val="7"/>
            <w:vAlign w:val="center"/>
          </w:tcPr>
          <w:p w14:paraId="7C8B9AAB" w14:textId="6C77DC0A" w:rsidR="00642F5A" w:rsidRPr="00B92E98" w:rsidRDefault="00723F95" w:rsidP="00A515AA">
            <w:pPr>
              <w:pStyle w:val="NoSpacing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bookmarkStart w:id="3" w:name="_Hlk209135315"/>
            <w:r w:rsidRPr="00B92E98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សមិទ្ធកម្មទី៥៖ </w:t>
            </w:r>
            <w:r w:rsidR="00051E99"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ភាគរយសិស្សបឋមសិក្សា ទទួលបាននិទ្ទេស </w:t>
            </w:r>
            <w:r w:rsidR="00051E99"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A,B,C </w:t>
            </w:r>
            <w:r w:rsidR="00051E99"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 w:rsidR="00B92E98"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92E98"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នៃតេស្តស្តង់ដាថ្នាក់ទី៣ ឆ្នាំ២០១៩</w:t>
            </w:r>
          </w:p>
        </w:tc>
      </w:tr>
      <w:tr w:rsidR="00D41457" w:rsidRPr="008D0359" w14:paraId="204BF845" w14:textId="77777777" w:rsidTr="00EE2683">
        <w:trPr>
          <w:trHeight w:val="341"/>
        </w:trPr>
        <w:tc>
          <w:tcPr>
            <w:tcW w:w="379" w:type="pct"/>
            <w:gridSpan w:val="2"/>
            <w:vAlign w:val="center"/>
          </w:tcPr>
          <w:p w14:paraId="4206128F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រ</w:t>
            </w:r>
          </w:p>
        </w:tc>
        <w:tc>
          <w:tcPr>
            <w:tcW w:w="2317" w:type="pct"/>
            <w:gridSpan w:val="2"/>
            <w:vAlign w:val="center"/>
          </w:tcPr>
          <w:p w14:paraId="7E02D335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</w:rPr>
              <w:t>សកម្មភាពដែលបានព្រមព្រៀងអនុវត្ត</w:t>
            </w:r>
          </w:p>
        </w:tc>
        <w:tc>
          <w:tcPr>
            <w:tcW w:w="1237" w:type="pct"/>
            <w:vAlign w:val="center"/>
          </w:tcPr>
          <w:p w14:paraId="4D6DA199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</w:rPr>
              <w:t>សូចនាករ</w:t>
            </w:r>
          </w:p>
        </w:tc>
        <w:tc>
          <w:tcPr>
            <w:tcW w:w="1067" w:type="pct"/>
            <w:gridSpan w:val="2"/>
            <w:vAlign w:val="center"/>
          </w:tcPr>
          <w:p w14:paraId="01DD427A" w14:textId="77777777" w:rsidR="00D41457" w:rsidRPr="008D0359" w:rsidRDefault="00D41457" w:rsidP="006E366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អនុវត្ត</w:t>
            </w:r>
          </w:p>
        </w:tc>
      </w:tr>
      <w:bookmarkEnd w:id="3"/>
      <w:tr w:rsidR="001C0CAC" w:rsidRPr="008D0359" w14:paraId="328B2107" w14:textId="77777777" w:rsidTr="00475BAD">
        <w:trPr>
          <w:trHeight w:val="341"/>
        </w:trPr>
        <w:tc>
          <w:tcPr>
            <w:tcW w:w="379" w:type="pct"/>
            <w:gridSpan w:val="2"/>
            <w:vAlign w:val="center"/>
          </w:tcPr>
          <w:p w14:paraId="1D804085" w14:textId="77777777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17" w:type="pct"/>
            <w:gridSpan w:val="2"/>
            <w:vAlign w:val="center"/>
          </w:tcPr>
          <w:p w14:paraId="5C37E370" w14:textId="08D2B660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ចងក្រងឯកសារ ឧបករណ៍ និងវីដេអូផ្សេងៗ ស្តីពីវិធីសាស្រ្តបង្រៀនភាសាខ្មែរ និងគណិតវិទ្យាថ្នាក់ទី៤ ទី៥ និងទី៦</w:t>
            </w:r>
          </w:p>
        </w:tc>
        <w:tc>
          <w:tcPr>
            <w:tcW w:w="1237" w:type="pct"/>
            <w:vMerge w:val="restart"/>
            <w:vAlign w:val="center"/>
          </w:tcPr>
          <w:p w14:paraId="0C083C59" w14:textId="77777777" w:rsidR="001C0CAC" w:rsidRPr="008D0359" w:rsidRDefault="001C0CAC" w:rsidP="00475BA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65842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កំណើន </w:t>
            </w:r>
            <w:r w:rsidRPr="00A65842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ភាគរយសិស្សបឋមសិក្សា ទទួលបាននិទ្ទេស </w:t>
            </w:r>
            <w:r w:rsidRPr="00A65842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highlight w:val="yellow"/>
              </w:rPr>
              <w:t xml:space="preserve">A,B,C </w:t>
            </w:r>
            <w:r w:rsidRPr="00A65842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highlight w:val="yellow"/>
                <w:cs/>
              </w:rPr>
              <w:t>លើមុខវិជ្ជាភាសាខ្មែរ និង គណិតវិទ្យាថ្នាក់ទី៣</w:t>
            </w:r>
            <w:r w:rsidRPr="00A65842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highlight w:val="yellow"/>
                <w:cs/>
              </w:rPr>
              <w:t xml:space="preserve"> ចំនួន ៤%</w:t>
            </w:r>
          </w:p>
          <w:p w14:paraId="671D3792" w14:textId="4B0DCD71" w:rsidR="001C0CAC" w:rsidRPr="008D0359" w:rsidRDefault="001C0CAC" w:rsidP="00CF6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66E9CDDA" w14:textId="77777777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1C0CAC" w:rsidRPr="008D0359" w14:paraId="4041E3A6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1E7ED48C" w14:textId="77777777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17" w:type="pct"/>
            <w:gridSpan w:val="2"/>
            <w:vAlign w:val="center"/>
          </w:tcPr>
          <w:p w14:paraId="02ACD1E2" w14:textId="3FC80098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ផ្សព្វផ្សាយ និងអភិវឌ្ឍសមត្ថភាព គ្រូបង្រៀនថ្នាក់ទី៤ ទី៥ និងទី៦ លើការបង្រៀនភាសាខ្មែរ និងគណិតវិទ្យា</w:t>
            </w:r>
          </w:p>
        </w:tc>
        <w:tc>
          <w:tcPr>
            <w:tcW w:w="1237" w:type="pct"/>
            <w:vMerge/>
          </w:tcPr>
          <w:p w14:paraId="3AFC8878" w14:textId="65BE97C3" w:rsidR="001C0CAC" w:rsidRPr="008D0359" w:rsidRDefault="001C0CAC" w:rsidP="00CF6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050C345F" w14:textId="3DC8450A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ធ្នូ 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ឆ្នាំ២០២៥</w:t>
            </w:r>
          </w:p>
        </w:tc>
      </w:tr>
      <w:tr w:rsidR="001C0CAC" w:rsidRPr="008D0359" w14:paraId="206DA1AD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3AC7278E" w14:textId="77777777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317" w:type="pct"/>
            <w:gridSpan w:val="2"/>
            <w:vAlign w:val="center"/>
          </w:tcPr>
          <w:p w14:paraId="05453AAC" w14:textId="7BCF1B0D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237" w:type="pct"/>
            <w:vMerge/>
          </w:tcPr>
          <w:p w14:paraId="4BE881EB" w14:textId="37875A0F" w:rsidR="001C0CAC" w:rsidRPr="008D0359" w:rsidRDefault="001C0CAC" w:rsidP="00CF6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31CCFF5F" w14:textId="48576561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C0CAC" w:rsidRPr="008D0359" w14:paraId="6E000EE3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28E02C3C" w14:textId="77777777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17" w:type="pct"/>
            <w:gridSpan w:val="2"/>
            <w:vAlign w:val="center"/>
          </w:tcPr>
          <w:p w14:paraId="3B0DD117" w14:textId="678E846E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237" w:type="pct"/>
            <w:vMerge/>
          </w:tcPr>
          <w:p w14:paraId="1C1B2A49" w14:textId="6F495F8A" w:rsidR="001C0CAC" w:rsidRPr="008D0359" w:rsidRDefault="001C0CAC" w:rsidP="00CF6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5931FE92" w14:textId="22AA83E2" w:rsidR="001C0CAC" w:rsidRPr="008D0359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 និង ខែ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 ឆ្នាំ២០២៦</w:t>
            </w:r>
          </w:p>
        </w:tc>
      </w:tr>
      <w:tr w:rsidR="001C0CAC" w:rsidRPr="008D0359" w14:paraId="44DC3659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1ACC82EC" w14:textId="0C6FA57B" w:rsidR="001C0CAC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</w:t>
            </w:r>
          </w:p>
        </w:tc>
        <w:tc>
          <w:tcPr>
            <w:tcW w:w="2317" w:type="pct"/>
            <w:gridSpan w:val="2"/>
          </w:tcPr>
          <w:p w14:paraId="32C75DF1" w14:textId="5645FB8B" w:rsidR="001C0CAC" w:rsidRDefault="001C0CAC" w:rsidP="009E2797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7" w:type="pct"/>
            <w:vMerge/>
          </w:tcPr>
          <w:p w14:paraId="256BC7F6" w14:textId="163C141A" w:rsidR="001C0CAC" w:rsidRPr="008D0359" w:rsidRDefault="001C0CAC" w:rsidP="00CF6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32E2E0F0" w14:textId="225874C0" w:rsidR="001C0CAC" w:rsidRPr="00C20C68" w:rsidRDefault="001C0CAC" w:rsidP="009E279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C0CAC" w:rsidRPr="008D0359" w14:paraId="3FCA1261" w14:textId="77777777" w:rsidTr="00475BAD">
        <w:trPr>
          <w:trHeight w:val="284"/>
        </w:trPr>
        <w:tc>
          <w:tcPr>
            <w:tcW w:w="379" w:type="pct"/>
            <w:gridSpan w:val="2"/>
            <w:vAlign w:val="center"/>
          </w:tcPr>
          <w:p w14:paraId="72486990" w14:textId="719FCE20" w:rsidR="001C0CAC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</w:t>
            </w:r>
          </w:p>
        </w:tc>
        <w:tc>
          <w:tcPr>
            <w:tcW w:w="2317" w:type="pct"/>
            <w:gridSpan w:val="2"/>
            <w:vAlign w:val="center"/>
          </w:tcPr>
          <w:p w14:paraId="5F06A6C8" w14:textId="2CB7FD66" w:rsidR="001C0CAC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237" w:type="pct"/>
            <w:vMerge/>
            <w:vAlign w:val="center"/>
          </w:tcPr>
          <w:p w14:paraId="1D392F09" w14:textId="328EE87F" w:rsidR="001C0CAC" w:rsidRPr="008D0359" w:rsidRDefault="001C0CAC" w:rsidP="00475BA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35CE20B8" w14:textId="4B4C1B6F" w:rsidR="001C0CAC" w:rsidRPr="00C20C68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1C0CAC" w:rsidRPr="008D0359" w14:paraId="590813E8" w14:textId="77777777" w:rsidTr="001E5824">
        <w:trPr>
          <w:trHeight w:val="284"/>
        </w:trPr>
        <w:tc>
          <w:tcPr>
            <w:tcW w:w="379" w:type="pct"/>
            <w:gridSpan w:val="2"/>
            <w:vAlign w:val="center"/>
          </w:tcPr>
          <w:p w14:paraId="462FDD6B" w14:textId="1AB386DB" w:rsidR="001C0CAC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2317" w:type="pct"/>
            <w:gridSpan w:val="2"/>
            <w:vAlign w:val="center"/>
          </w:tcPr>
          <w:p w14:paraId="354E24F8" w14:textId="2980EE39" w:rsidR="001C0CAC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237" w:type="pct"/>
            <w:vMerge/>
          </w:tcPr>
          <w:p w14:paraId="11ED026E" w14:textId="77777777" w:rsidR="001C0CAC" w:rsidRPr="008D0359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4C83029D" w14:textId="41C53F2D" w:rsidR="001C0CAC" w:rsidRPr="00C20C68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1C0CAC" w:rsidRPr="008D0359" w14:paraId="14B30815" w14:textId="77777777" w:rsidTr="001E5824">
        <w:trPr>
          <w:trHeight w:val="284"/>
        </w:trPr>
        <w:tc>
          <w:tcPr>
            <w:tcW w:w="379" w:type="pct"/>
            <w:gridSpan w:val="2"/>
            <w:vAlign w:val="center"/>
          </w:tcPr>
          <w:p w14:paraId="25F08113" w14:textId="74494251" w:rsidR="001C0CAC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៨</w:t>
            </w:r>
          </w:p>
        </w:tc>
        <w:tc>
          <w:tcPr>
            <w:tcW w:w="2317" w:type="pct"/>
            <w:gridSpan w:val="2"/>
            <w:vAlign w:val="center"/>
          </w:tcPr>
          <w:p w14:paraId="16948EEC" w14:textId="523FD513" w:rsidR="001C0CAC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237" w:type="pct"/>
            <w:vMerge/>
          </w:tcPr>
          <w:p w14:paraId="5C3B9F1E" w14:textId="77777777" w:rsidR="001C0CAC" w:rsidRPr="008D0359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76542241" w14:textId="4715709F" w:rsidR="001C0CAC" w:rsidRPr="00C20C68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1C0CAC" w:rsidRPr="008D0359" w14:paraId="70727282" w14:textId="77777777" w:rsidTr="00EE2683">
        <w:trPr>
          <w:trHeight w:val="284"/>
        </w:trPr>
        <w:tc>
          <w:tcPr>
            <w:tcW w:w="379" w:type="pct"/>
            <w:gridSpan w:val="2"/>
            <w:vAlign w:val="center"/>
          </w:tcPr>
          <w:p w14:paraId="3349D9D5" w14:textId="3982178F" w:rsidR="001C0CAC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៩</w:t>
            </w:r>
          </w:p>
        </w:tc>
        <w:tc>
          <w:tcPr>
            <w:tcW w:w="2317" w:type="pct"/>
            <w:gridSpan w:val="2"/>
          </w:tcPr>
          <w:p w14:paraId="33368FCE" w14:textId="75DE27F8" w:rsidR="001C0CAC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237" w:type="pct"/>
            <w:vMerge/>
          </w:tcPr>
          <w:p w14:paraId="4F3799FE" w14:textId="77777777" w:rsidR="001C0CAC" w:rsidRPr="008D0359" w:rsidRDefault="001C0CAC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67" w:type="pct"/>
            <w:gridSpan w:val="2"/>
            <w:vAlign w:val="center"/>
          </w:tcPr>
          <w:p w14:paraId="231B7C0B" w14:textId="1C8E6459" w:rsidR="001C0CAC" w:rsidRPr="00C20C68" w:rsidRDefault="001C0CAC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EE2683" w:rsidRPr="008D0359" w14:paraId="35BDC45E" w14:textId="77777777" w:rsidTr="00EE2683">
        <w:trPr>
          <w:gridAfter w:val="1"/>
          <w:wAfter w:w="7" w:type="pct"/>
          <w:trHeight w:val="278"/>
        </w:trPr>
        <w:tc>
          <w:tcPr>
            <w:tcW w:w="272" w:type="pct"/>
            <w:vMerge w:val="restart"/>
            <w:vAlign w:val="center"/>
          </w:tcPr>
          <w:p w14:paraId="5E576EB0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17" w:type="pct"/>
            <w:gridSpan w:val="2"/>
            <w:vMerge w:val="restart"/>
            <w:vAlign w:val="center"/>
          </w:tcPr>
          <w:p w14:paraId="5B3E437B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404" w:type="pct"/>
            <w:gridSpan w:val="3"/>
          </w:tcPr>
          <w:p w14:paraId="7EAFB4F3" w14:textId="21C6BC2D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 w:rsidR="008A09E0" w:rsidRPr="008A09E0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២២,១៦៥ លានរៀល</w:t>
            </w:r>
          </w:p>
        </w:tc>
      </w:tr>
      <w:tr w:rsidR="00EE2683" w:rsidRPr="008D0359" w14:paraId="746BCB60" w14:textId="77777777" w:rsidTr="00EE2683">
        <w:trPr>
          <w:gridAfter w:val="1"/>
          <w:wAfter w:w="7" w:type="pct"/>
          <w:trHeight w:val="278"/>
        </w:trPr>
        <w:tc>
          <w:tcPr>
            <w:tcW w:w="272" w:type="pct"/>
            <w:vMerge/>
          </w:tcPr>
          <w:p w14:paraId="4C2307D0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17" w:type="pct"/>
            <w:gridSpan w:val="2"/>
            <w:vMerge/>
          </w:tcPr>
          <w:p w14:paraId="76EFA335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04" w:type="pct"/>
            <w:gridSpan w:val="3"/>
          </w:tcPr>
          <w:p w14:paraId="625510A1" w14:textId="10FD44D4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</w:t>
            </w:r>
            <w:r w:rsidR="002E2DE3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៖ </w:t>
            </w:r>
            <w:r w:rsidR="002E2DE3" w:rsidRPr="008A09E0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 ដង​</w:t>
            </w:r>
          </w:p>
        </w:tc>
      </w:tr>
      <w:tr w:rsidR="00EE2683" w:rsidRPr="008D0359" w14:paraId="44116064" w14:textId="77777777" w:rsidTr="00EE2683">
        <w:trPr>
          <w:gridAfter w:val="1"/>
          <w:wAfter w:w="7" w:type="pct"/>
          <w:trHeight w:val="278"/>
        </w:trPr>
        <w:tc>
          <w:tcPr>
            <w:tcW w:w="272" w:type="pct"/>
            <w:vMerge/>
          </w:tcPr>
          <w:p w14:paraId="66660860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17" w:type="pct"/>
            <w:gridSpan w:val="2"/>
            <w:vMerge/>
          </w:tcPr>
          <w:p w14:paraId="735C374B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04" w:type="pct"/>
            <w:gridSpan w:val="3"/>
          </w:tcPr>
          <w:p w14:paraId="33C23215" w14:textId="77777777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3C081098" w14:textId="77777777" w:rsidR="00EE2683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1C715D34" w14:textId="77777777" w:rsidR="00EE2683" w:rsidRPr="008D0359" w:rsidRDefault="00EE2683" w:rsidP="00EE268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</w:p>
        </w:tc>
      </w:tr>
    </w:tbl>
    <w:tbl>
      <w:tblPr>
        <w:tblStyle w:val="TableGrid"/>
        <w:tblW w:w="9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4"/>
        <w:gridCol w:w="4853"/>
      </w:tblGrid>
      <w:tr w:rsidR="00670013" w:rsidRPr="00B92E98" w14:paraId="766D46D6" w14:textId="77777777" w:rsidTr="00B92E98">
        <w:trPr>
          <w:trHeight w:val="720"/>
        </w:trPr>
        <w:tc>
          <w:tcPr>
            <w:tcW w:w="5074" w:type="dxa"/>
          </w:tcPr>
          <w:p w14:paraId="411A75D3" w14:textId="77777777" w:rsidR="00075EC1" w:rsidRDefault="00075EC1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  <w:p w14:paraId="02A34674" w14:textId="77777777" w:rsidR="00075EC1" w:rsidRDefault="00075EC1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  <w:p w14:paraId="428BDC06" w14:textId="77777777" w:rsidR="00075EC1" w:rsidRDefault="00075EC1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  <w:p w14:paraId="668BD88D" w14:textId="4CD2802B" w:rsidR="00670013" w:rsidRDefault="00075EC1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ឧបនាយករដ្ឋមន្រ្តី</w:t>
            </w:r>
          </w:p>
          <w:p w14:paraId="4B0CC7C4" w14:textId="77777777" w:rsidR="00075EC1" w:rsidRDefault="00075EC1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រដ្ឋមន្រ្តីក្រសួងអប់រំយុវជន និងកីឡា</w:t>
            </w:r>
          </w:p>
          <w:p w14:paraId="324FB429" w14:textId="7FD022F5" w:rsidR="00075EC1" w:rsidRPr="00B900DC" w:rsidRDefault="00075EC1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ប្រធាន គ.ប.ក</w:t>
            </w:r>
          </w:p>
        </w:tc>
        <w:tc>
          <w:tcPr>
            <w:tcW w:w="4853" w:type="dxa"/>
          </w:tcPr>
          <w:p w14:paraId="21770A84" w14:textId="77777777" w:rsidR="003A4414" w:rsidRDefault="003A4414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  <w:p w14:paraId="1C134CA9" w14:textId="44663E76" w:rsidR="00075EC1" w:rsidRPr="003A4414" w:rsidRDefault="00075EC1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3A4414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ថ្ងៃ       </w:t>
            </w:r>
            <w:r w:rsidR="003A4414" w:rsidRPr="003A4414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    ឆ្នាំ        ​ព.ស. ២៥៦៩</w:t>
            </w:r>
          </w:p>
          <w:p w14:paraId="36BF61D6" w14:textId="005F81F1" w:rsidR="00670013" w:rsidRPr="003A4414" w:rsidRDefault="003A4414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3A4414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រាជធានីភ្នំពេញ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ថ្ងៃទី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</w:rPr>
              <w:t>………..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 ខែ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</w:rPr>
              <w:t>…</w:t>
            </w:r>
            <w:r w:rsidRPr="003A4414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ឆ្នាំ</w:t>
            </w:r>
            <w:r w:rsidR="00670013" w:rsidRPr="003A4414">
              <w:rPr>
                <w:rFonts w:ascii="Khmer OS Siemreap" w:hAnsi="Khmer OS Siemreap" w:cs="Khmer OS Siemreap"/>
                <w:color w:val="000000" w:themeColor="text1"/>
                <w:sz w:val="20"/>
              </w:rPr>
              <w:t>…………</w:t>
            </w:r>
          </w:p>
          <w:p w14:paraId="46EC5582" w14:textId="0141A941" w:rsidR="003A4414" w:rsidRPr="003A4414" w:rsidRDefault="003A4414" w:rsidP="00B92E9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3A4414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រដ្ឋលេខាធិការ</w:t>
            </w:r>
          </w:p>
          <w:p w14:paraId="48F4E7CC" w14:textId="246C7615" w:rsidR="00670013" w:rsidRPr="005A5BE0" w:rsidRDefault="00670013" w:rsidP="00B92E9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3A4414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ប្រធានគម្រោ</w:t>
            </w:r>
            <w:r w:rsidR="005A5BE0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ង</w:t>
            </w:r>
          </w:p>
        </w:tc>
      </w:tr>
    </w:tbl>
    <w:p w14:paraId="11611BAC" w14:textId="77777777" w:rsidR="000F4FD4" w:rsidRPr="00670013" w:rsidRDefault="000F4FD4">
      <w:pPr>
        <w:rPr>
          <w:lang w:val="ca-ES"/>
        </w:rPr>
      </w:pPr>
    </w:p>
    <w:sectPr w:rsidR="000F4FD4" w:rsidRPr="00670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13"/>
    <w:rsid w:val="00031554"/>
    <w:rsid w:val="00051E99"/>
    <w:rsid w:val="00074E5B"/>
    <w:rsid w:val="00075EC1"/>
    <w:rsid w:val="000800FF"/>
    <w:rsid w:val="000A574D"/>
    <w:rsid w:val="000D0DB9"/>
    <w:rsid w:val="000F4181"/>
    <w:rsid w:val="000F4FD4"/>
    <w:rsid w:val="00115108"/>
    <w:rsid w:val="001562F5"/>
    <w:rsid w:val="001644E4"/>
    <w:rsid w:val="001C0CAC"/>
    <w:rsid w:val="002C344E"/>
    <w:rsid w:val="002E2751"/>
    <w:rsid w:val="002E2DE3"/>
    <w:rsid w:val="00317CAC"/>
    <w:rsid w:val="00351949"/>
    <w:rsid w:val="00354BB7"/>
    <w:rsid w:val="003A0B98"/>
    <w:rsid w:val="003A4414"/>
    <w:rsid w:val="003C5EF6"/>
    <w:rsid w:val="00400D34"/>
    <w:rsid w:val="00445C0C"/>
    <w:rsid w:val="00456728"/>
    <w:rsid w:val="00475BAD"/>
    <w:rsid w:val="00480A2F"/>
    <w:rsid w:val="0049606E"/>
    <w:rsid w:val="004D08DF"/>
    <w:rsid w:val="00502D12"/>
    <w:rsid w:val="00523046"/>
    <w:rsid w:val="005A5226"/>
    <w:rsid w:val="005A5BE0"/>
    <w:rsid w:val="005E23DA"/>
    <w:rsid w:val="00601811"/>
    <w:rsid w:val="006026F0"/>
    <w:rsid w:val="006200B6"/>
    <w:rsid w:val="00636E92"/>
    <w:rsid w:val="00642F5A"/>
    <w:rsid w:val="00670013"/>
    <w:rsid w:val="006A2547"/>
    <w:rsid w:val="006B7EFC"/>
    <w:rsid w:val="006E3663"/>
    <w:rsid w:val="00723F95"/>
    <w:rsid w:val="00756856"/>
    <w:rsid w:val="007641F0"/>
    <w:rsid w:val="007F625B"/>
    <w:rsid w:val="008406B3"/>
    <w:rsid w:val="008530ED"/>
    <w:rsid w:val="008A09E0"/>
    <w:rsid w:val="008B0B70"/>
    <w:rsid w:val="008E38E5"/>
    <w:rsid w:val="008F3376"/>
    <w:rsid w:val="00915897"/>
    <w:rsid w:val="00940B2F"/>
    <w:rsid w:val="009E2797"/>
    <w:rsid w:val="00A33450"/>
    <w:rsid w:val="00A47D5A"/>
    <w:rsid w:val="00A515AA"/>
    <w:rsid w:val="00A65842"/>
    <w:rsid w:val="00AC57D6"/>
    <w:rsid w:val="00AF761B"/>
    <w:rsid w:val="00B53925"/>
    <w:rsid w:val="00B92E98"/>
    <w:rsid w:val="00BE6C0A"/>
    <w:rsid w:val="00BF137F"/>
    <w:rsid w:val="00BF4B58"/>
    <w:rsid w:val="00C20C68"/>
    <w:rsid w:val="00C72933"/>
    <w:rsid w:val="00CC6373"/>
    <w:rsid w:val="00D2143E"/>
    <w:rsid w:val="00D31732"/>
    <w:rsid w:val="00D41457"/>
    <w:rsid w:val="00D66D00"/>
    <w:rsid w:val="00D84EDB"/>
    <w:rsid w:val="00DF2EE0"/>
    <w:rsid w:val="00E12F9C"/>
    <w:rsid w:val="00E439E0"/>
    <w:rsid w:val="00EB3031"/>
    <w:rsid w:val="00EE2683"/>
    <w:rsid w:val="00EF4FD6"/>
    <w:rsid w:val="00F45663"/>
    <w:rsid w:val="00F475EE"/>
    <w:rsid w:val="00F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043E5"/>
  <w15:chartTrackingRefBased/>
  <w15:docId w15:val="{B2F09B59-E3F3-4152-83E5-0ACDAE41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13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0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0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013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0013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70013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0013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70013"/>
  </w:style>
  <w:style w:type="paragraph" w:styleId="NoSpacing">
    <w:name w:val="No Spacing"/>
    <w:uiPriority w:val="1"/>
    <w:qFormat/>
    <w:rsid w:val="00F7625B"/>
    <w:pPr>
      <w:spacing w:after="0" w:line="240" w:lineRule="auto"/>
    </w:pPr>
    <w:rPr>
      <w:kern w:val="0"/>
      <w:sz w:val="22"/>
      <w:szCs w:val="36"/>
      <w:lang w:bidi="km-K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27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797"/>
    <w:pPr>
      <w:spacing w:after="160"/>
    </w:pPr>
    <w:rPr>
      <w:rFonts w:asciiTheme="minorHAnsi" w:hAnsiTheme="minorHAnsi" w:cstheme="minorBidi"/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797"/>
    <w:rPr>
      <w:kern w:val="0"/>
      <w:sz w:val="20"/>
      <w:szCs w:val="32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390</Words>
  <Characters>5380</Characters>
  <Application>Microsoft Office Word</Application>
  <DocSecurity>0</DocSecurity>
  <Lines>283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Po Po</cp:lastModifiedBy>
  <cp:revision>34</cp:revision>
  <cp:lastPrinted>2025-09-30T02:40:00Z</cp:lastPrinted>
  <dcterms:created xsi:type="dcterms:W3CDTF">2025-09-18T01:52:00Z</dcterms:created>
  <dcterms:modified xsi:type="dcterms:W3CDTF">2025-10-03T07:19:00Z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d6c7520e-f271-4f52-8e99-3cad9804af5a</vt:lpwstr>
  </property>
</Properties>
</file>