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AE" w:rsidRDefault="00CA29AE" w:rsidP="00CA29AE">
      <w:pPr>
        <w:pStyle w:val="Titre"/>
      </w:pPr>
      <w:r>
        <w:t>ANNÉE DE CONSTRUCTION DES BATIMENTS</w:t>
      </w:r>
      <w:bookmarkStart w:id="0" w:name="_GoBack"/>
      <w:bookmarkEnd w:id="0"/>
    </w:p>
    <w:p w:rsidR="00CA29AE" w:rsidRDefault="00CA29AE" w:rsidP="00C111AF"/>
    <w:p w:rsidR="00C111AF" w:rsidRDefault="00C111AF" w:rsidP="00C111AF">
      <w:r>
        <w:t>Dans données à représenter, il y a :</w:t>
      </w:r>
    </w:p>
    <w:p w:rsidR="00C111AF" w:rsidRDefault="00C111AF" w:rsidP="00C111AF">
      <w:pPr>
        <w:pStyle w:val="Paragraphedeliste"/>
        <w:numPr>
          <w:ilvl w:val="0"/>
          <w:numId w:val="1"/>
        </w:numPr>
      </w:pPr>
      <w:r>
        <w:t>Bâtiments / Données générales / Date de Construction / Texte</w:t>
      </w:r>
    </w:p>
    <w:p w:rsidR="00C111AF" w:rsidRDefault="00CA29AE" w:rsidP="00C111AF">
      <w:pP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  <w:hyperlink r:id="rId6" w:tgtFrame="mysql_doc" w:history="1">
        <w:r w:rsidR="00C111AF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C111A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C111A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Annee_Construction</w:t>
      </w:r>
      <w:proofErr w:type="spellEnd"/>
      <w:r w:rsidR="00C111AF">
        <w:rPr>
          <w:rFonts w:ascii="Arial" w:hAnsi="Arial" w:cs="Arial"/>
          <w:color w:val="444444"/>
          <w:sz w:val="21"/>
          <w:szCs w:val="21"/>
        </w:rPr>
        <w:br/>
      </w:r>
      <w:r w:rsidR="00C111A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C111A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111A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="00C111A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gevu_stats</w:t>
      </w:r>
      <w:proofErr w:type="spellEnd"/>
      <w:r w:rsidR="00C111A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</w:p>
    <w:p w:rsidR="00C111AF" w:rsidRDefault="00C111AF" w:rsidP="00C111AF">
      <w:pP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</w:p>
    <w:p w:rsidR="00C111AF" w:rsidRDefault="00C111AF" w:rsidP="00C111AF">
      <w:r>
        <w:t xml:space="preserve">On obtient le résultat dans </w:t>
      </w:r>
      <w:proofErr w:type="spellStart"/>
      <w:r>
        <w:t>annee_construction.json</w:t>
      </w:r>
      <w:proofErr w:type="spellEnd"/>
    </w:p>
    <w:p w:rsidR="00B0081E" w:rsidRDefault="00B0081E" w:rsidP="00C111AF">
      <w:r>
        <w:t>Il y a 1941 bâtiments crées en 1957.</w:t>
      </w:r>
    </w:p>
    <w:p w:rsidR="00B0081E" w:rsidRDefault="00B0081E" w:rsidP="00C111AF">
      <w:r>
        <w:t xml:space="preserve">585 bâtiments </w:t>
      </w:r>
      <w:proofErr w:type="gramStart"/>
      <w:r>
        <w:t>crées</w:t>
      </w:r>
      <w:proofErr w:type="gramEnd"/>
      <w:r>
        <w:t xml:space="preserve"> en 1958.</w:t>
      </w:r>
    </w:p>
    <w:p w:rsidR="00B0081E" w:rsidRDefault="00B0081E" w:rsidP="00C111AF">
      <w:r>
        <w:t>140 bâtiments en 1959.</w:t>
      </w:r>
    </w:p>
    <w:p w:rsidR="00B0081E" w:rsidRDefault="00B0081E" w:rsidP="00C111AF">
      <w:r>
        <w:t>581 en 1960.</w:t>
      </w:r>
    </w:p>
    <w:p w:rsidR="00B0081E" w:rsidRDefault="00B0081E" w:rsidP="00C111AF">
      <w:r>
        <w:t>81 en 1961.</w:t>
      </w:r>
    </w:p>
    <w:p w:rsidR="00B0081E" w:rsidRDefault="001D537A" w:rsidP="00C111AF">
      <w:r>
        <w:t>673 en 1962.</w:t>
      </w:r>
    </w:p>
    <w:p w:rsidR="001D537A" w:rsidRDefault="001D537A" w:rsidP="00C111AF">
      <w:r>
        <w:t>480 en 1964.</w:t>
      </w:r>
    </w:p>
    <w:p w:rsidR="001D537A" w:rsidRDefault="001D537A" w:rsidP="00C111AF">
      <w:r>
        <w:t>341 en 1965.</w:t>
      </w:r>
    </w:p>
    <w:p w:rsidR="001D537A" w:rsidRDefault="001D537A" w:rsidP="00C111AF">
      <w:r>
        <w:t>357 en 1966.</w:t>
      </w:r>
    </w:p>
    <w:p w:rsidR="001D537A" w:rsidRDefault="001D537A" w:rsidP="00C111AF">
      <w:r>
        <w:t>569 en 1967.</w:t>
      </w:r>
    </w:p>
    <w:p w:rsidR="001D537A" w:rsidRDefault="001D537A" w:rsidP="00C111AF">
      <w:r>
        <w:t>410 en 1968.</w:t>
      </w:r>
    </w:p>
    <w:p w:rsidR="001D537A" w:rsidRDefault="001D537A" w:rsidP="00C111AF">
      <w:r>
        <w:t>676 en 1969.</w:t>
      </w:r>
    </w:p>
    <w:p w:rsidR="001D537A" w:rsidRDefault="001D537A" w:rsidP="00C111AF">
      <w:r>
        <w:t>333 en 1970.</w:t>
      </w:r>
    </w:p>
    <w:p w:rsidR="001D537A" w:rsidRDefault="001D537A" w:rsidP="00C111AF">
      <w:r>
        <w:t>475 en 1971.</w:t>
      </w:r>
    </w:p>
    <w:p w:rsidR="001D537A" w:rsidRDefault="001D537A" w:rsidP="00C111AF">
      <w:r>
        <w:t>361 en 1972.</w:t>
      </w:r>
    </w:p>
    <w:p w:rsidR="001D537A" w:rsidRDefault="00B57B06" w:rsidP="00C111AF">
      <w:r>
        <w:t>247 en 1973.</w:t>
      </w:r>
    </w:p>
    <w:p w:rsidR="00B57B06" w:rsidRDefault="00B57B06" w:rsidP="00C111AF">
      <w:r>
        <w:t>246 en 1974.</w:t>
      </w:r>
    </w:p>
    <w:p w:rsidR="00B57B06" w:rsidRDefault="00B57B06" w:rsidP="00C111AF">
      <w:r>
        <w:t>486 en 1975.</w:t>
      </w:r>
    </w:p>
    <w:p w:rsidR="00B57B06" w:rsidRDefault="00B57B06" w:rsidP="00C111AF">
      <w:r>
        <w:lastRenderedPageBreak/>
        <w:t>911 en 1976.</w:t>
      </w:r>
    </w:p>
    <w:p w:rsidR="00B57B06" w:rsidRDefault="00B57B06" w:rsidP="00C111AF">
      <w:r>
        <w:t>333 en 1977.</w:t>
      </w:r>
    </w:p>
    <w:p w:rsidR="00B57B06" w:rsidRDefault="00B57B06" w:rsidP="00C111AF">
      <w:r>
        <w:t>132 en 1978.</w:t>
      </w:r>
    </w:p>
    <w:p w:rsidR="00B57B06" w:rsidRDefault="00B57B06" w:rsidP="00C111AF">
      <w:r>
        <w:t>444 en 1979.</w:t>
      </w:r>
    </w:p>
    <w:p w:rsidR="00B57B06" w:rsidRDefault="00B57B06" w:rsidP="00C111AF">
      <w:r>
        <w:t>378 en 1980.</w:t>
      </w:r>
    </w:p>
    <w:p w:rsidR="00B57B06" w:rsidRDefault="00B57B06" w:rsidP="00C111AF">
      <w:r>
        <w:t>50 en 1981.</w:t>
      </w:r>
    </w:p>
    <w:p w:rsidR="00B57B06" w:rsidRDefault="00B57B06" w:rsidP="00C111AF">
      <w:r>
        <w:t>147 en 1982.</w:t>
      </w:r>
    </w:p>
    <w:p w:rsidR="00B57B06" w:rsidRDefault="00B57B06" w:rsidP="00C111AF">
      <w:r>
        <w:t>185 en 1983.</w:t>
      </w:r>
    </w:p>
    <w:p w:rsidR="00B57B06" w:rsidRDefault="00B57B06" w:rsidP="00C111AF">
      <w:r>
        <w:t>109 en 1984.</w:t>
      </w:r>
    </w:p>
    <w:p w:rsidR="00B57B06" w:rsidRDefault="00B57B06" w:rsidP="00C111AF">
      <w:r>
        <w:t>148 en 1985.</w:t>
      </w:r>
    </w:p>
    <w:p w:rsidR="00B57B06" w:rsidRDefault="00B57B06" w:rsidP="00C111AF">
      <w:r>
        <w:t>52 en 1986.</w:t>
      </w:r>
    </w:p>
    <w:p w:rsidR="00B57B06" w:rsidRDefault="00B57B06" w:rsidP="00C111AF">
      <w:r>
        <w:t>20 en 1987.</w:t>
      </w:r>
    </w:p>
    <w:p w:rsidR="00B57B06" w:rsidRDefault="00B57B06" w:rsidP="00C111AF">
      <w:r>
        <w:t>44 en 1988.</w:t>
      </w:r>
    </w:p>
    <w:p w:rsidR="00B57B06" w:rsidRDefault="00B57B06" w:rsidP="00C111AF">
      <w:r>
        <w:t>56 en 1989.</w:t>
      </w:r>
    </w:p>
    <w:p w:rsidR="00B57B06" w:rsidRDefault="00B57B06" w:rsidP="00C111AF">
      <w:r>
        <w:t>9 en 1990.</w:t>
      </w:r>
    </w:p>
    <w:p w:rsidR="00B57B06" w:rsidRDefault="00B57B06" w:rsidP="00C111AF">
      <w:r>
        <w:t>121 en 1993.</w:t>
      </w:r>
    </w:p>
    <w:p w:rsidR="00B57B06" w:rsidRDefault="00B57B06" w:rsidP="00C111AF">
      <w:r>
        <w:t>27 en 1994.</w:t>
      </w:r>
    </w:p>
    <w:p w:rsidR="00B57B06" w:rsidRDefault="00B57B06" w:rsidP="00C111AF">
      <w:r>
        <w:t>3 en 1995.</w:t>
      </w:r>
    </w:p>
    <w:p w:rsidR="00B57B06" w:rsidRDefault="00B57B06" w:rsidP="00C111AF">
      <w:r>
        <w:t>49 en 1996.</w:t>
      </w:r>
    </w:p>
    <w:p w:rsidR="00B57B06" w:rsidRDefault="00B57B06" w:rsidP="00C111AF">
      <w:r>
        <w:t>1 en 2000.</w:t>
      </w:r>
    </w:p>
    <w:p w:rsidR="00B57B06" w:rsidRDefault="00B57B06" w:rsidP="00C111AF">
      <w:r>
        <w:t>13 en 2001.</w:t>
      </w:r>
    </w:p>
    <w:p w:rsidR="00B57B06" w:rsidRDefault="00CA44ED" w:rsidP="00C111AF">
      <w:r>
        <w:t>13 en 2002.</w:t>
      </w:r>
    </w:p>
    <w:p w:rsidR="00CA44ED" w:rsidRDefault="00CA44ED" w:rsidP="00C111AF">
      <w:r>
        <w:t>9 en 2003.</w:t>
      </w:r>
    </w:p>
    <w:p w:rsidR="00CA44ED" w:rsidRDefault="00CA44ED" w:rsidP="00C111AF">
      <w:r>
        <w:t>53 en 2004.</w:t>
      </w:r>
    </w:p>
    <w:p w:rsidR="00CA44ED" w:rsidRDefault="00CA44ED" w:rsidP="00C111AF">
      <w:r>
        <w:t>13 en 2005.</w:t>
      </w:r>
    </w:p>
    <w:p w:rsidR="00CA44ED" w:rsidRDefault="00CA44ED" w:rsidP="00C111AF">
      <w:r>
        <w:t>23 en 2006.</w:t>
      </w:r>
    </w:p>
    <w:p w:rsidR="00CA44ED" w:rsidRDefault="00CA44ED" w:rsidP="00C111AF">
      <w:r>
        <w:t>10 en 2007.</w:t>
      </w:r>
    </w:p>
    <w:p w:rsidR="00CA44ED" w:rsidRDefault="00CA44ED" w:rsidP="00C111AF">
      <w:r>
        <w:lastRenderedPageBreak/>
        <w:t>15 en 2008.</w:t>
      </w:r>
    </w:p>
    <w:p w:rsidR="00CA44ED" w:rsidRDefault="00CA44ED" w:rsidP="00C111AF">
      <w:r>
        <w:t>132 en 2009.</w:t>
      </w:r>
    </w:p>
    <w:p w:rsidR="00CA44ED" w:rsidRDefault="00CA44ED" w:rsidP="00C111AF">
      <w:r>
        <w:t>24 en 2010.</w:t>
      </w:r>
    </w:p>
    <w:p w:rsidR="00067CE6" w:rsidRDefault="00CA44ED">
      <w:r>
        <w:t>47 en 2011.</w:t>
      </w:r>
    </w:p>
    <w:p w:rsidR="00BF08C4" w:rsidRDefault="00BF08C4">
      <w:r>
        <w:t>Pour obtenir toutes les années distinctement, j’ai réalisé la requête suivante :</w:t>
      </w:r>
    </w:p>
    <w:p w:rsidR="00BF08C4" w:rsidRDefault="00CA29AE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  <w:hyperlink r:id="rId7" w:tgtFrame="mysql_doc" w:history="1">
        <w:r w:rsidR="00BF08C4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8" w:tgtFrame="mysql_doc" w:history="1">
        <w:r w:rsidR="00BF08C4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COUNT</w:t>
        </w:r>
      </w:hyperlink>
      <w:proofErr w:type="gramStart"/>
      <w:r w:rsidR="00BF08C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proofErr w:type="gramEnd"/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`Lignes`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Annee_Construction</w:t>
      </w:r>
      <w:proofErr w:type="spellEnd"/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Fonts w:ascii="Arial" w:hAnsi="Arial" w:cs="Arial"/>
          <w:color w:val="444444"/>
          <w:sz w:val="21"/>
          <w:szCs w:val="21"/>
        </w:rPr>
        <w:br/>
      </w:r>
      <w:r w:rsidR="00BF08C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gevu_stats</w:t>
      </w:r>
      <w:proofErr w:type="spellEnd"/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Fonts w:ascii="Arial" w:hAnsi="Arial" w:cs="Arial"/>
          <w:color w:val="444444"/>
          <w:sz w:val="21"/>
          <w:szCs w:val="21"/>
        </w:rPr>
        <w:br/>
      </w:r>
      <w:r w:rsidR="00BF08C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Annee_Construction</w:t>
      </w:r>
      <w:proofErr w:type="spellEnd"/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Fonts w:ascii="Arial" w:hAnsi="Arial" w:cs="Arial"/>
          <w:color w:val="444444"/>
          <w:sz w:val="21"/>
          <w:szCs w:val="21"/>
        </w:rPr>
        <w:br/>
      </w:r>
      <w:r w:rsidR="00BF08C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Annee_Construction</w:t>
      </w:r>
      <w:proofErr w:type="spellEnd"/>
      <w:r w:rsidR="00BF0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BF0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p w:rsidR="00BF08C4" w:rsidRDefault="00BF08C4" w:rsidP="00BF08C4">
      <w:r>
        <w:t>J’obtiens donc le tableau suivant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2230"/>
      </w:tblGrid>
      <w:tr w:rsidR="00BF08C4" w:rsidRPr="00BF08C4" w:rsidTr="00BF08C4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CA29AE" w:rsidP="00BF08C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hyperlink r:id="rId9" w:history="1">
              <w:r w:rsidR="00BF08C4" w:rsidRPr="00BF08C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fr-FR"/>
                </w:rPr>
                <w:t>Lignes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CA29AE" w:rsidP="00BF08C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hyperlink r:id="rId10" w:history="1">
              <w:proofErr w:type="spellStart"/>
              <w:r w:rsidR="00BF08C4" w:rsidRPr="00BF08C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fr-FR"/>
                </w:rPr>
                <w:t>Annee_Construction</w:t>
              </w:r>
              <w:proofErr w:type="spellEnd"/>
              <w:r w:rsidR="00BF08C4" w:rsidRPr="00BF08C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fr-FR"/>
                </w:rPr>
                <w:t> </w:t>
              </w:r>
              <w:r w:rsidR="00BF08C4"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20"/>
                  <w:szCs w:val="20"/>
                  <w:lang w:eastAsia="fr-FR"/>
                </w:rPr>
                <w:drawing>
                  <wp:inline distT="0" distB="0" distL="0" distR="0">
                    <wp:extent cx="9525" cy="9525"/>
                    <wp:effectExtent l="0" t="0" r="0" b="0"/>
                    <wp:docPr id="1" name="Image 1" descr="Croissant">
                      <a:hlinkClick xmlns:a="http://schemas.openxmlformats.org/drawingml/2006/main" r:id="rId11" tooltip="&quot;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roissant">
                              <a:hlinkClick r:id="rId11" tooltip="&quot;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1856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1895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1900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1915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1922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1926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1931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1932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1933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1934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1935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1936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1937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1938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1940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1945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lastRenderedPageBreak/>
              <w:t>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1950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1952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1953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1954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1955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1956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1957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1958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1959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1960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1961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673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1962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1963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1964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1965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1966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1967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1968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676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1969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1970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1971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1972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1973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1974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lastRenderedPageBreak/>
              <w:t>486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1975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1976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1977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1978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1979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1980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1981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1982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1983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1984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1985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1986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1987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1988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1989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1990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1993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1994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1995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1996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2000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2001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2002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2003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lastRenderedPageBreak/>
              <w:t>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2004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2005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2006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2007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2008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2009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2010</w:t>
            </w:r>
          </w:p>
        </w:tc>
      </w:tr>
      <w:tr w:rsidR="00BF08C4" w:rsidRPr="00BF08C4" w:rsidTr="00BF08C4">
        <w:tc>
          <w:tcPr>
            <w:tcW w:w="0" w:type="auto"/>
            <w:tcBorders>
              <w:right w:val="single" w:sz="6" w:space="0" w:color="BBBBBB"/>
            </w:tcBorders>
            <w:shd w:val="clear" w:color="auto" w:fill="B6C6D7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B6C6D7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BF08C4" w:rsidRPr="00BF08C4" w:rsidRDefault="00BF08C4" w:rsidP="00BF08C4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F08C4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2011</w:t>
            </w:r>
          </w:p>
        </w:tc>
      </w:tr>
    </w:tbl>
    <w:p w:rsidR="00BF08C4" w:rsidRDefault="00BF08C4" w:rsidP="00BF08C4"/>
    <w:sectPr w:rsidR="00BF0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573C"/>
    <w:multiLevelType w:val="hybridMultilevel"/>
    <w:tmpl w:val="996C2EA2"/>
    <w:lvl w:ilvl="0" w:tplc="BBBEF2D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AF"/>
    <w:rsid w:val="00067CE6"/>
    <w:rsid w:val="001D537A"/>
    <w:rsid w:val="006A0C05"/>
    <w:rsid w:val="00B0081E"/>
    <w:rsid w:val="00B57B06"/>
    <w:rsid w:val="00BF08C4"/>
    <w:rsid w:val="00C111AF"/>
    <w:rsid w:val="00CA29AE"/>
    <w:rsid w:val="00CA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1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11AF"/>
    <w:pPr>
      <w:ind w:left="720"/>
      <w:contextualSpacing/>
    </w:pPr>
  </w:style>
  <w:style w:type="character" w:customStyle="1" w:styleId="syntaxalpha">
    <w:name w:val="syntax_alpha"/>
    <w:basedOn w:val="Policepardfaut"/>
    <w:rsid w:val="00C111AF"/>
  </w:style>
  <w:style w:type="character" w:customStyle="1" w:styleId="apple-converted-space">
    <w:name w:val="apple-converted-space"/>
    <w:basedOn w:val="Policepardfaut"/>
    <w:rsid w:val="00C111AF"/>
  </w:style>
  <w:style w:type="character" w:customStyle="1" w:styleId="syntaxquote">
    <w:name w:val="syntax_quote"/>
    <w:basedOn w:val="Policepardfaut"/>
    <w:rsid w:val="00C111AF"/>
  </w:style>
  <w:style w:type="character" w:customStyle="1" w:styleId="syntaxpunct">
    <w:name w:val="syntax_punct"/>
    <w:basedOn w:val="Policepardfaut"/>
    <w:rsid w:val="00BF08C4"/>
  </w:style>
  <w:style w:type="character" w:styleId="Lienhypertexte">
    <w:name w:val="Hyperlink"/>
    <w:basedOn w:val="Policepardfaut"/>
    <w:uiPriority w:val="99"/>
    <w:semiHidden/>
    <w:unhideWhenUsed/>
    <w:rsid w:val="00BF08C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8C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A29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29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1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11AF"/>
    <w:pPr>
      <w:ind w:left="720"/>
      <w:contextualSpacing/>
    </w:pPr>
  </w:style>
  <w:style w:type="character" w:customStyle="1" w:styleId="syntaxalpha">
    <w:name w:val="syntax_alpha"/>
    <w:basedOn w:val="Policepardfaut"/>
    <w:rsid w:val="00C111AF"/>
  </w:style>
  <w:style w:type="character" w:customStyle="1" w:styleId="apple-converted-space">
    <w:name w:val="apple-converted-space"/>
    <w:basedOn w:val="Policepardfaut"/>
    <w:rsid w:val="00C111AF"/>
  </w:style>
  <w:style w:type="character" w:customStyle="1" w:styleId="syntaxquote">
    <w:name w:val="syntax_quote"/>
    <w:basedOn w:val="Policepardfaut"/>
    <w:rsid w:val="00C111AF"/>
  </w:style>
  <w:style w:type="character" w:customStyle="1" w:styleId="syntaxpunct">
    <w:name w:val="syntax_punct"/>
    <w:basedOn w:val="Policepardfaut"/>
    <w:rsid w:val="00BF08C4"/>
  </w:style>
  <w:style w:type="character" w:styleId="Lienhypertexte">
    <w:name w:val="Hyperlink"/>
    <w:basedOn w:val="Policepardfaut"/>
    <w:uiPriority w:val="99"/>
    <w:semiHidden/>
    <w:unhideWhenUsed/>
    <w:rsid w:val="00BF08C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8C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A29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29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phpmyadmin/url.php?url=http%3A%2F%2Fdev.mysql.com%2Fdoc%2Frefman%2F5.5%2Fen%2Fselect.html&amp;token=98646091267dd2b8b22a7aa2e12f8754" TargetMode="External"/><Relationship Id="rId11" Type="http://schemas.openxmlformats.org/officeDocument/2006/relationships/hyperlink" Target="http://127.0.0.1/phpmyadmin/sql.php?db=gevu_new&amp;table=gevu_stats&amp;sql_query=SELECT+COUNT(*)+AS+%60Lignes%60,+%60Annee_Construction%60+FROM+%60gevu_stats%60+GROUP+BY+%60Annee_Construction%60%0aORDER+BY+%60gevu_stats%60.%60Annee_Construction%60++DESC&amp;session_max_rows=300&amp;token=17c0c29db3fddfa9e0db008e93dc942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/phpmyadmin/sql.php?db=gevu_new&amp;table=gevu_stats&amp;sql_query=SELECT+COUNT%28%2A%29+AS+%60Lignes%60%2C+%60Annee_Construction%60+FROM+%60gevu_stats%60+GROUP+BY+%60Annee_Construction%60%0AORDER+BY+%60gevu_stats%60.%60Annee_Construction%60++DESC&amp;session_max_rows=300&amp;token=17c0c29db3fddfa9e0db008e93dc94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/phpmyadmin/sql.php?db=gevu_new&amp;table=gevu_stats&amp;sql_query=SELECT+COUNT%28%2A%29+AS+%60Lignes%60%2C+%60Annee_Construction%60+FROM+%60gevu_stats%60+GROUP+BY+%60Annee_Construction%60%0AORDER+BY+%60Lignes%60+ASC&amp;session_max_rows=300&amp;token=17c0c29db3fddfa9e0db008e93dc942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Claiire76</dc:creator>
  <cp:lastModifiedBy>Claiire76</cp:lastModifiedBy>
  <cp:revision>9</cp:revision>
  <dcterms:created xsi:type="dcterms:W3CDTF">2013-04-19T14:34:00Z</dcterms:created>
  <dcterms:modified xsi:type="dcterms:W3CDTF">2013-04-24T11:13:00Z</dcterms:modified>
</cp:coreProperties>
</file>