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C3" w:rsidRDefault="00C91F4C" w:rsidP="00C91F4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-314325</wp:posOffset>
                </wp:positionV>
                <wp:extent cx="82867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F4C" w:rsidRDefault="00C91F4C" w:rsidP="00C91F4C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1.5pt;margin-top:-24.75pt;width:65.2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5SeQIAAEMFAAAOAAAAZHJzL2Uyb0RvYy54bWysVE1v2zAMvQ/YfxB0X524ST+COkXQosOA&#10;oi3aDj0rshQbkEWNUmJnv36U7LhFW+wwzAeZEslH8onUxWXXGLZT6GuwBZ8eTThTVkJZ203Bfz7f&#10;fDvjzAdhS2HAqoLvleeXy69fLlq3UDlUYEqFjECsX7Su4FUIbpFlXlaqEf4InLKk1ICNCLTFTVai&#10;aAm9MVk+mZxkLWDpEKTynk6veyVfJnytlQz3WnsVmCk45RbSimldxzVbXojFBoWrajmkIf4hi0bU&#10;loKOUNciCLbF+gNUU0sEDzocSWgy0LqWKtVA1Uwn76p5qoRTqRYix7uRJv//YOXd7gFZXRY858yK&#10;hq7okUgTdmMUyyM9rfMLsnpyDzjsPImx1k5jE/9UBesSpfuRUtUFJunwLD87OZ1zJkl1PJ0d5/OI&#10;mb06O/Thu4KGRaHgSMETkWJ360NvejAhv5hMHz5JYW9UzMDYR6WpCgqYJ+/UP+rKINsJunkhpbJh&#10;2qsqUar+eD6hb8hn9EjZJcCIrGtjRuwBIPbmR+w+18E+uqrUfqPz5G+J9c6jR4oMNozOTW0BPwMw&#10;VNUQubc/kNRTE1kK3bojkyiuodzTdSP0c+CdvKmJ9lvhw4NAanwaERrmcE+LNtAWHAaJswrw92fn&#10;0Z76kbSctTRIBfe/tgIVZ+aHpU49n85mcfLSZjY/zWmDbzXrtxq7ba6AbmxKz4aTSYz2wRxEjdC8&#10;0MyvYlRSCSspdsFlwMPmKvQDTq+GVKtVMqNpcyLc2icnI3gkOLbVc/ci0A29F6hp7+AwdGLxrgV7&#10;2+hpYbUNoOvUn6+8DtTTpKYeGl6V+BS83Ser17dv+QcAAP//AwBQSwMEFAAGAAgAAAAhAEC/fPLb&#10;AAAABwEAAA8AAABkcnMvZG93bnJldi54bWxMj81Ow0AMhO9IvMPKSNzaTctPIWRToUpckDi08ABu&#10;1mRDs94ou2mSt8c9wcm2ZjTzudhOvlVn6mMT2MBqmYEiroJtuDbw9fm2eAIVE7LFNjAZmCnCtry+&#10;KjC3YeQ9nQ+pVhLCMUcDLqUu1zpWjjzGZeiIRfsOvcckZ19r2+Mo4b7V6yx71B4blgaHHe0cVafD&#10;4KUEaT+vNuPu9OGm94ba+YeG2Zjbm+n1BVSiKf2Z4YIv6FAK0zEMbKNqDSzu5JUk8/75AdTFsN7I&#10;cjSQgS4L/Z+//AUAAP//AwBQSwECLQAUAAYACAAAACEAtoM4kv4AAADhAQAAEwAAAAAAAAAAAAAA&#10;AAAAAAAAW0NvbnRlbnRfVHlwZXNdLnhtbFBLAQItABQABgAIAAAAIQA4/SH/1gAAAJQBAAALAAAA&#10;AAAAAAAAAAAAAC8BAABfcmVscy8ucmVsc1BLAQItABQABgAIAAAAIQCMEK5SeQIAAEMFAAAOAAAA&#10;AAAAAAAAAAAAAC4CAABkcnMvZTJvRG9jLnhtbFBLAQItABQABgAIAAAAIQBAv3zy2wAAAAcBAAAP&#10;AAAAAAAAAAAAAAAAANMEAABkcnMvZG93bnJldi54bWxQSwUGAAAAAAQABADzAAAA2wUAAAAA&#10;" fillcolor="#5b9bd5 [3204]" strokecolor="#1f4d78 [1604]" strokeweight="1pt">
                <v:textbox>
                  <w:txbxContent>
                    <w:p w:rsidR="00C91F4C" w:rsidRDefault="00C91F4C" w:rsidP="00C91F4C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t>ProID</w:t>
      </w:r>
      <w:proofErr w:type="spellEnd"/>
      <w:r>
        <w:t xml:space="preserve"> (PK)</w:t>
      </w:r>
    </w:p>
    <w:p w:rsidR="00C91F4C" w:rsidRDefault="00C91F4C" w:rsidP="00C91F4C">
      <w:pPr>
        <w:pStyle w:val="ListParagraph"/>
        <w:numPr>
          <w:ilvl w:val="0"/>
          <w:numId w:val="1"/>
        </w:numPr>
      </w:pPr>
      <w:proofErr w:type="spellStart"/>
      <w:r>
        <w:t>ProName</w:t>
      </w:r>
      <w:proofErr w:type="spellEnd"/>
    </w:p>
    <w:p w:rsidR="00C91F4C" w:rsidRDefault="00C91F4C" w:rsidP="00C91F4C">
      <w:pPr>
        <w:pStyle w:val="ListParagraph"/>
        <w:numPr>
          <w:ilvl w:val="0"/>
          <w:numId w:val="1"/>
        </w:numPr>
      </w:pPr>
      <w:proofErr w:type="spellStart"/>
      <w:r>
        <w:t>QtyInStock</w:t>
      </w:r>
      <w:proofErr w:type="spellEnd"/>
    </w:p>
    <w:p w:rsidR="00C91F4C" w:rsidRDefault="00C91F4C" w:rsidP="00C91F4C">
      <w:pPr>
        <w:pStyle w:val="ListParagraph"/>
        <w:numPr>
          <w:ilvl w:val="0"/>
          <w:numId w:val="1"/>
        </w:numPr>
      </w:pPr>
      <w:proofErr w:type="spellStart"/>
      <w:r>
        <w:t>UnitPriceInStock</w:t>
      </w:r>
      <w:proofErr w:type="spellEnd"/>
    </w:p>
    <w:p w:rsidR="00C91F4C" w:rsidRDefault="00C91F4C" w:rsidP="00C91F4C">
      <w:pPr>
        <w:pStyle w:val="ListParagraph"/>
        <w:numPr>
          <w:ilvl w:val="0"/>
          <w:numId w:val="1"/>
        </w:numPr>
      </w:pPr>
      <w:proofErr w:type="spellStart"/>
      <w:r>
        <w:t>SaleUnitPrice</w:t>
      </w:r>
      <w:proofErr w:type="spellEnd"/>
    </w:p>
    <w:p w:rsidR="00C91F4C" w:rsidRPr="00C91F4C" w:rsidRDefault="00C91F4C" w:rsidP="00C91F4C">
      <w:pPr>
        <w:pStyle w:val="ListParagraph"/>
        <w:numPr>
          <w:ilvl w:val="0"/>
          <w:numId w:val="1"/>
        </w:numPr>
      </w:pPr>
      <w:proofErr w:type="spellStart"/>
      <w:r w:rsidRPr="00C91F4C">
        <w:rPr>
          <w:highlight w:val="yellow"/>
        </w:rPr>
        <w:t>CatID</w:t>
      </w:r>
      <w:proofErr w:type="spellEnd"/>
    </w:p>
    <w:p w:rsidR="00C91F4C" w:rsidRDefault="00C91F4C" w:rsidP="00C91F4C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CDAFD" wp14:editId="6EF9E902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828675" cy="314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F4C" w:rsidRDefault="00C91F4C" w:rsidP="00C91F4C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CDAFD" id="Rectangle 3" o:spid="_x0000_s1027" style="position:absolute;margin-left:-.75pt;margin-top:14.2pt;width:65.25pt;height: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VkfAIAAEoFAAAOAAAAZHJzL2Uyb0RvYy54bWysVEtv2zAMvg/YfxB0X51nH0GdImjRYUDR&#10;Bm2HnhVZig3IokYpsbNfP0p23KItdhjmg0yJ5EfyE6nLq7Y2bK/QV2BzPj4ZcaashKKy25z/fL79&#10;ds6ZD8IWwoBVOT8oz6+WX79cNm6hJlCCKRQyArF+0biclyG4RZZ5Wapa+BNwypJSA9Yi0Ba3WYGi&#10;IfTaZJPR6DRrAAuHIJX3dHrTKfky4WutZHjQ2qvATM4pt5BWTOsmrtnyUiy2KFxZyT4N8Q9Z1KKy&#10;FHSAuhFBsB1WH6DqSiJ40OFEQp2B1pVUqQaqZjx6V81TKZxKtRA53g00+f8HK+/3a2RVkfMpZ1bU&#10;dEWPRJqwW6PYNNLTOL8gqye3xn7nSYy1thrr+KcqWJsoPQyUqjYwSYfnk/PTszlnklTT8Ww6mUfM&#10;7NXZoQ/fFdQsCjlHCp6IFPs7HzrTown5xWS68EkKB6NiBsY+Kk1VUMBJ8k79o64Nsr2gmxdSKhvG&#10;naoUheqO5yP6+nwGj5RdAozIujJmwO4BYm9+xO5y7e2jq0rtNziP/pZY5zx4pMhgw+BcVxbwMwBD&#10;VfWRO/sjSR01kaXQbtp0w8kynmygONCtI3Tj4J28rYj9O+HDWiD1P00KzXR4oEUbaHIOvcRZCfj7&#10;s/NoT21JWs4amqec+187gYoz88NSw16MZ7M4gGkzm59NaINvNZu3Grurr4Eubkyvh5NJjPbBHEWN&#10;UL/Q6K9iVFIJKyl2zmXA4+Y6dHNOj4dUq1Uyo6FzItzZJycjeOQ5dtdz+yLQ9S0YqHfv4Th7YvGu&#10;Ezvb6GlhtQugq9Smr7z2N0ADm1qpf1zii/B2n6xen8DlHwAAAP//AwBQSwMEFAAGAAgAAAAhABhG&#10;+1vcAAAACAEAAA8AAABkcnMvZG93bnJldi54bWxMj8FOwzAQRO9I/IO1SNxaJxGQNsSpUCUuSBza&#10;8gFuvMSh8TqKnSb5e7YnOI5mNPOm3M2uE1ccQutJQbpOQCDV3rTUKPg6va82IELUZHTnCRUsGGBX&#10;3d+VujB+ogNej7ERXEKh0ApsjH0hZagtOh3Wvkdi79sPTkeWQyPNoCcud53MkuRFOt0SL1jd495i&#10;fTmOjkc0HpY0n/aXTzt/tNgtPzguSj0+zG+vICLO8S8MN3xGh4qZzn4kE0SnYJU+c1JBtnkCcfOz&#10;LX87K8jzLciqlP8PVL8AAAD//wMAUEsBAi0AFAAGAAgAAAAhALaDOJL+AAAA4QEAABMAAAAAAAAA&#10;AAAAAAAAAAAAAFtDb250ZW50X1R5cGVzXS54bWxQSwECLQAUAAYACAAAACEAOP0h/9YAAACUAQAA&#10;CwAAAAAAAAAAAAAAAAAvAQAAX3JlbHMvLnJlbHNQSwECLQAUAAYACAAAACEAJ7GlZHwCAABKBQAA&#10;DgAAAAAAAAAAAAAAAAAuAgAAZHJzL2Uyb0RvYy54bWxQSwECLQAUAAYACAAAACEAGEb7W9wAAAAI&#10;AQAADwAAAAAAAAAAAAAAAADWBAAAZHJzL2Rvd25yZXYueG1sUEsFBgAAAAAEAAQA8wAAAN8FAAAA&#10;AA==&#10;" fillcolor="#5b9bd5 [3204]" strokecolor="#1f4d78 [1604]" strokeweight="1pt">
                <v:textbox>
                  <w:txbxContent>
                    <w:p w:rsidR="00C91F4C" w:rsidRDefault="00C91F4C" w:rsidP="00C91F4C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</w:p>
    <w:p w:rsidR="00C91F4C" w:rsidRDefault="00C91F4C" w:rsidP="00C91F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C91F4C" w:rsidTr="00C91F4C">
        <w:tc>
          <w:tcPr>
            <w:tcW w:w="1271" w:type="dxa"/>
            <w:shd w:val="clear" w:color="auto" w:fill="auto"/>
          </w:tcPr>
          <w:p w:rsidR="00C91F4C" w:rsidRPr="00C91F4C" w:rsidRDefault="00C91F4C" w:rsidP="00C91F4C">
            <w:proofErr w:type="spellStart"/>
            <w:r w:rsidRPr="00C91F4C">
              <w:t>CatID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C91F4C" w:rsidRPr="00C91F4C" w:rsidRDefault="00C91F4C" w:rsidP="00C91F4C">
            <w:r w:rsidRPr="00C91F4C">
              <w:t>Category</w:t>
            </w:r>
          </w:p>
        </w:tc>
      </w:tr>
      <w:tr w:rsidR="00C91F4C" w:rsidRPr="00C91F4C" w:rsidTr="00C91F4C">
        <w:tc>
          <w:tcPr>
            <w:tcW w:w="1271" w:type="dxa"/>
          </w:tcPr>
          <w:p w:rsidR="00C91F4C" w:rsidRPr="00C91F4C" w:rsidRDefault="00C91F4C" w:rsidP="00C91F4C">
            <w:r w:rsidRPr="00C91F4C">
              <w:t>1</w:t>
            </w:r>
          </w:p>
        </w:tc>
        <w:tc>
          <w:tcPr>
            <w:tcW w:w="1276" w:type="dxa"/>
          </w:tcPr>
          <w:p w:rsidR="00C91F4C" w:rsidRPr="00C91F4C" w:rsidRDefault="00C91F4C" w:rsidP="00C91F4C">
            <w:r w:rsidRPr="00C91F4C">
              <w:t>Bottle</w:t>
            </w:r>
          </w:p>
        </w:tc>
      </w:tr>
      <w:tr w:rsidR="00C91F4C" w:rsidRPr="00C91F4C" w:rsidTr="00C91F4C">
        <w:tc>
          <w:tcPr>
            <w:tcW w:w="1271" w:type="dxa"/>
          </w:tcPr>
          <w:p w:rsidR="00C91F4C" w:rsidRPr="00C91F4C" w:rsidRDefault="00C91F4C" w:rsidP="00C91F4C">
            <w:r w:rsidRPr="00C91F4C">
              <w:t>2</w:t>
            </w:r>
          </w:p>
        </w:tc>
        <w:tc>
          <w:tcPr>
            <w:tcW w:w="1276" w:type="dxa"/>
          </w:tcPr>
          <w:p w:rsidR="00C91F4C" w:rsidRPr="00C91F4C" w:rsidRDefault="00C91F4C" w:rsidP="00C91F4C">
            <w:r w:rsidRPr="00C91F4C">
              <w:t>Can</w:t>
            </w:r>
          </w:p>
        </w:tc>
      </w:tr>
      <w:tr w:rsidR="00C91F4C" w:rsidRPr="00C91F4C" w:rsidTr="00C91F4C">
        <w:tc>
          <w:tcPr>
            <w:tcW w:w="1271" w:type="dxa"/>
          </w:tcPr>
          <w:p w:rsidR="00C91F4C" w:rsidRPr="00C91F4C" w:rsidRDefault="00C91F4C" w:rsidP="00C91F4C">
            <w:r w:rsidRPr="00C91F4C">
              <w:t>3</w:t>
            </w:r>
          </w:p>
        </w:tc>
        <w:tc>
          <w:tcPr>
            <w:tcW w:w="1276" w:type="dxa"/>
          </w:tcPr>
          <w:p w:rsidR="00C91F4C" w:rsidRPr="00C91F4C" w:rsidRDefault="00C91F4C" w:rsidP="00C91F4C">
            <w:r w:rsidRPr="00C91F4C">
              <w:t>Box</w:t>
            </w:r>
          </w:p>
        </w:tc>
      </w:tr>
    </w:tbl>
    <w:p w:rsidR="00C91F4C" w:rsidRDefault="00C91F4C" w:rsidP="00C91F4C">
      <w:pPr>
        <w:rPr>
          <w:highlight w:val="yellow"/>
        </w:rPr>
      </w:pPr>
    </w:p>
    <w:p w:rsidR="001F615E" w:rsidRDefault="001F615E" w:rsidP="00C91F4C">
      <w:pPr>
        <w:rPr>
          <w:highlight w:val="yellow"/>
        </w:rPr>
      </w:pPr>
    </w:p>
    <w:p w:rsidR="001F615E" w:rsidRDefault="001F615E" w:rsidP="000B31D6">
      <w:pPr>
        <w:ind w:firstLine="720"/>
        <w:rPr>
          <w:szCs w:val="22"/>
        </w:rPr>
      </w:pPr>
      <w:r w:rsidRPr="001F615E">
        <w:rPr>
          <w:szCs w:val="22"/>
        </w:rPr>
        <w:t xml:space="preserve">Product </w:t>
      </w:r>
      <w:r w:rsidRPr="001F615E">
        <w:rPr>
          <w:rFonts w:hint="cs"/>
          <w:szCs w:val="22"/>
          <w:cs/>
        </w:rPr>
        <w:t xml:space="preserve">អាចស្គាល់ច្បាស់លាស់បានអាស្រ័យទៅលើ </w:t>
      </w:r>
      <w:r w:rsidRPr="001F615E">
        <w:rPr>
          <w:szCs w:val="22"/>
        </w:rPr>
        <w:t xml:space="preserve">Category </w:t>
      </w:r>
      <w:r w:rsidRPr="001F615E">
        <w:rPr>
          <w:rFonts w:hint="cs"/>
          <w:szCs w:val="22"/>
          <w:cs/>
        </w:rPr>
        <w:t xml:space="preserve">នោះ </w:t>
      </w:r>
      <w:r w:rsidRPr="001F615E">
        <w:rPr>
          <w:szCs w:val="22"/>
        </w:rPr>
        <w:t xml:space="preserve">Product </w:t>
      </w:r>
      <w:r w:rsidRPr="001F615E">
        <w:rPr>
          <w:rFonts w:hint="cs"/>
          <w:szCs w:val="22"/>
          <w:cs/>
        </w:rPr>
        <w:t xml:space="preserve">ជា </w:t>
      </w:r>
      <w:r w:rsidRPr="001F615E">
        <w:rPr>
          <w:szCs w:val="22"/>
        </w:rPr>
        <w:t xml:space="preserve">Weak Entity </w:t>
      </w:r>
      <w:r w:rsidRPr="001F615E">
        <w:rPr>
          <w:rFonts w:hint="cs"/>
          <w:szCs w:val="22"/>
          <w:cs/>
        </w:rPr>
        <w:t xml:space="preserve">ហើយ </w:t>
      </w:r>
      <w:r w:rsidRPr="001F615E">
        <w:rPr>
          <w:szCs w:val="22"/>
        </w:rPr>
        <w:t xml:space="preserve">Category </w:t>
      </w:r>
      <w:r w:rsidRPr="001F615E">
        <w:rPr>
          <w:rFonts w:hint="cs"/>
          <w:szCs w:val="22"/>
          <w:cs/>
        </w:rPr>
        <w:t xml:space="preserve">ជា </w:t>
      </w:r>
      <w:r w:rsidRPr="001F615E">
        <w:rPr>
          <w:szCs w:val="22"/>
        </w:rPr>
        <w:t>Strong Entity</w:t>
      </w:r>
      <w:r>
        <w:rPr>
          <w:szCs w:val="22"/>
        </w:rPr>
        <w:t xml:space="preserve"> </w:t>
      </w:r>
      <w:r>
        <w:rPr>
          <w:rFonts w:hint="cs"/>
          <w:szCs w:val="22"/>
          <w:cs/>
        </w:rPr>
        <w:t>។</w:t>
      </w:r>
    </w:p>
    <w:p w:rsidR="000B31D6" w:rsidRDefault="000B31D6" w:rsidP="00C91F4C">
      <w:pPr>
        <w:rPr>
          <w:szCs w:val="22"/>
        </w:rPr>
      </w:pPr>
    </w:p>
    <w:p w:rsidR="000A3022" w:rsidRPr="001F615E" w:rsidRDefault="000A3022" w:rsidP="00C91F4C">
      <w:pPr>
        <w:rPr>
          <w:rFonts w:hint="cs"/>
          <w:szCs w:val="22"/>
          <w:cs/>
        </w:rPr>
      </w:pPr>
      <w:bookmarkStart w:id="0" w:name="_GoBack"/>
      <w:r>
        <w:rPr>
          <w:rFonts w:hint="cs"/>
          <w:noProof/>
          <w:szCs w:val="22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209550" y="476250"/>
                            <a:ext cx="8096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022" w:rsidRDefault="000A3022" w:rsidP="000A3022">
                              <w:pPr>
                                <w:jc w:val="center"/>
                              </w:pPr>
                              <w: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294800" y="474300"/>
                            <a:ext cx="8096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022" w:rsidRDefault="000A3022" w:rsidP="000A30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DaunPenh"/>
                                  <w:sz w:val="22"/>
                                  <w:szCs w:val="22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iamond 6"/>
                        <wps:cNvSpPr/>
                        <wps:spPr>
                          <a:xfrm>
                            <a:off x="2190750" y="381000"/>
                            <a:ext cx="933450" cy="49529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022" w:rsidRDefault="000A3022" w:rsidP="000A3022">
                              <w:pPr>
                                <w:jc w:val="center"/>
                              </w:pPr>
                              <w: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>
                          <a:stCxn id="4" idx="3"/>
                          <a:endCxn id="6" idx="1"/>
                        </wps:cNvCnPr>
                        <wps:spPr>
                          <a:xfrm flipV="1">
                            <a:off x="1019175" y="628650"/>
                            <a:ext cx="1171575" cy="1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stCxn id="6" idx="3"/>
                          <a:endCxn id="5" idx="1"/>
                        </wps:cNvCnPr>
                        <wps:spPr>
                          <a:xfrm>
                            <a:off x="3124200" y="628650"/>
                            <a:ext cx="1170600" cy="123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076325" y="257176"/>
                            <a:ext cx="29527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022" w:rsidRDefault="000A3022" w:rsidP="000A302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904275" y="198075"/>
                            <a:ext cx="29527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022" w:rsidRDefault="000A3022" w:rsidP="000A30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DaunPenh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NajYgQAAJEZAAAOAAAAZHJzL2Uyb0RvYy54bWzsWdtu4zYQfS/QfyD43lg3W5YRZRE42KJA&#10;sBtstt1nmqJsARKpkkzs9Os7Q4q210kTp5d0sXAeFEpDDoecOTOH9Pm7TdeSe6FNo2RJ47OIEiG5&#10;qhq5LOmvn9//NKXEWCYr1iopSvogDH138eMP5+t+JhK1Um0lNAEl0szWfUlX1vaz0cjwleiYOVO9&#10;kCCsle6YhVe9HFWarUF7146SKJqM1kpXvVZcGANfr7yQXjj9dS24/VjXRljSlhRss+6p3XOBz9HF&#10;OZstNetXDR/MYH/Dio41EibdqrpilpE73TxS1TVcK6Nqe8ZVN1J13XDh1gCriaOD1cyZvGfGLYbD&#10;7gQDofUv6l0sYQ9A5WwNzhCuDa4w/dYp5p9NdrtivXBrMDP+4f5Gk6YqaUaJZB0ExCdwEZPLVpAM&#10;nbHuXa/b/kYPbwaauLObWnf4H/aMbEqaRMV4DB59AF35JIEm9GczsbGEg3gaFfCREg7yFP7yMcpH&#10;OzW9NvZnoTqCjZJqMMM5kN1fG+u7hi4wDs3yhriWfWgFztbKT6KG9aA9brSLWzFvNblnEHGMcyFt&#10;7EUrVgn/eRzB32DPdoSzzilEzXXTtlvdgwLExGPd3tahv9sCF/bbwdFzhvnBIoxwMytpt4O7Rir9&#10;lIIWVjXM7PuHTfJbg7tkN4uN83WCPfHLQlUP4H+tPAxNz983sPvXzNgbpgF34E/IJfYjPOpWrUuq&#10;hhYlK6X/eOo79ocABSkla8BxSc3vd0wLStpfJIRuEWcZAt+9ZOM8gRe9L1nsS+RdN1fguBiyVs9d&#10;E/vbNjRrrbovkHIucVYQMclh7pJyq8PL3Pr8AkmLi8tL1w3A3jN7LW8Rut6dGF2fN1+Y7ocQtBC7&#10;H1SAC5sdRKLvix6S6vLOqrpxYbrb18EDAF2/2/85hgFehxh2KEOTAOkvYzhLimwKSPAgzlIPihOI&#10;MY8FSPrs8v+DOH0tiE+gxGT35qCcBFBeNaxTsiKT4LijIJnERZQPdTWdxkOd2kGySNMMxVhXs2Kc&#10;FMVQBkJ5DkVzSGqVt8KVkIOEhtU3VA1X4zFvmFNpfU1p3XKmU2n9rkprHlB8azVrlitL5kpK4KhK&#10;k3wP0HPpybGx840MxNrxUZevAbeyChLIDE7iidtQpL0Ch7w9nk3qtul/C0xlYNxxFBcx8Gis1pNk&#10;Ojmk3HGcx2OUY26Is2Q6fT41tI3Ec8EjonN0XjiCFj/Np4+opm/Np+3mRT7tIY6kG931djQPTvCe&#10;5j0Ri87FX4USgxR+GHGPYxGi5NhYxAgZIjCNkwwO/c9FYDRBuYvAJE1PEXj8ie4bjsAiRODussDR&#10;jiHwXj5oxFE+SfE6ADJTMs7j3JGiHatJgMmEzJVMIYmF0/lfsJrTbQFeERwfW6+hNNsj5InSfFeU&#10;Joa8fHhdAN+Gq6GjDidpEWUOp0gwiikcVHD4Ccbf4n3B9th5LIxP9wWH9wXA89y1PzC+r35Y2H93&#10;bHD3S8rFnwAAAP//AwBQSwMEFAAGAAgAAAAhADTQZzjaAAAABQEAAA8AAABkcnMvZG93bnJldi54&#10;bWxMj0FLxEAMhe+C/2GI4GVxp8paltrpooLgRdAq6zXbiW2xkymdabf990Yv7iXk8cLL9/Ld7Do1&#10;0RBazwau1wko4srblmsDH+9PV1tQISJb7DyTgYUC7Irzsxwz64/8RlMZayUhHDI00MTYZ1qHqiGH&#10;Ye17YvG+/OAwihxqbQc8Srjr9E2SpNphy/KhwZ4eG6q+y9EZeHGrFb2m6fM07vFz/7BZ6qUsjbm8&#10;mO/vQEWa4/8x/OILOhTCdPAj26A6A1Ik/k3xtulG5MHAbSKLLnJ9Sl/8AAAA//8DAFBLAQItABQA&#10;BgAIAAAAIQC2gziS/gAAAOEBAAATAAAAAAAAAAAAAAAAAAAAAABbQ29udGVudF9UeXBlc10ueG1s&#10;UEsBAi0AFAAGAAgAAAAhADj9If/WAAAAlAEAAAsAAAAAAAAAAAAAAAAALwEAAF9yZWxzLy5yZWxz&#10;UEsBAi0AFAAGAAgAAAAhALck1qNiBAAAkRkAAA4AAAAAAAAAAAAAAAAALgIAAGRycy9lMm9Eb2Mu&#10;eG1sUEsBAi0AFAAGAAgAAAAhADTQZzjaAAAABQEAAA8AAAAAAAAAAAAAAAAAvAYAAGRycy9kb3du&#10;cmV2LnhtbFBLBQYAAAAABAAEAPMAAADD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4864;height:32004;visibility:visible;mso-wrap-style:square">
                  <v:fill o:detectmouseclick="t"/>
                  <v:path o:connecttype="none"/>
                </v:shape>
                <v:rect id="Rectangle 4" o:spid="_x0000_s1030" style="position:absolute;left:2095;top:4762;width:809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0A3022" w:rsidRDefault="000A3022" w:rsidP="000A3022">
                        <w:pPr>
                          <w:jc w:val="center"/>
                        </w:pPr>
                        <w:r>
                          <w:t>Product</w:t>
                        </w:r>
                      </w:p>
                    </w:txbxContent>
                  </v:textbox>
                </v:rect>
                <v:rect id="Rectangle 5" o:spid="_x0000_s1031" style="position:absolute;left:42948;top:4743;width:8096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0A3022" w:rsidRDefault="000A3022" w:rsidP="000A302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DaunPenh"/>
                            <w:sz w:val="22"/>
                            <w:szCs w:val="22"/>
                          </w:rPr>
                          <w:t>Invoice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6" o:spid="_x0000_s1032" type="#_x0000_t4" style="position:absolute;left:21907;top:3810;width:9335;height:4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v2k8IA&#10;AADaAAAADwAAAGRycy9kb3ducmV2LnhtbERPTWvCQBC9F/wPywi9NRsLTSXNKjVQ0UMPjR7sbZod&#10;k2B2NmTXJP77bqHg8fG+s/VkWjFQ7xrLChZRDIK4tLrhSsHx8PG0BOE8ssbWMim4kYP1avaQYart&#10;yF80FL4SIYRdigpq77tUSlfWZNBFtiMO3Nn2Bn2AfSV1j2MIN618juNEGmw4NNTYUV5TeSmuJswo&#10;L83WVJ+vw/7nNCTf5/xlsyuUepxP728gPE3+Lv5377SCBP6uBD/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a/aTwgAAANoAAAAPAAAAAAAAAAAAAAAAAJgCAABkcnMvZG93&#10;bnJldi54bWxQSwUGAAAAAAQABAD1AAAAhwMAAAAA&#10;" fillcolor="#5b9bd5 [3204]" strokecolor="#1f4d78 [1604]" strokeweight="1pt">
                  <v:textbox>
                    <w:txbxContent>
                      <w:p w:rsidR="000A3022" w:rsidRDefault="000A3022" w:rsidP="000A3022">
                        <w:pPr>
                          <w:jc w:val="center"/>
                        </w:pPr>
                        <w:r>
                          <w:t>Has</w:t>
                        </w:r>
                      </w:p>
                    </w:txbxContent>
                  </v:textbox>
                </v:shape>
                <v:line id="Straight Connector 7" o:spid="_x0000_s1033" style="position:absolute;flip:y;visibility:visible;mso-wrap-style:square" from="10191,6286" to="21907,6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CyGMMAAADaAAAADwAAAGRycy9kb3ducmV2LnhtbESPQYvCMBSE74L/IbwFb5quoNZqlGVR&#10;EERBdz14ezZv267NS2mi1n9vBMHjMDPfMNN5Y0pxpdoVlhV89iIQxKnVBWcKfn+W3RiE88gaS8uk&#10;4E4O5rN2a4qJtjfe0XXvMxEg7BJUkHtfJVK6NCeDrmcr4uD92dqgD7LOpK7xFuCmlP0oGkqDBYeF&#10;HCv6zik97y9GwVJvThyP3fZ4sMVwvfqvDovBQKnOR/M1AeGp8e/wq73SCkbwvBJu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QshjDAAAA2gAAAA8AAAAAAAAAAAAA&#10;AAAAoQIAAGRycy9kb3ducmV2LnhtbFBLBQYAAAAABAAEAPkAAACRAwAAAAA=&#10;" strokecolor="#5b9bd5 [3204]" strokeweight=".5pt">
                  <v:stroke joinstyle="miter"/>
                </v:line>
                <v:line id="Straight Connector 8" o:spid="_x0000_s1034" style="position:absolute;visibility:visible;mso-wrap-style:square" from="31242,6286" to="42948,6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<v:stroke joinstyle="miter"/>
                </v:line>
                <v:rect id="Rectangle 9" o:spid="_x0000_s1035" style="position:absolute;left:10763;top:2571;width:2953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<v:textbox>
                    <w:txbxContent>
                      <w:p w:rsidR="000A3022" w:rsidRDefault="000A3022" w:rsidP="000A302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0" o:spid="_x0000_s1036" style="position:absolute;left:39042;top:1980;width:2953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0A3022" w:rsidRDefault="000A3022" w:rsidP="000A302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DaunPenh"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0A3022" w:rsidRPr="001F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4227F"/>
    <w:multiLevelType w:val="hybridMultilevel"/>
    <w:tmpl w:val="52EA54A6"/>
    <w:lvl w:ilvl="0" w:tplc="13889B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99"/>
    <w:rsid w:val="000A3022"/>
    <w:rsid w:val="000B31D6"/>
    <w:rsid w:val="001F615E"/>
    <w:rsid w:val="009D1499"/>
    <w:rsid w:val="00C91F4C"/>
    <w:rsid w:val="00D5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9DA2B-3EA6-4B8B-A24E-B270B38C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F4C"/>
    <w:pPr>
      <w:ind w:left="720"/>
      <w:contextualSpacing/>
    </w:pPr>
  </w:style>
  <w:style w:type="table" w:styleId="TableGrid">
    <w:name w:val="Table Grid"/>
    <w:basedOn w:val="TableNormal"/>
    <w:uiPriority w:val="39"/>
    <w:rsid w:val="00C91F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30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chhunly</dc:creator>
  <cp:keywords/>
  <dc:description/>
  <cp:lastModifiedBy>lim chhunly</cp:lastModifiedBy>
  <cp:revision>5</cp:revision>
  <dcterms:created xsi:type="dcterms:W3CDTF">2014-12-22T02:54:00Z</dcterms:created>
  <dcterms:modified xsi:type="dcterms:W3CDTF">2014-12-22T03:03:00Z</dcterms:modified>
</cp:coreProperties>
</file>