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期末APP作品设计：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接口说明：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1.ChatWithBots/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sz w:val="24"/>
          <w:szCs w:val="32"/>
          <w:lang w:val="en-US" w:eastAsia="zh-CN"/>
        </w:rPr>
        <w:t>TrainChat.py 训练本地对话机器人，保存到./db.sqlite3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sz w:val="24"/>
          <w:szCs w:val="32"/>
          <w:lang w:val="en-US" w:eastAsia="zh-CN"/>
        </w:rPr>
        <w:t>语料库使用了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"https://github.com/codemayq/chinese_chatbot_corpus"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https://github.com/codemayq/chinese_chatbot_corpus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整合的聊天语料。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·recorder.py为录音文件。默认保存到的路径是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D:\Python_Doc\voice_say\say_voice.wav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·chatbot.py中定义了所有可能用到的人机交互的模块。包括语音接收模块、语音转化文字模块、播放录音、获取聊天机器人的回复等。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其余文件可以忽略。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todolist详见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"https://github.com/foobuzz/todo/blob/master/doc/guide.md"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https://github.com/foobuzz/todo/blob/master/doc/guide.md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E884FC"/>
    <w:multiLevelType w:val="singleLevel"/>
    <w:tmpl w:val="9DE884F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0570C"/>
    <w:rsid w:val="1B563022"/>
    <w:rsid w:val="1B97768D"/>
    <w:rsid w:val="270C22B3"/>
    <w:rsid w:val="2A915655"/>
    <w:rsid w:val="373F69FB"/>
    <w:rsid w:val="37B03C8B"/>
    <w:rsid w:val="45961897"/>
    <w:rsid w:val="48740910"/>
    <w:rsid w:val="4BA82D27"/>
    <w:rsid w:val="56937C0F"/>
    <w:rsid w:val="5ED421F7"/>
    <w:rsid w:val="7C7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2019-12-25T06:57:00Z</dcterms:created>
  <dc:creator>OMEN</dc:creator>
  <cp:lastModifiedBy>Reacher</cp:lastModifiedBy>
  <dcterms:modified xsi:type="dcterms:W3CDTF">2019-12-29T12:59:31Z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