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D7B" w:rsidRPr="00131E57" w:rsidRDefault="00131E57" w:rsidP="00131E57">
      <w:pPr>
        <w:jc w:val="center"/>
        <w:rPr>
          <w:b/>
        </w:rPr>
      </w:pPr>
      <w:r w:rsidRPr="00131E57">
        <w:rPr>
          <w:b/>
        </w:rP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6"/>
        <w:gridCol w:w="2316"/>
        <w:gridCol w:w="2316"/>
        <w:gridCol w:w="2317"/>
      </w:tblGrid>
      <w:tr w:rsidR="00E33D7B" w:rsidTr="00FB4A80">
        <w:tc>
          <w:tcPr>
            <w:tcW w:w="2316" w:type="dxa"/>
          </w:tcPr>
          <w:p w:rsidR="00E33D7B" w:rsidRDefault="00E33D7B" w:rsidP="00E33D7B">
            <w:pPr>
              <w:jc w:val="center"/>
            </w:pPr>
            <w:r>
              <w:t>T</w:t>
            </w:r>
            <w:r w:rsidRPr="00E33D7B">
              <w:t>est case</w:t>
            </w:r>
          </w:p>
        </w:tc>
        <w:tc>
          <w:tcPr>
            <w:tcW w:w="2316" w:type="dxa"/>
          </w:tcPr>
          <w:p w:rsidR="00E33D7B" w:rsidRDefault="00E33D7B" w:rsidP="00E33D7B">
            <w:pPr>
              <w:jc w:val="center"/>
            </w:pPr>
            <w:r>
              <w:t>E</w:t>
            </w:r>
            <w:r w:rsidRPr="00E33D7B">
              <w:t>xpected result</w:t>
            </w:r>
          </w:p>
        </w:tc>
        <w:tc>
          <w:tcPr>
            <w:tcW w:w="2316" w:type="dxa"/>
          </w:tcPr>
          <w:p w:rsidR="00E33D7B" w:rsidRDefault="00E33D7B" w:rsidP="00E33D7B">
            <w:pPr>
              <w:jc w:val="center"/>
            </w:pPr>
            <w:r>
              <w:t>A</w:t>
            </w:r>
            <w:r w:rsidRPr="00E33D7B">
              <w:t>ctual results</w:t>
            </w:r>
          </w:p>
        </w:tc>
        <w:tc>
          <w:tcPr>
            <w:tcW w:w="2317" w:type="dxa"/>
          </w:tcPr>
          <w:p w:rsidR="00E33D7B" w:rsidRDefault="00E33D7B" w:rsidP="00E33D7B">
            <w:pPr>
              <w:jc w:val="center"/>
            </w:pPr>
            <w:r>
              <w:t>R</w:t>
            </w:r>
            <w:r w:rsidRPr="00E33D7B">
              <w:t>eason for the chosen example</w:t>
            </w:r>
          </w:p>
        </w:tc>
      </w:tr>
      <w:tr w:rsidR="0050443F" w:rsidTr="00036688">
        <w:tc>
          <w:tcPr>
            <w:tcW w:w="9265" w:type="dxa"/>
            <w:gridSpan w:val="4"/>
          </w:tcPr>
          <w:p w:rsidR="0050443F" w:rsidRDefault="0050443F" w:rsidP="0050443F">
            <w:r>
              <w:t xml:space="preserve">Test for copy constructor </w:t>
            </w:r>
          </w:p>
        </w:tc>
      </w:tr>
      <w:tr w:rsidR="00B47E15" w:rsidTr="00FB4A80">
        <w:tc>
          <w:tcPr>
            <w:tcW w:w="2316" w:type="dxa"/>
          </w:tcPr>
          <w:p w:rsidR="00B47E15" w:rsidRDefault="00B47E15" w:rsidP="00B47E15">
            <w:r w:rsidRPr="00B47E15">
              <w:t xml:space="preserve">Set </w:t>
            </w:r>
            <w:proofErr w:type="spellStart"/>
            <w:r w:rsidRPr="00B47E15">
              <w:t>copyS</w:t>
            </w:r>
            <w:proofErr w:type="spellEnd"/>
            <w:r w:rsidRPr="00B47E15">
              <w:t>(s);</w:t>
            </w:r>
          </w:p>
        </w:tc>
        <w:tc>
          <w:tcPr>
            <w:tcW w:w="2316" w:type="dxa"/>
          </w:tcPr>
          <w:p w:rsidR="00B47E15" w:rsidRDefault="00B47E15" w:rsidP="00B47E15">
            <w:proofErr w:type="spellStart"/>
            <w:r w:rsidRPr="00B47E15">
              <w:t>copyS</w:t>
            </w:r>
            <w:proofErr w:type="spellEnd"/>
            <w:r w:rsidRPr="00B47E15">
              <w:t xml:space="preserve"> </w:t>
            </w:r>
            <w:r>
              <w:t xml:space="preserve">to be </w:t>
            </w:r>
            <w:proofErr w:type="gramStart"/>
            <w:r w:rsidRPr="00B47E15">
              <w:t>{ 1</w:t>
            </w:r>
            <w:proofErr w:type="gramEnd"/>
            <w:r w:rsidRPr="00B47E15">
              <w:t xml:space="preserve"> 3 5 7 }</w:t>
            </w:r>
          </w:p>
        </w:tc>
        <w:tc>
          <w:tcPr>
            <w:tcW w:w="2316" w:type="dxa"/>
          </w:tcPr>
          <w:p w:rsidR="00B47E15" w:rsidRDefault="00B47E15" w:rsidP="00B47E15">
            <w:proofErr w:type="gramStart"/>
            <w:r w:rsidRPr="00B47E15">
              <w:t>{ 1</w:t>
            </w:r>
            <w:proofErr w:type="gramEnd"/>
            <w:r w:rsidRPr="00B47E15">
              <w:t xml:space="preserve"> 3 5 7 }</w:t>
            </w:r>
          </w:p>
        </w:tc>
        <w:tc>
          <w:tcPr>
            <w:tcW w:w="2317" w:type="dxa"/>
          </w:tcPr>
          <w:p w:rsidR="00B47E15" w:rsidRDefault="00B47E15" w:rsidP="00B47E15">
            <w:r>
              <w:t>To t</w:t>
            </w:r>
            <w:r w:rsidRPr="00B47E15">
              <w:t>est copy constructor</w:t>
            </w:r>
            <w:r>
              <w:t xml:space="preserve"> function</w:t>
            </w:r>
          </w:p>
        </w:tc>
      </w:tr>
      <w:tr w:rsidR="00E33D7B" w:rsidTr="00FB4A80">
        <w:tc>
          <w:tcPr>
            <w:tcW w:w="2316" w:type="dxa"/>
          </w:tcPr>
          <w:p w:rsidR="00E33D7B" w:rsidRDefault="00B47E15" w:rsidP="00B47E15">
            <w:r>
              <w:t xml:space="preserve">Print </w:t>
            </w:r>
            <w:proofErr w:type="spellStart"/>
            <w:r w:rsidRPr="00B47E15">
              <w:t>copyS</w:t>
            </w:r>
            <w:proofErr w:type="spellEnd"/>
            <w:r>
              <w:t xml:space="preserve"> after </w:t>
            </w:r>
            <w:proofErr w:type="spellStart"/>
            <w:r w:rsidR="00406CD2" w:rsidRPr="00406CD2">
              <w:t>copyS.insert</w:t>
            </w:r>
            <w:proofErr w:type="spellEnd"/>
            <w:r w:rsidR="00406CD2" w:rsidRPr="00406CD2">
              <w:t>(8);</w:t>
            </w:r>
          </w:p>
        </w:tc>
        <w:tc>
          <w:tcPr>
            <w:tcW w:w="2316" w:type="dxa"/>
          </w:tcPr>
          <w:p w:rsidR="00E33D7B" w:rsidRDefault="00B47E15" w:rsidP="00B47E15">
            <w:proofErr w:type="spellStart"/>
            <w:r w:rsidRPr="00B47E15">
              <w:t>copyS</w:t>
            </w:r>
            <w:proofErr w:type="spellEnd"/>
            <w:r w:rsidRPr="00B47E15">
              <w:t xml:space="preserve"> </w:t>
            </w:r>
            <w:r>
              <w:t xml:space="preserve">to be </w:t>
            </w:r>
            <w:proofErr w:type="gramStart"/>
            <w:r w:rsidRPr="00B47E15">
              <w:t>{ 1</w:t>
            </w:r>
            <w:proofErr w:type="gramEnd"/>
            <w:r w:rsidRPr="00B47E15">
              <w:t xml:space="preserve"> 3 5 7 8 }</w:t>
            </w:r>
          </w:p>
        </w:tc>
        <w:tc>
          <w:tcPr>
            <w:tcW w:w="2316" w:type="dxa"/>
          </w:tcPr>
          <w:p w:rsidR="00E33D7B" w:rsidRDefault="00B47E15" w:rsidP="00B47E15">
            <w:proofErr w:type="gramStart"/>
            <w:r w:rsidRPr="00B47E15">
              <w:t>{ 1</w:t>
            </w:r>
            <w:proofErr w:type="gramEnd"/>
            <w:r w:rsidRPr="00B47E15">
              <w:t xml:space="preserve"> 3 5 7 8 }</w:t>
            </w:r>
          </w:p>
        </w:tc>
        <w:tc>
          <w:tcPr>
            <w:tcW w:w="2317" w:type="dxa"/>
          </w:tcPr>
          <w:p w:rsidR="00E33D7B" w:rsidRDefault="00122912" w:rsidP="00B47E15">
            <w:r>
              <w:t xml:space="preserve">Inserting new value to </w:t>
            </w:r>
            <w:proofErr w:type="spellStart"/>
            <w:r>
              <w:t>copyS</w:t>
            </w:r>
            <w:proofErr w:type="spellEnd"/>
            <w:r>
              <w:t xml:space="preserve"> to see </w:t>
            </w:r>
            <w:proofErr w:type="spellStart"/>
            <w:r>
              <w:t>copyS</w:t>
            </w:r>
            <w:proofErr w:type="spellEnd"/>
            <w:r>
              <w:t xml:space="preserve"> is individual set </w:t>
            </w:r>
          </w:p>
        </w:tc>
      </w:tr>
      <w:tr w:rsidR="00E33D7B" w:rsidTr="00FB4A80">
        <w:tc>
          <w:tcPr>
            <w:tcW w:w="2316" w:type="dxa"/>
          </w:tcPr>
          <w:p w:rsidR="00E33D7B" w:rsidRDefault="00B47E15" w:rsidP="00B47E15">
            <w:r>
              <w:t xml:space="preserve">Print </w:t>
            </w:r>
            <w:r w:rsidRPr="00B47E15">
              <w:t>s</w:t>
            </w:r>
          </w:p>
        </w:tc>
        <w:tc>
          <w:tcPr>
            <w:tcW w:w="2316" w:type="dxa"/>
          </w:tcPr>
          <w:p w:rsidR="00E33D7B" w:rsidRDefault="00122912" w:rsidP="00B47E15">
            <w:r>
              <w:t xml:space="preserve">s </w:t>
            </w:r>
            <w:r w:rsidR="00B47E15">
              <w:t xml:space="preserve">to be </w:t>
            </w:r>
            <w:proofErr w:type="gramStart"/>
            <w:r w:rsidR="00B47E15" w:rsidRPr="00B47E15">
              <w:t>{ 1</w:t>
            </w:r>
            <w:proofErr w:type="gramEnd"/>
            <w:r w:rsidR="00B47E15" w:rsidRPr="00B47E15">
              <w:t xml:space="preserve"> 3 5 7 }</w:t>
            </w:r>
          </w:p>
        </w:tc>
        <w:tc>
          <w:tcPr>
            <w:tcW w:w="2316" w:type="dxa"/>
          </w:tcPr>
          <w:p w:rsidR="00E33D7B" w:rsidRDefault="00B47E15" w:rsidP="00B47E15">
            <w:proofErr w:type="gramStart"/>
            <w:r w:rsidRPr="00B47E15">
              <w:t>{ 1</w:t>
            </w:r>
            <w:proofErr w:type="gramEnd"/>
            <w:r w:rsidRPr="00B47E15">
              <w:t xml:space="preserve"> 3 5 7 }</w:t>
            </w:r>
          </w:p>
        </w:tc>
        <w:tc>
          <w:tcPr>
            <w:tcW w:w="2317" w:type="dxa"/>
          </w:tcPr>
          <w:p w:rsidR="00E33D7B" w:rsidRDefault="00B47E15" w:rsidP="00B47E15">
            <w:r>
              <w:t xml:space="preserve">s to be </w:t>
            </w:r>
            <w:r w:rsidR="00122912">
              <w:t xml:space="preserve">different from </w:t>
            </w:r>
            <w:proofErr w:type="spellStart"/>
            <w:r w:rsidR="00122912">
              <w:t>copyS</w:t>
            </w:r>
            <w:proofErr w:type="spellEnd"/>
          </w:p>
        </w:tc>
      </w:tr>
      <w:tr w:rsidR="00E33D7B" w:rsidTr="00FB4A80">
        <w:tc>
          <w:tcPr>
            <w:tcW w:w="2316" w:type="dxa"/>
          </w:tcPr>
          <w:p w:rsidR="00E33D7B" w:rsidRDefault="0050443F" w:rsidP="00B47E15">
            <w:r w:rsidRPr="0050443F">
              <w:t>Set copySet2_a(set2);</w:t>
            </w:r>
          </w:p>
        </w:tc>
        <w:tc>
          <w:tcPr>
            <w:tcW w:w="2316" w:type="dxa"/>
          </w:tcPr>
          <w:p w:rsidR="00E33D7B" w:rsidRPr="00E33D7B" w:rsidRDefault="0050443F" w:rsidP="00B47E15">
            <w:pPr>
              <w:rPr>
                <w:lang w:val="en-US"/>
              </w:rPr>
            </w:pPr>
            <w:r w:rsidRPr="0050443F">
              <w:rPr>
                <w:lang w:val="en-US"/>
              </w:rPr>
              <w:t xml:space="preserve">opySet2_a </w:t>
            </w:r>
            <w:r>
              <w:rPr>
                <w:lang w:val="en-US"/>
              </w:rPr>
              <w:t>to be</w:t>
            </w:r>
            <w:r w:rsidRPr="0050443F">
              <w:rPr>
                <w:lang w:val="en-US"/>
              </w:rPr>
              <w:t xml:space="preserve"> </w:t>
            </w:r>
            <w:proofErr w:type="gramStart"/>
            <w:r w:rsidRPr="0050443F">
              <w:rPr>
                <w:lang w:val="en-US"/>
              </w:rPr>
              <w:t>{  }</w:t>
            </w:r>
            <w:proofErr w:type="gramEnd"/>
          </w:p>
        </w:tc>
        <w:tc>
          <w:tcPr>
            <w:tcW w:w="2316" w:type="dxa"/>
          </w:tcPr>
          <w:p w:rsidR="00E33D7B" w:rsidRDefault="0050443F" w:rsidP="00B47E15">
            <w:r w:rsidRPr="0050443F">
              <w:rPr>
                <w:lang w:val="en-US"/>
              </w:rPr>
              <w:t>{  }</w:t>
            </w:r>
          </w:p>
        </w:tc>
        <w:tc>
          <w:tcPr>
            <w:tcW w:w="2317" w:type="dxa"/>
          </w:tcPr>
          <w:p w:rsidR="00E33D7B" w:rsidRDefault="0050443F" w:rsidP="00B47E15">
            <w:r>
              <w:t>To check copying empty Set using copy constructor</w:t>
            </w:r>
          </w:p>
        </w:tc>
      </w:tr>
      <w:tr w:rsidR="0050443F" w:rsidTr="00564B81">
        <w:tc>
          <w:tcPr>
            <w:tcW w:w="9265" w:type="dxa"/>
            <w:gridSpan w:val="4"/>
          </w:tcPr>
          <w:p w:rsidR="0050443F" w:rsidRDefault="0050443F" w:rsidP="00B47E15">
            <w:r>
              <w:t xml:space="preserve">Test for </w:t>
            </w:r>
            <w:r>
              <w:t>assignment operator</w:t>
            </w:r>
          </w:p>
        </w:tc>
      </w:tr>
      <w:tr w:rsidR="00E33D7B" w:rsidTr="00FB4A80">
        <w:tc>
          <w:tcPr>
            <w:tcW w:w="2316" w:type="dxa"/>
          </w:tcPr>
          <w:p w:rsidR="00E33D7B" w:rsidRDefault="008E59B0" w:rsidP="00406CD2">
            <w:proofErr w:type="spellStart"/>
            <w:r w:rsidRPr="008E59B0">
              <w:t>copyT</w:t>
            </w:r>
            <w:proofErr w:type="spellEnd"/>
            <w:r w:rsidRPr="008E59B0">
              <w:t xml:space="preserve"> = t;</w:t>
            </w:r>
          </w:p>
        </w:tc>
        <w:tc>
          <w:tcPr>
            <w:tcW w:w="2316" w:type="dxa"/>
          </w:tcPr>
          <w:p w:rsidR="00E33D7B" w:rsidRDefault="008E59B0" w:rsidP="00B47E15">
            <w:proofErr w:type="spellStart"/>
            <w:r>
              <w:t>copyT</w:t>
            </w:r>
            <w:proofErr w:type="spellEnd"/>
            <w:r>
              <w:t xml:space="preserve"> to be </w:t>
            </w:r>
            <w:proofErr w:type="gramStart"/>
            <w:r w:rsidR="00406CD2" w:rsidRPr="00406CD2">
              <w:t>{ 3</w:t>
            </w:r>
            <w:proofErr w:type="gramEnd"/>
            <w:r w:rsidR="00406CD2" w:rsidRPr="00406CD2">
              <w:t xml:space="preserve"> 4 5 }</w:t>
            </w:r>
          </w:p>
        </w:tc>
        <w:tc>
          <w:tcPr>
            <w:tcW w:w="2316" w:type="dxa"/>
          </w:tcPr>
          <w:p w:rsidR="00E33D7B" w:rsidRDefault="00406CD2" w:rsidP="00B47E15">
            <w:proofErr w:type="gramStart"/>
            <w:r w:rsidRPr="00406CD2">
              <w:t>{ 3</w:t>
            </w:r>
            <w:proofErr w:type="gramEnd"/>
            <w:r w:rsidRPr="00406CD2">
              <w:t xml:space="preserve"> 4 5 }</w:t>
            </w:r>
          </w:p>
        </w:tc>
        <w:tc>
          <w:tcPr>
            <w:tcW w:w="2317" w:type="dxa"/>
          </w:tcPr>
          <w:p w:rsidR="00E33D7B" w:rsidRDefault="00406CD2" w:rsidP="00B47E15">
            <w:r>
              <w:t>Copying set using assignment operator</w:t>
            </w:r>
          </w:p>
        </w:tc>
      </w:tr>
      <w:tr w:rsidR="00E33D7B" w:rsidTr="00FB4A80">
        <w:tc>
          <w:tcPr>
            <w:tcW w:w="2316" w:type="dxa"/>
          </w:tcPr>
          <w:p w:rsidR="00406CD2" w:rsidRDefault="00406CD2" w:rsidP="00B47E15">
            <w:r>
              <w:t>Print t</w:t>
            </w:r>
          </w:p>
          <w:p w:rsidR="00406CD2" w:rsidRDefault="00406CD2" w:rsidP="00B47E15">
            <w:r>
              <w:t xml:space="preserve">Print </w:t>
            </w:r>
            <w:proofErr w:type="spellStart"/>
            <w:r>
              <w:t>copyT</w:t>
            </w:r>
            <w:proofErr w:type="spellEnd"/>
          </w:p>
          <w:p w:rsidR="00406CD2" w:rsidRDefault="00406CD2" w:rsidP="00B47E15">
            <w:r>
              <w:t xml:space="preserve">After </w:t>
            </w:r>
            <w:proofErr w:type="spellStart"/>
            <w:r w:rsidRPr="00406CD2">
              <w:t>copyT.insert</w:t>
            </w:r>
            <w:proofErr w:type="spellEnd"/>
            <w:r w:rsidRPr="00406CD2">
              <w:t>(6);</w:t>
            </w:r>
          </w:p>
        </w:tc>
        <w:tc>
          <w:tcPr>
            <w:tcW w:w="2316" w:type="dxa"/>
          </w:tcPr>
          <w:p w:rsidR="00E33D7B" w:rsidRDefault="00406CD2" w:rsidP="00B47E15">
            <w:r>
              <w:t xml:space="preserve">t </w:t>
            </w:r>
            <w:proofErr w:type="spellStart"/>
            <w:r>
              <w:t>tobe</w:t>
            </w:r>
            <w:proofErr w:type="spellEnd"/>
            <w:r>
              <w:t xml:space="preserve"> </w:t>
            </w:r>
            <w:proofErr w:type="gramStart"/>
            <w:r w:rsidRPr="00406CD2">
              <w:t>{ 3</w:t>
            </w:r>
            <w:proofErr w:type="gramEnd"/>
            <w:r w:rsidRPr="00406CD2">
              <w:t xml:space="preserve"> 4 5 }</w:t>
            </w:r>
          </w:p>
          <w:p w:rsidR="00406CD2" w:rsidRDefault="00406CD2" w:rsidP="00B47E15">
            <w:proofErr w:type="spellStart"/>
            <w:r>
              <w:t>copyT</w:t>
            </w:r>
            <w:proofErr w:type="spellEnd"/>
            <w:r>
              <w:t xml:space="preserve"> to be </w:t>
            </w:r>
            <w:proofErr w:type="gramStart"/>
            <w:r w:rsidRPr="00406CD2">
              <w:t>{ 3</w:t>
            </w:r>
            <w:proofErr w:type="gramEnd"/>
            <w:r w:rsidRPr="00406CD2">
              <w:t xml:space="preserve"> 4 5 </w:t>
            </w:r>
            <w:r>
              <w:t xml:space="preserve">6 </w:t>
            </w:r>
            <w:r w:rsidRPr="00406CD2">
              <w:t>}</w:t>
            </w:r>
          </w:p>
        </w:tc>
        <w:tc>
          <w:tcPr>
            <w:tcW w:w="2316" w:type="dxa"/>
          </w:tcPr>
          <w:p w:rsidR="00E33D7B" w:rsidRDefault="00406CD2" w:rsidP="00B47E15">
            <w:proofErr w:type="gramStart"/>
            <w:r w:rsidRPr="00406CD2">
              <w:t>{ 3</w:t>
            </w:r>
            <w:proofErr w:type="gramEnd"/>
            <w:r w:rsidRPr="00406CD2">
              <w:t xml:space="preserve"> 4 5 }</w:t>
            </w:r>
          </w:p>
          <w:p w:rsidR="00406CD2" w:rsidRDefault="00406CD2" w:rsidP="00B47E15">
            <w:proofErr w:type="gramStart"/>
            <w:r w:rsidRPr="00406CD2">
              <w:t>{ 3</w:t>
            </w:r>
            <w:proofErr w:type="gramEnd"/>
            <w:r w:rsidRPr="00406CD2">
              <w:t xml:space="preserve"> 4 5 </w:t>
            </w:r>
            <w:r>
              <w:t xml:space="preserve">6 </w:t>
            </w:r>
            <w:r w:rsidRPr="00406CD2">
              <w:t>}</w:t>
            </w:r>
          </w:p>
        </w:tc>
        <w:tc>
          <w:tcPr>
            <w:tcW w:w="2317" w:type="dxa"/>
          </w:tcPr>
          <w:p w:rsidR="00E33D7B" w:rsidRDefault="00406CD2" w:rsidP="00B47E15">
            <w:r>
              <w:t xml:space="preserve">Inserting new value to </w:t>
            </w:r>
            <w:proofErr w:type="spellStart"/>
            <w:r>
              <w:t>copy</w:t>
            </w:r>
            <w:r>
              <w:t>T</w:t>
            </w:r>
            <w:proofErr w:type="spellEnd"/>
            <w:r>
              <w:t xml:space="preserve"> to see </w:t>
            </w:r>
            <w:proofErr w:type="spellStart"/>
            <w:r>
              <w:t>copy</w:t>
            </w:r>
            <w:r>
              <w:t>T</w:t>
            </w:r>
            <w:proofErr w:type="spellEnd"/>
            <w:r>
              <w:t xml:space="preserve"> is individual set</w:t>
            </w:r>
            <w:r>
              <w:t xml:space="preserve"> and t</w:t>
            </w:r>
            <w:r>
              <w:t xml:space="preserve"> to be different from </w:t>
            </w:r>
            <w:proofErr w:type="spellStart"/>
            <w:r>
              <w:t>copy</w:t>
            </w:r>
            <w:r>
              <w:t>T</w:t>
            </w:r>
            <w:proofErr w:type="spellEnd"/>
          </w:p>
        </w:tc>
      </w:tr>
      <w:tr w:rsidR="00E33D7B" w:rsidTr="00FB4A80">
        <w:tc>
          <w:tcPr>
            <w:tcW w:w="2316" w:type="dxa"/>
          </w:tcPr>
          <w:p w:rsidR="00E33D7B" w:rsidRDefault="00406CD2" w:rsidP="00B47E15">
            <w:r w:rsidRPr="00406CD2">
              <w:t>copySet2_b = set2;</w:t>
            </w:r>
          </w:p>
        </w:tc>
        <w:tc>
          <w:tcPr>
            <w:tcW w:w="2316" w:type="dxa"/>
          </w:tcPr>
          <w:p w:rsidR="00E33D7B" w:rsidRDefault="00406CD2" w:rsidP="00B47E15">
            <w:r w:rsidRPr="00406CD2">
              <w:t xml:space="preserve">copySet2_b </w:t>
            </w:r>
            <w:r>
              <w:t xml:space="preserve">to be </w:t>
            </w:r>
            <w:proofErr w:type="gramStart"/>
            <w:r w:rsidR="004D1CE4" w:rsidRPr="0050443F">
              <w:rPr>
                <w:lang w:val="en-US"/>
              </w:rPr>
              <w:t>{  }</w:t>
            </w:r>
            <w:proofErr w:type="gramEnd"/>
          </w:p>
        </w:tc>
        <w:tc>
          <w:tcPr>
            <w:tcW w:w="2316" w:type="dxa"/>
          </w:tcPr>
          <w:p w:rsidR="00E33D7B" w:rsidRDefault="004D1CE4" w:rsidP="00B47E15">
            <w:r w:rsidRPr="0050443F">
              <w:rPr>
                <w:lang w:val="en-US"/>
              </w:rPr>
              <w:t>{  }</w:t>
            </w:r>
          </w:p>
        </w:tc>
        <w:tc>
          <w:tcPr>
            <w:tcW w:w="2317" w:type="dxa"/>
          </w:tcPr>
          <w:p w:rsidR="00E33D7B" w:rsidRDefault="00406CD2" w:rsidP="00B47E15">
            <w:r>
              <w:t xml:space="preserve">To check copying empty Set using </w:t>
            </w:r>
            <w:r>
              <w:t>assignment operator</w:t>
            </w:r>
          </w:p>
        </w:tc>
      </w:tr>
      <w:tr w:rsidR="00406CD2" w:rsidTr="00C23547">
        <w:tc>
          <w:tcPr>
            <w:tcW w:w="9265" w:type="dxa"/>
            <w:gridSpan w:val="4"/>
          </w:tcPr>
          <w:p w:rsidR="00406CD2" w:rsidRDefault="00406CD2" w:rsidP="00B47E15">
            <w:r>
              <w:t xml:space="preserve">Test for overloading </w:t>
            </w:r>
            <w:r w:rsidRPr="00406CD2">
              <w:t>operator&lt;</w:t>
            </w:r>
            <w:r w:rsidR="00180C36">
              <w:t xml:space="preserve"> (Bonus)</w:t>
            </w:r>
          </w:p>
        </w:tc>
      </w:tr>
      <w:tr w:rsidR="0050443F" w:rsidTr="00FB4A80">
        <w:tc>
          <w:tcPr>
            <w:tcW w:w="2316" w:type="dxa"/>
          </w:tcPr>
          <w:p w:rsidR="00406CD2" w:rsidRDefault="00406CD2" w:rsidP="00B47E15">
            <w:r>
              <w:t xml:space="preserve">Print </w:t>
            </w:r>
            <w:proofErr w:type="spellStart"/>
            <w:r w:rsidRPr="00406CD2">
              <w:t>setP</w:t>
            </w:r>
            <w:proofErr w:type="spellEnd"/>
            <w:r w:rsidRPr="00406CD2">
              <w:t xml:space="preserve"> </w:t>
            </w:r>
          </w:p>
          <w:p w:rsidR="0050443F" w:rsidRDefault="00406CD2" w:rsidP="00B47E15">
            <w:r>
              <w:t xml:space="preserve">Print </w:t>
            </w:r>
            <w:proofErr w:type="spellStart"/>
            <w:r w:rsidRPr="00406CD2">
              <w:t>setQ</w:t>
            </w:r>
            <w:proofErr w:type="spellEnd"/>
          </w:p>
          <w:p w:rsidR="00406CD2" w:rsidRDefault="00406CD2" w:rsidP="00B47E15">
            <w:proofErr w:type="spellStart"/>
            <w:r w:rsidRPr="00406CD2">
              <w:t>setP</w:t>
            </w:r>
            <w:proofErr w:type="spellEnd"/>
            <w:r w:rsidRPr="00406CD2">
              <w:t xml:space="preserve"> &lt; </w:t>
            </w:r>
            <w:proofErr w:type="spellStart"/>
            <w:r w:rsidRPr="00406CD2">
              <w:t>setQ</w:t>
            </w:r>
            <w:proofErr w:type="spellEnd"/>
          </w:p>
        </w:tc>
        <w:tc>
          <w:tcPr>
            <w:tcW w:w="2316" w:type="dxa"/>
          </w:tcPr>
          <w:p w:rsidR="00406CD2" w:rsidRDefault="00406CD2" w:rsidP="00406CD2">
            <w:proofErr w:type="gramStart"/>
            <w:r w:rsidRPr="00406CD2">
              <w:t xml:space="preserve">{ </w:t>
            </w:r>
            <w:r>
              <w:t>2</w:t>
            </w:r>
            <w:proofErr w:type="gramEnd"/>
            <w:r>
              <w:t xml:space="preserve"> 3</w:t>
            </w:r>
            <w:r w:rsidRPr="00406CD2">
              <w:t xml:space="preserve"> }</w:t>
            </w:r>
          </w:p>
          <w:p w:rsidR="00406CD2" w:rsidRDefault="00406CD2" w:rsidP="00406CD2">
            <w:proofErr w:type="gramStart"/>
            <w:r w:rsidRPr="00406CD2">
              <w:t xml:space="preserve">{ </w:t>
            </w:r>
            <w:r>
              <w:t>2</w:t>
            </w:r>
            <w:proofErr w:type="gramEnd"/>
            <w:r>
              <w:t xml:space="preserve"> </w:t>
            </w:r>
            <w:r w:rsidRPr="00406CD2">
              <w:t>3 5 }</w:t>
            </w:r>
          </w:p>
          <w:p w:rsidR="0050443F" w:rsidRDefault="00406CD2" w:rsidP="00B47E15">
            <w:r>
              <w:t>true</w:t>
            </w:r>
          </w:p>
        </w:tc>
        <w:tc>
          <w:tcPr>
            <w:tcW w:w="2316" w:type="dxa"/>
          </w:tcPr>
          <w:p w:rsidR="00406CD2" w:rsidRDefault="00406CD2" w:rsidP="00406CD2">
            <w:proofErr w:type="gramStart"/>
            <w:r w:rsidRPr="00406CD2">
              <w:t xml:space="preserve">{ </w:t>
            </w:r>
            <w:r>
              <w:t>2</w:t>
            </w:r>
            <w:proofErr w:type="gramEnd"/>
            <w:r>
              <w:t xml:space="preserve"> 3</w:t>
            </w:r>
            <w:r w:rsidRPr="00406CD2">
              <w:t xml:space="preserve"> }</w:t>
            </w:r>
          </w:p>
          <w:p w:rsidR="00406CD2" w:rsidRDefault="00406CD2" w:rsidP="00406CD2">
            <w:proofErr w:type="gramStart"/>
            <w:r w:rsidRPr="00406CD2">
              <w:t xml:space="preserve">{ </w:t>
            </w:r>
            <w:r>
              <w:t>2</w:t>
            </w:r>
            <w:proofErr w:type="gramEnd"/>
            <w:r>
              <w:t xml:space="preserve"> </w:t>
            </w:r>
            <w:r w:rsidRPr="00406CD2">
              <w:t>3 5 }</w:t>
            </w:r>
          </w:p>
          <w:p w:rsidR="0050443F" w:rsidRDefault="00406CD2" w:rsidP="00406CD2">
            <w:r>
              <w:t>true</w:t>
            </w:r>
          </w:p>
        </w:tc>
        <w:tc>
          <w:tcPr>
            <w:tcW w:w="2317" w:type="dxa"/>
          </w:tcPr>
          <w:p w:rsidR="0050443F" w:rsidRDefault="00406CD2" w:rsidP="00B47E15">
            <w:r>
              <w:t xml:space="preserve">To check </w:t>
            </w:r>
            <w:proofErr w:type="spellStart"/>
            <w:r>
              <w:t>setP</w:t>
            </w:r>
            <w:proofErr w:type="spellEnd"/>
            <w:r>
              <w:t xml:space="preserve"> is proper subset of </w:t>
            </w:r>
            <w:proofErr w:type="spellStart"/>
            <w:r>
              <w:t>SetQ</w:t>
            </w:r>
            <w:proofErr w:type="spellEnd"/>
          </w:p>
        </w:tc>
      </w:tr>
      <w:tr w:rsidR="00406CD2" w:rsidTr="00FB4A80">
        <w:tc>
          <w:tcPr>
            <w:tcW w:w="2316" w:type="dxa"/>
          </w:tcPr>
          <w:p w:rsidR="00406CD2" w:rsidRDefault="00406CD2" w:rsidP="00406CD2">
            <w:r>
              <w:t xml:space="preserve">Change the values of </w:t>
            </w:r>
            <w:proofErr w:type="spellStart"/>
            <w:r>
              <w:t>setP</w:t>
            </w:r>
            <w:proofErr w:type="spellEnd"/>
            <w:r>
              <w:t xml:space="preserve"> and </w:t>
            </w:r>
            <w:proofErr w:type="spellStart"/>
            <w:r>
              <w:t>setQ</w:t>
            </w:r>
            <w:proofErr w:type="spellEnd"/>
          </w:p>
          <w:p w:rsidR="00406CD2" w:rsidRDefault="00406CD2" w:rsidP="00406CD2">
            <w:r>
              <w:t xml:space="preserve">Print </w:t>
            </w:r>
            <w:proofErr w:type="spellStart"/>
            <w:r w:rsidRPr="00406CD2">
              <w:t>setP</w:t>
            </w:r>
            <w:proofErr w:type="spellEnd"/>
            <w:r w:rsidRPr="00406CD2">
              <w:t xml:space="preserve"> </w:t>
            </w:r>
          </w:p>
          <w:p w:rsidR="00406CD2" w:rsidRDefault="00406CD2" w:rsidP="00406CD2">
            <w:r>
              <w:t xml:space="preserve">Print </w:t>
            </w:r>
            <w:proofErr w:type="spellStart"/>
            <w:r w:rsidRPr="00406CD2">
              <w:t>setQ</w:t>
            </w:r>
            <w:proofErr w:type="spellEnd"/>
          </w:p>
          <w:p w:rsidR="00406CD2" w:rsidRDefault="00406CD2" w:rsidP="00406CD2">
            <w:proofErr w:type="spellStart"/>
            <w:r w:rsidRPr="00406CD2">
              <w:t>setP</w:t>
            </w:r>
            <w:proofErr w:type="spellEnd"/>
            <w:r w:rsidRPr="00406CD2">
              <w:t xml:space="preserve"> &lt; </w:t>
            </w:r>
            <w:proofErr w:type="spellStart"/>
            <w:r w:rsidRPr="00406CD2">
              <w:t>setQ</w:t>
            </w:r>
            <w:proofErr w:type="spellEnd"/>
          </w:p>
        </w:tc>
        <w:tc>
          <w:tcPr>
            <w:tcW w:w="2316" w:type="dxa"/>
          </w:tcPr>
          <w:p w:rsidR="00406CD2" w:rsidRDefault="00406CD2" w:rsidP="00406CD2">
            <w:proofErr w:type="gramStart"/>
            <w:r w:rsidRPr="00406CD2">
              <w:t xml:space="preserve">{ </w:t>
            </w:r>
            <w:r>
              <w:t>2</w:t>
            </w:r>
            <w:proofErr w:type="gramEnd"/>
            <w:r>
              <w:t xml:space="preserve"> </w:t>
            </w:r>
            <w:r w:rsidRPr="00406CD2">
              <w:t>3 5 }</w:t>
            </w:r>
          </w:p>
          <w:p w:rsidR="00406CD2" w:rsidRDefault="00406CD2" w:rsidP="00406CD2">
            <w:proofErr w:type="gramStart"/>
            <w:r w:rsidRPr="00406CD2">
              <w:t xml:space="preserve">{ </w:t>
            </w:r>
            <w:r>
              <w:t>2</w:t>
            </w:r>
            <w:proofErr w:type="gramEnd"/>
            <w:r>
              <w:t xml:space="preserve"> </w:t>
            </w:r>
            <w:r w:rsidRPr="00406CD2">
              <w:t>3 5 }</w:t>
            </w:r>
          </w:p>
          <w:p w:rsidR="00406CD2" w:rsidRDefault="00406CD2" w:rsidP="00406CD2">
            <w:r>
              <w:t>false</w:t>
            </w:r>
          </w:p>
        </w:tc>
        <w:tc>
          <w:tcPr>
            <w:tcW w:w="2316" w:type="dxa"/>
          </w:tcPr>
          <w:p w:rsidR="00406CD2" w:rsidRDefault="00406CD2" w:rsidP="00406CD2">
            <w:proofErr w:type="gramStart"/>
            <w:r w:rsidRPr="00406CD2">
              <w:t xml:space="preserve">{ </w:t>
            </w:r>
            <w:r>
              <w:t>2</w:t>
            </w:r>
            <w:proofErr w:type="gramEnd"/>
            <w:r>
              <w:t xml:space="preserve"> </w:t>
            </w:r>
            <w:r w:rsidRPr="00406CD2">
              <w:t>3 5 }</w:t>
            </w:r>
          </w:p>
          <w:p w:rsidR="00406CD2" w:rsidRDefault="00406CD2" w:rsidP="00406CD2">
            <w:proofErr w:type="gramStart"/>
            <w:r w:rsidRPr="00406CD2">
              <w:t xml:space="preserve">{ </w:t>
            </w:r>
            <w:r>
              <w:t>2</w:t>
            </w:r>
            <w:proofErr w:type="gramEnd"/>
            <w:r>
              <w:t xml:space="preserve"> </w:t>
            </w:r>
            <w:r w:rsidRPr="00406CD2">
              <w:t>3 5 }</w:t>
            </w:r>
          </w:p>
          <w:p w:rsidR="00406CD2" w:rsidRDefault="00406CD2" w:rsidP="00406CD2">
            <w:r>
              <w:t>false</w:t>
            </w:r>
          </w:p>
        </w:tc>
        <w:tc>
          <w:tcPr>
            <w:tcW w:w="2317" w:type="dxa"/>
          </w:tcPr>
          <w:p w:rsidR="00406CD2" w:rsidRDefault="004D1CE4" w:rsidP="00406CD2">
            <w:r>
              <w:t xml:space="preserve">To check </w:t>
            </w:r>
            <w:proofErr w:type="spellStart"/>
            <w:r>
              <w:t>setP</w:t>
            </w:r>
            <w:proofErr w:type="spellEnd"/>
            <w:r>
              <w:t xml:space="preserve"> is NOT proper subset of </w:t>
            </w:r>
            <w:proofErr w:type="spellStart"/>
            <w:r>
              <w:t>SetQ</w:t>
            </w:r>
            <w:proofErr w:type="spellEnd"/>
          </w:p>
        </w:tc>
      </w:tr>
      <w:tr w:rsidR="00406CD2" w:rsidTr="00FB4A80">
        <w:tc>
          <w:tcPr>
            <w:tcW w:w="2316" w:type="dxa"/>
          </w:tcPr>
          <w:p w:rsidR="00406CD2" w:rsidRDefault="00406CD2" w:rsidP="00406CD2">
            <w:r>
              <w:t xml:space="preserve">Change the values of </w:t>
            </w:r>
            <w:proofErr w:type="spellStart"/>
            <w:r>
              <w:t>setP</w:t>
            </w:r>
            <w:proofErr w:type="spellEnd"/>
            <w:r>
              <w:t xml:space="preserve"> and </w:t>
            </w:r>
            <w:proofErr w:type="spellStart"/>
            <w:r>
              <w:t>setQ</w:t>
            </w:r>
            <w:proofErr w:type="spellEnd"/>
          </w:p>
          <w:p w:rsidR="00406CD2" w:rsidRDefault="00406CD2" w:rsidP="00406CD2">
            <w:r>
              <w:t xml:space="preserve">Print </w:t>
            </w:r>
            <w:proofErr w:type="spellStart"/>
            <w:r w:rsidRPr="00406CD2">
              <w:t>setP</w:t>
            </w:r>
            <w:proofErr w:type="spellEnd"/>
            <w:r w:rsidRPr="00406CD2">
              <w:t xml:space="preserve"> </w:t>
            </w:r>
          </w:p>
          <w:p w:rsidR="00406CD2" w:rsidRDefault="00406CD2" w:rsidP="00406CD2">
            <w:r>
              <w:t xml:space="preserve">Print </w:t>
            </w:r>
            <w:proofErr w:type="spellStart"/>
            <w:r w:rsidRPr="00406CD2">
              <w:t>setQ</w:t>
            </w:r>
            <w:proofErr w:type="spellEnd"/>
          </w:p>
          <w:p w:rsidR="00406CD2" w:rsidRDefault="00406CD2" w:rsidP="00406CD2">
            <w:proofErr w:type="spellStart"/>
            <w:r w:rsidRPr="00406CD2">
              <w:t>setP</w:t>
            </w:r>
            <w:proofErr w:type="spellEnd"/>
            <w:r w:rsidRPr="00406CD2">
              <w:t xml:space="preserve"> &lt; </w:t>
            </w:r>
            <w:proofErr w:type="spellStart"/>
            <w:r w:rsidRPr="00406CD2">
              <w:t>setQ</w:t>
            </w:r>
            <w:proofErr w:type="spellEnd"/>
          </w:p>
        </w:tc>
        <w:tc>
          <w:tcPr>
            <w:tcW w:w="2316" w:type="dxa"/>
          </w:tcPr>
          <w:p w:rsidR="004D1CE4" w:rsidRDefault="004D1CE4" w:rsidP="004D1CE4">
            <w:proofErr w:type="gramStart"/>
            <w:r w:rsidRPr="00406CD2">
              <w:t xml:space="preserve">{ </w:t>
            </w:r>
            <w:r>
              <w:t>2</w:t>
            </w:r>
            <w:proofErr w:type="gramEnd"/>
            <w:r w:rsidRPr="00406CD2">
              <w:t xml:space="preserve"> }</w:t>
            </w:r>
          </w:p>
          <w:p w:rsidR="004D1CE4" w:rsidRDefault="004D1CE4" w:rsidP="004D1CE4">
            <w:pPr>
              <w:rPr>
                <w:lang w:val="en-US"/>
              </w:rPr>
            </w:pPr>
            <w:r w:rsidRPr="0050443F">
              <w:rPr>
                <w:lang w:val="en-US"/>
              </w:rPr>
              <w:t>{  }</w:t>
            </w:r>
          </w:p>
          <w:p w:rsidR="00406CD2" w:rsidRDefault="004D1CE4" w:rsidP="004D1CE4">
            <w:r>
              <w:t>false</w:t>
            </w:r>
          </w:p>
        </w:tc>
        <w:tc>
          <w:tcPr>
            <w:tcW w:w="2316" w:type="dxa"/>
          </w:tcPr>
          <w:p w:rsidR="004D1CE4" w:rsidRDefault="004D1CE4" w:rsidP="004D1CE4">
            <w:proofErr w:type="gramStart"/>
            <w:r w:rsidRPr="00406CD2">
              <w:t xml:space="preserve">{ </w:t>
            </w:r>
            <w:r>
              <w:t>2</w:t>
            </w:r>
            <w:proofErr w:type="gramEnd"/>
            <w:r w:rsidRPr="00406CD2">
              <w:t xml:space="preserve"> }</w:t>
            </w:r>
          </w:p>
          <w:p w:rsidR="004D1CE4" w:rsidRDefault="004D1CE4" w:rsidP="004D1CE4">
            <w:pPr>
              <w:rPr>
                <w:lang w:val="en-US"/>
              </w:rPr>
            </w:pPr>
            <w:r w:rsidRPr="0050443F">
              <w:rPr>
                <w:lang w:val="en-US"/>
              </w:rPr>
              <w:t>{  }</w:t>
            </w:r>
          </w:p>
          <w:p w:rsidR="00406CD2" w:rsidRDefault="004D1CE4" w:rsidP="004D1CE4">
            <w:r>
              <w:t>false</w:t>
            </w:r>
          </w:p>
        </w:tc>
        <w:tc>
          <w:tcPr>
            <w:tcW w:w="2317" w:type="dxa"/>
          </w:tcPr>
          <w:p w:rsidR="00406CD2" w:rsidRDefault="004D1CE4" w:rsidP="00406CD2">
            <w:r>
              <w:t xml:space="preserve">To check </w:t>
            </w:r>
            <w:proofErr w:type="spellStart"/>
            <w:r>
              <w:t>setP</w:t>
            </w:r>
            <w:proofErr w:type="spellEnd"/>
            <w:r>
              <w:t xml:space="preserve"> is NOT proper subset of </w:t>
            </w:r>
            <w:proofErr w:type="spellStart"/>
            <w:r>
              <w:t>SetQ</w:t>
            </w:r>
            <w:proofErr w:type="spellEnd"/>
          </w:p>
        </w:tc>
      </w:tr>
      <w:tr w:rsidR="00406CD2" w:rsidTr="00FB4A80">
        <w:tc>
          <w:tcPr>
            <w:tcW w:w="2316" w:type="dxa"/>
          </w:tcPr>
          <w:p w:rsidR="00406CD2" w:rsidRDefault="00406CD2" w:rsidP="00406CD2">
            <w:r>
              <w:t xml:space="preserve">Change the values of </w:t>
            </w:r>
            <w:proofErr w:type="spellStart"/>
            <w:r>
              <w:t>setP</w:t>
            </w:r>
            <w:proofErr w:type="spellEnd"/>
            <w:r>
              <w:t xml:space="preserve"> and </w:t>
            </w:r>
            <w:proofErr w:type="spellStart"/>
            <w:r>
              <w:t>setQ</w:t>
            </w:r>
            <w:proofErr w:type="spellEnd"/>
          </w:p>
          <w:p w:rsidR="00406CD2" w:rsidRDefault="00406CD2" w:rsidP="00406CD2">
            <w:r>
              <w:t xml:space="preserve">Print </w:t>
            </w:r>
            <w:proofErr w:type="spellStart"/>
            <w:r w:rsidRPr="00406CD2">
              <w:t>setP</w:t>
            </w:r>
            <w:proofErr w:type="spellEnd"/>
            <w:r w:rsidRPr="00406CD2">
              <w:t xml:space="preserve"> </w:t>
            </w:r>
          </w:p>
          <w:p w:rsidR="00406CD2" w:rsidRDefault="00406CD2" w:rsidP="00406CD2">
            <w:r>
              <w:t xml:space="preserve">Print </w:t>
            </w:r>
            <w:proofErr w:type="spellStart"/>
            <w:r w:rsidRPr="00406CD2">
              <w:t>setQ</w:t>
            </w:r>
            <w:proofErr w:type="spellEnd"/>
          </w:p>
          <w:p w:rsidR="00406CD2" w:rsidRDefault="00406CD2" w:rsidP="00406CD2">
            <w:proofErr w:type="spellStart"/>
            <w:r w:rsidRPr="00406CD2">
              <w:t>setP</w:t>
            </w:r>
            <w:proofErr w:type="spellEnd"/>
            <w:r w:rsidRPr="00406CD2">
              <w:t xml:space="preserve"> &lt; </w:t>
            </w:r>
            <w:proofErr w:type="spellStart"/>
            <w:r w:rsidRPr="00406CD2">
              <w:t>setQ</w:t>
            </w:r>
            <w:proofErr w:type="spellEnd"/>
          </w:p>
        </w:tc>
        <w:tc>
          <w:tcPr>
            <w:tcW w:w="2316" w:type="dxa"/>
          </w:tcPr>
          <w:p w:rsidR="004D1CE4" w:rsidRDefault="004D1CE4" w:rsidP="004D1CE4">
            <w:r w:rsidRPr="00406CD2">
              <w:t xml:space="preserve">{ </w:t>
            </w:r>
            <w:r>
              <w:t xml:space="preserve"> </w:t>
            </w:r>
            <w:r w:rsidRPr="00406CD2">
              <w:t>}</w:t>
            </w:r>
          </w:p>
          <w:p w:rsidR="004D1CE4" w:rsidRDefault="004D1CE4" w:rsidP="004D1CE4">
            <w:proofErr w:type="gramStart"/>
            <w:r w:rsidRPr="00406CD2">
              <w:t xml:space="preserve">{ </w:t>
            </w:r>
            <w:r>
              <w:t>2</w:t>
            </w:r>
            <w:proofErr w:type="gramEnd"/>
            <w:r w:rsidRPr="00406CD2">
              <w:t xml:space="preserve"> }</w:t>
            </w:r>
          </w:p>
          <w:p w:rsidR="00406CD2" w:rsidRDefault="004D1CE4" w:rsidP="004D1CE4">
            <w:r>
              <w:t>true</w:t>
            </w:r>
          </w:p>
        </w:tc>
        <w:tc>
          <w:tcPr>
            <w:tcW w:w="2316" w:type="dxa"/>
          </w:tcPr>
          <w:p w:rsidR="004D1CE4" w:rsidRDefault="004D1CE4" w:rsidP="004D1CE4">
            <w:r w:rsidRPr="00406CD2">
              <w:t xml:space="preserve">{ </w:t>
            </w:r>
            <w:r>
              <w:t xml:space="preserve"> </w:t>
            </w:r>
            <w:r w:rsidRPr="00406CD2">
              <w:t>}</w:t>
            </w:r>
          </w:p>
          <w:p w:rsidR="004D1CE4" w:rsidRDefault="004D1CE4" w:rsidP="004D1CE4">
            <w:proofErr w:type="gramStart"/>
            <w:r w:rsidRPr="00406CD2">
              <w:t xml:space="preserve">{ </w:t>
            </w:r>
            <w:r>
              <w:t>2</w:t>
            </w:r>
            <w:proofErr w:type="gramEnd"/>
            <w:r w:rsidRPr="00406CD2">
              <w:t xml:space="preserve"> }</w:t>
            </w:r>
          </w:p>
          <w:p w:rsidR="00406CD2" w:rsidRDefault="004D1CE4" w:rsidP="004D1CE4">
            <w:r>
              <w:t>true</w:t>
            </w:r>
          </w:p>
        </w:tc>
        <w:tc>
          <w:tcPr>
            <w:tcW w:w="2317" w:type="dxa"/>
          </w:tcPr>
          <w:p w:rsidR="00406CD2" w:rsidRDefault="004D1CE4" w:rsidP="00406CD2">
            <w:r>
              <w:t xml:space="preserve">To check </w:t>
            </w:r>
            <w:proofErr w:type="spellStart"/>
            <w:r>
              <w:t>setP</w:t>
            </w:r>
            <w:proofErr w:type="spellEnd"/>
            <w:r>
              <w:t xml:space="preserve"> is proper subset of </w:t>
            </w:r>
            <w:proofErr w:type="spellStart"/>
            <w:r>
              <w:t>SetQ</w:t>
            </w:r>
            <w:proofErr w:type="spellEnd"/>
          </w:p>
        </w:tc>
      </w:tr>
    </w:tbl>
    <w:p w:rsidR="00180C36" w:rsidRDefault="00180C36"/>
    <w:p w:rsidR="00180C36" w:rsidRDefault="00180C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6"/>
        <w:gridCol w:w="2316"/>
        <w:gridCol w:w="2316"/>
        <w:gridCol w:w="2317"/>
      </w:tblGrid>
      <w:tr w:rsidR="00180C36" w:rsidTr="004303FF">
        <w:tc>
          <w:tcPr>
            <w:tcW w:w="9265" w:type="dxa"/>
            <w:gridSpan w:val="4"/>
          </w:tcPr>
          <w:p w:rsidR="00180C36" w:rsidRDefault="00180C36" w:rsidP="00406CD2">
            <w:r w:rsidRPr="00180C36">
              <w:lastRenderedPageBreak/>
              <w:t>Additional Tests</w:t>
            </w:r>
            <w:r>
              <w:t xml:space="preserve"> for insert function</w:t>
            </w:r>
          </w:p>
        </w:tc>
      </w:tr>
      <w:tr w:rsidR="00406CD2" w:rsidTr="00FB4A80">
        <w:tc>
          <w:tcPr>
            <w:tcW w:w="2316" w:type="dxa"/>
          </w:tcPr>
          <w:p w:rsidR="00180C36" w:rsidRDefault="00180C36" w:rsidP="00180C36">
            <w:r>
              <w:t>Set set1, set2;</w:t>
            </w:r>
          </w:p>
          <w:p w:rsidR="00180C36" w:rsidRDefault="00180C36" w:rsidP="00180C36">
            <w:r>
              <w:t>set1.insert(0);</w:t>
            </w:r>
          </w:p>
          <w:p w:rsidR="00180C36" w:rsidRDefault="00180C36" w:rsidP="00180C36">
            <w:r>
              <w:t>set1.insert(</w:t>
            </w:r>
            <w:r>
              <w:t>-1</w:t>
            </w:r>
            <w:r>
              <w:t>);</w:t>
            </w:r>
          </w:p>
          <w:p w:rsidR="00180C36" w:rsidRDefault="00180C36" w:rsidP="00180C36">
            <w:r>
              <w:t>set1.insert(-1);</w:t>
            </w:r>
          </w:p>
          <w:p w:rsidR="00180C36" w:rsidRDefault="00180C36" w:rsidP="00180C36">
            <w:r>
              <w:t>set1.insert(99);</w:t>
            </w:r>
          </w:p>
          <w:p w:rsidR="00180C36" w:rsidRDefault="00180C36" w:rsidP="00180C36">
            <w:r>
              <w:t>set1.insert(-15);</w:t>
            </w:r>
          </w:p>
          <w:p w:rsidR="00406CD2" w:rsidRDefault="00180C36" w:rsidP="00180C36">
            <w:r>
              <w:t>set1.insert(3);</w:t>
            </w:r>
          </w:p>
          <w:p w:rsidR="00180C36" w:rsidRDefault="00180C36" w:rsidP="00180C36">
            <w:r>
              <w:t>Print set1</w:t>
            </w:r>
          </w:p>
        </w:tc>
        <w:tc>
          <w:tcPr>
            <w:tcW w:w="2316" w:type="dxa"/>
          </w:tcPr>
          <w:p w:rsidR="00406CD2" w:rsidRDefault="00180C36" w:rsidP="00406CD2">
            <w:r w:rsidRPr="00180C36">
              <w:t xml:space="preserve">{ -15 -1 0 3 </w:t>
            </w:r>
            <w:proofErr w:type="gramStart"/>
            <w:r w:rsidRPr="00180C36">
              <w:t>99 }</w:t>
            </w:r>
            <w:proofErr w:type="gramEnd"/>
          </w:p>
        </w:tc>
        <w:tc>
          <w:tcPr>
            <w:tcW w:w="2316" w:type="dxa"/>
          </w:tcPr>
          <w:p w:rsidR="00406CD2" w:rsidRDefault="00180C36" w:rsidP="00406CD2">
            <w:r w:rsidRPr="00180C36">
              <w:t xml:space="preserve">{ -15 -1 0 3 </w:t>
            </w:r>
            <w:proofErr w:type="gramStart"/>
            <w:r w:rsidRPr="00180C36">
              <w:t>99 }</w:t>
            </w:r>
            <w:proofErr w:type="gramEnd"/>
          </w:p>
        </w:tc>
        <w:tc>
          <w:tcPr>
            <w:tcW w:w="2317" w:type="dxa"/>
          </w:tcPr>
          <w:p w:rsidR="00406CD2" w:rsidRDefault="00180C36" w:rsidP="00406CD2">
            <w:r>
              <w:t>Check negative values can be inserted in a correct way</w:t>
            </w:r>
          </w:p>
        </w:tc>
      </w:tr>
      <w:tr w:rsidR="00180C36" w:rsidTr="00D823A0">
        <w:tc>
          <w:tcPr>
            <w:tcW w:w="9265" w:type="dxa"/>
            <w:gridSpan w:val="4"/>
          </w:tcPr>
          <w:p w:rsidR="00180C36" w:rsidRDefault="00180C36" w:rsidP="00406CD2">
            <w:r w:rsidRPr="00180C36">
              <w:t>Additional Tests</w:t>
            </w:r>
            <w:r>
              <w:t xml:space="preserve"> for </w:t>
            </w:r>
            <w:r>
              <w:t>remove and size functions</w:t>
            </w:r>
          </w:p>
        </w:tc>
      </w:tr>
      <w:tr w:rsidR="00406CD2" w:rsidTr="00FB4A80">
        <w:tc>
          <w:tcPr>
            <w:tcW w:w="2316" w:type="dxa"/>
          </w:tcPr>
          <w:p w:rsidR="00406CD2" w:rsidRDefault="00180C36" w:rsidP="00406CD2">
            <w:r>
              <w:t xml:space="preserve">Print </w:t>
            </w:r>
            <w:r w:rsidRPr="00180C36">
              <w:t>set1.size()</w:t>
            </w:r>
            <w:r>
              <w:t>;</w:t>
            </w:r>
          </w:p>
          <w:p w:rsidR="00180C36" w:rsidRDefault="00180C36" w:rsidP="00406CD2">
            <w:r w:rsidRPr="00180C36">
              <w:t>set1.remove(99);</w:t>
            </w:r>
          </w:p>
          <w:p w:rsidR="00180C36" w:rsidRDefault="00180C36" w:rsidP="00406CD2">
            <w:r>
              <w:t>print set1</w:t>
            </w:r>
          </w:p>
          <w:p w:rsidR="00180C36" w:rsidRDefault="00180C36" w:rsidP="00406CD2">
            <w:r>
              <w:t xml:space="preserve">Print </w:t>
            </w:r>
            <w:r w:rsidRPr="00180C36">
              <w:t>set1.size()</w:t>
            </w:r>
            <w:r>
              <w:t>;</w:t>
            </w:r>
          </w:p>
        </w:tc>
        <w:tc>
          <w:tcPr>
            <w:tcW w:w="2316" w:type="dxa"/>
          </w:tcPr>
          <w:p w:rsidR="00406CD2" w:rsidRDefault="00180C36" w:rsidP="00406CD2">
            <w:r>
              <w:t>5</w:t>
            </w:r>
          </w:p>
          <w:p w:rsidR="00180C36" w:rsidRDefault="00180C36" w:rsidP="00406CD2">
            <w:r w:rsidRPr="00180C36">
              <w:t xml:space="preserve">{ -15 -1 0 </w:t>
            </w:r>
            <w:proofErr w:type="gramStart"/>
            <w:r w:rsidRPr="00180C36">
              <w:t>3 }</w:t>
            </w:r>
            <w:proofErr w:type="gramEnd"/>
          </w:p>
          <w:p w:rsidR="00180C36" w:rsidRDefault="00180C36" w:rsidP="00406CD2">
            <w:r>
              <w:t>4</w:t>
            </w:r>
          </w:p>
        </w:tc>
        <w:tc>
          <w:tcPr>
            <w:tcW w:w="2316" w:type="dxa"/>
          </w:tcPr>
          <w:p w:rsidR="00180C36" w:rsidRDefault="00180C36" w:rsidP="00180C36">
            <w:r>
              <w:t>5</w:t>
            </w:r>
          </w:p>
          <w:p w:rsidR="00180C36" w:rsidRDefault="00180C36" w:rsidP="00180C36">
            <w:r w:rsidRPr="00180C36">
              <w:t xml:space="preserve">{ -15 -1 0 </w:t>
            </w:r>
            <w:proofErr w:type="gramStart"/>
            <w:r w:rsidRPr="00180C36">
              <w:t>3 }</w:t>
            </w:r>
            <w:proofErr w:type="gramEnd"/>
          </w:p>
          <w:p w:rsidR="00406CD2" w:rsidRDefault="00180C36" w:rsidP="00180C36">
            <w:r>
              <w:t>4</w:t>
            </w:r>
          </w:p>
        </w:tc>
        <w:tc>
          <w:tcPr>
            <w:tcW w:w="2317" w:type="dxa"/>
          </w:tcPr>
          <w:p w:rsidR="00406CD2" w:rsidRDefault="00180C36" w:rsidP="00406CD2">
            <w:r>
              <w:t>Check if the size changes in a correct way after removing a value</w:t>
            </w:r>
          </w:p>
        </w:tc>
      </w:tr>
      <w:tr w:rsidR="00A90524" w:rsidTr="00FB4A80">
        <w:tc>
          <w:tcPr>
            <w:tcW w:w="2316" w:type="dxa"/>
          </w:tcPr>
          <w:p w:rsidR="00A90524" w:rsidRDefault="00A90524" w:rsidP="00406CD2">
            <w:r w:rsidRPr="00A90524">
              <w:t>set2.size()</w:t>
            </w:r>
          </w:p>
        </w:tc>
        <w:tc>
          <w:tcPr>
            <w:tcW w:w="2316" w:type="dxa"/>
          </w:tcPr>
          <w:p w:rsidR="00A90524" w:rsidRDefault="00A90524" w:rsidP="00406CD2">
            <w:r>
              <w:t>0</w:t>
            </w:r>
          </w:p>
        </w:tc>
        <w:tc>
          <w:tcPr>
            <w:tcW w:w="2316" w:type="dxa"/>
          </w:tcPr>
          <w:p w:rsidR="00A90524" w:rsidRDefault="00A90524" w:rsidP="00180C36">
            <w:r>
              <w:t>0</w:t>
            </w:r>
          </w:p>
        </w:tc>
        <w:tc>
          <w:tcPr>
            <w:tcW w:w="2317" w:type="dxa"/>
          </w:tcPr>
          <w:p w:rsidR="00A90524" w:rsidRDefault="00A90524" w:rsidP="00406CD2">
            <w:r>
              <w:t>Check if size empty set returns 0</w:t>
            </w:r>
          </w:p>
        </w:tc>
      </w:tr>
      <w:tr w:rsidR="00A90524" w:rsidTr="00FB4A80">
        <w:tc>
          <w:tcPr>
            <w:tcW w:w="2316" w:type="dxa"/>
          </w:tcPr>
          <w:p w:rsidR="00A90524" w:rsidRDefault="00A90524" w:rsidP="00406CD2">
            <w:r w:rsidRPr="00A90524">
              <w:t>set2.remove(4);</w:t>
            </w:r>
          </w:p>
          <w:p w:rsidR="00A90524" w:rsidRDefault="00A90524" w:rsidP="00406CD2">
            <w:r>
              <w:t>Print set2</w:t>
            </w:r>
          </w:p>
        </w:tc>
        <w:tc>
          <w:tcPr>
            <w:tcW w:w="2316" w:type="dxa"/>
          </w:tcPr>
          <w:p w:rsidR="00A90524" w:rsidRDefault="00A90524" w:rsidP="00406CD2">
            <w:r w:rsidRPr="00406CD2">
              <w:t xml:space="preserve">{ </w:t>
            </w:r>
            <w:r>
              <w:t xml:space="preserve"> </w:t>
            </w:r>
            <w:r w:rsidRPr="00406CD2">
              <w:t>}</w:t>
            </w:r>
          </w:p>
        </w:tc>
        <w:tc>
          <w:tcPr>
            <w:tcW w:w="2316" w:type="dxa"/>
          </w:tcPr>
          <w:p w:rsidR="00A90524" w:rsidRDefault="00A90524" w:rsidP="00180C36">
            <w:r w:rsidRPr="00406CD2">
              <w:t xml:space="preserve">{ </w:t>
            </w:r>
            <w:r>
              <w:t xml:space="preserve"> </w:t>
            </w:r>
            <w:r w:rsidRPr="00406CD2">
              <w:t>}</w:t>
            </w:r>
          </w:p>
        </w:tc>
        <w:tc>
          <w:tcPr>
            <w:tcW w:w="2317" w:type="dxa"/>
          </w:tcPr>
          <w:p w:rsidR="00A90524" w:rsidRDefault="00A90524" w:rsidP="00406CD2">
            <w:r>
              <w:t xml:space="preserve">Check if </w:t>
            </w:r>
            <w:r>
              <w:t>removing a value from</w:t>
            </w:r>
            <w:r>
              <w:t xml:space="preserve"> empty set</w:t>
            </w:r>
            <w:r>
              <w:t xml:space="preserve"> does not change anything</w:t>
            </w:r>
          </w:p>
        </w:tc>
      </w:tr>
      <w:tr w:rsidR="00180C36" w:rsidTr="00D5346B">
        <w:tc>
          <w:tcPr>
            <w:tcW w:w="9265" w:type="dxa"/>
            <w:gridSpan w:val="4"/>
          </w:tcPr>
          <w:p w:rsidR="00180C36" w:rsidRDefault="00180C36" w:rsidP="00406CD2">
            <w:r w:rsidRPr="00180C36">
              <w:t>Additional Tests</w:t>
            </w:r>
            <w:r>
              <w:t xml:space="preserve"> for </w:t>
            </w:r>
            <w:proofErr w:type="spellStart"/>
            <w:r>
              <w:t>isEmpty</w:t>
            </w:r>
            <w:proofErr w:type="spellEnd"/>
            <w:r>
              <w:t xml:space="preserve"> functions</w:t>
            </w:r>
          </w:p>
        </w:tc>
      </w:tr>
      <w:tr w:rsidR="00180C36" w:rsidTr="00FB4A80">
        <w:tc>
          <w:tcPr>
            <w:tcW w:w="2316" w:type="dxa"/>
          </w:tcPr>
          <w:p w:rsidR="00180C36" w:rsidRDefault="00180C36" w:rsidP="00180C36">
            <w:r w:rsidRPr="00180C36">
              <w:t>set1.isEmpty()</w:t>
            </w:r>
          </w:p>
        </w:tc>
        <w:tc>
          <w:tcPr>
            <w:tcW w:w="2316" w:type="dxa"/>
          </w:tcPr>
          <w:p w:rsidR="00180C36" w:rsidRDefault="00180C36" w:rsidP="00180C36">
            <w:r>
              <w:t>false</w:t>
            </w:r>
          </w:p>
        </w:tc>
        <w:tc>
          <w:tcPr>
            <w:tcW w:w="2316" w:type="dxa"/>
          </w:tcPr>
          <w:p w:rsidR="00180C36" w:rsidRDefault="00180C36" w:rsidP="00180C36">
            <w:r>
              <w:t>false</w:t>
            </w:r>
          </w:p>
        </w:tc>
        <w:tc>
          <w:tcPr>
            <w:tcW w:w="2317" w:type="dxa"/>
          </w:tcPr>
          <w:p w:rsidR="00180C36" w:rsidRDefault="00180C36" w:rsidP="00180C36">
            <w:r>
              <w:t>Check if the non-empty Set returns “false”</w:t>
            </w:r>
          </w:p>
        </w:tc>
      </w:tr>
      <w:tr w:rsidR="00180C36" w:rsidTr="00FB4A80">
        <w:tc>
          <w:tcPr>
            <w:tcW w:w="2316" w:type="dxa"/>
          </w:tcPr>
          <w:p w:rsidR="00180C36" w:rsidRDefault="00180C36" w:rsidP="00180C36">
            <w:r>
              <w:t>s</w:t>
            </w:r>
            <w:r w:rsidRPr="00180C36">
              <w:t>et</w:t>
            </w:r>
            <w:r>
              <w:t>2</w:t>
            </w:r>
            <w:r w:rsidRPr="00180C36">
              <w:t>.isEmpty()</w:t>
            </w:r>
          </w:p>
        </w:tc>
        <w:tc>
          <w:tcPr>
            <w:tcW w:w="2316" w:type="dxa"/>
          </w:tcPr>
          <w:p w:rsidR="00180C36" w:rsidRDefault="00180C36" w:rsidP="00180C36">
            <w:r>
              <w:t>true</w:t>
            </w:r>
          </w:p>
        </w:tc>
        <w:tc>
          <w:tcPr>
            <w:tcW w:w="2316" w:type="dxa"/>
          </w:tcPr>
          <w:p w:rsidR="00180C36" w:rsidRDefault="00180C36" w:rsidP="00180C36">
            <w:r>
              <w:t>true</w:t>
            </w:r>
          </w:p>
        </w:tc>
        <w:tc>
          <w:tcPr>
            <w:tcW w:w="2317" w:type="dxa"/>
          </w:tcPr>
          <w:p w:rsidR="00180C36" w:rsidRDefault="00180C36" w:rsidP="00180C36">
            <w:r>
              <w:t>Check if the</w:t>
            </w:r>
            <w:r>
              <w:t xml:space="preserve"> </w:t>
            </w:r>
            <w:r>
              <w:t>empty Set returns “</w:t>
            </w:r>
            <w:r>
              <w:t>true</w:t>
            </w:r>
            <w:r>
              <w:t>”</w:t>
            </w:r>
          </w:p>
        </w:tc>
      </w:tr>
      <w:tr w:rsidR="00180C36" w:rsidTr="00226FD9">
        <w:tc>
          <w:tcPr>
            <w:tcW w:w="9265" w:type="dxa"/>
            <w:gridSpan w:val="4"/>
          </w:tcPr>
          <w:p w:rsidR="00180C36" w:rsidRDefault="00180C36" w:rsidP="00180C36">
            <w:r w:rsidRPr="00180C36">
              <w:t>Additional Tests</w:t>
            </w:r>
            <w:r>
              <w:t xml:space="preserve"> for </w:t>
            </w:r>
            <w:r>
              <w:t xml:space="preserve">member </w:t>
            </w:r>
            <w:r>
              <w:t>functions</w:t>
            </w:r>
          </w:p>
        </w:tc>
      </w:tr>
      <w:tr w:rsidR="00180C36" w:rsidTr="00FB4A80">
        <w:tc>
          <w:tcPr>
            <w:tcW w:w="2316" w:type="dxa"/>
          </w:tcPr>
          <w:p w:rsidR="00180C36" w:rsidRPr="00180C36" w:rsidRDefault="00180C36" w:rsidP="00180C36">
            <w:r w:rsidRPr="00180C36">
              <w:t>set1.member(-15)</w:t>
            </w:r>
          </w:p>
        </w:tc>
        <w:tc>
          <w:tcPr>
            <w:tcW w:w="2316" w:type="dxa"/>
          </w:tcPr>
          <w:p w:rsidR="00180C36" w:rsidRDefault="00180C36" w:rsidP="00180C36">
            <w:r>
              <w:t>true</w:t>
            </w:r>
            <w:bookmarkStart w:id="0" w:name="_GoBack"/>
            <w:bookmarkEnd w:id="0"/>
          </w:p>
        </w:tc>
        <w:tc>
          <w:tcPr>
            <w:tcW w:w="2316" w:type="dxa"/>
          </w:tcPr>
          <w:p w:rsidR="00180C36" w:rsidRDefault="00180C36" w:rsidP="00180C36">
            <w:r>
              <w:t>true</w:t>
            </w:r>
          </w:p>
        </w:tc>
        <w:tc>
          <w:tcPr>
            <w:tcW w:w="2317" w:type="dxa"/>
          </w:tcPr>
          <w:p w:rsidR="00180C36" w:rsidRDefault="00180C36" w:rsidP="00180C36">
            <w:r>
              <w:t>Check if</w:t>
            </w:r>
            <w:r w:rsidR="00A90524">
              <w:t xml:space="preserve"> the function returns “true” if the passed value is in the set</w:t>
            </w:r>
          </w:p>
        </w:tc>
      </w:tr>
      <w:tr w:rsidR="00180C36" w:rsidTr="00FB4A80">
        <w:tc>
          <w:tcPr>
            <w:tcW w:w="2316" w:type="dxa"/>
          </w:tcPr>
          <w:p w:rsidR="00180C36" w:rsidRPr="00180C36" w:rsidRDefault="00A90524" w:rsidP="00180C36">
            <w:r>
              <w:t>s</w:t>
            </w:r>
            <w:r w:rsidR="00180C36" w:rsidRPr="00180C36">
              <w:t>et</w:t>
            </w:r>
            <w:r w:rsidR="00180C36">
              <w:t>2</w:t>
            </w:r>
            <w:r w:rsidR="00180C36" w:rsidRPr="00180C36">
              <w:t>.member(</w:t>
            </w:r>
            <w:r w:rsidR="00180C36">
              <w:t>0</w:t>
            </w:r>
            <w:r w:rsidR="00180C36" w:rsidRPr="00180C36">
              <w:t>)</w:t>
            </w:r>
          </w:p>
        </w:tc>
        <w:tc>
          <w:tcPr>
            <w:tcW w:w="2316" w:type="dxa"/>
          </w:tcPr>
          <w:p w:rsidR="00180C36" w:rsidRDefault="00180C36" w:rsidP="00180C36">
            <w:r>
              <w:t>false</w:t>
            </w:r>
          </w:p>
        </w:tc>
        <w:tc>
          <w:tcPr>
            <w:tcW w:w="2316" w:type="dxa"/>
          </w:tcPr>
          <w:p w:rsidR="00180C36" w:rsidRDefault="00180C36" w:rsidP="00180C36">
            <w:r>
              <w:t>false</w:t>
            </w:r>
          </w:p>
        </w:tc>
        <w:tc>
          <w:tcPr>
            <w:tcW w:w="2317" w:type="dxa"/>
          </w:tcPr>
          <w:p w:rsidR="00180C36" w:rsidRDefault="00A90524" w:rsidP="00180C36">
            <w:r>
              <w:t>Check if the function returns “</w:t>
            </w:r>
            <w:r>
              <w:t>false</w:t>
            </w:r>
            <w:r>
              <w:t xml:space="preserve">” if </w:t>
            </w:r>
            <w:r>
              <w:t>set is empty</w:t>
            </w:r>
          </w:p>
        </w:tc>
      </w:tr>
      <w:tr w:rsidR="00A90524" w:rsidTr="001B5247">
        <w:tc>
          <w:tcPr>
            <w:tcW w:w="9265" w:type="dxa"/>
            <w:gridSpan w:val="4"/>
          </w:tcPr>
          <w:p w:rsidR="00A90524" w:rsidRDefault="00A90524" w:rsidP="00180C36">
            <w:r w:rsidRPr="00180C36">
              <w:t>Additional Tests</w:t>
            </w:r>
            <w:r>
              <w:t xml:space="preserve"> for </w:t>
            </w:r>
            <w:r>
              <w:t>union</w:t>
            </w:r>
            <w:r>
              <w:t xml:space="preserve"> function</w:t>
            </w:r>
          </w:p>
        </w:tc>
      </w:tr>
      <w:tr w:rsidR="00180C36" w:rsidTr="00FB4A80">
        <w:tc>
          <w:tcPr>
            <w:tcW w:w="2316" w:type="dxa"/>
          </w:tcPr>
          <w:p w:rsidR="00180C36" w:rsidRDefault="00A90524" w:rsidP="00180C36">
            <w:r w:rsidRPr="00A90524">
              <w:t>Set setUnion12 = set1 + set2;</w:t>
            </w:r>
          </w:p>
          <w:p w:rsidR="00A90524" w:rsidRPr="00180C36" w:rsidRDefault="00A90524" w:rsidP="00180C36">
            <w:r>
              <w:t>Print setUnion12</w:t>
            </w:r>
          </w:p>
        </w:tc>
        <w:tc>
          <w:tcPr>
            <w:tcW w:w="2316" w:type="dxa"/>
          </w:tcPr>
          <w:p w:rsidR="00180C36" w:rsidRDefault="00A90524" w:rsidP="00180C36">
            <w:r w:rsidRPr="00A90524">
              <w:t xml:space="preserve">{ -15 -1 0 </w:t>
            </w:r>
            <w:proofErr w:type="gramStart"/>
            <w:r w:rsidRPr="00A90524">
              <w:t>3 }</w:t>
            </w:r>
            <w:proofErr w:type="gramEnd"/>
          </w:p>
        </w:tc>
        <w:tc>
          <w:tcPr>
            <w:tcW w:w="2316" w:type="dxa"/>
          </w:tcPr>
          <w:p w:rsidR="00180C36" w:rsidRDefault="00A90524" w:rsidP="00180C36">
            <w:r w:rsidRPr="00A90524">
              <w:t xml:space="preserve">{ -15 -1 0 </w:t>
            </w:r>
            <w:proofErr w:type="gramStart"/>
            <w:r w:rsidRPr="00A90524">
              <w:t>3 }</w:t>
            </w:r>
            <w:proofErr w:type="gramEnd"/>
          </w:p>
        </w:tc>
        <w:tc>
          <w:tcPr>
            <w:tcW w:w="2317" w:type="dxa"/>
          </w:tcPr>
          <w:p w:rsidR="00180C36" w:rsidRDefault="00A90524" w:rsidP="00180C36">
            <w:r>
              <w:t>Check if the function unions empty set and non-empty set</w:t>
            </w:r>
          </w:p>
        </w:tc>
      </w:tr>
      <w:tr w:rsidR="00A90524" w:rsidTr="00AB721D">
        <w:tc>
          <w:tcPr>
            <w:tcW w:w="9265" w:type="dxa"/>
            <w:gridSpan w:val="4"/>
          </w:tcPr>
          <w:p w:rsidR="00A90524" w:rsidRDefault="00A90524" w:rsidP="00180C36">
            <w:r w:rsidRPr="00180C36">
              <w:t>Additional Tests</w:t>
            </w:r>
            <w:r>
              <w:t xml:space="preserve"> for </w:t>
            </w:r>
            <w:r>
              <w:t>intersection</w:t>
            </w:r>
            <w:r>
              <w:t xml:space="preserve"> function</w:t>
            </w:r>
          </w:p>
        </w:tc>
      </w:tr>
      <w:tr w:rsidR="00A90524" w:rsidTr="00FB4A80">
        <w:tc>
          <w:tcPr>
            <w:tcW w:w="2316" w:type="dxa"/>
          </w:tcPr>
          <w:p w:rsidR="00A90524" w:rsidRDefault="00A90524" w:rsidP="00A90524">
            <w:r w:rsidRPr="00A90524">
              <w:t>Set setInter12 = set1 * set2;</w:t>
            </w:r>
          </w:p>
          <w:p w:rsidR="00A90524" w:rsidRPr="00180C36" w:rsidRDefault="00A90524" w:rsidP="00A90524">
            <w:r>
              <w:t xml:space="preserve">Print </w:t>
            </w:r>
            <w:r w:rsidRPr="00A90524">
              <w:t>setInter12</w:t>
            </w:r>
          </w:p>
        </w:tc>
        <w:tc>
          <w:tcPr>
            <w:tcW w:w="2316" w:type="dxa"/>
          </w:tcPr>
          <w:p w:rsidR="00A90524" w:rsidRDefault="00A90524" w:rsidP="00A90524">
            <w:r w:rsidRPr="00406CD2">
              <w:t xml:space="preserve">{ </w:t>
            </w:r>
            <w:r>
              <w:t xml:space="preserve"> </w:t>
            </w:r>
            <w:r w:rsidRPr="00406CD2">
              <w:t>}</w:t>
            </w:r>
          </w:p>
        </w:tc>
        <w:tc>
          <w:tcPr>
            <w:tcW w:w="2316" w:type="dxa"/>
          </w:tcPr>
          <w:p w:rsidR="00A90524" w:rsidRDefault="00A90524" w:rsidP="00A90524">
            <w:r w:rsidRPr="00406CD2">
              <w:t xml:space="preserve">{ </w:t>
            </w:r>
            <w:r>
              <w:t xml:space="preserve"> </w:t>
            </w:r>
            <w:r w:rsidRPr="00406CD2">
              <w:t>}</w:t>
            </w:r>
          </w:p>
        </w:tc>
        <w:tc>
          <w:tcPr>
            <w:tcW w:w="2317" w:type="dxa"/>
          </w:tcPr>
          <w:p w:rsidR="00A90524" w:rsidRDefault="00A90524" w:rsidP="00A90524">
            <w:r>
              <w:t xml:space="preserve">Check if the function </w:t>
            </w:r>
            <w:r>
              <w:t>returns empty if</w:t>
            </w:r>
            <w:r>
              <w:t xml:space="preserve"> empty set and non-empty set</w:t>
            </w:r>
            <w:r>
              <w:t xml:space="preserve"> were passed</w:t>
            </w:r>
          </w:p>
        </w:tc>
      </w:tr>
    </w:tbl>
    <w:p w:rsidR="00E33D7B" w:rsidRDefault="00E33D7B"/>
    <w:sectPr w:rsidR="00E33D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D7B"/>
    <w:rsid w:val="00122912"/>
    <w:rsid w:val="00131E57"/>
    <w:rsid w:val="00180C36"/>
    <w:rsid w:val="00406CD2"/>
    <w:rsid w:val="00421A1E"/>
    <w:rsid w:val="004D1CE4"/>
    <w:rsid w:val="0050443F"/>
    <w:rsid w:val="008E59B0"/>
    <w:rsid w:val="00A90524"/>
    <w:rsid w:val="00B47E15"/>
    <w:rsid w:val="00E33D7B"/>
    <w:rsid w:val="00FB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3DB2"/>
  <w15:chartTrackingRefBased/>
  <w15:docId w15:val="{B2060EE2-7950-4B89-8F03-9402EB44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3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BF049-BDEE-4149-B6BC-8FF2074E7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Jimin Moon</dc:creator>
  <cp:keywords/>
  <dc:description/>
  <cp:lastModifiedBy>Jimin Moon</cp:lastModifiedBy>
  <cp:revision>5</cp:revision>
  <dcterms:created xsi:type="dcterms:W3CDTF">2019-08-04T04:05:00Z</dcterms:created>
  <dcterms:modified xsi:type="dcterms:W3CDTF">2019-08-04T06:48:00Z</dcterms:modified>
</cp:coreProperties>
</file>